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24" w:type="dxa"/>
        <w:tblInd w:w="-131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624"/>
      </w:tblGrid>
      <w:tr w:rsidR="00226E18" w:rsidRPr="006310BE" w:rsidTr="00E03B26">
        <w:trPr>
          <w:trHeight w:val="10006"/>
        </w:trPr>
        <w:tc>
          <w:tcPr>
            <w:tcW w:w="11624" w:type="dxa"/>
          </w:tcPr>
          <w:p w:rsidR="008D32FF" w:rsidRPr="00550CCF" w:rsidRDefault="009F3F7F" w:rsidP="00A41F14">
            <w:pPr>
              <w:ind w:left="321"/>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812BD7">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812BD7">
              <w:rPr>
                <w:rFonts w:ascii="Times New Roman" w:hAnsi="Times New Roman"/>
                <w:b/>
                <w:bCs/>
                <w:lang w:val="ru-RU"/>
              </w:rPr>
              <w:t>18</w:t>
            </w:r>
            <w:r w:rsidR="00002662" w:rsidRPr="00550CCF">
              <w:rPr>
                <w:rFonts w:ascii="Times New Roman" w:hAnsi="Times New Roman"/>
                <w:b/>
                <w:bCs/>
                <w:lang w:val="ru-RU"/>
              </w:rPr>
              <w:t>.</w:t>
            </w:r>
            <w:r w:rsidR="00812BD7">
              <w:rPr>
                <w:rFonts w:ascii="Times New Roman" w:hAnsi="Times New Roman"/>
                <w:b/>
                <w:bCs/>
                <w:lang w:val="ru-RU"/>
              </w:rPr>
              <w:t>06</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A41F14">
            <w:pPr>
              <w:tabs>
                <w:tab w:val="left" w:pos="7470"/>
              </w:tabs>
              <w:ind w:left="321"/>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A41F14">
            <w:pPr>
              <w:tabs>
                <w:tab w:val="left" w:pos="7470"/>
              </w:tabs>
              <w:ind w:left="321"/>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A41F14">
            <w:pPr>
              <w:tabs>
                <w:tab w:val="left" w:pos="7470"/>
              </w:tabs>
              <w:ind w:left="321"/>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A41F14">
            <w:pPr>
              <w:tabs>
                <w:tab w:val="left" w:pos="7470"/>
              </w:tabs>
              <w:ind w:left="321"/>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812BD7">
              <w:rPr>
                <w:rFonts w:ascii="Times New Roman" w:hAnsi="Times New Roman"/>
                <w:b/>
                <w:bCs/>
                <w:sz w:val="52"/>
                <w:szCs w:val="52"/>
                <w:lang w:val="ru-RU"/>
              </w:rPr>
              <w:t>35</w:t>
            </w:r>
          </w:p>
          <w:p w:rsidR="00226E18" w:rsidRPr="00550CCF" w:rsidRDefault="00226E18" w:rsidP="00A41F14">
            <w:pPr>
              <w:tabs>
                <w:tab w:val="left" w:pos="7470"/>
              </w:tabs>
              <w:ind w:left="321"/>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A41F14">
            <w:pPr>
              <w:tabs>
                <w:tab w:val="left" w:pos="7470"/>
              </w:tabs>
              <w:ind w:left="321"/>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Pr="006310BE" w:rsidRDefault="009F3F7F" w:rsidP="00A41F14">
            <w:pPr>
              <w:ind w:left="321"/>
              <w:jc w:val="right"/>
              <w:rPr>
                <w:rFonts w:ascii="Times New Roman" w:hAnsi="Times New Roman"/>
                <w:b/>
                <w:sz w:val="28"/>
                <w:szCs w:val="28"/>
                <w:lang w:val="ru-RU"/>
              </w:rPr>
            </w:pPr>
          </w:p>
          <w:p w:rsidR="00261606" w:rsidRPr="00261606" w:rsidRDefault="00261606" w:rsidP="00A41F14">
            <w:pPr>
              <w:ind w:left="321"/>
              <w:jc w:val="center"/>
              <w:rPr>
                <w:b/>
                <w:sz w:val="28"/>
                <w:szCs w:val="28"/>
                <w:lang w:val="ru-RU"/>
              </w:rPr>
            </w:pPr>
            <w:r w:rsidRPr="00261606">
              <w:rPr>
                <w:b/>
                <w:sz w:val="28"/>
                <w:szCs w:val="28"/>
                <w:lang w:val="ru-RU"/>
              </w:rPr>
              <w:t xml:space="preserve">АДМИНИСТРАЦИЯ БОРИСОГЛЕБСКОГО СЕЛЬСОВЕТА </w:t>
            </w:r>
          </w:p>
          <w:p w:rsidR="00261606" w:rsidRPr="00261606" w:rsidRDefault="00261606" w:rsidP="00A41F14">
            <w:pPr>
              <w:ind w:left="321"/>
              <w:jc w:val="center"/>
              <w:rPr>
                <w:b/>
                <w:sz w:val="28"/>
                <w:szCs w:val="28"/>
                <w:lang w:val="ru-RU"/>
              </w:rPr>
            </w:pPr>
            <w:r w:rsidRPr="00261606">
              <w:rPr>
                <w:b/>
                <w:sz w:val="28"/>
                <w:szCs w:val="28"/>
                <w:lang w:val="ru-RU"/>
              </w:rPr>
              <w:t>УБИНСКОГО РАЙОНА НОВОСИБИРСКОЙ ОБЛАСТИ</w:t>
            </w:r>
          </w:p>
          <w:p w:rsidR="00261606" w:rsidRPr="00261606" w:rsidRDefault="00261606" w:rsidP="00A41F14">
            <w:pPr>
              <w:ind w:left="321"/>
              <w:jc w:val="center"/>
              <w:rPr>
                <w:b/>
                <w:sz w:val="28"/>
                <w:szCs w:val="28"/>
                <w:lang w:val="ru-RU"/>
              </w:rPr>
            </w:pPr>
          </w:p>
          <w:p w:rsidR="00261606" w:rsidRPr="00261606" w:rsidRDefault="00261606" w:rsidP="00A41F14">
            <w:pPr>
              <w:ind w:left="321"/>
              <w:jc w:val="center"/>
              <w:rPr>
                <w:sz w:val="28"/>
                <w:szCs w:val="28"/>
                <w:lang w:val="ru-RU"/>
              </w:rPr>
            </w:pPr>
            <w:r w:rsidRPr="00261606">
              <w:rPr>
                <w:b/>
                <w:sz w:val="28"/>
                <w:szCs w:val="28"/>
                <w:lang w:val="ru-RU"/>
              </w:rPr>
              <w:t>РАСПОРЯЖЕНИЕ</w:t>
            </w:r>
          </w:p>
          <w:p w:rsidR="00261606" w:rsidRPr="00261606" w:rsidRDefault="00261606" w:rsidP="00A41F14">
            <w:pPr>
              <w:ind w:left="321"/>
              <w:jc w:val="center"/>
              <w:rPr>
                <w:sz w:val="28"/>
                <w:szCs w:val="28"/>
                <w:lang w:val="ru-RU"/>
              </w:rPr>
            </w:pPr>
          </w:p>
          <w:p w:rsidR="00261606" w:rsidRPr="00261606" w:rsidRDefault="00261606" w:rsidP="00A41F14">
            <w:pPr>
              <w:ind w:left="321"/>
              <w:jc w:val="center"/>
              <w:rPr>
                <w:color w:val="FF0000"/>
                <w:sz w:val="28"/>
                <w:szCs w:val="28"/>
                <w:lang w:val="ru-RU"/>
              </w:rPr>
            </w:pPr>
            <w:r w:rsidRPr="00261606">
              <w:rPr>
                <w:sz w:val="28"/>
                <w:szCs w:val="28"/>
                <w:lang w:val="ru-RU"/>
              </w:rPr>
              <w:t>от 18.06.2025          № 15-ра</w:t>
            </w:r>
          </w:p>
          <w:p w:rsidR="00261606" w:rsidRPr="00261606" w:rsidRDefault="00261606" w:rsidP="00A41F14">
            <w:pPr>
              <w:ind w:left="321"/>
              <w:jc w:val="center"/>
              <w:rPr>
                <w:color w:val="FF0000"/>
                <w:sz w:val="28"/>
                <w:szCs w:val="28"/>
                <w:lang w:val="ru-RU"/>
              </w:rPr>
            </w:pPr>
          </w:p>
          <w:p w:rsidR="00261606" w:rsidRPr="00261606" w:rsidRDefault="00261606" w:rsidP="00A41F14">
            <w:pPr>
              <w:ind w:left="321"/>
              <w:jc w:val="center"/>
              <w:rPr>
                <w:sz w:val="28"/>
                <w:szCs w:val="28"/>
                <w:lang w:val="ru-RU"/>
              </w:rPr>
            </w:pPr>
            <w:r w:rsidRPr="00261606">
              <w:rPr>
                <w:sz w:val="28"/>
                <w:szCs w:val="28"/>
                <w:lang w:val="ru-RU"/>
              </w:rPr>
              <w:t>с. Борисоглебка</w:t>
            </w:r>
          </w:p>
          <w:p w:rsidR="00261606" w:rsidRPr="00261606" w:rsidRDefault="00261606" w:rsidP="00A41F14">
            <w:pPr>
              <w:ind w:left="321"/>
              <w:rPr>
                <w:sz w:val="28"/>
                <w:szCs w:val="28"/>
                <w:lang w:val="ru-RU"/>
              </w:rPr>
            </w:pPr>
            <w:r w:rsidRPr="00261606">
              <w:rPr>
                <w:sz w:val="28"/>
                <w:szCs w:val="28"/>
                <w:lang w:val="ru-RU"/>
              </w:rPr>
              <w:tab/>
              <w:t xml:space="preserve">  </w:t>
            </w:r>
          </w:p>
          <w:p w:rsidR="00261606" w:rsidRPr="00261606" w:rsidRDefault="00261606" w:rsidP="00A41F14">
            <w:pPr>
              <w:ind w:left="321"/>
              <w:jc w:val="center"/>
              <w:rPr>
                <w:sz w:val="28"/>
                <w:szCs w:val="28"/>
                <w:lang w:val="ru-RU"/>
              </w:rPr>
            </w:pPr>
            <w:r w:rsidRPr="00261606">
              <w:rPr>
                <w:sz w:val="28"/>
                <w:szCs w:val="28"/>
                <w:lang w:val="ru-RU"/>
              </w:rPr>
              <w:t>О продаже муниципального имущества</w:t>
            </w:r>
          </w:p>
          <w:p w:rsidR="00261606" w:rsidRPr="00261606" w:rsidRDefault="00261606" w:rsidP="00A41F14">
            <w:pPr>
              <w:ind w:left="321"/>
              <w:jc w:val="center"/>
              <w:rPr>
                <w:sz w:val="28"/>
                <w:szCs w:val="28"/>
                <w:lang w:val="ru-RU"/>
              </w:rPr>
            </w:pPr>
          </w:p>
          <w:p w:rsidR="00261606" w:rsidRPr="00261606" w:rsidRDefault="00261606" w:rsidP="00A41F14">
            <w:pPr>
              <w:ind w:left="321"/>
              <w:jc w:val="center"/>
              <w:rPr>
                <w:sz w:val="28"/>
                <w:szCs w:val="28"/>
                <w:lang w:val="ru-RU"/>
              </w:rPr>
            </w:pPr>
          </w:p>
          <w:p w:rsidR="00261606" w:rsidRPr="00261606" w:rsidRDefault="00261606" w:rsidP="00A41F14">
            <w:pPr>
              <w:ind w:left="321"/>
              <w:jc w:val="both"/>
              <w:rPr>
                <w:sz w:val="28"/>
                <w:szCs w:val="28"/>
                <w:lang w:val="ru-RU"/>
              </w:rPr>
            </w:pPr>
            <w:r w:rsidRPr="00261606">
              <w:rPr>
                <w:sz w:val="28"/>
                <w:szCs w:val="28"/>
                <w:lang w:val="ru-RU"/>
              </w:rPr>
              <w:t xml:space="preserve">     На основании Положения «О порядке управления и распоряжения муниципальным имуществом сельского поселения Борисоглебского сельсовета Убинского муниципального района Новосибирской области», утвержденным решением четырнадцатой сессии Совета депутатов Борисоглебского сельсовета Убинского района Новосибирской области от 27.03.2023 года № 89, согласно отчету об оценке рыночной стоимости транспортного средства от 04.06.2025 № 2025/06/031-2</w:t>
            </w:r>
            <w:r w:rsidRPr="00261606">
              <w:rPr>
                <w:lang w:val="ru-RU"/>
              </w:rPr>
              <w:t>:</w:t>
            </w:r>
          </w:p>
          <w:p w:rsidR="00261606" w:rsidRPr="00261606" w:rsidRDefault="00261606" w:rsidP="00A41F14">
            <w:pPr>
              <w:ind w:left="321"/>
              <w:jc w:val="both"/>
              <w:rPr>
                <w:sz w:val="28"/>
                <w:szCs w:val="28"/>
                <w:lang w:val="ru-RU"/>
              </w:rPr>
            </w:pPr>
            <w:r w:rsidRPr="00261606">
              <w:rPr>
                <w:sz w:val="28"/>
                <w:szCs w:val="28"/>
                <w:lang w:val="ru-RU"/>
              </w:rPr>
              <w:t xml:space="preserve">     1.Реализовать посредством открытого аукциона в электронной форме, муниципальное имущество, Автомобиль УАЗ 2206, </w:t>
            </w:r>
            <w:r w:rsidRPr="000F65D2">
              <w:rPr>
                <w:sz w:val="28"/>
                <w:szCs w:val="28"/>
              </w:rPr>
              <w:t>VIN</w:t>
            </w:r>
            <w:r w:rsidRPr="00261606">
              <w:rPr>
                <w:sz w:val="28"/>
                <w:szCs w:val="28"/>
                <w:lang w:val="ru-RU"/>
              </w:rPr>
              <w:t>:</w:t>
            </w:r>
            <w:r w:rsidRPr="000F65D2">
              <w:rPr>
                <w:sz w:val="28"/>
                <w:szCs w:val="28"/>
              </w:rPr>
              <w:t>X</w:t>
            </w:r>
            <w:r w:rsidRPr="00261606">
              <w:rPr>
                <w:sz w:val="28"/>
                <w:szCs w:val="28"/>
                <w:lang w:val="ru-RU"/>
              </w:rPr>
              <w:t xml:space="preserve">ТТ220600Т0031844, категория – </w:t>
            </w:r>
            <w:r w:rsidRPr="000F65D2">
              <w:rPr>
                <w:sz w:val="28"/>
                <w:szCs w:val="28"/>
              </w:rPr>
              <w:t>D</w:t>
            </w:r>
            <w:r w:rsidRPr="00261606">
              <w:rPr>
                <w:sz w:val="28"/>
                <w:szCs w:val="28"/>
                <w:lang w:val="ru-RU"/>
              </w:rPr>
              <w:t>, год выпуска – 1996, модель, № двигателя –417800*61005812, № шасси (рама) Т0374923, № кузова Т0031844, цвет кузова –белая ночь, мощность двигателя – 96 л.с., тип двигателя - бензиновый, ПТС 54 КК 836284. Государственный регистрационный знак М305КВ54.</w:t>
            </w:r>
          </w:p>
          <w:p w:rsidR="00261606" w:rsidRPr="00261606" w:rsidRDefault="00261606" w:rsidP="00A41F14">
            <w:pPr>
              <w:tabs>
                <w:tab w:val="right" w:pos="9638"/>
              </w:tabs>
              <w:ind w:left="321"/>
              <w:jc w:val="both"/>
              <w:rPr>
                <w:sz w:val="28"/>
                <w:szCs w:val="28"/>
                <w:lang w:val="ru-RU"/>
              </w:rPr>
            </w:pPr>
            <w:r w:rsidRPr="00261606">
              <w:rPr>
                <w:sz w:val="28"/>
                <w:szCs w:val="28"/>
                <w:lang w:val="ru-RU"/>
              </w:rPr>
              <w:t xml:space="preserve">     2. Контроль за исполнением распоряжения оставляю за собой.</w:t>
            </w:r>
            <w:r w:rsidRPr="00261606">
              <w:rPr>
                <w:sz w:val="28"/>
                <w:szCs w:val="28"/>
                <w:lang w:val="ru-RU"/>
              </w:rPr>
              <w:tab/>
            </w:r>
          </w:p>
          <w:p w:rsidR="00261606" w:rsidRPr="00261606" w:rsidRDefault="00261606" w:rsidP="00A41F14">
            <w:pPr>
              <w:ind w:left="321"/>
              <w:rPr>
                <w:sz w:val="28"/>
                <w:szCs w:val="28"/>
                <w:lang w:val="ru-RU"/>
              </w:rPr>
            </w:pPr>
          </w:p>
          <w:p w:rsidR="00261606" w:rsidRPr="00261606" w:rsidRDefault="00261606" w:rsidP="00A41F14">
            <w:pPr>
              <w:ind w:left="321"/>
              <w:rPr>
                <w:sz w:val="28"/>
                <w:szCs w:val="28"/>
                <w:lang w:val="ru-RU"/>
              </w:rPr>
            </w:pPr>
          </w:p>
          <w:p w:rsidR="00261606" w:rsidRPr="00261606" w:rsidRDefault="00261606" w:rsidP="00A41F14">
            <w:pPr>
              <w:ind w:left="321"/>
              <w:rPr>
                <w:sz w:val="28"/>
                <w:szCs w:val="28"/>
                <w:lang w:val="ru-RU"/>
              </w:rPr>
            </w:pPr>
          </w:p>
          <w:p w:rsidR="00261606" w:rsidRPr="00812BD7" w:rsidRDefault="00261606" w:rsidP="00A41F14">
            <w:pPr>
              <w:ind w:left="321"/>
              <w:rPr>
                <w:sz w:val="28"/>
                <w:szCs w:val="28"/>
                <w:lang w:val="ru-RU"/>
              </w:rPr>
            </w:pPr>
            <w:r w:rsidRPr="00812BD7">
              <w:rPr>
                <w:sz w:val="28"/>
                <w:szCs w:val="28"/>
                <w:lang w:val="ru-RU"/>
              </w:rPr>
              <w:t>Глава Борисоглебского сельсовета</w:t>
            </w:r>
          </w:p>
          <w:p w:rsidR="00284499" w:rsidRDefault="00261606" w:rsidP="00A41F14">
            <w:pPr>
              <w:ind w:left="321"/>
              <w:rPr>
                <w:sz w:val="28"/>
                <w:szCs w:val="28"/>
                <w:lang w:val="ru-RU"/>
              </w:rPr>
            </w:pPr>
            <w:r w:rsidRPr="00261606">
              <w:rPr>
                <w:sz w:val="28"/>
                <w:szCs w:val="28"/>
                <w:lang w:val="ru-RU"/>
              </w:rPr>
              <w:t xml:space="preserve">Убинского района Новосибирской области                                                О.Н. Дынер  </w:t>
            </w:r>
          </w:p>
          <w:p w:rsidR="00261606" w:rsidRPr="00261606" w:rsidRDefault="00261606" w:rsidP="00A41F14">
            <w:pPr>
              <w:ind w:left="321"/>
              <w:rPr>
                <w:sz w:val="28"/>
                <w:szCs w:val="28"/>
                <w:lang w:val="ru-RU"/>
              </w:rPr>
            </w:pPr>
            <w:r w:rsidRPr="00261606">
              <w:rPr>
                <w:sz w:val="28"/>
                <w:szCs w:val="28"/>
                <w:lang w:val="ru-RU"/>
              </w:rPr>
              <w:t xml:space="preserve">                             </w:t>
            </w:r>
          </w:p>
          <w:p w:rsidR="00DA54A5" w:rsidRPr="00DA54A5" w:rsidRDefault="00DA54A5" w:rsidP="00A41F14">
            <w:pPr>
              <w:ind w:left="321"/>
              <w:jc w:val="center"/>
              <w:rPr>
                <w:b/>
                <w:sz w:val="28"/>
                <w:szCs w:val="28"/>
                <w:lang w:val="ru-RU"/>
              </w:rPr>
            </w:pPr>
            <w:r w:rsidRPr="00DA54A5">
              <w:rPr>
                <w:b/>
                <w:sz w:val="28"/>
                <w:szCs w:val="28"/>
                <w:lang w:val="ru-RU"/>
              </w:rPr>
              <w:lastRenderedPageBreak/>
              <w:t>АДМИНИСТРАЦИЯ БОРИСОГЛЕБСКОГО СЕЛЬСОВЕТА</w:t>
            </w:r>
          </w:p>
          <w:p w:rsidR="00DA54A5" w:rsidRPr="00DA54A5" w:rsidRDefault="00DA54A5" w:rsidP="00A41F14">
            <w:pPr>
              <w:ind w:left="321"/>
              <w:jc w:val="center"/>
              <w:rPr>
                <w:b/>
                <w:sz w:val="28"/>
                <w:szCs w:val="28"/>
                <w:lang w:val="ru-RU"/>
              </w:rPr>
            </w:pPr>
            <w:r w:rsidRPr="00DA54A5">
              <w:rPr>
                <w:b/>
                <w:sz w:val="28"/>
                <w:szCs w:val="28"/>
                <w:lang w:val="ru-RU"/>
              </w:rPr>
              <w:t>УБИНСКОГО РАЙОНА НОВОСИБИРСКОЙ ОБЛАСТИ</w:t>
            </w:r>
          </w:p>
          <w:p w:rsidR="00DA54A5" w:rsidRPr="00DA54A5" w:rsidRDefault="00DA54A5" w:rsidP="00A41F14">
            <w:pPr>
              <w:ind w:left="321"/>
              <w:jc w:val="center"/>
              <w:rPr>
                <w:sz w:val="28"/>
                <w:szCs w:val="28"/>
                <w:lang w:val="ru-RU"/>
              </w:rPr>
            </w:pPr>
          </w:p>
          <w:p w:rsidR="00DA54A5" w:rsidRPr="00DA54A5" w:rsidRDefault="00DA54A5" w:rsidP="00A41F14">
            <w:pPr>
              <w:ind w:left="321"/>
              <w:jc w:val="center"/>
              <w:rPr>
                <w:b/>
                <w:sz w:val="28"/>
                <w:szCs w:val="28"/>
                <w:lang w:val="ru-RU"/>
              </w:rPr>
            </w:pPr>
            <w:r w:rsidRPr="00DA54A5">
              <w:rPr>
                <w:b/>
                <w:sz w:val="28"/>
                <w:szCs w:val="28"/>
                <w:lang w:val="ru-RU"/>
              </w:rPr>
              <w:t>ПОСТАНОВЛЕНИЕ</w:t>
            </w:r>
          </w:p>
          <w:p w:rsidR="00DA54A5" w:rsidRPr="00DA54A5" w:rsidRDefault="00DA54A5" w:rsidP="00A41F14">
            <w:pPr>
              <w:ind w:left="321"/>
              <w:jc w:val="center"/>
              <w:rPr>
                <w:sz w:val="28"/>
                <w:szCs w:val="28"/>
                <w:lang w:val="ru-RU"/>
              </w:rPr>
            </w:pPr>
          </w:p>
          <w:p w:rsidR="00DA54A5" w:rsidRPr="00DA54A5" w:rsidRDefault="00DA54A5" w:rsidP="00A41F14">
            <w:pPr>
              <w:ind w:left="321"/>
              <w:jc w:val="center"/>
              <w:rPr>
                <w:sz w:val="28"/>
                <w:szCs w:val="28"/>
                <w:lang w:val="ru-RU"/>
              </w:rPr>
            </w:pPr>
            <w:r w:rsidRPr="00DA54A5">
              <w:rPr>
                <w:sz w:val="28"/>
                <w:szCs w:val="28"/>
                <w:lang w:val="ru-RU"/>
              </w:rPr>
              <w:t>от 18.06.2025         № 28-па</w:t>
            </w:r>
          </w:p>
          <w:p w:rsidR="00DA54A5" w:rsidRPr="00DA54A5" w:rsidRDefault="00DA54A5" w:rsidP="00A41F14">
            <w:pPr>
              <w:ind w:left="321"/>
              <w:jc w:val="center"/>
              <w:rPr>
                <w:sz w:val="28"/>
                <w:szCs w:val="28"/>
                <w:lang w:val="ru-RU"/>
              </w:rPr>
            </w:pPr>
          </w:p>
          <w:p w:rsidR="00DA54A5" w:rsidRPr="00DA54A5" w:rsidRDefault="00DA54A5" w:rsidP="00A41F14">
            <w:pPr>
              <w:ind w:left="321"/>
              <w:jc w:val="center"/>
              <w:rPr>
                <w:sz w:val="28"/>
                <w:szCs w:val="28"/>
                <w:lang w:val="ru-RU"/>
              </w:rPr>
            </w:pPr>
            <w:r w:rsidRPr="00DA54A5">
              <w:rPr>
                <w:sz w:val="28"/>
                <w:szCs w:val="28"/>
                <w:lang w:val="ru-RU"/>
              </w:rPr>
              <w:t>с. Борисоглебка</w:t>
            </w:r>
          </w:p>
          <w:p w:rsidR="00DA54A5" w:rsidRPr="00DA54A5" w:rsidRDefault="00DA54A5" w:rsidP="00A41F14">
            <w:pPr>
              <w:ind w:left="321"/>
              <w:jc w:val="center"/>
              <w:rPr>
                <w:sz w:val="28"/>
                <w:szCs w:val="28"/>
                <w:lang w:val="ru-RU"/>
              </w:rPr>
            </w:pPr>
          </w:p>
          <w:p w:rsidR="00DA54A5" w:rsidRPr="00DA54A5" w:rsidRDefault="00DA54A5" w:rsidP="00A41F14">
            <w:pPr>
              <w:ind w:left="321"/>
              <w:jc w:val="center"/>
              <w:rPr>
                <w:sz w:val="28"/>
                <w:szCs w:val="28"/>
                <w:lang w:val="ru-RU"/>
              </w:rPr>
            </w:pPr>
            <w:r w:rsidRPr="00DA54A5">
              <w:rPr>
                <w:sz w:val="28"/>
                <w:szCs w:val="28"/>
                <w:lang w:val="ru-RU"/>
              </w:rPr>
              <w:t xml:space="preserve">О проведении электронного аукциона на право </w:t>
            </w:r>
          </w:p>
          <w:p w:rsidR="00DA54A5" w:rsidRPr="00DA54A5" w:rsidRDefault="00DA54A5" w:rsidP="00A41F14">
            <w:pPr>
              <w:ind w:left="321"/>
              <w:jc w:val="center"/>
              <w:rPr>
                <w:sz w:val="28"/>
                <w:szCs w:val="28"/>
                <w:lang w:val="ru-RU"/>
              </w:rPr>
            </w:pPr>
            <w:r w:rsidRPr="00DA54A5">
              <w:rPr>
                <w:sz w:val="28"/>
                <w:szCs w:val="28"/>
                <w:lang w:val="ru-RU"/>
              </w:rPr>
              <w:t>заключения договора купли-продажи</w:t>
            </w:r>
          </w:p>
          <w:p w:rsidR="00DA54A5" w:rsidRPr="00DA54A5" w:rsidRDefault="00DA54A5" w:rsidP="00A41F14">
            <w:pPr>
              <w:ind w:left="321"/>
              <w:jc w:val="center"/>
              <w:rPr>
                <w:sz w:val="28"/>
                <w:szCs w:val="28"/>
                <w:lang w:val="ru-RU"/>
              </w:rPr>
            </w:pPr>
            <w:r w:rsidRPr="00DA54A5">
              <w:rPr>
                <w:sz w:val="28"/>
                <w:szCs w:val="28"/>
                <w:lang w:val="ru-RU"/>
              </w:rPr>
              <w:t>автомобиля УАЗ 2206, 1996 г.в</w:t>
            </w:r>
          </w:p>
          <w:p w:rsidR="00DA54A5" w:rsidRPr="00DA54A5" w:rsidRDefault="00DA54A5" w:rsidP="00A41F14">
            <w:pPr>
              <w:ind w:left="321"/>
              <w:jc w:val="both"/>
              <w:rPr>
                <w:sz w:val="28"/>
                <w:szCs w:val="28"/>
                <w:lang w:val="ru-RU"/>
              </w:rPr>
            </w:pPr>
          </w:p>
          <w:p w:rsidR="00DA54A5" w:rsidRPr="00DA54A5" w:rsidRDefault="00DA54A5" w:rsidP="00A41F14">
            <w:pPr>
              <w:ind w:left="321"/>
              <w:rPr>
                <w:sz w:val="22"/>
                <w:szCs w:val="22"/>
                <w:lang w:val="ru-RU"/>
              </w:rPr>
            </w:pPr>
          </w:p>
          <w:p w:rsidR="00DA54A5" w:rsidRPr="00DA54A5" w:rsidRDefault="00DA54A5" w:rsidP="00A41F14">
            <w:pPr>
              <w:ind w:left="321" w:firstLine="708"/>
              <w:jc w:val="both"/>
              <w:rPr>
                <w:sz w:val="28"/>
                <w:szCs w:val="28"/>
                <w:lang w:val="ru-RU"/>
              </w:rPr>
            </w:pPr>
            <w:r w:rsidRPr="00DA54A5">
              <w:rPr>
                <w:sz w:val="28"/>
                <w:szCs w:val="28"/>
                <w:lang w:val="ru-RU"/>
              </w:rPr>
              <w:t xml:space="preserve">В соответствии с </w:t>
            </w:r>
            <w:r w:rsidRPr="00DA54A5">
              <w:rPr>
                <w:rFonts w:eastAsia="MS Mincho"/>
                <w:sz w:val="28"/>
                <w:szCs w:val="28"/>
                <w:lang w:val="ru-RU"/>
              </w:rPr>
              <w:t>Федеральным законом от 21 декабря 2001 года № 178-ФЗ «О приватизации государственного и муниципального имущества»</w:t>
            </w:r>
            <w:r w:rsidRPr="00DA54A5">
              <w:rPr>
                <w:sz w:val="28"/>
                <w:szCs w:val="28"/>
                <w:lang w:val="ru-RU"/>
              </w:rPr>
              <w:t xml:space="preserve">, администрация Убинского сельсовета Убинского района Новосибирской области </w:t>
            </w:r>
            <w:r w:rsidRPr="00DA54A5">
              <w:rPr>
                <w:b/>
                <w:sz w:val="28"/>
                <w:szCs w:val="28"/>
                <w:lang w:val="ru-RU"/>
              </w:rPr>
              <w:t>постановляет</w:t>
            </w:r>
            <w:r w:rsidRPr="00DA54A5">
              <w:rPr>
                <w:sz w:val="28"/>
                <w:szCs w:val="28"/>
                <w:lang w:val="ru-RU"/>
              </w:rPr>
              <w:t>:</w:t>
            </w:r>
          </w:p>
          <w:p w:rsidR="00DA54A5" w:rsidRPr="00DA54A5" w:rsidRDefault="00DA54A5" w:rsidP="00A41F14">
            <w:pPr>
              <w:tabs>
                <w:tab w:val="left" w:pos="851"/>
              </w:tabs>
              <w:ind w:left="321" w:firstLine="567"/>
              <w:jc w:val="both"/>
              <w:rPr>
                <w:sz w:val="28"/>
                <w:szCs w:val="28"/>
                <w:lang w:val="ru-RU"/>
              </w:rPr>
            </w:pPr>
            <w:r w:rsidRPr="00DA54A5">
              <w:rPr>
                <w:sz w:val="28"/>
                <w:szCs w:val="28"/>
                <w:lang w:val="ru-RU"/>
              </w:rPr>
              <w:t xml:space="preserve">1. Провести 22 июля 2025 года электронный аукцион, открытый по составу участников и по форме подачи предложений, на право заключения договора купли-продажи муниципального имущества, наименование: Автомобиль  УАЗ 2206, </w:t>
            </w:r>
            <w:r w:rsidRPr="00436D32">
              <w:rPr>
                <w:sz w:val="28"/>
                <w:szCs w:val="28"/>
              </w:rPr>
              <w:t>VIN</w:t>
            </w:r>
            <w:r w:rsidRPr="00DA54A5">
              <w:rPr>
                <w:sz w:val="28"/>
                <w:szCs w:val="28"/>
                <w:lang w:val="ru-RU"/>
              </w:rPr>
              <w:t>:</w:t>
            </w:r>
            <w:r w:rsidRPr="00436D32">
              <w:rPr>
                <w:sz w:val="28"/>
                <w:szCs w:val="28"/>
              </w:rPr>
              <w:t>X</w:t>
            </w:r>
            <w:r w:rsidRPr="00DA54A5">
              <w:rPr>
                <w:sz w:val="28"/>
                <w:szCs w:val="28"/>
                <w:lang w:val="ru-RU"/>
              </w:rPr>
              <w:t xml:space="preserve">ТТ220600Т0031844, категория – </w:t>
            </w:r>
            <w:r w:rsidRPr="00436D32">
              <w:rPr>
                <w:sz w:val="28"/>
                <w:szCs w:val="28"/>
              </w:rPr>
              <w:t>D</w:t>
            </w:r>
            <w:r w:rsidRPr="00DA54A5">
              <w:rPr>
                <w:sz w:val="28"/>
                <w:szCs w:val="28"/>
                <w:lang w:val="ru-RU"/>
              </w:rPr>
              <w:t>, год выпуска – 1996, модель, № двигателя –417800*61005812, № шасси (рама) Т0374923, № кузова Т0031844, цвет кузова –белая ночь, мощность двигателя – 96 л.с., тип двигателя - бензиновый,  ПТС 54 КК 836284. Государственный регистрационный знак М305КВ54,  принадлежащего на праве собственности Борисоглебскому сельсовету Убинского района Новосибирской области.</w:t>
            </w:r>
          </w:p>
          <w:p w:rsidR="00DA54A5" w:rsidRPr="00DA54A5" w:rsidRDefault="00DA54A5" w:rsidP="00A41F14">
            <w:pPr>
              <w:tabs>
                <w:tab w:val="left" w:pos="851"/>
              </w:tabs>
              <w:ind w:left="321" w:firstLine="567"/>
              <w:jc w:val="both"/>
              <w:rPr>
                <w:sz w:val="28"/>
                <w:szCs w:val="28"/>
                <w:lang w:val="ru-RU"/>
              </w:rPr>
            </w:pPr>
            <w:r w:rsidRPr="00DA54A5">
              <w:rPr>
                <w:sz w:val="28"/>
                <w:szCs w:val="28"/>
                <w:lang w:val="ru-RU"/>
              </w:rPr>
              <w:t>2. Установить:</w:t>
            </w:r>
          </w:p>
          <w:p w:rsidR="007C795B" w:rsidRDefault="00DA54A5" w:rsidP="00A41F14">
            <w:pPr>
              <w:ind w:left="321"/>
              <w:jc w:val="both"/>
              <w:rPr>
                <w:sz w:val="28"/>
                <w:szCs w:val="28"/>
                <w:lang w:val="ru-RU"/>
              </w:rPr>
            </w:pPr>
            <w:r w:rsidRPr="00DA54A5">
              <w:rPr>
                <w:sz w:val="28"/>
                <w:szCs w:val="28"/>
                <w:lang w:val="ru-RU"/>
              </w:rPr>
              <w:t xml:space="preserve">2.1) Начальная цена - 41 300 (сорок одна тысяча триста) рублей 00 копеек.     </w:t>
            </w:r>
          </w:p>
          <w:p w:rsidR="00DA54A5" w:rsidRPr="00DA54A5" w:rsidRDefault="00DA54A5" w:rsidP="00A41F14">
            <w:pPr>
              <w:ind w:left="321"/>
              <w:jc w:val="both"/>
              <w:rPr>
                <w:sz w:val="28"/>
                <w:szCs w:val="28"/>
                <w:lang w:val="ru-RU"/>
              </w:rPr>
            </w:pPr>
            <w:r w:rsidRPr="00DA54A5">
              <w:rPr>
                <w:sz w:val="28"/>
                <w:szCs w:val="28"/>
                <w:lang w:val="ru-RU"/>
              </w:rPr>
              <w:t xml:space="preserve">     2.2) Размер задатка – 4 130 (четыре тысячи сто тридцать) рублей 00 копеек. </w:t>
            </w:r>
          </w:p>
          <w:p w:rsidR="00DA54A5" w:rsidRPr="00DA54A5" w:rsidRDefault="00DA54A5" w:rsidP="00A41F14">
            <w:pPr>
              <w:tabs>
                <w:tab w:val="left" w:pos="-108"/>
              </w:tabs>
              <w:ind w:left="321"/>
              <w:jc w:val="both"/>
              <w:rPr>
                <w:sz w:val="28"/>
                <w:szCs w:val="28"/>
                <w:lang w:val="ru-RU"/>
              </w:rPr>
            </w:pPr>
            <w:r w:rsidRPr="00DA54A5">
              <w:rPr>
                <w:sz w:val="28"/>
                <w:szCs w:val="28"/>
                <w:lang w:val="ru-RU"/>
              </w:rPr>
              <w:tab/>
              <w:t xml:space="preserve">        2.3) Шаг аукциона – 2 065 (две тысячи шестьдесят пять) рублей 00 копеек         </w:t>
            </w:r>
          </w:p>
          <w:p w:rsidR="00DA54A5" w:rsidRPr="00DA54A5" w:rsidRDefault="00DA54A5" w:rsidP="00A41F14">
            <w:pPr>
              <w:tabs>
                <w:tab w:val="left" w:pos="-108"/>
              </w:tabs>
              <w:ind w:left="321"/>
              <w:jc w:val="both"/>
              <w:rPr>
                <w:sz w:val="28"/>
                <w:szCs w:val="28"/>
                <w:lang w:val="ru-RU"/>
              </w:rPr>
            </w:pPr>
            <w:r w:rsidRPr="00DA54A5">
              <w:rPr>
                <w:sz w:val="28"/>
                <w:szCs w:val="28"/>
                <w:lang w:val="ru-RU"/>
              </w:rPr>
              <w:tab/>
              <w:t xml:space="preserve">        3. Извещение о проведении электронного аукциона по продаже права заключения договора купли-продажи опубликовать в газете «Вестник Борисоглебского сельсовета Убинского района Новосибирской области» и разместить на сайте «</w:t>
            </w:r>
            <w:r w:rsidRPr="00803C43">
              <w:rPr>
                <w:sz w:val="28"/>
                <w:szCs w:val="28"/>
              </w:rPr>
              <w:t>Torgi</w:t>
            </w:r>
            <w:r w:rsidRPr="00DA54A5">
              <w:rPr>
                <w:sz w:val="28"/>
                <w:szCs w:val="28"/>
                <w:lang w:val="ru-RU"/>
              </w:rPr>
              <w:t>.</w:t>
            </w:r>
            <w:r w:rsidRPr="00803C43">
              <w:rPr>
                <w:sz w:val="28"/>
                <w:szCs w:val="28"/>
              </w:rPr>
              <w:t>gov</w:t>
            </w:r>
            <w:r w:rsidRPr="00DA54A5">
              <w:rPr>
                <w:sz w:val="28"/>
                <w:szCs w:val="28"/>
                <w:lang w:val="ru-RU"/>
              </w:rPr>
              <w:t>.</w:t>
            </w:r>
            <w:r w:rsidRPr="00803C43">
              <w:rPr>
                <w:sz w:val="28"/>
                <w:szCs w:val="28"/>
              </w:rPr>
              <w:t>ru</w:t>
            </w:r>
            <w:r w:rsidRPr="00DA54A5">
              <w:rPr>
                <w:sz w:val="28"/>
                <w:szCs w:val="28"/>
                <w:lang w:val="ru-RU"/>
              </w:rPr>
              <w:t>».</w:t>
            </w:r>
          </w:p>
          <w:p w:rsidR="00DA54A5" w:rsidRPr="00DA54A5" w:rsidRDefault="00DA54A5" w:rsidP="00A41F14">
            <w:pPr>
              <w:ind w:left="321"/>
              <w:jc w:val="both"/>
              <w:rPr>
                <w:sz w:val="28"/>
                <w:szCs w:val="28"/>
                <w:lang w:val="ru-RU"/>
              </w:rPr>
            </w:pPr>
          </w:p>
          <w:p w:rsidR="00DA54A5" w:rsidRPr="00DA54A5" w:rsidRDefault="00DA54A5" w:rsidP="00A41F14">
            <w:pPr>
              <w:ind w:left="321"/>
              <w:rPr>
                <w:sz w:val="28"/>
                <w:szCs w:val="28"/>
                <w:lang w:val="ru-RU"/>
              </w:rPr>
            </w:pPr>
          </w:p>
          <w:p w:rsidR="00DA54A5" w:rsidRPr="00DA54A5" w:rsidRDefault="00DA54A5" w:rsidP="00A41F14">
            <w:pPr>
              <w:ind w:left="321"/>
              <w:rPr>
                <w:sz w:val="28"/>
                <w:szCs w:val="28"/>
                <w:lang w:val="ru-RU"/>
              </w:rPr>
            </w:pPr>
          </w:p>
          <w:p w:rsidR="00DA54A5" w:rsidRPr="00DA54A5" w:rsidRDefault="00DA54A5" w:rsidP="00A41F14">
            <w:pPr>
              <w:ind w:left="321"/>
              <w:rPr>
                <w:sz w:val="28"/>
                <w:szCs w:val="28"/>
                <w:lang w:val="ru-RU"/>
              </w:rPr>
            </w:pPr>
            <w:r w:rsidRPr="00DA54A5">
              <w:rPr>
                <w:sz w:val="28"/>
                <w:szCs w:val="28"/>
                <w:lang w:val="ru-RU"/>
              </w:rPr>
              <w:t>Глава Борисоглебского сельсовета</w:t>
            </w:r>
          </w:p>
          <w:p w:rsidR="00DA54A5" w:rsidRPr="00DA54A5" w:rsidRDefault="00DA54A5" w:rsidP="00A41F14">
            <w:pPr>
              <w:ind w:left="321"/>
              <w:rPr>
                <w:sz w:val="28"/>
                <w:szCs w:val="28"/>
                <w:lang w:val="ru-RU"/>
              </w:rPr>
            </w:pPr>
            <w:r w:rsidRPr="00DA54A5">
              <w:rPr>
                <w:sz w:val="28"/>
                <w:szCs w:val="28"/>
                <w:lang w:val="ru-RU"/>
              </w:rPr>
              <w:t>Убинского района Новосибирской области                                            О.Н. Дынер</w:t>
            </w:r>
          </w:p>
          <w:p w:rsidR="00334A6B" w:rsidRPr="00334A6B" w:rsidRDefault="00334A6B" w:rsidP="00A41F14">
            <w:pPr>
              <w:suppressAutoHyphens/>
              <w:spacing w:before="240"/>
              <w:ind w:left="321"/>
              <w:jc w:val="center"/>
              <w:textAlignment w:val="baseline"/>
              <w:rPr>
                <w:b/>
                <w:lang w:val="ru-RU"/>
              </w:rPr>
            </w:pPr>
            <w:r w:rsidRPr="00334A6B">
              <w:rPr>
                <w:b/>
                <w:lang w:val="ru-RU"/>
              </w:rPr>
              <w:t>ИЗВЕЩЕНИЕ</w:t>
            </w:r>
          </w:p>
          <w:p w:rsidR="00334A6B" w:rsidRPr="00334A6B" w:rsidRDefault="00334A6B" w:rsidP="00A41F14">
            <w:pPr>
              <w:spacing w:before="40" w:after="40"/>
              <w:ind w:left="321"/>
              <w:jc w:val="center"/>
              <w:rPr>
                <w:b/>
                <w:lang w:val="ru-RU"/>
              </w:rPr>
            </w:pPr>
            <w:r w:rsidRPr="00334A6B">
              <w:rPr>
                <w:b/>
                <w:lang w:val="ru-RU"/>
              </w:rPr>
              <w:t xml:space="preserve">О ПРОВЕДЕНИИ АУКЦИОНА В ЭЛЕКТРОННОЙ ФОРМЕ ПО ПРОДАЖЕ ИМУЩЕСТВА </w:t>
            </w:r>
          </w:p>
          <w:p w:rsidR="00334A6B" w:rsidRPr="00CB7C8B" w:rsidRDefault="00334A6B" w:rsidP="00A41F14">
            <w:pPr>
              <w:pStyle w:val="aff1"/>
              <w:spacing w:before="240" w:after="240"/>
              <w:ind w:left="321"/>
              <w:jc w:val="center"/>
              <w:rPr>
                <w:b/>
              </w:rPr>
            </w:pPr>
            <w:r w:rsidRPr="00CB7C8B">
              <w:rPr>
                <w:b/>
              </w:rPr>
              <w:t>СВЕДЕНИЯ О ПРОДАЖЕ ИМУЩЕСТВА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654"/>
            </w:tblGrid>
            <w:tr w:rsidR="00334A6B" w:rsidRPr="00CB7C8B" w:rsidTr="003D4209">
              <w:tc>
                <w:tcPr>
                  <w:tcW w:w="3119" w:type="dxa"/>
                  <w:vAlign w:val="center"/>
                </w:tcPr>
                <w:p w:rsidR="00334A6B" w:rsidRPr="00CB7C8B" w:rsidRDefault="00334A6B" w:rsidP="00A41F14">
                  <w:pPr>
                    <w:tabs>
                      <w:tab w:val="left" w:pos="142"/>
                      <w:tab w:val="left" w:pos="720"/>
                    </w:tabs>
                    <w:ind w:left="321" w:right="118"/>
                  </w:pPr>
                  <w:r>
                    <w:t xml:space="preserve">Наименование аукциона </w:t>
                  </w:r>
                </w:p>
              </w:tc>
              <w:tc>
                <w:tcPr>
                  <w:tcW w:w="7654" w:type="dxa"/>
                  <w:vAlign w:val="center"/>
                </w:tcPr>
                <w:p w:rsidR="00334A6B" w:rsidRPr="00334A6B" w:rsidRDefault="00334A6B" w:rsidP="00A41F14">
                  <w:pPr>
                    <w:tabs>
                      <w:tab w:val="left" w:pos="142"/>
                      <w:tab w:val="left" w:pos="720"/>
                    </w:tabs>
                    <w:ind w:left="321" w:right="118"/>
                    <w:jc w:val="both"/>
                    <w:rPr>
                      <w:sz w:val="22"/>
                      <w:szCs w:val="22"/>
                      <w:lang w:val="ru-RU"/>
                    </w:rPr>
                  </w:pPr>
                  <w:r w:rsidRPr="00334A6B">
                    <w:rPr>
                      <w:bCs/>
                      <w:sz w:val="22"/>
                      <w:szCs w:val="22"/>
                      <w:lang w:val="ru-RU"/>
                    </w:rPr>
                    <w:t xml:space="preserve">Аукцион в электронной форме по продаже имущества, </w:t>
                  </w:r>
                  <w:r w:rsidRPr="00334A6B">
                    <w:rPr>
                      <w:sz w:val="22"/>
                      <w:szCs w:val="22"/>
                      <w:lang w:val="ru-RU"/>
                    </w:rPr>
                    <w:t>автомобиль,</w:t>
                  </w:r>
                  <w:r w:rsidRPr="00334A6B">
                    <w:rPr>
                      <w:b/>
                      <w:sz w:val="22"/>
                      <w:szCs w:val="22"/>
                      <w:lang w:val="ru-RU"/>
                    </w:rPr>
                    <w:t xml:space="preserve"> </w:t>
                  </w:r>
                  <w:r w:rsidRPr="00334A6B">
                    <w:rPr>
                      <w:sz w:val="22"/>
                      <w:szCs w:val="22"/>
                      <w:lang w:val="ru-RU"/>
                    </w:rPr>
                    <w:t xml:space="preserve">УАЗ </w:t>
                  </w:r>
                </w:p>
                <w:p w:rsidR="00334A6B" w:rsidRPr="00CB7C8B" w:rsidRDefault="00334A6B" w:rsidP="00A41F14">
                  <w:pPr>
                    <w:tabs>
                      <w:tab w:val="left" w:pos="142"/>
                      <w:tab w:val="left" w:pos="720"/>
                    </w:tabs>
                    <w:ind w:left="321" w:right="118"/>
                    <w:jc w:val="both"/>
                    <w:rPr>
                      <w:bCs/>
                      <w:sz w:val="22"/>
                      <w:szCs w:val="22"/>
                    </w:rPr>
                  </w:pPr>
                  <w:r>
                    <w:rPr>
                      <w:sz w:val="22"/>
                      <w:szCs w:val="22"/>
                    </w:rPr>
                    <w:t>2206, г</w:t>
                  </w:r>
                  <w:r w:rsidRPr="00CB7C8B">
                    <w:rPr>
                      <w:sz w:val="22"/>
                      <w:szCs w:val="22"/>
                    </w:rPr>
                    <w:t>осударстве</w:t>
                  </w:r>
                  <w:r>
                    <w:rPr>
                      <w:sz w:val="22"/>
                      <w:szCs w:val="22"/>
                    </w:rPr>
                    <w:t>нный регистрационный знак М305КВ</w:t>
                  </w:r>
                  <w:r w:rsidRPr="00CB7C8B">
                    <w:rPr>
                      <w:sz w:val="22"/>
                      <w:szCs w:val="22"/>
                    </w:rPr>
                    <w:t>54</w:t>
                  </w:r>
                </w:p>
              </w:tc>
            </w:tr>
            <w:tr w:rsidR="00334A6B" w:rsidRPr="00284499" w:rsidTr="003D4209">
              <w:tc>
                <w:tcPr>
                  <w:tcW w:w="3119" w:type="dxa"/>
                  <w:vAlign w:val="center"/>
                </w:tcPr>
                <w:p w:rsidR="00334A6B" w:rsidRPr="00334A6B" w:rsidRDefault="00334A6B" w:rsidP="00A41F14">
                  <w:pPr>
                    <w:tabs>
                      <w:tab w:val="left" w:pos="142"/>
                      <w:tab w:val="left" w:pos="720"/>
                    </w:tabs>
                    <w:ind w:left="321" w:right="118"/>
                    <w:rPr>
                      <w:lang w:val="ru-RU"/>
                    </w:rPr>
                  </w:pPr>
                  <w:r w:rsidRPr="00334A6B">
                    <w:rPr>
                      <w:lang w:val="ru-RU"/>
                    </w:rPr>
                    <w:lastRenderedPageBreak/>
                    <w:t xml:space="preserve">Собственник выставляемого на продажу имущества </w:t>
                  </w:r>
                </w:p>
              </w:tc>
              <w:tc>
                <w:tcPr>
                  <w:tcW w:w="7654" w:type="dxa"/>
                  <w:vAlign w:val="center"/>
                </w:tcPr>
                <w:p w:rsidR="00334A6B" w:rsidRPr="00334A6B" w:rsidRDefault="00334A6B" w:rsidP="00A41F14">
                  <w:pPr>
                    <w:tabs>
                      <w:tab w:val="left" w:pos="142"/>
                      <w:tab w:val="left" w:pos="720"/>
                    </w:tabs>
                    <w:ind w:left="321" w:right="118"/>
                    <w:jc w:val="both"/>
                    <w:rPr>
                      <w:lang w:val="ru-RU"/>
                    </w:rPr>
                  </w:pPr>
                  <w:r w:rsidRPr="00334A6B">
                    <w:rPr>
                      <w:bCs/>
                      <w:sz w:val="22"/>
                      <w:szCs w:val="22"/>
                      <w:lang w:val="ru-RU"/>
                    </w:rPr>
                    <w:t>Администрация Борисоглебского сельсовета Убинского района Новосибирской области</w:t>
                  </w:r>
                </w:p>
                <w:p w:rsidR="00334A6B" w:rsidRPr="00334A6B" w:rsidRDefault="00334A6B" w:rsidP="00A41F14">
                  <w:pPr>
                    <w:ind w:left="321"/>
                    <w:jc w:val="both"/>
                    <w:rPr>
                      <w:rFonts w:ascii="Verdana" w:hAnsi="Verdana"/>
                      <w:sz w:val="21"/>
                      <w:szCs w:val="21"/>
                      <w:lang w:val="ru-RU"/>
                    </w:rPr>
                  </w:pPr>
                </w:p>
              </w:tc>
            </w:tr>
            <w:tr w:rsidR="00334A6B" w:rsidRPr="00284499" w:rsidTr="003D4209">
              <w:tc>
                <w:tcPr>
                  <w:tcW w:w="3119" w:type="dxa"/>
                  <w:vAlign w:val="center"/>
                </w:tcPr>
                <w:p w:rsidR="00334A6B" w:rsidRPr="00334A6B" w:rsidRDefault="00334A6B" w:rsidP="00A41F14">
                  <w:pPr>
                    <w:tabs>
                      <w:tab w:val="left" w:pos="142"/>
                      <w:tab w:val="left" w:pos="720"/>
                    </w:tabs>
                    <w:ind w:left="321" w:right="118"/>
                    <w:rPr>
                      <w:lang w:val="ru-RU"/>
                    </w:rPr>
                  </w:pPr>
                  <w:r w:rsidRPr="00334A6B">
                    <w:rPr>
                      <w:lang w:val="ru-RU"/>
                    </w:rPr>
                    <w:t>Продавец выставляемого на продажу имущества (Организатор)</w:t>
                  </w:r>
                </w:p>
              </w:tc>
              <w:tc>
                <w:tcPr>
                  <w:tcW w:w="7654" w:type="dxa"/>
                  <w:vAlign w:val="center"/>
                </w:tcPr>
                <w:p w:rsidR="00334A6B" w:rsidRPr="00334A6B" w:rsidRDefault="00334A6B" w:rsidP="00A41F14">
                  <w:pPr>
                    <w:tabs>
                      <w:tab w:val="left" w:pos="142"/>
                      <w:tab w:val="left" w:pos="720"/>
                    </w:tabs>
                    <w:ind w:left="321" w:right="118"/>
                    <w:jc w:val="both"/>
                    <w:rPr>
                      <w:sz w:val="22"/>
                      <w:szCs w:val="22"/>
                      <w:lang w:val="ru-RU"/>
                    </w:rPr>
                  </w:pPr>
                  <w:r w:rsidRPr="00334A6B">
                    <w:rPr>
                      <w:bCs/>
                      <w:sz w:val="22"/>
                      <w:szCs w:val="22"/>
                      <w:lang w:val="ru-RU"/>
                    </w:rPr>
                    <w:t>Администрация Борисоглебского сельсовета Убинского района Новосибирской области</w:t>
                  </w:r>
                </w:p>
                <w:p w:rsidR="00334A6B" w:rsidRPr="00334A6B" w:rsidRDefault="00334A6B" w:rsidP="00A41F14">
                  <w:pPr>
                    <w:ind w:left="321"/>
                    <w:rPr>
                      <w:sz w:val="22"/>
                      <w:szCs w:val="22"/>
                      <w:lang w:val="ru-RU"/>
                    </w:rPr>
                  </w:pPr>
                  <w:r w:rsidRPr="00334A6B">
                    <w:rPr>
                      <w:sz w:val="22"/>
                      <w:szCs w:val="22"/>
                      <w:lang w:val="ru-RU"/>
                    </w:rPr>
                    <w:t xml:space="preserve"> Юридический адрес: 632514, Новосибирская область, Убинский район, </w:t>
                  </w:r>
                </w:p>
                <w:p w:rsidR="00334A6B" w:rsidRPr="00334A6B" w:rsidRDefault="00334A6B" w:rsidP="00A41F14">
                  <w:pPr>
                    <w:ind w:left="321"/>
                    <w:rPr>
                      <w:sz w:val="22"/>
                      <w:szCs w:val="22"/>
                      <w:lang w:val="ru-RU"/>
                    </w:rPr>
                  </w:pPr>
                  <w:r w:rsidRPr="00334A6B">
                    <w:rPr>
                      <w:sz w:val="22"/>
                      <w:szCs w:val="22"/>
                      <w:lang w:val="ru-RU"/>
                    </w:rPr>
                    <w:t>с. Борисоглебка, ул. Школьная, 2</w:t>
                  </w:r>
                </w:p>
                <w:p w:rsidR="00334A6B" w:rsidRPr="00334A6B" w:rsidRDefault="00334A6B" w:rsidP="00A41F14">
                  <w:pPr>
                    <w:tabs>
                      <w:tab w:val="left" w:pos="142"/>
                      <w:tab w:val="left" w:pos="720"/>
                    </w:tabs>
                    <w:ind w:left="321" w:right="118"/>
                    <w:jc w:val="both"/>
                    <w:rPr>
                      <w:lang w:val="ru-RU"/>
                    </w:rPr>
                  </w:pPr>
                  <w:r w:rsidRPr="00334A6B">
                    <w:rPr>
                      <w:color w:val="000000"/>
                      <w:sz w:val="22"/>
                      <w:szCs w:val="22"/>
                      <w:lang w:val="ru-RU"/>
                    </w:rPr>
                    <w:t>Электронная почта</w:t>
                  </w:r>
                  <w:r w:rsidRPr="00334A6B">
                    <w:rPr>
                      <w:sz w:val="22"/>
                      <w:szCs w:val="22"/>
                      <w:lang w:val="ru-RU"/>
                    </w:rPr>
                    <w:t>:</w:t>
                  </w:r>
                  <w:hyperlink r:id="rId8" w:history="1"/>
                  <w:r w:rsidRPr="00334A6B">
                    <w:rPr>
                      <w:lang w:val="ru-RU"/>
                    </w:rPr>
                    <w:t xml:space="preserve"> </w:t>
                  </w:r>
                  <w:hyperlink r:id="rId9" w:history="1">
                    <w:r w:rsidRPr="00F32EF8">
                      <w:rPr>
                        <w:rStyle w:val="af2"/>
                        <w:sz w:val="22"/>
                        <w:szCs w:val="22"/>
                        <w:lang w:eastAsia="ar-SA"/>
                      </w:rPr>
                      <w:t>moub</w:t>
                    </w:r>
                    <w:r w:rsidRPr="00334A6B">
                      <w:rPr>
                        <w:rStyle w:val="af2"/>
                        <w:sz w:val="22"/>
                        <w:szCs w:val="22"/>
                        <w:lang w:val="ru-RU" w:eastAsia="ar-SA"/>
                      </w:rPr>
                      <w:t>_</w:t>
                    </w:r>
                    <w:r w:rsidRPr="00F32EF8">
                      <w:rPr>
                        <w:rStyle w:val="af2"/>
                        <w:sz w:val="22"/>
                        <w:szCs w:val="22"/>
                        <w:lang w:eastAsia="ar-SA"/>
                      </w:rPr>
                      <w:t>bg</w:t>
                    </w:r>
                    <w:r w:rsidRPr="00334A6B">
                      <w:rPr>
                        <w:rStyle w:val="af2"/>
                        <w:sz w:val="22"/>
                        <w:szCs w:val="22"/>
                        <w:lang w:val="ru-RU" w:eastAsia="ar-SA"/>
                      </w:rPr>
                      <w:t>@</w:t>
                    </w:r>
                    <w:r w:rsidRPr="00F32EF8">
                      <w:rPr>
                        <w:rStyle w:val="af2"/>
                        <w:sz w:val="22"/>
                        <w:szCs w:val="22"/>
                        <w:lang w:eastAsia="ar-SA"/>
                      </w:rPr>
                      <w:t>mail</w:t>
                    </w:r>
                    <w:r w:rsidRPr="00334A6B">
                      <w:rPr>
                        <w:rStyle w:val="af2"/>
                        <w:sz w:val="22"/>
                        <w:szCs w:val="22"/>
                        <w:lang w:val="ru-RU" w:eastAsia="ar-SA"/>
                      </w:rPr>
                      <w:t>.</w:t>
                    </w:r>
                    <w:r w:rsidRPr="00F32EF8">
                      <w:rPr>
                        <w:rStyle w:val="af2"/>
                        <w:sz w:val="22"/>
                        <w:szCs w:val="22"/>
                        <w:lang w:eastAsia="ar-SA"/>
                      </w:rPr>
                      <w:t>ru</w:t>
                    </w:r>
                  </w:hyperlink>
                  <w:hyperlink r:id="rId10" w:history="1"/>
                </w:p>
              </w:tc>
            </w:tr>
            <w:tr w:rsidR="00334A6B" w:rsidRPr="00284499" w:rsidTr="003D4209">
              <w:trPr>
                <w:trHeight w:val="1018"/>
              </w:trPr>
              <w:tc>
                <w:tcPr>
                  <w:tcW w:w="3119" w:type="dxa"/>
                  <w:vAlign w:val="center"/>
                </w:tcPr>
                <w:p w:rsidR="00334A6B" w:rsidRPr="00334A6B" w:rsidRDefault="00334A6B" w:rsidP="00A41F14">
                  <w:pPr>
                    <w:tabs>
                      <w:tab w:val="left" w:pos="142"/>
                      <w:tab w:val="left" w:pos="720"/>
                    </w:tabs>
                    <w:ind w:left="321" w:right="118"/>
                    <w:rPr>
                      <w:bCs/>
                      <w:lang w:val="ru-RU"/>
                    </w:rPr>
                  </w:pPr>
                  <w:r w:rsidRPr="00334A6B">
                    <w:rPr>
                      <w:bCs/>
                      <w:lang w:val="ru-RU"/>
                    </w:rPr>
                    <w:t xml:space="preserve">Ответственное должностное лицо, </w:t>
                  </w:r>
                </w:p>
                <w:p w:rsidR="00334A6B" w:rsidRPr="00334A6B" w:rsidRDefault="00334A6B" w:rsidP="00A41F14">
                  <w:pPr>
                    <w:tabs>
                      <w:tab w:val="left" w:pos="142"/>
                      <w:tab w:val="left" w:pos="720"/>
                    </w:tabs>
                    <w:ind w:left="321" w:right="118"/>
                    <w:rPr>
                      <w:bCs/>
                      <w:lang w:val="ru-RU"/>
                    </w:rPr>
                  </w:pPr>
                  <w:r w:rsidRPr="00334A6B">
                    <w:rPr>
                      <w:bCs/>
                      <w:lang w:val="ru-RU"/>
                    </w:rPr>
                    <w:t>номер контактного телефона,</w:t>
                  </w:r>
                </w:p>
                <w:p w:rsidR="00334A6B" w:rsidRPr="00CB7C8B" w:rsidRDefault="00334A6B" w:rsidP="00A41F14">
                  <w:pPr>
                    <w:tabs>
                      <w:tab w:val="left" w:pos="142"/>
                      <w:tab w:val="left" w:pos="720"/>
                    </w:tabs>
                    <w:ind w:left="321" w:right="118"/>
                  </w:pPr>
                  <w:r w:rsidRPr="00CB7C8B">
                    <w:rPr>
                      <w:color w:val="000000"/>
                    </w:rPr>
                    <w:t>электронная почта</w:t>
                  </w:r>
                  <w:r w:rsidRPr="00CB7C8B">
                    <w:rPr>
                      <w:bCs/>
                    </w:rPr>
                    <w:t>:</w:t>
                  </w:r>
                </w:p>
              </w:tc>
              <w:tc>
                <w:tcPr>
                  <w:tcW w:w="7654" w:type="dxa"/>
                  <w:vAlign w:val="center"/>
                </w:tcPr>
                <w:p w:rsidR="00334A6B" w:rsidRPr="00334A6B" w:rsidRDefault="00334A6B" w:rsidP="00A41F14">
                  <w:pPr>
                    <w:tabs>
                      <w:tab w:val="left" w:pos="142"/>
                      <w:tab w:val="left" w:pos="720"/>
                    </w:tabs>
                    <w:ind w:left="321" w:right="119"/>
                    <w:jc w:val="both"/>
                    <w:rPr>
                      <w:lang w:val="ru-RU"/>
                    </w:rPr>
                  </w:pPr>
                  <w:r w:rsidRPr="00334A6B">
                    <w:rPr>
                      <w:lang w:val="ru-RU"/>
                    </w:rPr>
                    <w:t>Дынер Оксана Николаевна</w:t>
                  </w:r>
                </w:p>
                <w:p w:rsidR="00334A6B" w:rsidRPr="00334A6B" w:rsidRDefault="00334A6B" w:rsidP="00A41F14">
                  <w:pPr>
                    <w:tabs>
                      <w:tab w:val="left" w:pos="142"/>
                      <w:tab w:val="left" w:pos="720"/>
                    </w:tabs>
                    <w:ind w:left="321" w:right="119"/>
                    <w:jc w:val="both"/>
                    <w:rPr>
                      <w:bCs/>
                      <w:lang w:val="ru-RU"/>
                    </w:rPr>
                  </w:pPr>
                  <w:r w:rsidRPr="00334A6B">
                    <w:rPr>
                      <w:bCs/>
                      <w:lang w:val="ru-RU"/>
                    </w:rPr>
                    <w:t>+7 (383)66-49-125</w:t>
                  </w:r>
                </w:p>
                <w:p w:rsidR="00334A6B" w:rsidRPr="00334A6B" w:rsidRDefault="00B674B7" w:rsidP="00A41F14">
                  <w:pPr>
                    <w:tabs>
                      <w:tab w:val="left" w:pos="142"/>
                      <w:tab w:val="left" w:pos="720"/>
                    </w:tabs>
                    <w:ind w:left="321" w:right="118"/>
                    <w:jc w:val="both"/>
                    <w:rPr>
                      <w:lang w:val="ru-RU"/>
                    </w:rPr>
                  </w:pPr>
                  <w:hyperlink r:id="rId11" w:history="1">
                    <w:r w:rsidR="00334A6B">
                      <w:rPr>
                        <w:rStyle w:val="af2"/>
                        <w:sz w:val="22"/>
                        <w:szCs w:val="22"/>
                        <w:lang w:eastAsia="ar-SA"/>
                      </w:rPr>
                      <w:t>moub</w:t>
                    </w:r>
                    <w:r w:rsidR="00334A6B" w:rsidRPr="00334A6B">
                      <w:rPr>
                        <w:rStyle w:val="af2"/>
                        <w:sz w:val="22"/>
                        <w:szCs w:val="22"/>
                        <w:lang w:val="ru-RU" w:eastAsia="ar-SA"/>
                      </w:rPr>
                      <w:t>_</w:t>
                    </w:r>
                    <w:r w:rsidR="00334A6B">
                      <w:rPr>
                        <w:rStyle w:val="af2"/>
                        <w:sz w:val="22"/>
                        <w:szCs w:val="22"/>
                        <w:lang w:eastAsia="ar-SA"/>
                      </w:rPr>
                      <w:t>bg</w:t>
                    </w:r>
                    <w:r w:rsidR="00334A6B" w:rsidRPr="00334A6B">
                      <w:rPr>
                        <w:rStyle w:val="af2"/>
                        <w:sz w:val="22"/>
                        <w:szCs w:val="22"/>
                        <w:lang w:val="ru-RU" w:eastAsia="ar-SA"/>
                      </w:rPr>
                      <w:t>@</w:t>
                    </w:r>
                    <w:r w:rsidR="00334A6B">
                      <w:rPr>
                        <w:rStyle w:val="af2"/>
                        <w:sz w:val="22"/>
                        <w:szCs w:val="22"/>
                        <w:lang w:eastAsia="ar-SA"/>
                      </w:rPr>
                      <w:t>mail</w:t>
                    </w:r>
                    <w:r w:rsidR="00334A6B" w:rsidRPr="00334A6B">
                      <w:rPr>
                        <w:rStyle w:val="af2"/>
                        <w:sz w:val="22"/>
                        <w:szCs w:val="22"/>
                        <w:lang w:val="ru-RU" w:eastAsia="ar-SA"/>
                      </w:rPr>
                      <w:t>.</w:t>
                    </w:r>
                    <w:r w:rsidR="00334A6B" w:rsidRPr="00CB7C8B">
                      <w:rPr>
                        <w:rStyle w:val="af2"/>
                        <w:sz w:val="22"/>
                        <w:szCs w:val="22"/>
                        <w:lang w:eastAsia="ar-SA"/>
                      </w:rPr>
                      <w:t>ru</w:t>
                    </w:r>
                  </w:hyperlink>
                </w:p>
              </w:tc>
            </w:tr>
            <w:tr w:rsidR="00334A6B" w:rsidRPr="00284499" w:rsidTr="003D4209">
              <w:trPr>
                <w:trHeight w:val="1018"/>
              </w:trPr>
              <w:tc>
                <w:tcPr>
                  <w:tcW w:w="3119" w:type="dxa"/>
                  <w:vAlign w:val="center"/>
                </w:tcPr>
                <w:p w:rsidR="00334A6B" w:rsidRPr="00CB7C8B" w:rsidRDefault="00334A6B" w:rsidP="00A41F14">
                  <w:pPr>
                    <w:tabs>
                      <w:tab w:val="left" w:pos="142"/>
                      <w:tab w:val="left" w:pos="720"/>
                    </w:tabs>
                    <w:ind w:left="321" w:right="118"/>
                  </w:pPr>
                  <w:r w:rsidRPr="00CB7C8B">
                    <w:t>Оператор электронной площадки</w:t>
                  </w:r>
                </w:p>
              </w:tc>
              <w:tc>
                <w:tcPr>
                  <w:tcW w:w="7654" w:type="dxa"/>
                  <w:vAlign w:val="center"/>
                </w:tcPr>
                <w:p w:rsidR="00334A6B" w:rsidRPr="00334A6B" w:rsidRDefault="00334A6B" w:rsidP="00A41F14">
                  <w:pPr>
                    <w:tabs>
                      <w:tab w:val="left" w:pos="142"/>
                      <w:tab w:val="left" w:pos="720"/>
                    </w:tabs>
                    <w:ind w:left="321" w:right="118"/>
                    <w:jc w:val="both"/>
                    <w:rPr>
                      <w:lang w:val="ru-RU"/>
                    </w:rPr>
                  </w:pPr>
                  <w:r w:rsidRPr="00334A6B">
                    <w:rPr>
                      <w:lang w:val="ru-RU"/>
                    </w:rPr>
                    <w:t xml:space="preserve">Общество с ограниченной ответственностью «РТС-тендер» (ООО «РТС-тендер») </w:t>
                  </w:r>
                  <w:hyperlink r:id="rId12" w:history="1">
                    <w:r w:rsidRPr="00CB7C8B">
                      <w:rPr>
                        <w:rStyle w:val="af2"/>
                        <w:color w:val="000000"/>
                      </w:rPr>
                      <w:t>www</w:t>
                    </w:r>
                    <w:r w:rsidRPr="00334A6B">
                      <w:rPr>
                        <w:rStyle w:val="af2"/>
                        <w:color w:val="000000"/>
                        <w:lang w:val="ru-RU"/>
                      </w:rPr>
                      <w:t>.</w:t>
                    </w:r>
                    <w:r w:rsidRPr="00CB7C8B">
                      <w:rPr>
                        <w:rStyle w:val="af2"/>
                        <w:color w:val="000000"/>
                      </w:rPr>
                      <w:t>rts</w:t>
                    </w:r>
                    <w:r w:rsidRPr="00334A6B">
                      <w:rPr>
                        <w:rStyle w:val="af2"/>
                        <w:color w:val="000000"/>
                        <w:lang w:val="ru-RU"/>
                      </w:rPr>
                      <w:t>-</w:t>
                    </w:r>
                    <w:r w:rsidRPr="00CB7C8B">
                      <w:rPr>
                        <w:rStyle w:val="af2"/>
                        <w:color w:val="000000"/>
                      </w:rPr>
                      <w:t>tender</w:t>
                    </w:r>
                    <w:r w:rsidRPr="00334A6B">
                      <w:rPr>
                        <w:rStyle w:val="af2"/>
                        <w:color w:val="000000"/>
                        <w:lang w:val="ru-RU"/>
                      </w:rPr>
                      <w:t>.</w:t>
                    </w:r>
                    <w:r w:rsidRPr="00CB7C8B">
                      <w:rPr>
                        <w:rStyle w:val="af2"/>
                        <w:color w:val="000000"/>
                      </w:rPr>
                      <w:t>ru</w:t>
                    </w:r>
                  </w:hyperlink>
                </w:p>
              </w:tc>
            </w:tr>
            <w:tr w:rsidR="00334A6B" w:rsidRPr="00284499" w:rsidTr="003D4209">
              <w:tc>
                <w:tcPr>
                  <w:tcW w:w="3119" w:type="dxa"/>
                  <w:vAlign w:val="center"/>
                </w:tcPr>
                <w:p w:rsidR="00334A6B" w:rsidRPr="00334A6B" w:rsidRDefault="00334A6B" w:rsidP="00A41F14">
                  <w:pPr>
                    <w:tabs>
                      <w:tab w:val="left" w:pos="142"/>
                      <w:tab w:val="left" w:pos="720"/>
                    </w:tabs>
                    <w:ind w:left="321" w:right="118"/>
                    <w:jc w:val="both"/>
                    <w:rPr>
                      <w:lang w:val="ru-RU"/>
                    </w:rPr>
                  </w:pPr>
                  <w:r w:rsidRPr="00334A6B">
                    <w:rPr>
                      <w:lang w:val="ru-RU"/>
                    </w:rPr>
                    <w:t>Форма проведения продажи муниципального имущества</w:t>
                  </w:r>
                </w:p>
              </w:tc>
              <w:tc>
                <w:tcPr>
                  <w:tcW w:w="7654" w:type="dxa"/>
                  <w:vAlign w:val="center"/>
                </w:tcPr>
                <w:p w:rsidR="00334A6B" w:rsidRPr="00334A6B" w:rsidRDefault="00334A6B" w:rsidP="00A41F14">
                  <w:pPr>
                    <w:ind w:left="321"/>
                    <w:jc w:val="both"/>
                    <w:rPr>
                      <w:lang w:val="ru-RU"/>
                    </w:rPr>
                  </w:pPr>
                  <w:r w:rsidRPr="00334A6B">
                    <w:rPr>
                      <w:lang w:val="ru-RU"/>
                    </w:rPr>
                    <w:t>Аукцион с открытой формой подачи предложений о цене имущества в электронной форме (далее – аукцион в электронной форме).</w:t>
                  </w:r>
                </w:p>
              </w:tc>
            </w:tr>
            <w:tr w:rsidR="00334A6B" w:rsidRPr="00CB7C8B" w:rsidTr="003D4209">
              <w:tc>
                <w:tcPr>
                  <w:tcW w:w="3119" w:type="dxa"/>
                  <w:vAlign w:val="center"/>
                </w:tcPr>
                <w:p w:rsidR="00334A6B" w:rsidRPr="00CB7C8B" w:rsidRDefault="00334A6B" w:rsidP="00A41F14">
                  <w:pPr>
                    <w:tabs>
                      <w:tab w:val="left" w:pos="142"/>
                      <w:tab w:val="left" w:pos="720"/>
                    </w:tabs>
                    <w:ind w:left="321" w:right="118"/>
                  </w:pPr>
                  <w:r w:rsidRPr="00CB7C8B">
                    <w:t>Место подачи (приема) заявок</w:t>
                  </w:r>
                </w:p>
              </w:tc>
              <w:tc>
                <w:tcPr>
                  <w:tcW w:w="7654" w:type="dxa"/>
                  <w:vAlign w:val="center"/>
                </w:tcPr>
                <w:p w:rsidR="00334A6B" w:rsidRPr="00CB7C8B" w:rsidRDefault="00334A6B" w:rsidP="00A41F14">
                  <w:pPr>
                    <w:tabs>
                      <w:tab w:val="left" w:pos="142"/>
                    </w:tabs>
                    <w:ind w:left="321" w:right="118"/>
                    <w:jc w:val="both"/>
                  </w:pPr>
                  <w:r w:rsidRPr="00CB7C8B">
                    <w:rPr>
                      <w:u w:val="single"/>
                    </w:rPr>
                    <w:t>www.rts-tender.ru</w:t>
                  </w:r>
                </w:p>
              </w:tc>
            </w:tr>
            <w:tr w:rsidR="00334A6B" w:rsidRPr="00284499" w:rsidTr="003D4209">
              <w:tc>
                <w:tcPr>
                  <w:tcW w:w="3119" w:type="dxa"/>
                  <w:vAlign w:val="center"/>
                </w:tcPr>
                <w:p w:rsidR="00334A6B" w:rsidRPr="00334A6B" w:rsidRDefault="00334A6B" w:rsidP="00A41F14">
                  <w:pPr>
                    <w:tabs>
                      <w:tab w:val="left" w:pos="142"/>
                      <w:tab w:val="left" w:pos="720"/>
                    </w:tabs>
                    <w:ind w:left="321" w:right="118"/>
                    <w:rPr>
                      <w:lang w:val="ru-RU"/>
                    </w:rPr>
                  </w:pPr>
                  <w:r w:rsidRPr="00334A6B">
                    <w:rPr>
                      <w:lang w:val="ru-RU"/>
                    </w:rPr>
                    <w:t>Дата начала подачи (приема) заявок</w:t>
                  </w:r>
                </w:p>
              </w:tc>
              <w:tc>
                <w:tcPr>
                  <w:tcW w:w="7654" w:type="dxa"/>
                  <w:vAlign w:val="center"/>
                </w:tcPr>
                <w:p w:rsidR="00334A6B" w:rsidRPr="00334A6B" w:rsidRDefault="00334A6B" w:rsidP="00A41F14">
                  <w:pPr>
                    <w:tabs>
                      <w:tab w:val="left" w:pos="142"/>
                    </w:tabs>
                    <w:ind w:left="321" w:right="118"/>
                    <w:jc w:val="both"/>
                    <w:rPr>
                      <w:color w:val="000000"/>
                      <w:lang w:val="ru-RU"/>
                    </w:rPr>
                  </w:pPr>
                  <w:r w:rsidRPr="00334A6B">
                    <w:rPr>
                      <w:b/>
                      <w:color w:val="000000"/>
                      <w:lang w:val="ru-RU"/>
                    </w:rPr>
                    <w:t>23 июня 2025 г</w:t>
                  </w:r>
                  <w:r w:rsidRPr="00334A6B">
                    <w:rPr>
                      <w:color w:val="000000"/>
                      <w:lang w:val="ru-RU"/>
                    </w:rPr>
                    <w:t>. 00.00 час. по Новосибирскому времени.</w:t>
                  </w:r>
                </w:p>
              </w:tc>
            </w:tr>
            <w:tr w:rsidR="00334A6B" w:rsidRPr="00284499" w:rsidTr="003D4209">
              <w:tc>
                <w:tcPr>
                  <w:tcW w:w="3119" w:type="dxa"/>
                  <w:vAlign w:val="center"/>
                </w:tcPr>
                <w:p w:rsidR="00334A6B" w:rsidRPr="00334A6B" w:rsidRDefault="00334A6B" w:rsidP="00A41F14">
                  <w:pPr>
                    <w:tabs>
                      <w:tab w:val="left" w:pos="142"/>
                      <w:tab w:val="left" w:pos="720"/>
                    </w:tabs>
                    <w:ind w:left="321" w:right="118"/>
                    <w:rPr>
                      <w:lang w:val="ru-RU"/>
                    </w:rPr>
                  </w:pPr>
                  <w:r w:rsidRPr="00334A6B">
                    <w:rPr>
                      <w:lang w:val="ru-RU"/>
                    </w:rPr>
                    <w:t>Дата и время окончания подачи (приема) заявок</w:t>
                  </w:r>
                </w:p>
              </w:tc>
              <w:tc>
                <w:tcPr>
                  <w:tcW w:w="7654" w:type="dxa"/>
                  <w:vAlign w:val="center"/>
                </w:tcPr>
                <w:p w:rsidR="00334A6B" w:rsidRPr="00334A6B" w:rsidRDefault="00334A6B" w:rsidP="00A41F14">
                  <w:pPr>
                    <w:tabs>
                      <w:tab w:val="left" w:pos="142"/>
                    </w:tabs>
                    <w:ind w:left="321" w:right="118"/>
                    <w:jc w:val="both"/>
                    <w:rPr>
                      <w:color w:val="000000"/>
                      <w:lang w:val="ru-RU"/>
                    </w:rPr>
                  </w:pPr>
                  <w:r w:rsidRPr="00334A6B">
                    <w:rPr>
                      <w:b/>
                      <w:color w:val="000000"/>
                      <w:lang w:val="ru-RU"/>
                    </w:rPr>
                    <w:t>18 июля 2025 г.</w:t>
                  </w:r>
                  <w:r w:rsidRPr="00334A6B">
                    <w:rPr>
                      <w:color w:val="000000"/>
                      <w:lang w:val="ru-RU"/>
                    </w:rPr>
                    <w:t>23.59 час. по Новосибирскому времени.</w:t>
                  </w:r>
                </w:p>
              </w:tc>
            </w:tr>
            <w:tr w:rsidR="00334A6B" w:rsidRPr="00CB7C8B" w:rsidTr="003D4209">
              <w:trPr>
                <w:trHeight w:val="1656"/>
              </w:trPr>
              <w:tc>
                <w:tcPr>
                  <w:tcW w:w="3119" w:type="dxa"/>
                  <w:vAlign w:val="center"/>
                </w:tcPr>
                <w:p w:rsidR="00334A6B" w:rsidRPr="00334A6B" w:rsidRDefault="00334A6B" w:rsidP="00A41F14">
                  <w:pPr>
                    <w:tabs>
                      <w:tab w:val="left" w:pos="142"/>
                      <w:tab w:val="left" w:pos="720"/>
                    </w:tabs>
                    <w:ind w:left="321" w:right="118"/>
                    <w:rPr>
                      <w:lang w:val="ru-RU"/>
                    </w:rPr>
                  </w:pPr>
                  <w:r w:rsidRPr="00334A6B">
                    <w:rPr>
                      <w:lang w:val="ru-RU"/>
                    </w:rPr>
                    <w:t>Дата рассмотрения продавцом заявок и документов претендентов,</w:t>
                  </w:r>
                </w:p>
                <w:p w:rsidR="00334A6B" w:rsidRPr="00334A6B" w:rsidRDefault="00334A6B" w:rsidP="00A41F14">
                  <w:pPr>
                    <w:tabs>
                      <w:tab w:val="left" w:pos="142"/>
                      <w:tab w:val="left" w:pos="720"/>
                    </w:tabs>
                    <w:ind w:left="321" w:right="118"/>
                    <w:rPr>
                      <w:lang w:val="ru-RU"/>
                    </w:rPr>
                  </w:pPr>
                  <w:r w:rsidRPr="00334A6B">
                    <w:rPr>
                      <w:lang w:val="ru-RU"/>
                    </w:rPr>
                    <w:t>дата определения претендентов участниками аукциона</w:t>
                  </w:r>
                </w:p>
              </w:tc>
              <w:tc>
                <w:tcPr>
                  <w:tcW w:w="7654" w:type="dxa"/>
                  <w:vAlign w:val="center"/>
                </w:tcPr>
                <w:p w:rsidR="00334A6B" w:rsidRPr="00CB7C8B" w:rsidRDefault="00334A6B" w:rsidP="00A41F14">
                  <w:pPr>
                    <w:tabs>
                      <w:tab w:val="left" w:pos="142"/>
                    </w:tabs>
                    <w:ind w:left="321" w:right="118"/>
                    <w:jc w:val="both"/>
                    <w:rPr>
                      <w:color w:val="000000"/>
                    </w:rPr>
                  </w:pPr>
                  <w:r>
                    <w:rPr>
                      <w:b/>
                      <w:color w:val="000000"/>
                    </w:rPr>
                    <w:t>21 июля 2025</w:t>
                  </w:r>
                  <w:r w:rsidRPr="00CB7C8B">
                    <w:rPr>
                      <w:b/>
                      <w:color w:val="000000"/>
                    </w:rPr>
                    <w:t xml:space="preserve"> г</w:t>
                  </w:r>
                  <w:r w:rsidRPr="00CB7C8B">
                    <w:rPr>
                      <w:color w:val="000000"/>
                    </w:rPr>
                    <w:t>.</w:t>
                  </w:r>
                </w:p>
              </w:tc>
            </w:tr>
            <w:tr w:rsidR="00334A6B" w:rsidRPr="00284499" w:rsidTr="003D4209">
              <w:tc>
                <w:tcPr>
                  <w:tcW w:w="3119" w:type="dxa"/>
                  <w:vAlign w:val="center"/>
                </w:tcPr>
                <w:p w:rsidR="00334A6B" w:rsidRPr="00334A6B" w:rsidRDefault="00334A6B" w:rsidP="00A41F14">
                  <w:pPr>
                    <w:tabs>
                      <w:tab w:val="left" w:pos="142"/>
                      <w:tab w:val="left" w:pos="720"/>
                    </w:tabs>
                    <w:ind w:left="321" w:right="118"/>
                    <w:rPr>
                      <w:lang w:val="ru-RU"/>
                    </w:rPr>
                  </w:pPr>
                  <w:r w:rsidRPr="00334A6B">
                    <w:rPr>
                      <w:lang w:val="ru-RU"/>
                    </w:rPr>
                    <w:t>Дата, место проведения аукциона и подведения итогов</w:t>
                  </w:r>
                </w:p>
              </w:tc>
              <w:tc>
                <w:tcPr>
                  <w:tcW w:w="7654" w:type="dxa"/>
                  <w:vAlign w:val="center"/>
                </w:tcPr>
                <w:p w:rsidR="00334A6B" w:rsidRPr="00334A6B" w:rsidRDefault="00334A6B" w:rsidP="00A41F14">
                  <w:pPr>
                    <w:tabs>
                      <w:tab w:val="left" w:pos="142"/>
                    </w:tabs>
                    <w:ind w:left="321" w:right="118"/>
                    <w:jc w:val="both"/>
                    <w:rPr>
                      <w:color w:val="000000"/>
                      <w:lang w:val="ru-RU"/>
                    </w:rPr>
                  </w:pPr>
                  <w:r w:rsidRPr="00334A6B">
                    <w:rPr>
                      <w:b/>
                      <w:color w:val="000000"/>
                      <w:lang w:val="ru-RU"/>
                    </w:rPr>
                    <w:t>22 июля 2025 г</w:t>
                  </w:r>
                  <w:r w:rsidRPr="00334A6B">
                    <w:rPr>
                      <w:color w:val="000000"/>
                      <w:lang w:val="ru-RU"/>
                    </w:rPr>
                    <w:t xml:space="preserve">.  в 12.00  по Новосибирскому времени на электронной площадке </w:t>
                  </w:r>
                  <w:r w:rsidRPr="00CB7C8B">
                    <w:rPr>
                      <w:u w:val="single"/>
                    </w:rPr>
                    <w:t>www</w:t>
                  </w:r>
                  <w:r w:rsidRPr="00334A6B">
                    <w:rPr>
                      <w:u w:val="single"/>
                      <w:lang w:val="ru-RU"/>
                    </w:rPr>
                    <w:t>.</w:t>
                  </w:r>
                  <w:r w:rsidRPr="00CB7C8B">
                    <w:rPr>
                      <w:u w:val="single"/>
                    </w:rPr>
                    <w:t>rts</w:t>
                  </w:r>
                  <w:r w:rsidRPr="00334A6B">
                    <w:rPr>
                      <w:u w:val="single"/>
                      <w:lang w:val="ru-RU"/>
                    </w:rPr>
                    <w:t>-</w:t>
                  </w:r>
                  <w:r w:rsidRPr="00CB7C8B">
                    <w:rPr>
                      <w:u w:val="single"/>
                    </w:rPr>
                    <w:t>tender</w:t>
                  </w:r>
                  <w:r w:rsidRPr="00334A6B">
                    <w:rPr>
                      <w:u w:val="single"/>
                      <w:lang w:val="ru-RU"/>
                    </w:rPr>
                    <w:t>.</w:t>
                  </w:r>
                  <w:r w:rsidRPr="00CB7C8B">
                    <w:rPr>
                      <w:u w:val="single"/>
                    </w:rPr>
                    <w:t>ru</w:t>
                  </w:r>
                </w:p>
              </w:tc>
            </w:tr>
            <w:tr w:rsidR="00334A6B" w:rsidRPr="00284499" w:rsidTr="003D4209">
              <w:tc>
                <w:tcPr>
                  <w:tcW w:w="3119" w:type="dxa"/>
                  <w:vAlign w:val="center"/>
                </w:tcPr>
                <w:p w:rsidR="00334A6B" w:rsidRPr="00334A6B" w:rsidRDefault="00334A6B" w:rsidP="00A41F14">
                  <w:pPr>
                    <w:tabs>
                      <w:tab w:val="left" w:pos="142"/>
                      <w:tab w:val="left" w:pos="720"/>
                    </w:tabs>
                    <w:ind w:left="321" w:right="118"/>
                    <w:rPr>
                      <w:lang w:val="ru-RU"/>
                    </w:rPr>
                  </w:pPr>
                  <w:r w:rsidRPr="00334A6B">
                    <w:rPr>
                      <w:lang w:val="ru-RU"/>
                    </w:rPr>
                    <w:t>Дата, место подведения итогов аукциона</w:t>
                  </w:r>
                </w:p>
              </w:tc>
              <w:tc>
                <w:tcPr>
                  <w:tcW w:w="7654" w:type="dxa"/>
                  <w:vAlign w:val="center"/>
                </w:tcPr>
                <w:p w:rsidR="00334A6B" w:rsidRPr="00334A6B" w:rsidRDefault="00334A6B" w:rsidP="00A41F14">
                  <w:pPr>
                    <w:tabs>
                      <w:tab w:val="left" w:pos="142"/>
                    </w:tabs>
                    <w:ind w:left="321" w:right="118"/>
                    <w:jc w:val="both"/>
                    <w:rPr>
                      <w:b/>
                      <w:color w:val="000000"/>
                      <w:lang w:val="ru-RU"/>
                    </w:rPr>
                  </w:pPr>
                  <w:r w:rsidRPr="00334A6B">
                    <w:rPr>
                      <w:b/>
                      <w:color w:val="000000"/>
                      <w:lang w:val="ru-RU"/>
                    </w:rPr>
                    <w:t xml:space="preserve">23 июля 2025 года Новосибирская область, Убинский район, </w:t>
                  </w:r>
                </w:p>
                <w:p w:rsidR="00334A6B" w:rsidRPr="00334A6B" w:rsidRDefault="00334A6B" w:rsidP="00A41F14">
                  <w:pPr>
                    <w:tabs>
                      <w:tab w:val="left" w:pos="142"/>
                    </w:tabs>
                    <w:ind w:left="321" w:right="118"/>
                    <w:jc w:val="both"/>
                    <w:rPr>
                      <w:b/>
                      <w:color w:val="000000"/>
                      <w:lang w:val="ru-RU"/>
                    </w:rPr>
                  </w:pPr>
                  <w:r w:rsidRPr="00334A6B">
                    <w:rPr>
                      <w:b/>
                      <w:color w:val="000000"/>
                      <w:lang w:val="ru-RU"/>
                    </w:rPr>
                    <w:t>с. Борисоглебка, ул. Школьная, 2, кабинет Главы</w:t>
                  </w:r>
                </w:p>
              </w:tc>
            </w:tr>
            <w:tr w:rsidR="00334A6B" w:rsidRPr="00284499" w:rsidTr="003D4209">
              <w:tc>
                <w:tcPr>
                  <w:tcW w:w="3119" w:type="dxa"/>
                  <w:vAlign w:val="center"/>
                </w:tcPr>
                <w:p w:rsidR="00334A6B" w:rsidRPr="00334A6B" w:rsidRDefault="00334A6B" w:rsidP="00A41F14">
                  <w:pPr>
                    <w:tabs>
                      <w:tab w:val="left" w:pos="142"/>
                      <w:tab w:val="left" w:pos="720"/>
                    </w:tabs>
                    <w:ind w:left="321" w:right="118"/>
                    <w:rPr>
                      <w:lang w:val="ru-RU"/>
                    </w:rPr>
                  </w:pPr>
                  <w:r w:rsidRPr="00334A6B">
                    <w:rPr>
                      <w:lang w:val="ru-RU"/>
                    </w:rPr>
                    <w:t>Основания проведения продажи муниципального имущества</w:t>
                  </w:r>
                </w:p>
              </w:tc>
              <w:tc>
                <w:tcPr>
                  <w:tcW w:w="7654" w:type="dxa"/>
                  <w:vAlign w:val="center"/>
                </w:tcPr>
                <w:p w:rsidR="00334A6B" w:rsidRPr="00334A6B" w:rsidRDefault="00334A6B" w:rsidP="00A41F14">
                  <w:pPr>
                    <w:ind w:left="321"/>
                    <w:jc w:val="both"/>
                    <w:rPr>
                      <w:b/>
                      <w:bCs/>
                      <w:iCs/>
                      <w:lang w:val="ru-RU"/>
                    </w:rPr>
                  </w:pPr>
                  <w:bookmarkStart w:id="0" w:name="_Hlk119591535"/>
                  <w:r w:rsidRPr="00334A6B">
                    <w:rPr>
                      <w:b/>
                      <w:lang w:val="ru-RU"/>
                    </w:rPr>
                    <w:t xml:space="preserve">Постановление администрации Борисоглебского сельсовета Убинского района Новосибирской области от 18.06.2025 № </w:t>
                  </w:r>
                  <w:bookmarkEnd w:id="0"/>
                  <w:r w:rsidRPr="00334A6B">
                    <w:rPr>
                      <w:b/>
                      <w:lang w:val="ru-RU"/>
                    </w:rPr>
                    <w:t>28-па</w:t>
                  </w:r>
                </w:p>
              </w:tc>
            </w:tr>
          </w:tbl>
          <w:p w:rsidR="00334A6B" w:rsidRPr="00334A6B" w:rsidRDefault="00334A6B" w:rsidP="00A41F14">
            <w:pPr>
              <w:ind w:left="321"/>
              <w:jc w:val="center"/>
              <w:rPr>
                <w:b/>
                <w:lang w:val="ru-RU"/>
              </w:rPr>
            </w:pPr>
          </w:p>
          <w:p w:rsidR="00334A6B" w:rsidRPr="00CB7C8B" w:rsidRDefault="00334A6B" w:rsidP="00A41F14">
            <w:pPr>
              <w:ind w:left="321"/>
              <w:jc w:val="center"/>
              <w:rPr>
                <w:b/>
              </w:rPr>
            </w:pPr>
            <w:r w:rsidRPr="00CB7C8B">
              <w:rPr>
                <w:b/>
              </w:rPr>
              <w:t>ЛОТ 1</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6520"/>
            </w:tblGrid>
            <w:tr w:rsidR="00334A6B" w:rsidRPr="00CB7C8B" w:rsidTr="003D4209">
              <w:tc>
                <w:tcPr>
                  <w:tcW w:w="567"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rPr>
                      <w:rFonts w:eastAsia="Calibri"/>
                    </w:rPr>
                  </w:pPr>
                  <w:r w:rsidRPr="00CB7C8B">
                    <w:t>1</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rsidRPr="00CB7C8B">
                    <w:t>Наименование, назначение имущества</w:t>
                  </w:r>
                </w:p>
              </w:tc>
              <w:tc>
                <w:tcPr>
                  <w:tcW w:w="6520" w:type="dxa"/>
                  <w:tcBorders>
                    <w:top w:val="single" w:sz="4" w:space="0" w:color="auto"/>
                    <w:left w:val="single" w:sz="4" w:space="0" w:color="auto"/>
                    <w:bottom w:val="single" w:sz="4" w:space="0" w:color="auto"/>
                    <w:right w:val="single" w:sz="4" w:space="0" w:color="auto"/>
                  </w:tcBorders>
                  <w:hideMark/>
                </w:tcPr>
                <w:p w:rsidR="00334A6B" w:rsidRPr="00DD0BC0" w:rsidRDefault="00334A6B" w:rsidP="00A41F14">
                  <w:pPr>
                    <w:widowControl w:val="0"/>
                    <w:autoSpaceDE w:val="0"/>
                    <w:autoSpaceDN w:val="0"/>
                    <w:spacing w:line="252" w:lineRule="auto"/>
                    <w:ind w:left="321"/>
                    <w:rPr>
                      <w:rFonts w:eastAsia="Calibri"/>
                    </w:rPr>
                  </w:pPr>
                  <w:r>
                    <w:rPr>
                      <w:b/>
                      <w:sz w:val="22"/>
                      <w:szCs w:val="22"/>
                    </w:rPr>
                    <w:t xml:space="preserve">Автомобиль, </w:t>
                  </w:r>
                  <w:r>
                    <w:rPr>
                      <w:sz w:val="22"/>
                      <w:szCs w:val="22"/>
                    </w:rPr>
                    <w:t>УАЗ 2206</w:t>
                  </w:r>
                </w:p>
              </w:tc>
            </w:tr>
            <w:tr w:rsidR="00334A6B" w:rsidRPr="00CB7C8B" w:rsidTr="003D4209">
              <w:tc>
                <w:tcPr>
                  <w:tcW w:w="567"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rsidRPr="00CB7C8B">
                    <w:t>2</w:t>
                  </w:r>
                </w:p>
              </w:tc>
              <w:tc>
                <w:tcPr>
                  <w:tcW w:w="3686"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pPr>
                  <w:r w:rsidRPr="00CB7C8B">
                    <w:t>Адрес (местонахождение)</w:t>
                  </w:r>
                </w:p>
              </w:tc>
              <w:tc>
                <w:tcPr>
                  <w:tcW w:w="6520"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rPr>
                      <w:sz w:val="22"/>
                      <w:szCs w:val="22"/>
                    </w:rPr>
                  </w:pPr>
                  <w:r w:rsidRPr="00334A6B">
                    <w:rPr>
                      <w:sz w:val="22"/>
                      <w:szCs w:val="22"/>
                      <w:lang w:val="ru-RU"/>
                    </w:rPr>
                    <w:t xml:space="preserve">Новосибирская обл., Убинский район, с. Борисоглебка, ул. </w:t>
                  </w:r>
                  <w:r>
                    <w:rPr>
                      <w:sz w:val="22"/>
                      <w:szCs w:val="22"/>
                    </w:rPr>
                    <w:t>Школьная, 2</w:t>
                  </w:r>
                </w:p>
              </w:tc>
            </w:tr>
            <w:tr w:rsidR="00334A6B" w:rsidRPr="00CB7C8B" w:rsidTr="003D4209">
              <w:tc>
                <w:tcPr>
                  <w:tcW w:w="567"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rsidRPr="00CB7C8B">
                    <w:t>3</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rsidRPr="00CB7C8B">
                    <w:t>Краткая характеристика имущества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34A6B" w:rsidRPr="00CB7C8B" w:rsidRDefault="00334A6B" w:rsidP="00A41F14">
                  <w:pPr>
                    <w:ind w:left="321"/>
                    <w:jc w:val="both"/>
                    <w:rPr>
                      <w:sz w:val="22"/>
                      <w:szCs w:val="22"/>
                    </w:rPr>
                  </w:pPr>
                  <w:r w:rsidRPr="00334A6B">
                    <w:rPr>
                      <w:sz w:val="22"/>
                      <w:szCs w:val="22"/>
                      <w:lang w:val="ru-RU"/>
                    </w:rPr>
                    <w:t xml:space="preserve">Автомобиль  УАЗ 2206, </w:t>
                  </w:r>
                  <w:r>
                    <w:t>VIN</w:t>
                  </w:r>
                  <w:r w:rsidRPr="00334A6B">
                    <w:rPr>
                      <w:lang w:val="ru-RU"/>
                    </w:rPr>
                    <w:t>:</w:t>
                  </w:r>
                  <w:r>
                    <w:t>X</w:t>
                  </w:r>
                  <w:r w:rsidRPr="00334A6B">
                    <w:rPr>
                      <w:lang w:val="ru-RU"/>
                    </w:rPr>
                    <w:t>ТТ220600Т0031844</w:t>
                  </w:r>
                  <w:r w:rsidRPr="00334A6B">
                    <w:rPr>
                      <w:sz w:val="22"/>
                      <w:szCs w:val="22"/>
                      <w:lang w:val="ru-RU"/>
                    </w:rPr>
                    <w:t xml:space="preserve">, категория – </w:t>
                  </w:r>
                  <w:r>
                    <w:rPr>
                      <w:sz w:val="22"/>
                      <w:szCs w:val="22"/>
                    </w:rPr>
                    <w:t>D</w:t>
                  </w:r>
                  <w:r w:rsidRPr="00334A6B">
                    <w:rPr>
                      <w:sz w:val="22"/>
                      <w:szCs w:val="22"/>
                      <w:lang w:val="ru-RU"/>
                    </w:rPr>
                    <w:t xml:space="preserve">, год выпуска – 1996, модель, № двигателя –417800*61005812, № шасси (рама) Т0374923, № кузова </w:t>
                  </w:r>
                  <w:r w:rsidRPr="00334A6B">
                    <w:rPr>
                      <w:sz w:val="22"/>
                      <w:szCs w:val="22"/>
                      <w:lang w:val="ru-RU"/>
                    </w:rPr>
                    <w:lastRenderedPageBreak/>
                    <w:t xml:space="preserve">Т0031844, цвет кузова –белая ночь, мощность двигателя – 96 л.с., тип двигателя - бензиновый,  ПТС 54 КК 836284. </w:t>
                  </w:r>
                  <w:r w:rsidRPr="00CB7C8B">
                    <w:rPr>
                      <w:sz w:val="22"/>
                      <w:szCs w:val="22"/>
                    </w:rPr>
                    <w:t>Государстве</w:t>
                  </w:r>
                  <w:r>
                    <w:rPr>
                      <w:sz w:val="22"/>
                      <w:szCs w:val="22"/>
                    </w:rPr>
                    <w:t>нный регистрационный знак М305КВ</w:t>
                  </w:r>
                  <w:r w:rsidRPr="00CB7C8B">
                    <w:rPr>
                      <w:sz w:val="22"/>
                      <w:szCs w:val="22"/>
                    </w:rPr>
                    <w:t>54</w:t>
                  </w:r>
                </w:p>
              </w:tc>
            </w:tr>
            <w:tr w:rsidR="00334A6B" w:rsidRPr="00284499" w:rsidTr="003D4209">
              <w:trPr>
                <w:trHeight w:val="630"/>
              </w:trPr>
              <w:tc>
                <w:tcPr>
                  <w:tcW w:w="567"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rPr>
                      <w:rFonts w:eastAsia="Calibri"/>
                    </w:rPr>
                  </w:pPr>
                  <w:r w:rsidRPr="00CB7C8B">
                    <w:lastRenderedPageBreak/>
                    <w:t>4</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rsidRPr="00CB7C8B">
                    <w:t>Техническое состояние</w:t>
                  </w:r>
                </w:p>
              </w:tc>
              <w:tc>
                <w:tcPr>
                  <w:tcW w:w="6520" w:type="dxa"/>
                  <w:tcBorders>
                    <w:top w:val="single" w:sz="4" w:space="0" w:color="auto"/>
                    <w:left w:val="single" w:sz="4" w:space="0" w:color="auto"/>
                    <w:bottom w:val="single" w:sz="4" w:space="0" w:color="auto"/>
                    <w:right w:val="single" w:sz="4" w:space="0" w:color="auto"/>
                  </w:tcBorders>
                </w:tcPr>
                <w:p w:rsidR="00334A6B" w:rsidRPr="00334A6B" w:rsidRDefault="00334A6B" w:rsidP="00A41F14">
                  <w:pPr>
                    <w:ind w:left="321"/>
                    <w:jc w:val="both"/>
                    <w:rPr>
                      <w:lang w:val="ru-RU"/>
                    </w:rPr>
                  </w:pPr>
                  <w:r w:rsidRPr="00334A6B">
                    <w:rPr>
                      <w:lang w:val="ru-RU"/>
                    </w:rPr>
                    <w:t>Капитальный ремонт нецелесообразен Состояние  предельное.</w:t>
                  </w:r>
                </w:p>
              </w:tc>
            </w:tr>
            <w:tr w:rsidR="00334A6B" w:rsidRPr="00CB7C8B" w:rsidTr="003D4209">
              <w:trPr>
                <w:trHeight w:val="465"/>
              </w:trPr>
              <w:tc>
                <w:tcPr>
                  <w:tcW w:w="567"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t>5</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t>Пробег (км)</w:t>
                  </w:r>
                </w:p>
              </w:tc>
              <w:tc>
                <w:tcPr>
                  <w:tcW w:w="6520" w:type="dxa"/>
                  <w:tcBorders>
                    <w:top w:val="single" w:sz="4" w:space="0" w:color="auto"/>
                    <w:left w:val="single" w:sz="4" w:space="0" w:color="auto"/>
                    <w:bottom w:val="single" w:sz="4" w:space="0" w:color="auto"/>
                    <w:right w:val="single" w:sz="4" w:space="0" w:color="auto"/>
                  </w:tcBorders>
                </w:tcPr>
                <w:p w:rsidR="00334A6B" w:rsidRPr="001C7499" w:rsidRDefault="00334A6B" w:rsidP="00A41F14">
                  <w:pPr>
                    <w:ind w:left="321"/>
                    <w:jc w:val="both"/>
                  </w:pPr>
                  <w:r>
                    <w:rPr>
                      <w:color w:val="FF0000"/>
                    </w:rPr>
                    <w:t xml:space="preserve"> </w:t>
                  </w:r>
                  <w:r w:rsidRPr="001C7499">
                    <w:t>Не определяется</w:t>
                  </w:r>
                </w:p>
                <w:p w:rsidR="00334A6B" w:rsidRDefault="00334A6B" w:rsidP="00A41F14">
                  <w:pPr>
                    <w:ind w:left="321"/>
                    <w:jc w:val="both"/>
                  </w:pPr>
                </w:p>
              </w:tc>
            </w:tr>
            <w:tr w:rsidR="00334A6B" w:rsidRPr="00CB7C8B" w:rsidTr="003D4209">
              <w:trPr>
                <w:trHeight w:val="429"/>
              </w:trPr>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pPr>
                  <w:r>
                    <w:t>6</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rsidRPr="00CB7C8B">
                    <w:t>Наличие обременений</w:t>
                  </w:r>
                </w:p>
              </w:tc>
              <w:tc>
                <w:tcPr>
                  <w:tcW w:w="6520"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pPr>
                  <w:r w:rsidRPr="00CB7C8B">
                    <w:t>отсутствуют</w:t>
                  </w:r>
                </w:p>
              </w:tc>
            </w:tr>
            <w:tr w:rsidR="00334A6B" w:rsidRPr="00CB7C8B" w:rsidTr="003D4209">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rPr>
                      <w:rFonts w:eastAsia="Calibri"/>
                    </w:rPr>
                  </w:pPr>
                  <w:r>
                    <w:t>7</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rsidRPr="00CB7C8B">
                    <w:t>Способ продажи</w:t>
                  </w:r>
                </w:p>
              </w:tc>
              <w:tc>
                <w:tcPr>
                  <w:tcW w:w="6520"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autoSpaceDE w:val="0"/>
                    <w:autoSpaceDN w:val="0"/>
                    <w:adjustRightInd w:val="0"/>
                    <w:spacing w:line="252" w:lineRule="auto"/>
                    <w:ind w:left="321"/>
                    <w:outlineLvl w:val="1"/>
                  </w:pPr>
                  <w:r w:rsidRPr="00CB7C8B">
                    <w:t>Аукцион в электронной форме</w:t>
                  </w:r>
                </w:p>
              </w:tc>
            </w:tr>
            <w:tr w:rsidR="00334A6B" w:rsidRPr="00284499" w:rsidTr="003D4209">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rPr>
                      <w:rFonts w:eastAsia="Calibri"/>
                    </w:rPr>
                  </w:pPr>
                  <w:r>
                    <w:t>8</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jc w:val="both"/>
                  </w:pPr>
                  <w:r w:rsidRPr="00CB7C8B">
                    <w:t xml:space="preserve">Начальная цена </w:t>
                  </w:r>
                </w:p>
              </w:tc>
              <w:tc>
                <w:tcPr>
                  <w:tcW w:w="6520" w:type="dxa"/>
                  <w:tcBorders>
                    <w:top w:val="single" w:sz="4" w:space="0" w:color="auto"/>
                    <w:left w:val="single" w:sz="4" w:space="0" w:color="auto"/>
                    <w:bottom w:val="single" w:sz="4" w:space="0" w:color="auto"/>
                    <w:right w:val="single" w:sz="4" w:space="0" w:color="auto"/>
                  </w:tcBorders>
                </w:tcPr>
                <w:p w:rsidR="00334A6B" w:rsidRPr="00334A6B" w:rsidRDefault="00334A6B" w:rsidP="00A41F14">
                  <w:pPr>
                    <w:spacing w:line="252" w:lineRule="auto"/>
                    <w:ind w:left="321"/>
                    <w:rPr>
                      <w:b/>
                      <w:lang w:val="ru-RU"/>
                    </w:rPr>
                  </w:pPr>
                  <w:r w:rsidRPr="00334A6B">
                    <w:rPr>
                      <w:b/>
                      <w:lang w:val="ru-RU"/>
                    </w:rPr>
                    <w:t>41 300 (сорок одна тысяча триста) рублей 00 копеек.</w:t>
                  </w:r>
                </w:p>
              </w:tc>
            </w:tr>
            <w:tr w:rsidR="00334A6B" w:rsidRPr="00284499" w:rsidTr="003D4209">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pPr>
                  <w:r>
                    <w:t>9</w:t>
                  </w:r>
                </w:p>
              </w:tc>
              <w:tc>
                <w:tcPr>
                  <w:tcW w:w="3686" w:type="dxa"/>
                  <w:tcBorders>
                    <w:top w:val="single" w:sz="4" w:space="0" w:color="auto"/>
                    <w:left w:val="single" w:sz="4" w:space="0" w:color="auto"/>
                    <w:bottom w:val="single" w:sz="4" w:space="0" w:color="auto"/>
                    <w:right w:val="single" w:sz="4" w:space="0" w:color="auto"/>
                  </w:tcBorders>
                  <w:hideMark/>
                </w:tcPr>
                <w:p w:rsidR="00334A6B" w:rsidRPr="00334A6B" w:rsidRDefault="00334A6B" w:rsidP="00A41F14">
                  <w:pPr>
                    <w:spacing w:line="252" w:lineRule="auto"/>
                    <w:ind w:left="321"/>
                    <w:rPr>
                      <w:lang w:val="ru-RU"/>
                    </w:rPr>
                  </w:pPr>
                  <w:r w:rsidRPr="00334A6B">
                    <w:rPr>
                      <w:lang w:val="ru-RU"/>
                    </w:rPr>
                    <w:t>Величина повышения начальной цены («шаг аукциона») 5%</w:t>
                  </w:r>
                </w:p>
              </w:tc>
              <w:tc>
                <w:tcPr>
                  <w:tcW w:w="6520" w:type="dxa"/>
                  <w:tcBorders>
                    <w:top w:val="single" w:sz="4" w:space="0" w:color="auto"/>
                    <w:left w:val="single" w:sz="4" w:space="0" w:color="auto"/>
                    <w:bottom w:val="single" w:sz="4" w:space="0" w:color="auto"/>
                    <w:right w:val="single" w:sz="4" w:space="0" w:color="auto"/>
                  </w:tcBorders>
                </w:tcPr>
                <w:p w:rsidR="00334A6B" w:rsidRPr="00334A6B" w:rsidRDefault="00334A6B" w:rsidP="00A41F14">
                  <w:pPr>
                    <w:spacing w:line="252" w:lineRule="auto"/>
                    <w:ind w:left="321"/>
                    <w:rPr>
                      <w:b/>
                      <w:lang w:val="ru-RU"/>
                    </w:rPr>
                  </w:pPr>
                  <w:r w:rsidRPr="00334A6B">
                    <w:rPr>
                      <w:b/>
                      <w:lang w:val="ru-RU"/>
                    </w:rPr>
                    <w:t>2 065  (две тысячи шестьдесят пять) рублей 00 копеек</w:t>
                  </w:r>
                </w:p>
              </w:tc>
            </w:tr>
            <w:tr w:rsidR="00334A6B" w:rsidRPr="00284499" w:rsidTr="003D4209">
              <w:trPr>
                <w:trHeight w:val="493"/>
              </w:trPr>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pPr>
                  <w:r>
                    <w:t>10</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pPr>
                  <w:r w:rsidRPr="00CB7C8B">
                    <w:t>Размер задатка 10%</w:t>
                  </w:r>
                </w:p>
              </w:tc>
              <w:tc>
                <w:tcPr>
                  <w:tcW w:w="6520" w:type="dxa"/>
                  <w:tcBorders>
                    <w:top w:val="single" w:sz="4" w:space="0" w:color="auto"/>
                    <w:left w:val="single" w:sz="4" w:space="0" w:color="auto"/>
                    <w:bottom w:val="single" w:sz="4" w:space="0" w:color="auto"/>
                    <w:right w:val="single" w:sz="4" w:space="0" w:color="auto"/>
                  </w:tcBorders>
                </w:tcPr>
                <w:p w:rsidR="00334A6B" w:rsidRPr="00334A6B" w:rsidRDefault="00334A6B" w:rsidP="00A41F14">
                  <w:pPr>
                    <w:spacing w:line="252" w:lineRule="auto"/>
                    <w:ind w:left="321"/>
                    <w:jc w:val="both"/>
                    <w:rPr>
                      <w:b/>
                      <w:lang w:val="ru-RU"/>
                    </w:rPr>
                  </w:pPr>
                  <w:r w:rsidRPr="00334A6B">
                    <w:rPr>
                      <w:b/>
                      <w:lang w:val="ru-RU"/>
                    </w:rPr>
                    <w:t>4 130 (четыре тысячи сто тридцать) рублей 00 копеек</w:t>
                  </w:r>
                </w:p>
              </w:tc>
            </w:tr>
            <w:tr w:rsidR="00334A6B" w:rsidRPr="00CB7C8B" w:rsidTr="003D4209">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pPr>
                  <w:r w:rsidRPr="00CB7C8B">
                    <w:t>1</w:t>
                  </w:r>
                  <w:r>
                    <w:t>1</w:t>
                  </w:r>
                </w:p>
              </w:tc>
              <w:tc>
                <w:tcPr>
                  <w:tcW w:w="3686"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spacing w:line="252" w:lineRule="auto"/>
                    <w:ind w:left="321"/>
                  </w:pPr>
                  <w:r w:rsidRPr="00CB7C8B">
                    <w:t>Информация о предыдущих торгах</w:t>
                  </w:r>
                </w:p>
              </w:tc>
              <w:tc>
                <w:tcPr>
                  <w:tcW w:w="6520" w:type="dxa"/>
                  <w:tcBorders>
                    <w:top w:val="single" w:sz="4" w:space="0" w:color="auto"/>
                    <w:left w:val="single" w:sz="4" w:space="0" w:color="auto"/>
                    <w:bottom w:val="single" w:sz="4" w:space="0" w:color="auto"/>
                    <w:right w:val="single" w:sz="4" w:space="0" w:color="auto"/>
                  </w:tcBorders>
                  <w:hideMark/>
                </w:tcPr>
                <w:p w:rsidR="00334A6B" w:rsidRPr="00CB7C8B" w:rsidRDefault="00334A6B" w:rsidP="00A41F14">
                  <w:pPr>
                    <w:ind w:left="321"/>
                    <w:jc w:val="both"/>
                  </w:pPr>
                  <w:r w:rsidRPr="00CB7C8B">
                    <w:t>Аукцион объявлен впервые.</w:t>
                  </w:r>
                </w:p>
              </w:tc>
            </w:tr>
            <w:tr w:rsidR="00334A6B" w:rsidRPr="00284499" w:rsidTr="003D4209">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pPr>
                  <w:r w:rsidRPr="00CB7C8B">
                    <w:t>1</w:t>
                  </w:r>
                  <w:r>
                    <w:t>2</w:t>
                  </w:r>
                </w:p>
              </w:tc>
              <w:tc>
                <w:tcPr>
                  <w:tcW w:w="3686" w:type="dxa"/>
                  <w:tcBorders>
                    <w:top w:val="single" w:sz="4" w:space="0" w:color="auto"/>
                    <w:left w:val="single" w:sz="4" w:space="0" w:color="auto"/>
                    <w:bottom w:val="single" w:sz="4" w:space="0" w:color="auto"/>
                    <w:right w:val="single" w:sz="4" w:space="0" w:color="auto"/>
                  </w:tcBorders>
                  <w:hideMark/>
                </w:tcPr>
                <w:p w:rsidR="00334A6B" w:rsidRPr="00334A6B" w:rsidRDefault="00334A6B" w:rsidP="00A41F14">
                  <w:pPr>
                    <w:spacing w:line="252" w:lineRule="auto"/>
                    <w:ind w:left="321"/>
                    <w:jc w:val="both"/>
                    <w:rPr>
                      <w:lang w:val="ru-RU"/>
                    </w:rPr>
                  </w:pPr>
                  <w:r w:rsidRPr="00334A6B">
                    <w:rPr>
                      <w:lang w:val="ru-RU"/>
                    </w:rPr>
                    <w:t>Сведения о рыночной стоимости (дата отчёта об оценке, рыночная стоимость)</w:t>
                  </w:r>
                </w:p>
              </w:tc>
              <w:tc>
                <w:tcPr>
                  <w:tcW w:w="6520" w:type="dxa"/>
                  <w:tcBorders>
                    <w:top w:val="single" w:sz="4" w:space="0" w:color="auto"/>
                    <w:left w:val="single" w:sz="4" w:space="0" w:color="auto"/>
                    <w:bottom w:val="single" w:sz="4" w:space="0" w:color="auto"/>
                    <w:right w:val="single" w:sz="4" w:space="0" w:color="auto"/>
                  </w:tcBorders>
                  <w:hideMark/>
                </w:tcPr>
                <w:p w:rsidR="00334A6B" w:rsidRPr="00334A6B" w:rsidRDefault="00334A6B" w:rsidP="00A41F14">
                  <w:pPr>
                    <w:spacing w:line="252" w:lineRule="auto"/>
                    <w:ind w:left="321"/>
                    <w:jc w:val="both"/>
                    <w:rPr>
                      <w:sz w:val="22"/>
                      <w:szCs w:val="22"/>
                      <w:lang w:val="ru-RU"/>
                    </w:rPr>
                  </w:pPr>
                  <w:r w:rsidRPr="00334A6B">
                    <w:rPr>
                      <w:lang w:val="ru-RU"/>
                    </w:rPr>
                    <w:t>Отчет № 202/06/031-2 от 04.06.2025 об оценке рыночной стоимости транспортного средства</w:t>
                  </w:r>
                  <w:r w:rsidRPr="00334A6B">
                    <w:rPr>
                      <w:sz w:val="22"/>
                      <w:szCs w:val="22"/>
                      <w:lang w:val="ru-RU"/>
                    </w:rPr>
                    <w:t xml:space="preserve"> УАЗ 2206, </w:t>
                  </w:r>
                  <w:r w:rsidRPr="00334A6B">
                    <w:rPr>
                      <w:lang w:val="ru-RU"/>
                    </w:rPr>
                    <w:t xml:space="preserve"> 1996 г.в. </w:t>
                  </w:r>
                  <w:r w:rsidRPr="00334A6B">
                    <w:rPr>
                      <w:sz w:val="22"/>
                      <w:szCs w:val="22"/>
                      <w:lang w:val="ru-RU"/>
                    </w:rPr>
                    <w:t>государственный регистрационный знак М305КВ54</w:t>
                  </w:r>
                </w:p>
                <w:p w:rsidR="00334A6B" w:rsidRPr="00334A6B" w:rsidRDefault="00334A6B" w:rsidP="00A41F14">
                  <w:pPr>
                    <w:spacing w:line="252" w:lineRule="auto"/>
                    <w:ind w:left="321"/>
                    <w:jc w:val="both"/>
                    <w:rPr>
                      <w:lang w:val="ru-RU"/>
                    </w:rPr>
                  </w:pPr>
                  <w:r w:rsidRPr="00334A6B">
                    <w:rPr>
                      <w:lang w:val="ru-RU"/>
                    </w:rPr>
                    <w:t>Исполнитель – ИП Чернов С.М</w:t>
                  </w:r>
                </w:p>
                <w:p w:rsidR="00334A6B" w:rsidRPr="00334A6B" w:rsidRDefault="00334A6B" w:rsidP="00A41F14">
                  <w:pPr>
                    <w:spacing w:line="252" w:lineRule="auto"/>
                    <w:ind w:left="321"/>
                    <w:jc w:val="both"/>
                    <w:rPr>
                      <w:lang w:val="ru-RU"/>
                    </w:rPr>
                  </w:pPr>
                  <w:r w:rsidRPr="00334A6B">
                    <w:rPr>
                      <w:lang w:val="ru-RU"/>
                    </w:rPr>
                    <w:t>Оценщик Чернов Сергей Михайлович</w:t>
                  </w:r>
                </w:p>
                <w:p w:rsidR="00334A6B" w:rsidRPr="00334A6B" w:rsidRDefault="00334A6B" w:rsidP="00A41F14">
                  <w:pPr>
                    <w:spacing w:line="252" w:lineRule="auto"/>
                    <w:ind w:left="321"/>
                    <w:jc w:val="both"/>
                    <w:rPr>
                      <w:lang w:val="ru-RU"/>
                    </w:rPr>
                  </w:pPr>
                  <w:r w:rsidRPr="00334A6B">
                    <w:rPr>
                      <w:lang w:val="ru-RU"/>
                    </w:rPr>
                    <w:t>Рыночная стоимость объекта составила – 41 300 (сорок одна тысяча триста) рублей 00 копеек.</w:t>
                  </w:r>
                </w:p>
              </w:tc>
            </w:tr>
            <w:tr w:rsidR="00334A6B" w:rsidRPr="00284499" w:rsidTr="003D4209">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pPr>
                  <w:r w:rsidRPr="00CB7C8B">
                    <w:t>1</w:t>
                  </w:r>
                  <w:r>
                    <w:t>3</w:t>
                  </w:r>
                </w:p>
              </w:tc>
              <w:tc>
                <w:tcPr>
                  <w:tcW w:w="3686" w:type="dxa"/>
                  <w:tcBorders>
                    <w:top w:val="single" w:sz="4" w:space="0" w:color="auto"/>
                    <w:left w:val="single" w:sz="4" w:space="0" w:color="auto"/>
                    <w:bottom w:val="single" w:sz="4" w:space="0" w:color="auto"/>
                    <w:right w:val="single" w:sz="4" w:space="0" w:color="auto"/>
                  </w:tcBorders>
                </w:tcPr>
                <w:p w:rsidR="00334A6B" w:rsidRPr="00334A6B" w:rsidRDefault="00334A6B" w:rsidP="00A41F14">
                  <w:pPr>
                    <w:ind w:left="321"/>
                    <w:jc w:val="both"/>
                    <w:rPr>
                      <w:lang w:val="ru-RU"/>
                    </w:rPr>
                  </w:pPr>
                  <w:r w:rsidRPr="00334A6B">
                    <w:rPr>
                      <w:lang w:val="ru-RU"/>
                    </w:rPr>
                    <w:t xml:space="preserve">Порядок осмотра имущества и ознакомления с информацией о подлежащем продаже имуществе. </w:t>
                  </w:r>
                </w:p>
              </w:tc>
              <w:tc>
                <w:tcPr>
                  <w:tcW w:w="6520" w:type="dxa"/>
                  <w:tcBorders>
                    <w:top w:val="single" w:sz="4" w:space="0" w:color="auto"/>
                    <w:left w:val="single" w:sz="4" w:space="0" w:color="auto"/>
                    <w:bottom w:val="single" w:sz="4" w:space="0" w:color="auto"/>
                    <w:right w:val="single" w:sz="4" w:space="0" w:color="auto"/>
                  </w:tcBorders>
                </w:tcPr>
                <w:p w:rsidR="00334A6B" w:rsidRPr="00334A6B" w:rsidRDefault="00334A6B" w:rsidP="00A41F14">
                  <w:pPr>
                    <w:ind w:left="321"/>
                    <w:jc w:val="both"/>
                    <w:rPr>
                      <w:lang w:val="ru-RU"/>
                    </w:rPr>
                  </w:pPr>
                  <w:r w:rsidRPr="00334A6B">
                    <w:rPr>
                      <w:lang w:val="ru-RU"/>
                    </w:rPr>
                    <w:t xml:space="preserve">Осмотр имущества и ознакомления с информацией о подлежащем продаже имуществе производится Претендентами по предварительному согласованию с Продавцом в рабочие дни на основании запроса Претендента, начиная с даты размещения извещения о проведении аукциона, но не позднее чем за 2 рабочих дня до даты окончания приема заявок по адресу:  Новосибирская область, Убинский район, с Борисоглебка, ул. Школьная, 2. </w:t>
                  </w:r>
                </w:p>
                <w:p w:rsidR="00334A6B" w:rsidRPr="00334A6B" w:rsidRDefault="00334A6B" w:rsidP="00A41F14">
                  <w:pPr>
                    <w:ind w:left="321"/>
                    <w:jc w:val="both"/>
                    <w:rPr>
                      <w:lang w:val="ru-RU"/>
                    </w:rPr>
                  </w:pPr>
                  <w:r w:rsidRPr="00334A6B">
                    <w:rPr>
                      <w:lang w:val="ru-RU"/>
                    </w:rPr>
                    <w:t xml:space="preserve">Контактное лицо – Глава Борисоглебского сельсовета Убинского района Новосибирской области  Дынер Оксана Николаевна, тел. 8(38366) 49-125. </w:t>
                  </w:r>
                </w:p>
              </w:tc>
            </w:tr>
            <w:tr w:rsidR="00334A6B" w:rsidRPr="00284499" w:rsidTr="003D4209">
              <w:tc>
                <w:tcPr>
                  <w:tcW w:w="567"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spacing w:line="252" w:lineRule="auto"/>
                    <w:ind w:left="321"/>
                    <w:jc w:val="both"/>
                  </w:pPr>
                  <w:r w:rsidRPr="00CB7C8B">
                    <w:t>1</w:t>
                  </w:r>
                  <w:r>
                    <w:t>4</w:t>
                  </w:r>
                </w:p>
              </w:tc>
              <w:tc>
                <w:tcPr>
                  <w:tcW w:w="3686" w:type="dxa"/>
                  <w:tcBorders>
                    <w:top w:val="single" w:sz="4" w:space="0" w:color="auto"/>
                    <w:left w:val="single" w:sz="4" w:space="0" w:color="auto"/>
                    <w:bottom w:val="single" w:sz="4" w:space="0" w:color="auto"/>
                    <w:right w:val="single" w:sz="4" w:space="0" w:color="auto"/>
                  </w:tcBorders>
                </w:tcPr>
                <w:p w:rsidR="00334A6B" w:rsidRPr="00CB7C8B" w:rsidRDefault="00334A6B" w:rsidP="00A41F14">
                  <w:pPr>
                    <w:ind w:left="321"/>
                    <w:jc w:val="both"/>
                  </w:pPr>
                  <w:r w:rsidRPr="00CB7C8B">
                    <w:t>Порядок определения победителя</w:t>
                  </w:r>
                </w:p>
              </w:tc>
              <w:tc>
                <w:tcPr>
                  <w:tcW w:w="6520" w:type="dxa"/>
                  <w:tcBorders>
                    <w:top w:val="single" w:sz="4" w:space="0" w:color="auto"/>
                    <w:left w:val="single" w:sz="4" w:space="0" w:color="auto"/>
                    <w:bottom w:val="single" w:sz="4" w:space="0" w:color="auto"/>
                    <w:right w:val="single" w:sz="4" w:space="0" w:color="auto"/>
                  </w:tcBorders>
                </w:tcPr>
                <w:p w:rsidR="00334A6B" w:rsidRPr="00334A6B" w:rsidRDefault="00334A6B" w:rsidP="00A41F14">
                  <w:pPr>
                    <w:ind w:left="321"/>
                    <w:jc w:val="both"/>
                    <w:rPr>
                      <w:lang w:val="ru-RU"/>
                    </w:rPr>
                  </w:pPr>
                  <w:r w:rsidRPr="00334A6B">
                    <w:rPr>
                      <w:shd w:val="clear" w:color="auto" w:fill="FFFFFF"/>
                      <w:lang w:val="ru-RU"/>
                    </w:rPr>
                    <w:t>Победителем аукциона признается лицо, предложившее наиболее высокую цену договора.</w:t>
                  </w:r>
                </w:p>
              </w:tc>
            </w:tr>
          </w:tbl>
          <w:p w:rsidR="00334A6B" w:rsidRPr="00CB7C8B" w:rsidRDefault="00334A6B" w:rsidP="00A41F14">
            <w:pPr>
              <w:pStyle w:val="aff1"/>
              <w:ind w:left="321" w:right="34" w:firstLine="567"/>
              <w:jc w:val="center"/>
              <w:rPr>
                <w:b/>
                <w:bCs/>
                <w:caps/>
              </w:rPr>
            </w:pPr>
          </w:p>
          <w:p w:rsidR="00334A6B" w:rsidRPr="00CB7C8B" w:rsidRDefault="00334A6B" w:rsidP="00A41F14">
            <w:pPr>
              <w:pStyle w:val="aff1"/>
              <w:ind w:left="321" w:right="34" w:firstLine="567"/>
              <w:jc w:val="center"/>
              <w:rPr>
                <w:b/>
                <w:bCs/>
                <w:caps/>
              </w:rPr>
            </w:pPr>
          </w:p>
          <w:p w:rsidR="00334A6B" w:rsidRPr="00334A6B" w:rsidRDefault="00334A6B" w:rsidP="00A41F14">
            <w:pPr>
              <w:ind w:left="321"/>
              <w:jc w:val="center"/>
              <w:rPr>
                <w:b/>
                <w:caps/>
                <w:lang w:val="ru-RU"/>
              </w:rPr>
            </w:pPr>
            <w:r w:rsidRPr="00334A6B">
              <w:rPr>
                <w:b/>
                <w:caps/>
                <w:lang w:val="ru-RU"/>
              </w:rPr>
              <w:t>1. Общие положения</w:t>
            </w:r>
          </w:p>
          <w:p w:rsidR="00334A6B" w:rsidRPr="00334A6B" w:rsidRDefault="00334A6B" w:rsidP="00A41F14">
            <w:pPr>
              <w:ind w:left="321"/>
              <w:jc w:val="center"/>
              <w:rPr>
                <w:b/>
                <w:caps/>
                <w:lang w:val="ru-RU"/>
              </w:rPr>
            </w:pPr>
          </w:p>
          <w:p w:rsidR="00334A6B" w:rsidRPr="00CB7C8B" w:rsidRDefault="00334A6B" w:rsidP="00A41F14">
            <w:pPr>
              <w:pStyle w:val="afff0"/>
              <w:ind w:left="321" w:firstLine="401"/>
              <w:jc w:val="both"/>
              <w:rPr>
                <w:sz w:val="24"/>
                <w:szCs w:val="24"/>
              </w:rPr>
            </w:pPr>
            <w:r w:rsidRPr="00CB7C8B">
              <w:rPr>
                <w:sz w:val="24"/>
                <w:szCs w:val="24"/>
              </w:rPr>
              <w:t xml:space="preserve">Организационные и правовые основы настоящего электронного аукциона регулируются: </w:t>
            </w:r>
          </w:p>
          <w:p w:rsidR="00334A6B" w:rsidRPr="00CB7C8B" w:rsidRDefault="00334A6B" w:rsidP="00A41F14">
            <w:pPr>
              <w:pStyle w:val="afff0"/>
              <w:ind w:left="321" w:firstLine="401"/>
              <w:jc w:val="both"/>
              <w:rPr>
                <w:sz w:val="24"/>
                <w:szCs w:val="24"/>
              </w:rPr>
            </w:pPr>
            <w:r w:rsidRPr="00CB7C8B">
              <w:rPr>
                <w:sz w:val="24"/>
                <w:szCs w:val="24"/>
              </w:rPr>
              <w:t>- Гражданским кодексом Российской Федерации.</w:t>
            </w:r>
          </w:p>
          <w:p w:rsidR="00334A6B" w:rsidRPr="00CB7C8B" w:rsidRDefault="00334A6B" w:rsidP="00A41F14">
            <w:pPr>
              <w:pStyle w:val="afff0"/>
              <w:ind w:left="321" w:firstLine="401"/>
              <w:jc w:val="both"/>
              <w:rPr>
                <w:sz w:val="24"/>
                <w:szCs w:val="24"/>
              </w:rPr>
            </w:pPr>
            <w:r w:rsidRPr="00CB7C8B">
              <w:rPr>
                <w:sz w:val="24"/>
                <w:szCs w:val="24"/>
              </w:rPr>
              <w:t>- Федеральным законом от 26.07.2006 № 135-ФЗ «О защите конкуренции».</w:t>
            </w:r>
          </w:p>
          <w:p w:rsidR="00334A6B" w:rsidRPr="00CB7C8B" w:rsidRDefault="00334A6B" w:rsidP="00A41F14">
            <w:pPr>
              <w:pStyle w:val="afff0"/>
              <w:ind w:left="321" w:firstLine="401"/>
              <w:jc w:val="both"/>
              <w:rPr>
                <w:sz w:val="24"/>
                <w:szCs w:val="24"/>
              </w:rPr>
            </w:pPr>
            <w:r>
              <w:rPr>
                <w:sz w:val="24"/>
                <w:szCs w:val="24"/>
              </w:rPr>
              <w:t>-</w:t>
            </w:r>
            <w:r w:rsidRPr="00CB7C8B">
              <w:rPr>
                <w:sz w:val="24"/>
                <w:szCs w:val="24"/>
              </w:rPr>
              <w:t>Федеральным законом от 21.12.2001 № 178-ФЗ «О приватизации государственного и муниципального имущества».</w:t>
            </w:r>
          </w:p>
          <w:p w:rsidR="00334A6B" w:rsidRPr="00334A6B" w:rsidRDefault="00334A6B" w:rsidP="00A41F14">
            <w:pPr>
              <w:ind w:left="321"/>
              <w:jc w:val="center"/>
              <w:rPr>
                <w:b/>
                <w:caps/>
                <w:lang w:val="ru-RU"/>
              </w:rPr>
            </w:pPr>
          </w:p>
          <w:p w:rsidR="00334A6B" w:rsidRPr="00334A6B" w:rsidRDefault="00334A6B" w:rsidP="00A41F14">
            <w:pPr>
              <w:ind w:left="321"/>
              <w:jc w:val="center"/>
              <w:rPr>
                <w:b/>
                <w:caps/>
                <w:lang w:val="ru-RU"/>
              </w:rPr>
            </w:pPr>
            <w:r w:rsidRPr="00334A6B">
              <w:rPr>
                <w:b/>
                <w:caps/>
                <w:lang w:val="ru-RU"/>
              </w:rPr>
              <w:t>2. Условия участия в аукционе</w:t>
            </w:r>
          </w:p>
          <w:p w:rsidR="00334A6B" w:rsidRPr="00334A6B" w:rsidRDefault="00334A6B" w:rsidP="00A41F14">
            <w:pPr>
              <w:tabs>
                <w:tab w:val="left" w:pos="0"/>
              </w:tabs>
              <w:ind w:left="321" w:firstLine="567"/>
              <w:jc w:val="center"/>
              <w:rPr>
                <w:b/>
                <w:lang w:val="ru-RU"/>
              </w:rPr>
            </w:pPr>
          </w:p>
          <w:p w:rsidR="00334A6B" w:rsidRPr="00334A6B" w:rsidRDefault="00334A6B" w:rsidP="00A41F14">
            <w:pPr>
              <w:ind w:left="321" w:firstLine="709"/>
              <w:jc w:val="both"/>
              <w:rPr>
                <w:b/>
                <w:lang w:val="ru-RU"/>
              </w:rPr>
            </w:pPr>
            <w:r w:rsidRPr="00334A6B">
              <w:rPr>
                <w:lang w:val="ru-RU"/>
              </w:rPr>
              <w:lastRenderedPageBreak/>
              <w:t xml:space="preserve">Лицо, желающее приобрести имущество, выставляемое на продажу (далее – Претендент), обязано осуществить </w:t>
            </w:r>
            <w:r w:rsidRPr="00334A6B">
              <w:rPr>
                <w:b/>
                <w:lang w:val="ru-RU"/>
              </w:rPr>
              <w:t>следующие действия:</w:t>
            </w:r>
          </w:p>
          <w:p w:rsidR="00334A6B" w:rsidRPr="00334A6B" w:rsidRDefault="00334A6B" w:rsidP="00A41F14">
            <w:pPr>
              <w:ind w:left="321" w:firstLine="709"/>
              <w:jc w:val="both"/>
              <w:rPr>
                <w:lang w:val="ru-RU"/>
              </w:rPr>
            </w:pPr>
            <w:r w:rsidRPr="00334A6B">
              <w:rPr>
                <w:lang w:val="ru-RU"/>
              </w:rPr>
              <w:t xml:space="preserve">- внести задаток </w:t>
            </w:r>
            <w:r w:rsidRPr="00334A6B">
              <w:rPr>
                <w:rFonts w:eastAsia="Calibri"/>
                <w:lang w:val="ru-RU"/>
              </w:rPr>
              <w:t>в соответствии с Регламентом электронной площадки</w:t>
            </w:r>
            <w:r w:rsidRPr="00334A6B">
              <w:rPr>
                <w:lang w:val="ru-RU"/>
              </w:rPr>
              <w:t xml:space="preserve">; </w:t>
            </w:r>
          </w:p>
          <w:p w:rsidR="00334A6B" w:rsidRPr="00334A6B" w:rsidRDefault="00334A6B" w:rsidP="00A41F14">
            <w:pPr>
              <w:ind w:left="321" w:firstLine="709"/>
              <w:jc w:val="both"/>
              <w:rPr>
                <w:lang w:val="ru-RU"/>
              </w:rPr>
            </w:pPr>
            <w:r w:rsidRPr="00334A6B">
              <w:rPr>
                <w:lang w:val="ru-RU"/>
              </w:rPr>
              <w:t>- в установленном порядке зарегистрировать заявку на электронной площадке по утвержденной Продавцом форме;</w:t>
            </w:r>
          </w:p>
          <w:p w:rsidR="00334A6B" w:rsidRPr="00334A6B" w:rsidRDefault="00334A6B" w:rsidP="00A41F14">
            <w:pPr>
              <w:ind w:left="321" w:firstLine="709"/>
              <w:jc w:val="both"/>
              <w:rPr>
                <w:lang w:val="ru-RU"/>
              </w:rPr>
            </w:pPr>
            <w:r w:rsidRPr="00334A6B">
              <w:rPr>
                <w:lang w:val="ru-RU"/>
              </w:rPr>
              <w:t>- представить иные документы по перечню, указанному в настоящем извещении.</w:t>
            </w:r>
          </w:p>
          <w:p w:rsidR="00334A6B" w:rsidRPr="00334A6B" w:rsidRDefault="00334A6B" w:rsidP="00A41F14">
            <w:pPr>
              <w:ind w:left="321" w:firstLine="709"/>
              <w:jc w:val="both"/>
              <w:rPr>
                <w:lang w:val="ru-RU"/>
              </w:rPr>
            </w:pPr>
            <w:r w:rsidRPr="00334A6B">
              <w:rPr>
                <w:lang w:val="ru-RU"/>
              </w:rPr>
              <w:t>Покупателями имущества могут быть любые физические и юридические лица.</w:t>
            </w:r>
          </w:p>
          <w:p w:rsidR="00334A6B" w:rsidRPr="00334A6B" w:rsidRDefault="00334A6B" w:rsidP="00A41F14">
            <w:pPr>
              <w:ind w:left="321"/>
              <w:contextualSpacing/>
              <w:jc w:val="center"/>
              <w:rPr>
                <w:lang w:val="ru-RU"/>
              </w:rPr>
            </w:pPr>
          </w:p>
          <w:p w:rsidR="00334A6B" w:rsidRPr="00334A6B" w:rsidRDefault="00334A6B" w:rsidP="00A41F14">
            <w:pPr>
              <w:ind w:left="321"/>
              <w:contextualSpacing/>
              <w:jc w:val="center"/>
              <w:rPr>
                <w:b/>
                <w:caps/>
                <w:lang w:val="ru-RU"/>
              </w:rPr>
            </w:pPr>
            <w:r w:rsidRPr="00334A6B">
              <w:rPr>
                <w:b/>
                <w:caps/>
                <w:lang w:val="ru-RU"/>
              </w:rPr>
              <w:t>3. Порядок регистрации на электронной площадке</w:t>
            </w:r>
          </w:p>
          <w:p w:rsidR="00334A6B" w:rsidRPr="00334A6B" w:rsidRDefault="00334A6B" w:rsidP="00A41F14">
            <w:pPr>
              <w:ind w:left="321"/>
              <w:contextualSpacing/>
              <w:jc w:val="center"/>
              <w:rPr>
                <w:b/>
                <w:lang w:val="ru-RU"/>
              </w:rPr>
            </w:pPr>
          </w:p>
          <w:p w:rsidR="00334A6B" w:rsidRPr="00334A6B" w:rsidRDefault="00334A6B" w:rsidP="00A41F14">
            <w:pPr>
              <w:ind w:left="321" w:firstLine="709"/>
              <w:jc w:val="both"/>
              <w:rPr>
                <w:lang w:val="ru-RU"/>
              </w:rPr>
            </w:pPr>
            <w:r w:rsidRPr="00334A6B">
              <w:rPr>
                <w:lang w:val="ru-RU"/>
              </w:rPr>
              <w:t xml:space="preserve">Для обеспечения доступа к участию в продаже имущества в электронной форме Претендентам необходимо пройти процедуру регистрации в соответствии с Регламентом электронной площадки Оператора. Регламент электронной площадки, а также инструкции по работе с электронной площадкой размещены на сайте Оператора электронной площадки в разделе «Имущество» на сайте </w:t>
            </w:r>
            <w:hyperlink r:id="rId13" w:history="1">
              <w:r w:rsidRPr="00CB7C8B">
                <w:rPr>
                  <w:rStyle w:val="af2"/>
                </w:rPr>
                <w:t>www</w:t>
              </w:r>
              <w:r w:rsidRPr="00334A6B">
                <w:rPr>
                  <w:rStyle w:val="af2"/>
                  <w:lang w:val="ru-RU"/>
                </w:rPr>
                <w:t>.</w:t>
              </w:r>
              <w:r w:rsidRPr="00CB7C8B">
                <w:rPr>
                  <w:rStyle w:val="af2"/>
                </w:rPr>
                <w:t>rts</w:t>
              </w:r>
              <w:r w:rsidRPr="00334A6B">
                <w:rPr>
                  <w:rStyle w:val="af2"/>
                  <w:lang w:val="ru-RU"/>
                </w:rPr>
                <w:t>-</w:t>
              </w:r>
              <w:r w:rsidRPr="00CB7C8B">
                <w:rPr>
                  <w:rStyle w:val="af2"/>
                </w:rPr>
                <w:t>tender</w:t>
              </w:r>
              <w:r w:rsidRPr="00334A6B">
                <w:rPr>
                  <w:rStyle w:val="af2"/>
                  <w:lang w:val="ru-RU"/>
                </w:rPr>
                <w:t>.</w:t>
              </w:r>
              <w:r w:rsidRPr="00CB7C8B">
                <w:rPr>
                  <w:rStyle w:val="af2"/>
                </w:rPr>
                <w:t>ru</w:t>
              </w:r>
            </w:hyperlink>
            <w:r w:rsidRPr="00334A6B">
              <w:rPr>
                <w:u w:val="single"/>
                <w:lang w:val="ru-RU"/>
              </w:rPr>
              <w:t>.</w:t>
            </w:r>
          </w:p>
          <w:p w:rsidR="00334A6B" w:rsidRPr="00334A6B" w:rsidRDefault="00334A6B" w:rsidP="00A41F14">
            <w:pPr>
              <w:ind w:left="321" w:firstLine="709"/>
              <w:jc w:val="both"/>
              <w:rPr>
                <w:lang w:val="ru-RU"/>
              </w:rPr>
            </w:pPr>
            <w:r w:rsidRPr="00334A6B">
              <w:rPr>
                <w:lang w:val="ru-RU"/>
              </w:rPr>
              <w:t>Регистрация на электронной площадке проводится в соответствии с Регламентом электронной площадки.</w:t>
            </w:r>
          </w:p>
          <w:p w:rsidR="00334A6B" w:rsidRPr="00334A6B" w:rsidRDefault="00334A6B" w:rsidP="00A41F14">
            <w:pPr>
              <w:ind w:left="321" w:firstLine="709"/>
              <w:jc w:val="both"/>
              <w:rPr>
                <w:lang w:val="ru-RU"/>
              </w:rPr>
            </w:pPr>
            <w:r w:rsidRPr="00334A6B">
              <w:rPr>
                <w:lang w:val="ru-RU"/>
              </w:rPr>
              <w:t>Регистрация на электронной площадке осуществляется без взимания платы.</w:t>
            </w:r>
          </w:p>
          <w:p w:rsidR="00334A6B" w:rsidRPr="00334A6B" w:rsidRDefault="00334A6B" w:rsidP="00A41F14">
            <w:pPr>
              <w:ind w:left="321" w:firstLine="709"/>
              <w:jc w:val="both"/>
              <w:rPr>
                <w:lang w:val="ru-RU"/>
              </w:rPr>
            </w:pPr>
            <w:r w:rsidRPr="00334A6B">
              <w:rPr>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34A6B" w:rsidRPr="00334A6B" w:rsidRDefault="00334A6B" w:rsidP="00A41F14">
            <w:pPr>
              <w:ind w:left="321" w:firstLine="567"/>
              <w:jc w:val="both"/>
              <w:rPr>
                <w:lang w:val="ru-RU"/>
              </w:rPr>
            </w:pPr>
          </w:p>
          <w:p w:rsidR="00334A6B" w:rsidRPr="00CB7C8B" w:rsidRDefault="00334A6B" w:rsidP="00A41F14">
            <w:pPr>
              <w:pStyle w:val="ConsPlusNormal"/>
              <w:ind w:left="321" w:firstLine="567"/>
              <w:jc w:val="center"/>
              <w:rPr>
                <w:rFonts w:ascii="Times New Roman" w:hAnsi="Times New Roman" w:cs="Times New Roman"/>
                <w:b/>
                <w:caps/>
                <w:sz w:val="24"/>
                <w:szCs w:val="24"/>
              </w:rPr>
            </w:pPr>
            <w:r w:rsidRPr="00CB7C8B">
              <w:rPr>
                <w:rFonts w:ascii="Times New Roman" w:hAnsi="Times New Roman" w:cs="Times New Roman"/>
                <w:b/>
                <w:caps/>
                <w:sz w:val="24"/>
                <w:szCs w:val="24"/>
              </w:rPr>
              <w:t xml:space="preserve">4. Порядок ознакомления с документами </w:t>
            </w:r>
          </w:p>
          <w:p w:rsidR="00334A6B" w:rsidRPr="00CB7C8B" w:rsidRDefault="00334A6B" w:rsidP="00A41F14">
            <w:pPr>
              <w:pStyle w:val="ConsPlusNormal"/>
              <w:ind w:left="321" w:firstLine="0"/>
              <w:jc w:val="center"/>
              <w:rPr>
                <w:rFonts w:ascii="Times New Roman" w:hAnsi="Times New Roman" w:cs="Times New Roman"/>
                <w:b/>
                <w:caps/>
                <w:sz w:val="24"/>
                <w:szCs w:val="24"/>
              </w:rPr>
            </w:pPr>
            <w:r w:rsidRPr="00CB7C8B">
              <w:rPr>
                <w:rFonts w:ascii="Times New Roman" w:hAnsi="Times New Roman" w:cs="Times New Roman"/>
                <w:b/>
                <w:caps/>
                <w:sz w:val="24"/>
                <w:szCs w:val="24"/>
              </w:rPr>
              <w:t>и информацией об ИМУЩЕСТВЕ</w:t>
            </w:r>
          </w:p>
          <w:p w:rsidR="00334A6B" w:rsidRPr="00CB7C8B" w:rsidRDefault="00334A6B" w:rsidP="00A41F14">
            <w:pPr>
              <w:pStyle w:val="ConsPlusNormal"/>
              <w:ind w:left="321" w:firstLine="567"/>
              <w:jc w:val="center"/>
              <w:rPr>
                <w:rFonts w:ascii="Times New Roman" w:hAnsi="Times New Roman" w:cs="Times New Roman"/>
                <w:b/>
                <w:sz w:val="24"/>
                <w:szCs w:val="24"/>
              </w:rPr>
            </w:pPr>
          </w:p>
          <w:p w:rsidR="00334A6B" w:rsidRPr="00CB7C8B" w:rsidRDefault="00334A6B" w:rsidP="00A41F14">
            <w:pPr>
              <w:pStyle w:val="29"/>
              <w:shd w:val="clear" w:color="auto" w:fill="auto"/>
              <w:spacing w:after="60"/>
              <w:ind w:left="321" w:firstLine="740"/>
              <w:jc w:val="both"/>
              <w:rPr>
                <w:rStyle w:val="af2"/>
                <w:sz w:val="24"/>
                <w:szCs w:val="24"/>
              </w:rPr>
            </w:pPr>
            <w:r w:rsidRPr="00CB7C8B">
              <w:rPr>
                <w:sz w:val="24"/>
                <w:szCs w:val="24"/>
              </w:rPr>
              <w:t xml:space="preserve">Извещение о проведении аукциона размещается на электронной площадке </w:t>
            </w:r>
            <w:hyperlink r:id="rId14" w:history="1">
              <w:r w:rsidRPr="00CB7C8B">
                <w:rPr>
                  <w:rStyle w:val="af2"/>
                  <w:sz w:val="24"/>
                  <w:szCs w:val="24"/>
                </w:rPr>
                <w:t>www.rts-tender.ru</w:t>
              </w:r>
            </w:hyperlink>
            <w:r w:rsidRPr="00CB7C8B">
              <w:rPr>
                <w:sz w:val="24"/>
                <w:szCs w:val="24"/>
              </w:rPr>
              <w:t xml:space="preserve"> и официальном сайте Российской Федерации в сети "Интернет"</w:t>
            </w:r>
            <w:hyperlink r:id="rId15" w:history="1">
              <w:r w:rsidRPr="00CB7C8B">
                <w:rPr>
                  <w:rStyle w:val="af2"/>
                  <w:sz w:val="24"/>
                  <w:szCs w:val="24"/>
                </w:rPr>
                <w:t>www.torgi.gov.ru.</w:t>
              </w:r>
            </w:hyperlink>
          </w:p>
          <w:p w:rsidR="00334A6B" w:rsidRPr="00CB7C8B" w:rsidRDefault="00334A6B" w:rsidP="00A41F14">
            <w:pPr>
              <w:pStyle w:val="29"/>
              <w:shd w:val="clear" w:color="auto" w:fill="auto"/>
              <w:spacing w:after="60"/>
              <w:ind w:left="321" w:firstLine="740"/>
              <w:jc w:val="both"/>
            </w:pPr>
            <w:r w:rsidRPr="00CB7C8B">
              <w:rPr>
                <w:rStyle w:val="af2"/>
                <w:sz w:val="24"/>
                <w:szCs w:val="24"/>
              </w:rPr>
              <w:t xml:space="preserve">Информация и документы о проведении аукциона, размещенная на электронной площадке www.rts-tender.ru и официальном сайте Российской Федерации в сети "Интернет" </w:t>
            </w:r>
            <w:hyperlink r:id="rId16" w:history="1">
              <w:r w:rsidRPr="00CB7C8B">
                <w:rPr>
                  <w:rStyle w:val="af2"/>
                  <w:sz w:val="24"/>
                  <w:szCs w:val="24"/>
                </w:rPr>
                <w:t>www.torgi.gov.ru</w:t>
              </w:r>
            </w:hyperlink>
            <w:r w:rsidRPr="00CB7C8B">
              <w:rPr>
                <w:rStyle w:val="af2"/>
                <w:sz w:val="24"/>
                <w:szCs w:val="24"/>
              </w:rPr>
              <w:t>. доступна для ознакомления без взимания платы.</w:t>
            </w:r>
          </w:p>
          <w:p w:rsidR="00334A6B" w:rsidRPr="00334A6B" w:rsidRDefault="00334A6B" w:rsidP="00A41F14">
            <w:pPr>
              <w:ind w:left="321" w:firstLine="709"/>
              <w:jc w:val="both"/>
              <w:rPr>
                <w:lang w:val="ru-RU"/>
              </w:rPr>
            </w:pPr>
            <w:r w:rsidRPr="00334A6B">
              <w:rPr>
                <w:lang w:val="ru-RU"/>
              </w:rPr>
              <w:t>Любое заинтересованное лицо со дня начала приема заявок вправе направить запрос о разъяснении размещенной информации в соответствии с Регламентом электронной площадки.</w:t>
            </w:r>
          </w:p>
          <w:p w:rsidR="00334A6B" w:rsidRPr="00334A6B" w:rsidRDefault="00334A6B" w:rsidP="00A41F14">
            <w:pPr>
              <w:ind w:left="321" w:firstLine="709"/>
              <w:jc w:val="both"/>
              <w:rPr>
                <w:lang w:val="ru-RU"/>
              </w:rPr>
            </w:pPr>
            <w:r w:rsidRPr="00334A6B">
              <w:rPr>
                <w:lang w:val="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3 (трех) рабочих дней до даты окончания подачи заявок.</w:t>
            </w:r>
          </w:p>
          <w:p w:rsidR="00334A6B" w:rsidRPr="00334A6B" w:rsidRDefault="00334A6B" w:rsidP="00A41F14">
            <w:pPr>
              <w:ind w:left="321" w:firstLine="709"/>
              <w:jc w:val="both"/>
              <w:rPr>
                <w:lang w:val="ru-RU"/>
              </w:rPr>
            </w:pPr>
            <w:r w:rsidRPr="00334A6B">
              <w:rPr>
                <w:lang w:val="ru-RU"/>
              </w:rPr>
              <w:t>В течение 2 (двух) рабочих дней со дня, следующего за днем поступления запроса Продавец осуществляет размещение в открытом доступе разъяснение с указанием предмета запроса, но без указания лица, от которого поступил запрос.</w:t>
            </w:r>
          </w:p>
          <w:p w:rsidR="00334A6B" w:rsidRPr="00334A6B" w:rsidRDefault="00334A6B" w:rsidP="00A41F14">
            <w:pPr>
              <w:ind w:left="321" w:firstLine="567"/>
              <w:jc w:val="both"/>
              <w:rPr>
                <w:lang w:val="ru-RU"/>
              </w:rPr>
            </w:pPr>
            <w:r w:rsidRPr="00334A6B">
              <w:rPr>
                <w:lang w:val="ru-RU"/>
              </w:rPr>
              <w:t>Любое заинтересованное лицо независимо от регистрации на электронной площадке с даты размещения извещения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Осмотр имущества и ознакомления с информацией о подлежащем продаже имуществе производится по предварительному согласованию с Продавцом, в рабочие дни на основании запроса Претендента, начиная с даты размещения извещения о проведении аукциона, но не позднее чем за 2 рабочих дня до даты окончания приема заявок по адресу: Новосибирская область, Убинский район, с. Борисоглебка. Ул. Школьная, 2.  Контактное лицо – Глава Борисоглебского сельсовета Убинского района Новосибирской области Дынер Оксана Николаевна тел. 8(38366) 49-125.</w:t>
            </w:r>
          </w:p>
          <w:p w:rsidR="00334A6B" w:rsidRPr="00334A6B" w:rsidRDefault="00334A6B" w:rsidP="00A41F14">
            <w:pPr>
              <w:ind w:left="321" w:firstLine="709"/>
              <w:jc w:val="both"/>
              <w:rPr>
                <w:lang w:val="ru-RU"/>
              </w:rPr>
            </w:pPr>
            <w:r w:rsidRPr="00334A6B">
              <w:rPr>
                <w:lang w:val="ru-RU"/>
              </w:rPr>
              <w:t>Документооборот между Претендентами, участниками торгов, Продавцом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334A6B" w:rsidRPr="00334A6B" w:rsidRDefault="00334A6B" w:rsidP="00A41F14">
            <w:pPr>
              <w:ind w:left="321" w:firstLine="709"/>
              <w:jc w:val="both"/>
              <w:rPr>
                <w:lang w:val="ru-RU"/>
              </w:rPr>
            </w:pPr>
            <w:r w:rsidRPr="00334A6B">
              <w:rPr>
                <w:lang w:val="ru-RU"/>
              </w:rPr>
              <w:t xml:space="preserve">Наличие электронной подписи уполномоченного (доверенного) лица означает, что документы и </w:t>
            </w:r>
            <w:r w:rsidRPr="00334A6B">
              <w:rPr>
                <w:lang w:val="ru-RU"/>
              </w:rPr>
              <w:lastRenderedPageBreak/>
              <w:t>сведения, поданные в форме электронных документов, направлены от имени Претендента, участника торгов, Продавца и отправитель несет ответственность за подлинность и достоверность таких документов и сведений (электронные документы, направляемые претендентом, участником торгов,  продавцом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претендента, участника торгов, продавца).</w:t>
            </w:r>
          </w:p>
          <w:p w:rsidR="00334A6B" w:rsidRPr="00334A6B" w:rsidRDefault="00334A6B" w:rsidP="00A41F14">
            <w:pPr>
              <w:ind w:left="321" w:firstLine="567"/>
              <w:jc w:val="both"/>
              <w:rPr>
                <w:lang w:val="ru-RU"/>
              </w:rPr>
            </w:pPr>
          </w:p>
          <w:p w:rsidR="00334A6B" w:rsidRPr="00334A6B" w:rsidRDefault="00334A6B" w:rsidP="00A41F14">
            <w:pPr>
              <w:ind w:left="321"/>
              <w:jc w:val="center"/>
              <w:rPr>
                <w:b/>
                <w:lang w:val="ru-RU"/>
              </w:rPr>
            </w:pPr>
            <w:r w:rsidRPr="00334A6B">
              <w:rPr>
                <w:b/>
                <w:lang w:val="ru-RU"/>
              </w:rPr>
              <w:t>4. ПОРЯДОК, ФОРМА ПОДАЧИ ЗАЯВОК И СРОК ОТЗЫВА ЗАЯВОК НА УЧАСТИЕ В АУКЦИОНЕ</w:t>
            </w:r>
          </w:p>
          <w:p w:rsidR="00334A6B" w:rsidRPr="00334A6B" w:rsidRDefault="00334A6B" w:rsidP="00A41F14">
            <w:pPr>
              <w:ind w:left="321"/>
              <w:jc w:val="center"/>
              <w:rPr>
                <w:b/>
                <w:bCs/>
                <w:lang w:val="ru-RU"/>
              </w:rPr>
            </w:pPr>
          </w:p>
          <w:p w:rsidR="00334A6B" w:rsidRPr="00CB7C8B" w:rsidRDefault="00334A6B" w:rsidP="00A41F14">
            <w:pPr>
              <w:pStyle w:val="aff1"/>
              <w:ind w:left="321" w:firstLine="709"/>
              <w:jc w:val="both"/>
              <w:rPr>
                <w:bCs/>
              </w:rPr>
            </w:pPr>
            <w:r w:rsidRPr="00CB7C8B">
              <w:rPr>
                <w:bCs/>
              </w:rPr>
              <w:t>1. Для участия в аукционе претенденты подают следующие документы:</w:t>
            </w:r>
          </w:p>
          <w:p w:rsidR="00334A6B" w:rsidRPr="00CB7C8B" w:rsidRDefault="00334A6B" w:rsidP="00A41F14">
            <w:pPr>
              <w:pStyle w:val="aff1"/>
              <w:ind w:left="321" w:firstLine="709"/>
              <w:jc w:val="both"/>
              <w:rPr>
                <w:bCs/>
              </w:rPr>
            </w:pPr>
            <w:r w:rsidRPr="00CB7C8B">
              <w:rPr>
                <w:b/>
              </w:rPr>
              <w:t>Физические лица:</w:t>
            </w:r>
          </w:p>
          <w:p w:rsidR="00334A6B" w:rsidRPr="00CB7C8B" w:rsidRDefault="00334A6B" w:rsidP="00A41F14">
            <w:pPr>
              <w:pStyle w:val="aff1"/>
              <w:ind w:left="321" w:firstLine="709"/>
              <w:jc w:val="both"/>
              <w:rPr>
                <w:bCs/>
              </w:rPr>
            </w:pPr>
            <w:r w:rsidRPr="00CB7C8B">
              <w:rPr>
                <w:bCs/>
              </w:rPr>
              <w:t>- заявку (заполненную) по форме согласно приложению 1 к извещению;</w:t>
            </w:r>
          </w:p>
          <w:p w:rsidR="00334A6B" w:rsidRPr="00CB7C8B" w:rsidRDefault="00334A6B" w:rsidP="00A41F14">
            <w:pPr>
              <w:pStyle w:val="aff1"/>
              <w:ind w:left="321" w:firstLine="709"/>
              <w:jc w:val="both"/>
            </w:pPr>
            <w:r w:rsidRPr="00CB7C8B">
              <w:rPr>
                <w:bCs/>
              </w:rPr>
              <w:t>- к</w:t>
            </w:r>
            <w:r w:rsidRPr="00CB7C8B">
              <w:t>опию всех листов документа, удостоверяющего личность.</w:t>
            </w:r>
          </w:p>
          <w:p w:rsidR="00334A6B" w:rsidRPr="00CB7C8B" w:rsidRDefault="00334A6B" w:rsidP="00A41F14">
            <w:pPr>
              <w:pStyle w:val="ConsPlusNormal"/>
              <w:ind w:left="321" w:firstLine="709"/>
              <w:jc w:val="both"/>
              <w:rPr>
                <w:rFonts w:ascii="Times New Roman" w:hAnsi="Times New Roman" w:cs="Times New Roman"/>
                <w:b/>
                <w:sz w:val="24"/>
                <w:szCs w:val="24"/>
              </w:rPr>
            </w:pPr>
            <w:r w:rsidRPr="00CB7C8B">
              <w:rPr>
                <w:rFonts w:ascii="Times New Roman" w:hAnsi="Times New Roman" w:cs="Times New Roman"/>
                <w:b/>
                <w:sz w:val="24"/>
                <w:szCs w:val="24"/>
              </w:rPr>
              <w:t>Юридические лица:</w:t>
            </w:r>
          </w:p>
          <w:p w:rsidR="00334A6B" w:rsidRPr="00CB7C8B" w:rsidRDefault="00334A6B" w:rsidP="00A41F14">
            <w:pPr>
              <w:pStyle w:val="aff1"/>
              <w:ind w:left="321" w:firstLine="709"/>
              <w:jc w:val="both"/>
              <w:rPr>
                <w:bCs/>
              </w:rPr>
            </w:pPr>
            <w:r w:rsidRPr="00CB7C8B">
              <w:rPr>
                <w:bCs/>
              </w:rPr>
              <w:t>- заявку (заполненную) по форме согласно приложению 1 к извещению;</w:t>
            </w:r>
          </w:p>
          <w:p w:rsidR="00334A6B" w:rsidRPr="00CB7C8B" w:rsidRDefault="00334A6B" w:rsidP="00A41F14">
            <w:pPr>
              <w:pStyle w:val="ConsPlusNormal"/>
              <w:ind w:left="321" w:firstLine="709"/>
              <w:jc w:val="both"/>
              <w:rPr>
                <w:rFonts w:ascii="Times New Roman" w:hAnsi="Times New Roman" w:cs="Times New Roman"/>
                <w:sz w:val="24"/>
                <w:szCs w:val="24"/>
              </w:rPr>
            </w:pPr>
            <w:r w:rsidRPr="00CB7C8B">
              <w:rPr>
                <w:rFonts w:ascii="Times New Roman" w:hAnsi="Times New Roman" w:cs="Times New Roman"/>
                <w:sz w:val="24"/>
                <w:szCs w:val="24"/>
              </w:rPr>
              <w:t xml:space="preserve">- заверенные копии учредительных документов; </w:t>
            </w:r>
          </w:p>
          <w:p w:rsidR="00334A6B" w:rsidRPr="00CB7C8B" w:rsidRDefault="00334A6B" w:rsidP="00A41F14">
            <w:pPr>
              <w:pStyle w:val="ConsPlusNormal"/>
              <w:ind w:left="321" w:firstLine="709"/>
              <w:jc w:val="both"/>
              <w:rPr>
                <w:rFonts w:ascii="Times New Roman" w:hAnsi="Times New Roman" w:cs="Times New Roman"/>
                <w:sz w:val="24"/>
                <w:szCs w:val="24"/>
              </w:rPr>
            </w:pPr>
            <w:r w:rsidRPr="00CB7C8B">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4A6B" w:rsidRPr="00CB7C8B" w:rsidRDefault="00334A6B" w:rsidP="00A41F14">
            <w:pPr>
              <w:pStyle w:val="ConsPlusNormal"/>
              <w:ind w:left="321" w:firstLine="709"/>
              <w:jc w:val="both"/>
              <w:rPr>
                <w:rFonts w:ascii="Times New Roman" w:hAnsi="Times New Roman" w:cs="Times New Roman"/>
                <w:sz w:val="24"/>
                <w:szCs w:val="24"/>
              </w:rPr>
            </w:pPr>
            <w:r w:rsidRPr="00CB7C8B">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34A6B" w:rsidRPr="00CB7C8B" w:rsidRDefault="00334A6B" w:rsidP="00A41F14">
            <w:pPr>
              <w:pStyle w:val="aff1"/>
              <w:ind w:left="321" w:firstLine="709"/>
              <w:jc w:val="both"/>
              <w:rPr>
                <w:bCs/>
              </w:rPr>
            </w:pPr>
            <w:r w:rsidRPr="00CB7C8B">
              <w:rPr>
                <w:bCs/>
              </w:rPr>
              <w:t xml:space="preserve">Одно лицо имеет право подать только одну заявку на один объект </w:t>
            </w:r>
            <w:r w:rsidRPr="00CB7C8B">
              <w:t>продаж</w:t>
            </w:r>
            <w:r w:rsidRPr="00CB7C8B">
              <w:rPr>
                <w:bCs/>
              </w:rPr>
              <w:t>и (лот).</w:t>
            </w:r>
          </w:p>
          <w:p w:rsidR="00334A6B" w:rsidRPr="00334A6B" w:rsidRDefault="00334A6B" w:rsidP="00A41F14">
            <w:pPr>
              <w:autoSpaceDE w:val="0"/>
              <w:autoSpaceDN w:val="0"/>
              <w:adjustRightInd w:val="0"/>
              <w:ind w:left="321" w:firstLine="709"/>
              <w:jc w:val="both"/>
              <w:rPr>
                <w:lang w:val="ru-RU"/>
              </w:rPr>
            </w:pPr>
            <w:r w:rsidRPr="00334A6B">
              <w:rPr>
                <w:lang w:val="ru-RU"/>
              </w:rPr>
              <w:t>2.</w:t>
            </w:r>
            <w:r w:rsidRPr="00CB7C8B">
              <w:rPr>
                <w:b/>
              </w:rPr>
              <w:t> </w:t>
            </w:r>
            <w:r w:rsidRPr="00334A6B">
              <w:rPr>
                <w:lang w:val="ru-RU"/>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334A6B" w:rsidRPr="00334A6B" w:rsidRDefault="00334A6B" w:rsidP="00A41F14">
            <w:pPr>
              <w:ind w:left="321" w:firstLine="709"/>
              <w:jc w:val="both"/>
              <w:rPr>
                <w:lang w:val="ru-RU"/>
              </w:rPr>
            </w:pPr>
            <w:r w:rsidRPr="00334A6B">
              <w:rPr>
                <w:lang w:val="ru-RU"/>
              </w:rPr>
              <w:t>3.</w:t>
            </w:r>
            <w:r w:rsidRPr="00CB7C8B">
              <w:t> </w:t>
            </w:r>
            <w:r w:rsidRPr="00334A6B">
              <w:rPr>
                <w:lang w:val="ru-RU"/>
              </w:rPr>
              <w:t>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334A6B" w:rsidRPr="00334A6B" w:rsidRDefault="00334A6B" w:rsidP="00A41F14">
            <w:pPr>
              <w:ind w:left="321" w:firstLine="709"/>
              <w:jc w:val="both"/>
              <w:rPr>
                <w:lang w:val="ru-RU"/>
              </w:rPr>
            </w:pPr>
            <w:r w:rsidRPr="00334A6B">
              <w:rPr>
                <w:lang w:val="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34A6B" w:rsidRPr="00334A6B" w:rsidRDefault="00334A6B" w:rsidP="00A41F14">
            <w:pPr>
              <w:ind w:left="321" w:firstLine="709"/>
              <w:jc w:val="both"/>
              <w:rPr>
                <w:lang w:val="ru-RU"/>
              </w:rPr>
            </w:pPr>
            <w:r w:rsidRPr="00334A6B">
              <w:rPr>
                <w:lang w:val="ru-RU"/>
              </w:rPr>
              <w:t>4.</w:t>
            </w:r>
            <w:r w:rsidRPr="00EB63DC">
              <w:t> </w:t>
            </w:r>
            <w:r w:rsidRPr="00334A6B">
              <w:rPr>
                <w:color w:val="000000"/>
                <w:shd w:val="clear" w:color="auto" w:fill="FFFFFF"/>
                <w:lang w:val="ru-RU"/>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34A6B" w:rsidRPr="00334A6B" w:rsidRDefault="00334A6B" w:rsidP="00A41F14">
            <w:pPr>
              <w:ind w:left="321" w:firstLine="709"/>
              <w:jc w:val="both"/>
              <w:rPr>
                <w:lang w:val="ru-RU"/>
              </w:rPr>
            </w:pPr>
            <w:r w:rsidRPr="00334A6B">
              <w:rPr>
                <w:lang w:val="ru-RU"/>
              </w:rPr>
              <w:t>5.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334A6B" w:rsidRPr="00334A6B" w:rsidRDefault="00334A6B" w:rsidP="00A41F14">
            <w:pPr>
              <w:ind w:left="321" w:firstLine="709"/>
              <w:jc w:val="both"/>
              <w:rPr>
                <w:lang w:val="ru-RU"/>
              </w:rPr>
            </w:pPr>
            <w:r w:rsidRPr="00334A6B">
              <w:rPr>
                <w:lang w:val="ru-RU"/>
              </w:rPr>
              <w:t>6. Заявки с прилагаемыми к ним документами, поданные с нарушением установленного срока, на электронной площадке не регистрируются.</w:t>
            </w:r>
          </w:p>
          <w:p w:rsidR="00334A6B" w:rsidRPr="00334A6B" w:rsidRDefault="00334A6B" w:rsidP="00A41F14">
            <w:pPr>
              <w:ind w:left="321" w:firstLine="709"/>
              <w:jc w:val="both"/>
              <w:rPr>
                <w:lang w:val="ru-RU"/>
              </w:rPr>
            </w:pPr>
            <w:r w:rsidRPr="00334A6B">
              <w:rPr>
                <w:lang w:val="ru-RU"/>
              </w:rPr>
              <w:t xml:space="preserve">7. Заявка и все прилагаемые к заявке документы подаются в электронном виде читаемые стандартными средствами операционной системы </w:t>
            </w:r>
            <w:r w:rsidRPr="00CB7C8B">
              <w:t>Windows</w:t>
            </w:r>
            <w:r w:rsidRPr="00334A6B">
              <w:rPr>
                <w:lang w:val="ru-RU"/>
              </w:rPr>
              <w:t>.</w:t>
            </w:r>
          </w:p>
          <w:p w:rsidR="00334A6B" w:rsidRPr="00334A6B" w:rsidRDefault="00334A6B" w:rsidP="00A41F14">
            <w:pPr>
              <w:ind w:left="321"/>
              <w:rPr>
                <w:lang w:val="ru-RU"/>
              </w:rPr>
            </w:pPr>
          </w:p>
          <w:p w:rsidR="00334A6B" w:rsidRPr="00334A6B" w:rsidRDefault="00334A6B" w:rsidP="00A41F14">
            <w:pPr>
              <w:ind w:left="321"/>
              <w:jc w:val="center"/>
              <w:rPr>
                <w:b/>
                <w:lang w:val="ru-RU"/>
              </w:rPr>
            </w:pPr>
            <w:r w:rsidRPr="00334A6B">
              <w:rPr>
                <w:b/>
                <w:lang w:val="ru-RU"/>
              </w:rPr>
              <w:t>5. ПОРЯДОК ВНЕСЕНИЯ И ВОЗВРАТА ЗАДАТКА</w:t>
            </w:r>
          </w:p>
          <w:p w:rsidR="00334A6B" w:rsidRPr="00334A6B" w:rsidRDefault="00334A6B" w:rsidP="00A41F14">
            <w:pPr>
              <w:ind w:left="321"/>
              <w:rPr>
                <w:lang w:val="ru-RU"/>
              </w:rPr>
            </w:pPr>
          </w:p>
          <w:p w:rsidR="00334A6B" w:rsidRPr="00334A6B" w:rsidRDefault="00334A6B" w:rsidP="00A41F14">
            <w:pPr>
              <w:pStyle w:val="af5"/>
              <w:ind w:left="321" w:firstLine="709"/>
              <w:jc w:val="both"/>
              <w:rPr>
                <w:lang w:val="ru-RU"/>
              </w:rPr>
            </w:pPr>
            <w:r w:rsidRPr="00334A6B">
              <w:rPr>
                <w:rFonts w:eastAsia="Calibri"/>
                <w:lang w:val="ru-RU"/>
              </w:rPr>
              <w:t xml:space="preserve">1. Для участия в аукционе Претендент вносит задаток </w:t>
            </w:r>
            <w:r w:rsidRPr="00334A6B">
              <w:rPr>
                <w:rFonts w:eastAsia="Calibri"/>
                <w:b/>
                <w:lang w:val="ru-RU"/>
              </w:rPr>
              <w:t xml:space="preserve">в размере 10% от начальной цены продажи лота </w:t>
            </w:r>
            <w:r w:rsidRPr="00334A6B">
              <w:rPr>
                <w:rFonts w:eastAsia="Calibri"/>
                <w:lang w:val="ru-RU"/>
              </w:rPr>
              <w:t>единым платежом в валюте Российской Федерации.</w:t>
            </w:r>
          </w:p>
          <w:p w:rsidR="00334A6B" w:rsidRPr="00334A6B" w:rsidRDefault="00334A6B" w:rsidP="00A41F14">
            <w:pPr>
              <w:pStyle w:val="af5"/>
              <w:ind w:left="321" w:firstLine="709"/>
              <w:jc w:val="both"/>
              <w:rPr>
                <w:rFonts w:eastAsia="Calibri"/>
                <w:b/>
                <w:lang w:val="ru-RU"/>
              </w:rPr>
            </w:pPr>
            <w:r w:rsidRPr="00334A6B">
              <w:rPr>
                <w:rFonts w:eastAsia="Calibri"/>
                <w:b/>
                <w:lang w:val="ru-RU"/>
              </w:rPr>
              <w:t>Платежи по перечислению задатка для участия в торгах и порядок возврата задатка осуществля</w:t>
            </w:r>
            <w:r w:rsidRPr="00334A6B">
              <w:rPr>
                <w:rFonts w:eastAsia="Calibri"/>
                <w:b/>
                <w:lang w:val="ru-RU"/>
              </w:rPr>
              <w:lastRenderedPageBreak/>
              <w:t>ются в соответствии с Регламентом электронной площадки.</w:t>
            </w:r>
          </w:p>
          <w:p w:rsidR="00334A6B" w:rsidRPr="00334A6B" w:rsidRDefault="00334A6B" w:rsidP="00A41F14">
            <w:pPr>
              <w:ind w:left="321" w:firstLine="709"/>
              <w:jc w:val="both"/>
              <w:rPr>
                <w:rFonts w:eastAsia="Calibri"/>
                <w:b/>
                <w:lang w:val="ru-RU"/>
              </w:rPr>
            </w:pPr>
            <w:r w:rsidRPr="00334A6B">
              <w:rPr>
                <w:rFonts w:eastAsia="Calibri"/>
                <w:lang w:val="ru-RU"/>
              </w:rPr>
              <w:t>2.</w:t>
            </w:r>
            <w:r w:rsidRPr="00334A6B">
              <w:rPr>
                <w:rFonts w:eastAsia="Calibri"/>
                <w:b/>
                <w:lang w:val="ru-RU"/>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34A6B" w:rsidRPr="00334A6B" w:rsidRDefault="00334A6B" w:rsidP="00A41F14">
            <w:pPr>
              <w:ind w:left="321" w:firstLine="709"/>
              <w:jc w:val="both"/>
              <w:rPr>
                <w:rFonts w:eastAsia="Calibri"/>
                <w:lang w:val="ru-RU"/>
              </w:rPr>
            </w:pPr>
            <w:r w:rsidRPr="00334A6B">
              <w:rPr>
                <w:rFonts w:eastAsia="Calibri"/>
                <w:lang w:val="ru-RU"/>
              </w:rPr>
              <w:t>3. Порядок возвращения задатка осуществляются в соответствии с Регламентом электронной площадки.</w:t>
            </w:r>
          </w:p>
          <w:p w:rsidR="00334A6B" w:rsidRPr="00334A6B" w:rsidRDefault="00334A6B" w:rsidP="00A41F14">
            <w:pPr>
              <w:ind w:left="321" w:firstLine="709"/>
              <w:jc w:val="both"/>
              <w:rPr>
                <w:lang w:val="ru-RU"/>
              </w:rPr>
            </w:pPr>
            <w:r w:rsidRPr="00334A6B">
              <w:rPr>
                <w:lang w:val="ru-RU"/>
              </w:rPr>
              <w:t>4.При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w:t>
            </w:r>
          </w:p>
          <w:p w:rsidR="00334A6B" w:rsidRPr="00CB7C8B" w:rsidRDefault="00334A6B" w:rsidP="00A41F14">
            <w:pPr>
              <w:pStyle w:val="aff1"/>
              <w:ind w:left="321" w:firstLine="567"/>
              <w:jc w:val="center"/>
              <w:rPr>
                <w:b/>
                <w:caps/>
                <w:noProof/>
              </w:rPr>
            </w:pPr>
          </w:p>
          <w:p w:rsidR="00334A6B" w:rsidRPr="00CB7C8B" w:rsidRDefault="00334A6B" w:rsidP="00A41F14">
            <w:pPr>
              <w:pStyle w:val="aff1"/>
              <w:ind w:left="321"/>
              <w:jc w:val="center"/>
              <w:rPr>
                <w:b/>
                <w:caps/>
                <w:noProof/>
              </w:rPr>
            </w:pPr>
            <w:r w:rsidRPr="00CB7C8B">
              <w:rPr>
                <w:b/>
                <w:caps/>
                <w:noProof/>
              </w:rPr>
              <w:t>6. Условия допуска и отказа в допуске к участию в аукционе</w:t>
            </w:r>
          </w:p>
          <w:p w:rsidR="00334A6B" w:rsidRPr="00CB7C8B" w:rsidRDefault="00334A6B" w:rsidP="00A41F14">
            <w:pPr>
              <w:pStyle w:val="aff1"/>
              <w:ind w:left="321" w:firstLine="709"/>
              <w:jc w:val="center"/>
              <w:rPr>
                <w:b/>
                <w:noProof/>
              </w:rPr>
            </w:pPr>
          </w:p>
          <w:p w:rsidR="00334A6B" w:rsidRPr="00CB7C8B" w:rsidRDefault="00334A6B" w:rsidP="00A41F14">
            <w:pPr>
              <w:pStyle w:val="aff1"/>
              <w:ind w:left="321" w:firstLine="709"/>
              <w:jc w:val="both"/>
            </w:pPr>
            <w:r w:rsidRPr="00CB7C8B">
              <w:rPr>
                <w:noProof/>
              </w:rPr>
              <w:t xml:space="preserve">1. </w:t>
            </w:r>
            <w:r w:rsidRPr="00CB7C8B">
              <w:t>К участию в процедуре продажи имущества допускаются лица, заполнившие форму заявки с приложением электронных документов в соответствии с перечнем, приведенным в извещении о проведении аукциона и в отношении которых подтверждено поступление задатка.</w:t>
            </w:r>
          </w:p>
          <w:p w:rsidR="00334A6B" w:rsidRPr="00CB7C8B" w:rsidRDefault="00334A6B" w:rsidP="00A41F14">
            <w:pPr>
              <w:pStyle w:val="ConsPlusNormal"/>
              <w:widowControl/>
              <w:ind w:left="321" w:firstLine="709"/>
              <w:jc w:val="both"/>
              <w:rPr>
                <w:rFonts w:ascii="Times New Roman" w:hAnsi="Times New Roman" w:cs="Times New Roman"/>
                <w:sz w:val="24"/>
                <w:szCs w:val="24"/>
              </w:rPr>
            </w:pPr>
            <w:r w:rsidRPr="00CB7C8B">
              <w:rPr>
                <w:rFonts w:ascii="Times New Roman" w:hAnsi="Times New Roman" w:cs="Times New Roman"/>
                <w:sz w:val="24"/>
                <w:szCs w:val="24"/>
              </w:rPr>
              <w:t>2. </w:t>
            </w:r>
            <w:r w:rsidRPr="00CB7C8B">
              <w:rPr>
                <w:rFonts w:ascii="Times New Roman" w:hAnsi="Times New Roman" w:cs="Times New Roman"/>
                <w:bCs/>
                <w:sz w:val="24"/>
                <w:szCs w:val="24"/>
              </w:rPr>
              <w:t>Претендент не допускается к участию в аукционе по следующим основаниям:</w:t>
            </w:r>
          </w:p>
          <w:p w:rsidR="00334A6B" w:rsidRPr="00334A6B" w:rsidRDefault="00334A6B" w:rsidP="00A41F14">
            <w:pPr>
              <w:shd w:val="clear" w:color="auto" w:fill="FFFFFF"/>
              <w:ind w:left="321" w:firstLine="540"/>
              <w:jc w:val="both"/>
              <w:rPr>
                <w:color w:val="000000"/>
                <w:lang w:val="ru-RU"/>
              </w:rPr>
            </w:pPr>
            <w:r w:rsidRPr="00334A6B">
              <w:rPr>
                <w:color w:val="000000"/>
                <w:lang w:val="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334A6B" w:rsidRPr="00334A6B" w:rsidRDefault="00334A6B" w:rsidP="00A41F14">
            <w:pPr>
              <w:ind w:left="321"/>
              <w:jc w:val="both"/>
              <w:rPr>
                <w:lang w:val="ru-RU"/>
              </w:rPr>
            </w:pPr>
            <w:r w:rsidRPr="00334A6B">
              <w:rPr>
                <w:lang w:val="ru-RU"/>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334A6B" w:rsidRPr="00334A6B" w:rsidRDefault="00334A6B" w:rsidP="00A41F14">
            <w:pPr>
              <w:ind w:left="321"/>
              <w:jc w:val="both"/>
              <w:rPr>
                <w:lang w:val="ru-RU"/>
              </w:rPr>
            </w:pPr>
            <w:r w:rsidRPr="00334A6B">
              <w:rPr>
                <w:lang w:val="ru-RU"/>
              </w:rPr>
              <w:t xml:space="preserve">         -заявка подана лицом, не уполномоченным претендентом на осуществление таких действий;</w:t>
            </w:r>
          </w:p>
          <w:p w:rsidR="00334A6B" w:rsidRPr="00334A6B" w:rsidRDefault="00334A6B" w:rsidP="00A41F14">
            <w:pPr>
              <w:ind w:left="321"/>
              <w:jc w:val="both"/>
              <w:rPr>
                <w:lang w:val="ru-RU"/>
              </w:rPr>
            </w:pPr>
            <w:r w:rsidRPr="00334A6B">
              <w:rPr>
                <w:lang w:val="ru-RU"/>
              </w:rPr>
              <w:t xml:space="preserve">         -не подтверждено поступление в установленный срок задатка на счета, указанные в информационном сообщении.</w:t>
            </w:r>
          </w:p>
          <w:p w:rsidR="00334A6B" w:rsidRPr="00CB7C8B" w:rsidRDefault="00334A6B" w:rsidP="00A41F14">
            <w:pPr>
              <w:pStyle w:val="ConsPlusNormal"/>
              <w:ind w:left="321" w:firstLine="709"/>
              <w:jc w:val="both"/>
              <w:rPr>
                <w:rFonts w:ascii="Times New Roman" w:hAnsi="Times New Roman" w:cs="Times New Roman"/>
                <w:sz w:val="24"/>
                <w:szCs w:val="24"/>
              </w:rPr>
            </w:pPr>
            <w:r w:rsidRPr="00CB7C8B">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34A6B" w:rsidRPr="00334A6B" w:rsidRDefault="00334A6B" w:rsidP="00A41F14">
            <w:pPr>
              <w:ind w:left="321" w:firstLine="709"/>
              <w:jc w:val="both"/>
              <w:rPr>
                <w:lang w:val="ru-RU"/>
              </w:rPr>
            </w:pPr>
            <w:r w:rsidRPr="00334A6B">
              <w:rPr>
                <w:lang w:val="ru-RU"/>
              </w:rPr>
              <w:t>3.</w:t>
            </w:r>
            <w:r w:rsidRPr="00CB7C8B">
              <w:t> </w:t>
            </w:r>
            <w:r w:rsidRPr="00334A6B">
              <w:rPr>
                <w:lang w:val="ru-RU"/>
              </w:rPr>
              <w:t xml:space="preserve">Информация об отказе в допуске к участию в аукционе размещается на электронной площадке </w:t>
            </w:r>
            <w:hyperlink r:id="rId17" w:history="1">
              <w:r w:rsidRPr="00CB7C8B">
                <w:rPr>
                  <w:rStyle w:val="af2"/>
                </w:rPr>
                <w:t>www</w:t>
              </w:r>
              <w:r w:rsidRPr="00334A6B">
                <w:rPr>
                  <w:rStyle w:val="af2"/>
                  <w:lang w:val="ru-RU"/>
                </w:rPr>
                <w:t>.</w:t>
              </w:r>
              <w:r w:rsidRPr="00CB7C8B">
                <w:rPr>
                  <w:rStyle w:val="af2"/>
                </w:rPr>
                <w:t>rts</w:t>
              </w:r>
              <w:r w:rsidRPr="00334A6B">
                <w:rPr>
                  <w:rStyle w:val="af2"/>
                  <w:lang w:val="ru-RU"/>
                </w:rPr>
                <w:t>-</w:t>
              </w:r>
              <w:r w:rsidRPr="00CB7C8B">
                <w:rPr>
                  <w:rStyle w:val="af2"/>
                </w:rPr>
                <w:t>tender</w:t>
              </w:r>
              <w:r w:rsidRPr="00334A6B">
                <w:rPr>
                  <w:rStyle w:val="af2"/>
                  <w:lang w:val="ru-RU"/>
                </w:rPr>
                <w:t>.</w:t>
              </w:r>
              <w:r w:rsidRPr="00CB7C8B">
                <w:rPr>
                  <w:rStyle w:val="af2"/>
                </w:rPr>
                <w:t>ru</w:t>
              </w:r>
            </w:hyperlink>
            <w:r w:rsidRPr="00334A6B">
              <w:rPr>
                <w:lang w:val="ru-RU"/>
              </w:rPr>
              <w:t>и официальном сайте Российской Федерации в сети "Интернет"</w:t>
            </w:r>
            <w:hyperlink r:id="rId18" w:history="1">
              <w:r w:rsidRPr="00CB7C8B">
                <w:rPr>
                  <w:rStyle w:val="af2"/>
                </w:rPr>
                <w:t>www</w:t>
              </w:r>
              <w:r w:rsidRPr="00334A6B">
                <w:rPr>
                  <w:rStyle w:val="af2"/>
                  <w:lang w:val="ru-RU"/>
                </w:rPr>
                <w:t>.</w:t>
              </w:r>
              <w:r w:rsidRPr="00CB7C8B">
                <w:rPr>
                  <w:rStyle w:val="af2"/>
                </w:rPr>
                <w:t>torgi</w:t>
              </w:r>
              <w:r w:rsidRPr="00334A6B">
                <w:rPr>
                  <w:rStyle w:val="af2"/>
                  <w:lang w:val="ru-RU"/>
                </w:rPr>
                <w:t>.</w:t>
              </w:r>
              <w:r w:rsidRPr="00CB7C8B">
                <w:rPr>
                  <w:rStyle w:val="af2"/>
                </w:rPr>
                <w:t>gov</w:t>
              </w:r>
              <w:r w:rsidRPr="00334A6B">
                <w:rPr>
                  <w:rStyle w:val="af2"/>
                  <w:lang w:val="ru-RU"/>
                </w:rPr>
                <w:t>.</w:t>
              </w:r>
              <w:r w:rsidRPr="00CB7C8B">
                <w:rPr>
                  <w:rStyle w:val="af2"/>
                </w:rPr>
                <w:t>ru</w:t>
              </w:r>
            </w:hyperlink>
            <w:r w:rsidRPr="00334A6B">
              <w:rPr>
                <w:lang w:val="ru-RU"/>
              </w:rPr>
              <w:t xml:space="preserve"> в срок не позднее рабочего дня, следующего за днем принятия указанного решения.</w:t>
            </w:r>
          </w:p>
          <w:p w:rsidR="00334A6B" w:rsidRPr="00CB7C8B" w:rsidRDefault="00334A6B" w:rsidP="00A41F14">
            <w:pPr>
              <w:pStyle w:val="ConsPlusNormal"/>
              <w:ind w:left="321" w:firstLine="0"/>
              <w:jc w:val="center"/>
              <w:rPr>
                <w:rFonts w:ascii="Times New Roman" w:hAnsi="Times New Roman" w:cs="Times New Roman"/>
                <w:b/>
                <w:caps/>
                <w:sz w:val="24"/>
                <w:szCs w:val="24"/>
              </w:rPr>
            </w:pPr>
          </w:p>
          <w:p w:rsidR="00334A6B" w:rsidRPr="00334A6B" w:rsidRDefault="00334A6B" w:rsidP="00A41F14">
            <w:pPr>
              <w:ind w:left="321"/>
              <w:jc w:val="center"/>
              <w:rPr>
                <w:b/>
                <w:lang w:val="ru-RU"/>
              </w:rPr>
            </w:pPr>
            <w:r w:rsidRPr="00334A6B">
              <w:rPr>
                <w:b/>
                <w:lang w:val="ru-RU"/>
              </w:rPr>
              <w:t>7. РАССМОТРЕНИЕ ЗАЯВОК</w:t>
            </w:r>
          </w:p>
          <w:p w:rsidR="00334A6B" w:rsidRPr="00334A6B" w:rsidRDefault="00334A6B" w:rsidP="00A41F14">
            <w:pPr>
              <w:ind w:left="321"/>
              <w:rPr>
                <w:lang w:val="ru-RU"/>
              </w:rPr>
            </w:pPr>
          </w:p>
          <w:p w:rsidR="00334A6B" w:rsidRPr="00334A6B" w:rsidRDefault="00334A6B" w:rsidP="00A41F14">
            <w:pPr>
              <w:ind w:left="321" w:firstLine="709"/>
              <w:jc w:val="both"/>
              <w:rPr>
                <w:b/>
                <w:lang w:val="ru-RU"/>
              </w:rPr>
            </w:pPr>
            <w:r w:rsidRPr="00334A6B">
              <w:rPr>
                <w:lang w:val="ru-RU"/>
              </w:rPr>
              <w:t>1.</w:t>
            </w:r>
            <w:r w:rsidRPr="00CB7C8B">
              <w:t> </w:t>
            </w:r>
            <w:r w:rsidRPr="00334A6B">
              <w:rPr>
                <w:lang w:val="ru-RU"/>
              </w:rPr>
              <w:t xml:space="preserve">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извещению) с приложением электронных документов в соответствии с перечнем, приведенным в извещении о проведении аукциона.</w:t>
            </w:r>
          </w:p>
          <w:p w:rsidR="00334A6B" w:rsidRPr="00334A6B" w:rsidRDefault="00334A6B" w:rsidP="00A41F14">
            <w:pPr>
              <w:ind w:left="321" w:firstLine="709"/>
              <w:jc w:val="both"/>
              <w:rPr>
                <w:b/>
                <w:lang w:val="ru-RU"/>
              </w:rPr>
            </w:pPr>
            <w:r w:rsidRPr="00334A6B">
              <w:rPr>
                <w:lang w:val="ru-RU"/>
              </w:rPr>
              <w:t>2.</w:t>
            </w:r>
            <w:r w:rsidRPr="00CB7C8B">
              <w:t> </w:t>
            </w:r>
            <w:r w:rsidRPr="00334A6B">
              <w:rPr>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34A6B" w:rsidRPr="00CB7C8B" w:rsidRDefault="00334A6B" w:rsidP="00A41F14">
            <w:pPr>
              <w:pStyle w:val="afff0"/>
              <w:autoSpaceDE w:val="0"/>
              <w:autoSpaceDN w:val="0"/>
              <w:adjustRightInd w:val="0"/>
              <w:ind w:left="321" w:firstLine="709"/>
              <w:jc w:val="both"/>
              <w:rPr>
                <w:bCs/>
                <w:sz w:val="24"/>
                <w:szCs w:val="24"/>
              </w:rPr>
            </w:pPr>
            <w:r w:rsidRPr="00CB7C8B">
              <w:rPr>
                <w:sz w:val="24"/>
                <w:szCs w:val="24"/>
              </w:rPr>
              <w:t>3. </w:t>
            </w:r>
            <w:r w:rsidRPr="00CB7C8B">
              <w:rPr>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34A6B" w:rsidRPr="00CB7C8B" w:rsidRDefault="00334A6B" w:rsidP="00A41F14">
            <w:pPr>
              <w:pStyle w:val="ConsPlusNormal"/>
              <w:ind w:left="321" w:firstLine="709"/>
              <w:jc w:val="both"/>
              <w:rPr>
                <w:rFonts w:ascii="Times New Roman" w:hAnsi="Times New Roman" w:cs="Times New Roman"/>
                <w:sz w:val="24"/>
                <w:szCs w:val="24"/>
              </w:rPr>
            </w:pPr>
            <w:r w:rsidRPr="00CB7C8B">
              <w:rPr>
                <w:rFonts w:ascii="Times New Roman" w:hAnsi="Times New Roman" w:cs="Times New Roman"/>
                <w:sz w:val="24"/>
                <w:szCs w:val="24"/>
              </w:rPr>
              <w:t>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334A6B" w:rsidRPr="00334A6B" w:rsidRDefault="00334A6B" w:rsidP="00A41F14">
            <w:pPr>
              <w:ind w:left="321" w:firstLine="709"/>
              <w:jc w:val="both"/>
              <w:rPr>
                <w:b/>
                <w:i/>
                <w:lang w:val="ru-RU"/>
              </w:rPr>
            </w:pPr>
            <w:r w:rsidRPr="00334A6B">
              <w:rPr>
                <w:lang w:val="ru-RU"/>
              </w:rPr>
              <w:t xml:space="preserve">Такой протокол размещается на электронной площадке </w:t>
            </w:r>
            <w:hyperlink r:id="rId19" w:history="1">
              <w:r w:rsidRPr="00CB7C8B">
                <w:rPr>
                  <w:rStyle w:val="af2"/>
                </w:rPr>
                <w:t>www</w:t>
              </w:r>
              <w:r w:rsidRPr="00334A6B">
                <w:rPr>
                  <w:rStyle w:val="af2"/>
                  <w:lang w:val="ru-RU"/>
                </w:rPr>
                <w:t>.</w:t>
              </w:r>
              <w:r w:rsidRPr="00CB7C8B">
                <w:rPr>
                  <w:rStyle w:val="af2"/>
                </w:rPr>
                <w:t>rts</w:t>
              </w:r>
              <w:r w:rsidRPr="00334A6B">
                <w:rPr>
                  <w:rStyle w:val="af2"/>
                  <w:lang w:val="ru-RU"/>
                </w:rPr>
                <w:t>-</w:t>
              </w:r>
              <w:r w:rsidRPr="00CB7C8B">
                <w:rPr>
                  <w:rStyle w:val="af2"/>
                </w:rPr>
                <w:t>tender</w:t>
              </w:r>
              <w:r w:rsidRPr="00334A6B">
                <w:rPr>
                  <w:rStyle w:val="af2"/>
                  <w:lang w:val="ru-RU"/>
                </w:rPr>
                <w:t>.</w:t>
              </w:r>
              <w:r w:rsidRPr="00CB7C8B">
                <w:rPr>
                  <w:rStyle w:val="af2"/>
                </w:rPr>
                <w:t>ru</w:t>
              </w:r>
            </w:hyperlink>
            <w:r w:rsidRPr="00334A6B">
              <w:rPr>
                <w:lang w:val="ru-RU"/>
              </w:rPr>
              <w:t xml:space="preserve"> и официальном сайте Российской Федерации в сети "Интернет"</w:t>
            </w:r>
            <w:hyperlink r:id="rId20" w:history="1">
              <w:r w:rsidRPr="00CB7C8B">
                <w:rPr>
                  <w:rStyle w:val="af2"/>
                </w:rPr>
                <w:t>www</w:t>
              </w:r>
              <w:r w:rsidRPr="00334A6B">
                <w:rPr>
                  <w:rStyle w:val="af2"/>
                  <w:lang w:val="ru-RU"/>
                </w:rPr>
                <w:t>.</w:t>
              </w:r>
              <w:r w:rsidRPr="00CB7C8B">
                <w:rPr>
                  <w:rStyle w:val="af2"/>
                </w:rPr>
                <w:t>torgi</w:t>
              </w:r>
              <w:r w:rsidRPr="00334A6B">
                <w:rPr>
                  <w:rStyle w:val="af2"/>
                  <w:lang w:val="ru-RU"/>
                </w:rPr>
                <w:t>.</w:t>
              </w:r>
              <w:r w:rsidRPr="00CB7C8B">
                <w:rPr>
                  <w:rStyle w:val="af2"/>
                </w:rPr>
                <w:t>gov</w:t>
              </w:r>
              <w:r w:rsidRPr="00334A6B">
                <w:rPr>
                  <w:rStyle w:val="af2"/>
                  <w:lang w:val="ru-RU"/>
                </w:rPr>
                <w:t>.</w:t>
              </w:r>
              <w:r w:rsidRPr="00CB7C8B">
                <w:rPr>
                  <w:rStyle w:val="af2"/>
                </w:rPr>
                <w:t>ru</w:t>
              </w:r>
              <w:r w:rsidRPr="00334A6B">
                <w:rPr>
                  <w:rStyle w:val="af2"/>
                  <w:lang w:val="ru-RU"/>
                </w:rPr>
                <w:t>.</w:t>
              </w:r>
            </w:hyperlink>
          </w:p>
          <w:p w:rsidR="00334A6B" w:rsidRPr="009A728C" w:rsidRDefault="00334A6B" w:rsidP="00A41F14">
            <w:pPr>
              <w:pStyle w:val="ConsPlusNormal"/>
              <w:ind w:left="321" w:firstLine="709"/>
              <w:jc w:val="both"/>
              <w:rPr>
                <w:rFonts w:ascii="Times New Roman" w:hAnsi="Times New Roman" w:cs="Times New Roman"/>
                <w:sz w:val="24"/>
                <w:szCs w:val="24"/>
              </w:rPr>
            </w:pPr>
            <w:r w:rsidRPr="00CB7C8B">
              <w:rPr>
                <w:rFonts w:ascii="Times New Roman" w:hAnsi="Times New Roman"/>
                <w:sz w:val="24"/>
                <w:szCs w:val="24"/>
              </w:rPr>
              <w:t>5. Проведение процедуры аукциона должно состояться не позднее третьего рабочего дня со дня определения участников, указанного в извещении о проведении аукциона в электронной форме.</w:t>
            </w:r>
            <w:r>
              <w:rPr>
                <w:rFonts w:ascii="Times New Roman" w:hAnsi="Times New Roman"/>
                <w:sz w:val="24"/>
                <w:szCs w:val="24"/>
              </w:rPr>
              <w:t xml:space="preserve"> </w:t>
            </w:r>
            <w:r w:rsidRPr="009A728C">
              <w:rPr>
                <w:rFonts w:ascii="Times New Roman" w:hAnsi="Times New Roman" w:cs="Times New Roman"/>
                <w:color w:val="000000"/>
                <w:sz w:val="24"/>
                <w:szCs w:val="24"/>
                <w:shd w:val="clear" w:color="auto" w:fill="FFFFFF"/>
              </w:rPr>
              <w:t xml:space="preserve">Уведомление о признании участника аукциона победителем либо лицом, признанным единственным участником </w:t>
            </w:r>
            <w:r w:rsidRPr="009A728C">
              <w:rPr>
                <w:rFonts w:ascii="Times New Roman" w:hAnsi="Times New Roman" w:cs="Times New Roman"/>
                <w:color w:val="000000"/>
                <w:sz w:val="24"/>
                <w:szCs w:val="24"/>
                <w:shd w:val="clear" w:color="auto" w:fill="FFFFFF"/>
              </w:rPr>
              <w:lastRenderedPageBreak/>
              <w:t>аукциона, направляется победителю либо лицу, признанному единственным участником аукциона,  в день подведения итогов аукциона.</w:t>
            </w:r>
          </w:p>
          <w:p w:rsidR="00334A6B" w:rsidRPr="00CB7C8B" w:rsidRDefault="00334A6B" w:rsidP="00A41F14">
            <w:pPr>
              <w:pStyle w:val="ConsPlusNormal"/>
              <w:ind w:left="321" w:firstLine="567"/>
              <w:jc w:val="both"/>
              <w:rPr>
                <w:rFonts w:ascii="Times New Roman" w:hAnsi="Times New Roman"/>
                <w:sz w:val="24"/>
                <w:szCs w:val="24"/>
              </w:rPr>
            </w:pPr>
          </w:p>
          <w:p w:rsidR="00334A6B" w:rsidRPr="00CB7C8B" w:rsidRDefault="00334A6B" w:rsidP="00A41F14">
            <w:pPr>
              <w:pStyle w:val="TextBasTxt"/>
              <w:ind w:left="321" w:firstLine="0"/>
              <w:jc w:val="center"/>
              <w:rPr>
                <w:b/>
                <w:caps/>
              </w:rPr>
            </w:pPr>
            <w:r w:rsidRPr="00CB7C8B">
              <w:rPr>
                <w:b/>
                <w:caps/>
              </w:rPr>
              <w:t>8. Заключение договора купли-продажи по итогам</w:t>
            </w:r>
          </w:p>
          <w:p w:rsidR="00334A6B" w:rsidRPr="00CB7C8B" w:rsidRDefault="00334A6B" w:rsidP="00A41F14">
            <w:pPr>
              <w:pStyle w:val="TextBasTxt"/>
              <w:ind w:left="321" w:firstLine="0"/>
              <w:jc w:val="center"/>
              <w:rPr>
                <w:b/>
                <w:caps/>
              </w:rPr>
            </w:pPr>
            <w:r w:rsidRPr="00CB7C8B">
              <w:rPr>
                <w:b/>
                <w:caps/>
              </w:rPr>
              <w:t xml:space="preserve"> проведения аукциона</w:t>
            </w:r>
          </w:p>
          <w:p w:rsidR="00334A6B" w:rsidRPr="00CB7C8B" w:rsidRDefault="00334A6B" w:rsidP="00A41F14">
            <w:pPr>
              <w:pStyle w:val="TextBasTxt"/>
              <w:ind w:left="321" w:firstLine="540"/>
              <w:jc w:val="center"/>
              <w:rPr>
                <w:b/>
              </w:rPr>
            </w:pPr>
          </w:p>
          <w:p w:rsidR="00334A6B" w:rsidRPr="00CC5D80" w:rsidRDefault="00334A6B" w:rsidP="00A41F14">
            <w:pPr>
              <w:pStyle w:val="TextBasTxt"/>
              <w:ind w:left="321" w:firstLine="709"/>
            </w:pPr>
            <w:r w:rsidRPr="00CB7C8B">
              <w:t>1.</w:t>
            </w:r>
            <w:r w:rsidRPr="00CB7C8B">
              <w:rPr>
                <w:b/>
              </w:rPr>
              <w:t> </w:t>
            </w:r>
            <w:r w:rsidRPr="00CB7C8B">
              <w:rPr>
                <w:rFonts w:eastAsia="Times New Roman"/>
                <w:lang w:eastAsia="en-US"/>
              </w:rPr>
              <w:t xml:space="preserve"> </w:t>
            </w:r>
            <w:r>
              <w:rPr>
                <w:color w:val="000000"/>
                <w:sz w:val="30"/>
                <w:szCs w:val="30"/>
                <w:shd w:val="clear" w:color="auto" w:fill="FFFFFF"/>
              </w:rPr>
              <w:t xml:space="preserve">В </w:t>
            </w:r>
            <w:r w:rsidRPr="00CC5D80">
              <w:rPr>
                <w:color w:val="000000"/>
                <w:shd w:val="clear" w:color="auto" w:fill="FFFFFF"/>
              </w:rPr>
              <w:t>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sidRPr="00CC5D80">
              <w:t xml:space="preserve"> </w:t>
            </w:r>
            <w:r w:rsidRPr="00CB7C8B">
              <w:t>В случае если Покупатель,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r w:rsidRPr="00CC5D80">
              <w:rPr>
                <w:color w:val="000000"/>
                <w:sz w:val="30"/>
                <w:szCs w:val="30"/>
                <w:shd w:val="clear" w:color="auto" w:fill="FFFFFF"/>
              </w:rPr>
              <w:t xml:space="preserve"> </w:t>
            </w:r>
            <w:r>
              <w:rPr>
                <w:color w:val="000000"/>
                <w:shd w:val="clear" w:color="auto" w:fill="FFFFFF"/>
              </w:rPr>
              <w:t xml:space="preserve"> </w:t>
            </w:r>
          </w:p>
          <w:p w:rsidR="00334A6B" w:rsidRPr="00CB7C8B" w:rsidRDefault="00334A6B" w:rsidP="00A41F14">
            <w:pPr>
              <w:pStyle w:val="TextBasTxt"/>
              <w:ind w:left="321" w:firstLine="709"/>
            </w:pPr>
            <w:r w:rsidRPr="00CB7C8B">
              <w:t xml:space="preserve">2. Оплата приобретенного на аукционе имущества производится Покупателем, </w:t>
            </w:r>
            <w:r w:rsidRPr="00CB7C8B">
              <w:rPr>
                <w:rFonts w:eastAsia="Times New Roman"/>
                <w:lang w:eastAsia="en-US"/>
              </w:rPr>
              <w:t>единовременно</w:t>
            </w:r>
            <w:r w:rsidRPr="00CB7C8B">
              <w:t xml:space="preserve"> в течение 3 (трех) рабочих дней после дня заключения договора купли-продажи на счет, указанный в договоре купли-продажи. Покупатель вправе оплатить приобретаемое имущество досрочно.</w:t>
            </w:r>
          </w:p>
          <w:p w:rsidR="00334A6B" w:rsidRPr="00CB7C8B" w:rsidRDefault="00334A6B" w:rsidP="00A41F14">
            <w:pPr>
              <w:pStyle w:val="TextBasTxt"/>
              <w:ind w:left="321" w:firstLine="709"/>
              <w:rPr>
                <w:rFonts w:eastAsia="Times New Roman"/>
                <w:lang w:eastAsia="en-US"/>
              </w:rPr>
            </w:pPr>
            <w:r w:rsidRPr="00CB7C8B">
              <w:rPr>
                <w:rFonts w:eastAsia="Times New Roman"/>
                <w:lang w:eastAsia="en-US"/>
              </w:rPr>
              <w:t>3. Факт оплаты подтверждается выпиской со счета о поступлении средств в размере и сроки, указанные в договоре купли-продажи.</w:t>
            </w:r>
          </w:p>
          <w:p w:rsidR="00334A6B" w:rsidRPr="00CB7C8B" w:rsidRDefault="00334A6B" w:rsidP="00A41F14">
            <w:pPr>
              <w:pStyle w:val="TextBasTxt"/>
              <w:ind w:left="321" w:firstLine="709"/>
              <w:rPr>
                <w:rFonts w:eastAsia="Times New Roman"/>
                <w:lang w:eastAsia="en-US"/>
              </w:rPr>
            </w:pPr>
            <w:r w:rsidRPr="00CB7C8B">
              <w:rPr>
                <w:rFonts w:eastAsia="Times New Roman"/>
                <w:lang w:eastAsia="en-US"/>
              </w:rPr>
              <w:t>4. </w:t>
            </w:r>
            <w:r w:rsidRPr="00CC5D80">
              <w:rPr>
                <w:color w:val="000000"/>
                <w:sz w:val="30"/>
                <w:szCs w:val="30"/>
                <w:shd w:val="clear" w:color="auto" w:fill="FFFFFF"/>
              </w:rPr>
              <w:t xml:space="preserve"> </w:t>
            </w:r>
            <w:r w:rsidRPr="00CC5D80">
              <w:rPr>
                <w:color w:val="000000"/>
                <w:shd w:val="clear" w:color="auto" w:fill="FFFFFF"/>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34A6B" w:rsidRPr="00CB7C8B" w:rsidRDefault="00334A6B" w:rsidP="00A41F14">
            <w:pPr>
              <w:pStyle w:val="TextBasTxt"/>
              <w:ind w:left="321" w:firstLine="709"/>
              <w:rPr>
                <w:rFonts w:eastAsia="Times New Roman"/>
                <w:lang w:eastAsia="en-US"/>
              </w:rPr>
            </w:pPr>
            <w:r w:rsidRPr="00CB7C8B">
              <w:rPr>
                <w:rFonts w:eastAsia="Times New Roman"/>
                <w:lang w:eastAsia="en-US"/>
              </w:rPr>
              <w:t>Кроме того, в случае неисполнения покупателем обязанности по оплате имущества,</w:t>
            </w:r>
            <w:r>
              <w:rPr>
                <w:rFonts w:eastAsia="Times New Roman"/>
                <w:lang w:eastAsia="en-US"/>
              </w:rPr>
              <w:t xml:space="preserve"> </w:t>
            </w:r>
            <w:r w:rsidRPr="00CB7C8B">
              <w:rPr>
                <w:rFonts w:eastAsia="Times New Roman"/>
                <w:lang w:eastAsia="en-US"/>
              </w:rPr>
              <w:t>Договора купли-продажи (приложение 2 к извещению) с данного участника (покупателя) взимается штраф в размере задатка (10% от начальной цены имущества).</w:t>
            </w:r>
          </w:p>
          <w:p w:rsidR="00334A6B" w:rsidRPr="00334A6B" w:rsidRDefault="00334A6B" w:rsidP="00A41F14">
            <w:pPr>
              <w:autoSpaceDE w:val="0"/>
              <w:autoSpaceDN w:val="0"/>
              <w:adjustRightInd w:val="0"/>
              <w:ind w:left="321" w:firstLine="709"/>
              <w:jc w:val="both"/>
              <w:rPr>
                <w:color w:val="000000"/>
                <w:shd w:val="clear" w:color="auto" w:fill="FFFFFF"/>
                <w:lang w:val="ru-RU"/>
              </w:rPr>
            </w:pPr>
            <w:r w:rsidRPr="00334A6B">
              <w:rPr>
                <w:lang w:val="ru-RU"/>
              </w:rPr>
              <w:t>5.</w:t>
            </w:r>
            <w:r w:rsidRPr="00CB7C8B">
              <w:t> </w:t>
            </w:r>
            <w:r w:rsidRPr="00334A6B">
              <w:rPr>
                <w:color w:val="000000"/>
                <w:shd w:val="clear" w:color="auto" w:fill="FFFFFF"/>
                <w:lang w:val="ru-RU"/>
              </w:rPr>
              <w:t>Передача имущества и оформление права собственности на него осуществляются в соответствии с</w:t>
            </w:r>
            <w:r w:rsidRPr="00522647">
              <w:rPr>
                <w:color w:val="000000"/>
                <w:shd w:val="clear" w:color="auto" w:fill="FFFFFF"/>
              </w:rPr>
              <w:t> </w:t>
            </w:r>
            <w:r w:rsidRPr="00334A6B">
              <w:rPr>
                <w:shd w:val="clear" w:color="auto" w:fill="FFFFFF"/>
                <w:lang w:val="ru-RU"/>
              </w:rPr>
              <w:t>законодательством</w:t>
            </w:r>
            <w:r w:rsidRPr="00522647">
              <w:rPr>
                <w:color w:val="000000"/>
                <w:shd w:val="clear" w:color="auto" w:fill="FFFFFF"/>
              </w:rPr>
              <w:t> </w:t>
            </w:r>
            <w:r w:rsidRPr="00334A6B">
              <w:rPr>
                <w:color w:val="000000"/>
                <w:shd w:val="clear" w:color="auto" w:fill="FFFFFF"/>
                <w:lang w:val="ru-RU"/>
              </w:rPr>
              <w:t>Российской Федерации и договором купли-продажи не позднее чем через тридцать дней после дня полной оплаты имущества.</w:t>
            </w:r>
          </w:p>
          <w:p w:rsidR="00334A6B" w:rsidRPr="00334A6B" w:rsidRDefault="00334A6B" w:rsidP="00A41F14">
            <w:pPr>
              <w:autoSpaceDE w:val="0"/>
              <w:autoSpaceDN w:val="0"/>
              <w:adjustRightInd w:val="0"/>
              <w:ind w:left="321" w:firstLine="709"/>
              <w:jc w:val="both"/>
              <w:rPr>
                <w:lang w:val="ru-RU"/>
              </w:rPr>
            </w:pPr>
          </w:p>
          <w:p w:rsidR="00334A6B" w:rsidRPr="00334A6B" w:rsidRDefault="00334A6B" w:rsidP="00A41F14">
            <w:pPr>
              <w:suppressAutoHyphens/>
              <w:ind w:left="321"/>
              <w:jc w:val="center"/>
              <w:textAlignment w:val="baseline"/>
              <w:rPr>
                <w:b/>
                <w:lang w:val="ru-RU"/>
              </w:rPr>
            </w:pPr>
            <w:r w:rsidRPr="00334A6B">
              <w:rPr>
                <w:b/>
                <w:lang w:val="ru-RU"/>
              </w:rPr>
              <w:t>9. ПРИЛОЖЕНИЯ, КОТОРЫЕ ЯВЛЯЮТСЯ НЕОТЪЕМЛЕМОЙ ЧАСТЬЮ ИЗВЕЩЕНИЯ:</w:t>
            </w:r>
          </w:p>
          <w:p w:rsidR="00334A6B" w:rsidRPr="00334A6B" w:rsidRDefault="00334A6B" w:rsidP="00A41F14">
            <w:pPr>
              <w:suppressAutoHyphens/>
              <w:ind w:left="321"/>
              <w:textAlignment w:val="baseline"/>
              <w:rPr>
                <w:lang w:val="ru-RU"/>
              </w:rPr>
            </w:pPr>
          </w:p>
          <w:p w:rsidR="00334A6B" w:rsidRPr="00334A6B" w:rsidRDefault="00334A6B" w:rsidP="00A41F14">
            <w:pPr>
              <w:autoSpaceDE w:val="0"/>
              <w:autoSpaceDN w:val="0"/>
              <w:adjustRightInd w:val="0"/>
              <w:ind w:left="321" w:firstLine="709"/>
              <w:rPr>
                <w:lang w:val="ru-RU"/>
              </w:rPr>
            </w:pPr>
            <w:r w:rsidRPr="00334A6B">
              <w:rPr>
                <w:lang w:val="ru-RU"/>
              </w:rPr>
              <w:t>- Приложение №1 Заявка на участие</w:t>
            </w:r>
          </w:p>
          <w:p w:rsidR="00334A6B" w:rsidRPr="00334A6B" w:rsidRDefault="00334A6B" w:rsidP="00A41F14">
            <w:pPr>
              <w:autoSpaceDE w:val="0"/>
              <w:autoSpaceDN w:val="0"/>
              <w:adjustRightInd w:val="0"/>
              <w:ind w:left="321" w:firstLine="709"/>
              <w:rPr>
                <w:lang w:val="ru-RU"/>
              </w:rPr>
            </w:pPr>
            <w:r w:rsidRPr="00334A6B">
              <w:rPr>
                <w:lang w:val="ru-RU"/>
              </w:rPr>
              <w:t>-Приложение №2 Проект договора.</w:t>
            </w:r>
          </w:p>
          <w:p w:rsidR="004B4B93" w:rsidRPr="004B4B93" w:rsidRDefault="004B4B93" w:rsidP="00A41F14">
            <w:pPr>
              <w:ind w:left="321"/>
              <w:jc w:val="right"/>
              <w:rPr>
                <w:sz w:val="22"/>
                <w:szCs w:val="22"/>
                <w:lang w:val="ru-RU"/>
              </w:rPr>
            </w:pPr>
            <w:r w:rsidRPr="004B4B93">
              <w:rPr>
                <w:sz w:val="22"/>
                <w:szCs w:val="22"/>
                <w:lang w:val="ru-RU"/>
              </w:rPr>
              <w:t>ПРОДАВЦУ:</w:t>
            </w:r>
          </w:p>
          <w:p w:rsidR="004B4B93" w:rsidRPr="004B4B93" w:rsidRDefault="004B4B93" w:rsidP="00A41F14">
            <w:pPr>
              <w:ind w:left="321"/>
              <w:jc w:val="right"/>
              <w:rPr>
                <w:sz w:val="22"/>
                <w:szCs w:val="22"/>
                <w:u w:val="single"/>
                <w:lang w:val="ru-RU"/>
              </w:rPr>
            </w:pPr>
            <w:r w:rsidRPr="004B4B93">
              <w:rPr>
                <w:sz w:val="22"/>
                <w:szCs w:val="22"/>
                <w:u w:val="single"/>
                <w:lang w:val="ru-RU"/>
              </w:rPr>
              <w:t>________________________________________</w:t>
            </w:r>
          </w:p>
          <w:p w:rsidR="004B4B93" w:rsidRPr="004B4B93" w:rsidRDefault="004B4B93" w:rsidP="00A41F14">
            <w:pPr>
              <w:ind w:left="321"/>
              <w:jc w:val="right"/>
              <w:rPr>
                <w:b/>
                <w:bCs/>
                <w:sz w:val="22"/>
                <w:szCs w:val="22"/>
                <w:lang w:val="ru-RU"/>
              </w:rPr>
            </w:pPr>
            <w:r w:rsidRPr="004B4B93">
              <w:rPr>
                <w:b/>
                <w:bCs/>
                <w:sz w:val="22"/>
                <w:szCs w:val="22"/>
                <w:lang w:val="ru-RU"/>
              </w:rPr>
              <w:t>________________________________________</w:t>
            </w:r>
          </w:p>
          <w:p w:rsidR="004B4B93" w:rsidRPr="004B4B93" w:rsidRDefault="004B4B93" w:rsidP="00A41F14">
            <w:pPr>
              <w:ind w:left="321"/>
              <w:jc w:val="both"/>
              <w:rPr>
                <w:b/>
                <w:bCs/>
                <w:sz w:val="22"/>
                <w:szCs w:val="22"/>
                <w:lang w:val="ru-RU"/>
              </w:rPr>
            </w:pPr>
          </w:p>
          <w:p w:rsidR="004B4B93" w:rsidRPr="004B4B93" w:rsidRDefault="004B4B93" w:rsidP="00A41F14">
            <w:pPr>
              <w:ind w:left="321"/>
              <w:jc w:val="center"/>
              <w:rPr>
                <w:b/>
                <w:bCs/>
                <w:sz w:val="22"/>
                <w:szCs w:val="22"/>
                <w:lang w:val="ru-RU"/>
              </w:rPr>
            </w:pPr>
          </w:p>
          <w:p w:rsidR="004B4B93" w:rsidRPr="004B4B93" w:rsidRDefault="004B4B93" w:rsidP="00A41F14">
            <w:pPr>
              <w:ind w:left="321"/>
              <w:jc w:val="center"/>
              <w:rPr>
                <w:sz w:val="22"/>
                <w:szCs w:val="22"/>
                <w:lang w:val="ru-RU"/>
              </w:rPr>
            </w:pPr>
            <w:r w:rsidRPr="004B4B93">
              <w:rPr>
                <w:sz w:val="22"/>
                <w:szCs w:val="22"/>
                <w:lang w:val="ru-RU"/>
              </w:rPr>
              <w:t>З А Я В К А</w:t>
            </w:r>
          </w:p>
          <w:p w:rsidR="004B4B93" w:rsidRPr="004B4B93" w:rsidRDefault="004B4B93" w:rsidP="00A41F14">
            <w:pPr>
              <w:ind w:left="321"/>
              <w:jc w:val="center"/>
              <w:rPr>
                <w:sz w:val="22"/>
                <w:szCs w:val="22"/>
                <w:lang w:val="ru-RU"/>
              </w:rPr>
            </w:pPr>
            <w:r w:rsidRPr="004B4B93">
              <w:rPr>
                <w:sz w:val="22"/>
                <w:szCs w:val="22"/>
                <w:lang w:val="ru-RU"/>
              </w:rPr>
              <w:t>на участие в аукционе</w:t>
            </w:r>
          </w:p>
          <w:p w:rsidR="004B4B93" w:rsidRPr="004B4B93" w:rsidRDefault="004B4B93" w:rsidP="00A41F14">
            <w:pPr>
              <w:ind w:left="321"/>
              <w:jc w:val="center"/>
              <w:rPr>
                <w:sz w:val="22"/>
                <w:szCs w:val="22"/>
                <w:lang w:val="ru-RU"/>
              </w:rPr>
            </w:pPr>
          </w:p>
          <w:p w:rsidR="004B4B93" w:rsidRPr="004B4B93" w:rsidRDefault="004B4B93" w:rsidP="00A41F14">
            <w:pPr>
              <w:ind w:left="321"/>
              <w:jc w:val="center"/>
              <w:rPr>
                <w:sz w:val="22"/>
                <w:szCs w:val="22"/>
                <w:lang w:val="ru-RU"/>
              </w:rPr>
            </w:pPr>
            <w:r w:rsidRPr="004B4B93">
              <w:rPr>
                <w:sz w:val="22"/>
                <w:szCs w:val="22"/>
                <w:lang w:val="ru-RU"/>
              </w:rPr>
              <w:t>«____»_______________2025 г.</w:t>
            </w:r>
          </w:p>
          <w:p w:rsidR="004B4B93" w:rsidRPr="004B4B93" w:rsidRDefault="004B4B93" w:rsidP="00A41F14">
            <w:pPr>
              <w:ind w:left="321"/>
              <w:jc w:val="both"/>
              <w:rPr>
                <w:sz w:val="22"/>
                <w:szCs w:val="22"/>
                <w:lang w:val="ru-RU"/>
              </w:rPr>
            </w:pPr>
          </w:p>
          <w:p w:rsidR="004B4B93" w:rsidRPr="004B4B93" w:rsidRDefault="004B4B93" w:rsidP="00A41F14">
            <w:pPr>
              <w:pBdr>
                <w:bottom w:val="single" w:sz="12" w:space="1" w:color="auto"/>
              </w:pBdr>
              <w:ind w:left="321"/>
              <w:jc w:val="both"/>
              <w:rPr>
                <w:sz w:val="22"/>
                <w:szCs w:val="22"/>
                <w:lang w:val="ru-RU"/>
              </w:rPr>
            </w:pPr>
          </w:p>
          <w:p w:rsidR="004B4B93" w:rsidRPr="004B4B93" w:rsidRDefault="004B4B93" w:rsidP="00A41F14">
            <w:pPr>
              <w:ind w:left="321"/>
              <w:jc w:val="center"/>
              <w:rPr>
                <w:sz w:val="22"/>
                <w:szCs w:val="22"/>
                <w:lang w:val="ru-RU"/>
              </w:rPr>
            </w:pPr>
            <w:r w:rsidRPr="004B4B93">
              <w:rPr>
                <w:sz w:val="22"/>
                <w:szCs w:val="22"/>
                <w:lang w:val="ru-RU"/>
              </w:rPr>
              <w:t>(Полное наименование юридического лица, без сокращений )</w:t>
            </w:r>
          </w:p>
          <w:p w:rsidR="004B4B93" w:rsidRPr="004B4B93" w:rsidRDefault="004B4B93" w:rsidP="00A41F14">
            <w:pPr>
              <w:ind w:left="321"/>
              <w:jc w:val="both"/>
              <w:rPr>
                <w:sz w:val="22"/>
                <w:szCs w:val="22"/>
                <w:lang w:val="ru-RU"/>
              </w:rPr>
            </w:pPr>
            <w:r w:rsidRPr="004B4B93">
              <w:rPr>
                <w:sz w:val="22"/>
                <w:szCs w:val="22"/>
                <w:lang w:val="ru-RU"/>
              </w:rPr>
              <w:t>_____________________________________________________________________________________</w:t>
            </w:r>
          </w:p>
          <w:p w:rsidR="004B4B93" w:rsidRPr="004B4B93" w:rsidRDefault="004B4B93" w:rsidP="00A41F14">
            <w:pPr>
              <w:ind w:left="321"/>
              <w:jc w:val="both"/>
              <w:rPr>
                <w:sz w:val="22"/>
                <w:szCs w:val="22"/>
                <w:lang w:val="ru-RU"/>
              </w:rPr>
            </w:pPr>
            <w:r w:rsidRPr="004B4B93">
              <w:rPr>
                <w:sz w:val="22"/>
                <w:szCs w:val="22"/>
                <w:lang w:val="ru-RU"/>
              </w:rPr>
              <w:t>_____________________________________________________________________________________</w:t>
            </w:r>
          </w:p>
          <w:p w:rsidR="004B4B93" w:rsidRPr="004B4B93" w:rsidRDefault="004B4B93" w:rsidP="00A41F14">
            <w:pPr>
              <w:ind w:left="321"/>
              <w:jc w:val="center"/>
              <w:rPr>
                <w:sz w:val="22"/>
                <w:szCs w:val="22"/>
                <w:lang w:val="ru-RU"/>
              </w:rPr>
            </w:pPr>
            <w:r w:rsidRPr="004B4B93">
              <w:rPr>
                <w:sz w:val="22"/>
                <w:szCs w:val="22"/>
                <w:lang w:val="ru-RU"/>
              </w:rPr>
              <w:t>адрес регистрации и адрес фактического местонахождения подавшего заявку)</w:t>
            </w:r>
          </w:p>
          <w:p w:rsidR="004B4B93" w:rsidRPr="004B4B93" w:rsidRDefault="004B4B93" w:rsidP="00A41F14">
            <w:pPr>
              <w:ind w:left="321"/>
              <w:jc w:val="both"/>
              <w:rPr>
                <w:sz w:val="22"/>
                <w:szCs w:val="22"/>
                <w:lang w:val="ru-RU"/>
              </w:rPr>
            </w:pPr>
            <w:r w:rsidRPr="004B4B93">
              <w:rPr>
                <w:sz w:val="22"/>
                <w:szCs w:val="22"/>
                <w:lang w:val="ru-RU"/>
              </w:rPr>
              <w:t xml:space="preserve">__________________________________________________, именуемый далее Претендент, в лице __________________________________________________________, действующего на основании                                        </w:t>
            </w:r>
          </w:p>
          <w:p w:rsidR="004B4B93" w:rsidRPr="004B4B93" w:rsidRDefault="004B4B93" w:rsidP="00A41F14">
            <w:pPr>
              <w:ind w:left="321"/>
              <w:jc w:val="both"/>
              <w:rPr>
                <w:sz w:val="22"/>
                <w:szCs w:val="22"/>
                <w:lang w:val="ru-RU"/>
              </w:rPr>
            </w:pPr>
            <w:r w:rsidRPr="004B4B93">
              <w:rPr>
                <w:sz w:val="22"/>
                <w:szCs w:val="22"/>
                <w:lang w:val="ru-RU"/>
              </w:rPr>
              <w:t xml:space="preserve">( фамилия, имя, отчество,  должность) </w:t>
            </w:r>
          </w:p>
          <w:p w:rsidR="004B4B93" w:rsidRPr="004B4B93" w:rsidRDefault="004B4B93" w:rsidP="00A41F14">
            <w:pPr>
              <w:pBdr>
                <w:bottom w:val="single" w:sz="12" w:space="1" w:color="auto"/>
              </w:pBdr>
              <w:ind w:left="321"/>
              <w:jc w:val="both"/>
              <w:rPr>
                <w:sz w:val="22"/>
                <w:szCs w:val="22"/>
                <w:lang w:val="ru-RU"/>
              </w:rPr>
            </w:pPr>
            <w:r w:rsidRPr="004B4B93">
              <w:rPr>
                <w:sz w:val="22"/>
                <w:szCs w:val="22"/>
                <w:lang w:val="ru-RU"/>
              </w:rPr>
              <w:t>____________________________________________________________________________________</w:t>
            </w:r>
          </w:p>
          <w:p w:rsidR="004B4B93" w:rsidRPr="004B4B93" w:rsidRDefault="004B4B93" w:rsidP="00A41F14">
            <w:pPr>
              <w:pBdr>
                <w:bottom w:val="single" w:sz="12" w:space="1" w:color="auto"/>
              </w:pBdr>
              <w:ind w:left="321"/>
              <w:jc w:val="both"/>
              <w:rPr>
                <w:sz w:val="22"/>
                <w:szCs w:val="22"/>
                <w:lang w:val="ru-RU"/>
              </w:rPr>
            </w:pPr>
            <w:r w:rsidRPr="004B4B93">
              <w:rPr>
                <w:sz w:val="22"/>
                <w:szCs w:val="22"/>
                <w:lang w:val="ru-RU"/>
              </w:rPr>
              <w:lastRenderedPageBreak/>
              <w:t xml:space="preserve">__________________________________________________________________________, именуемый далее Претендент , принимая решение  об участии в аукционе по продаже, находящегося в муниципальной собственности Борисоглебского  сельсовета Убинского района Новосибирской области имущества: Автомобиль  УАЗ 2206, </w:t>
            </w:r>
            <w:r>
              <w:t>VIN</w:t>
            </w:r>
            <w:r w:rsidRPr="004B4B93">
              <w:rPr>
                <w:lang w:val="ru-RU"/>
              </w:rPr>
              <w:t>:</w:t>
            </w:r>
            <w:r>
              <w:t>X</w:t>
            </w:r>
            <w:r w:rsidRPr="004B4B93">
              <w:rPr>
                <w:lang w:val="ru-RU"/>
              </w:rPr>
              <w:t>ТТ220600Т0031844</w:t>
            </w:r>
            <w:r w:rsidRPr="004B4B93">
              <w:rPr>
                <w:sz w:val="22"/>
                <w:szCs w:val="22"/>
                <w:lang w:val="ru-RU"/>
              </w:rPr>
              <w:t xml:space="preserve">, категория – </w:t>
            </w:r>
            <w:r>
              <w:rPr>
                <w:sz w:val="22"/>
                <w:szCs w:val="22"/>
              </w:rPr>
              <w:t>D</w:t>
            </w:r>
            <w:r w:rsidRPr="004B4B93">
              <w:rPr>
                <w:sz w:val="22"/>
                <w:szCs w:val="22"/>
                <w:lang w:val="ru-RU"/>
              </w:rPr>
              <w:t>, год выпуска – 1996, модель, № двигателя –417800*61005812, № шасси (рама) Т0374923, № кузова Т0031844, цвет кузова –белая ночь, мощность двигателя – 96 л.с., тип двигателя - бензиновый,  ПТС 54 КК 836284. Государственный регистрационный знак М305КВ54, обязуюсь:</w:t>
            </w:r>
          </w:p>
          <w:p w:rsidR="004B4B93" w:rsidRPr="004B4B93" w:rsidRDefault="004B4B93" w:rsidP="00A41F14">
            <w:pPr>
              <w:widowControl w:val="0"/>
              <w:autoSpaceDE w:val="0"/>
              <w:autoSpaceDN w:val="0"/>
              <w:adjustRightInd w:val="0"/>
              <w:ind w:left="321" w:firstLine="540"/>
              <w:jc w:val="both"/>
              <w:rPr>
                <w:sz w:val="22"/>
                <w:szCs w:val="22"/>
                <w:lang w:val="ru-RU"/>
              </w:rPr>
            </w:pPr>
            <w:r w:rsidRPr="004B4B93">
              <w:rPr>
                <w:sz w:val="22"/>
                <w:szCs w:val="22"/>
                <w:lang w:val="ru-RU"/>
              </w:rPr>
              <w:t>1) соблюдать условия аукциона, содержащиеся в информационном сообщении  о проведении аукциона в электронной форме, опубликованном  в газете «Вестник Борисоглебского сельсовета Убинского района Новосибирской области» от 18 июня 2025 года № 35),</w:t>
            </w:r>
            <w:r w:rsidRPr="004B4B93">
              <w:rPr>
                <w:color w:val="FF0000"/>
                <w:sz w:val="22"/>
                <w:szCs w:val="22"/>
                <w:lang w:val="ru-RU"/>
              </w:rPr>
              <w:t xml:space="preserve"> </w:t>
            </w:r>
            <w:r w:rsidRPr="004B4B93">
              <w:rPr>
                <w:sz w:val="22"/>
                <w:szCs w:val="22"/>
                <w:lang w:val="ru-RU"/>
              </w:rPr>
              <w:t xml:space="preserve">размещенном на официальном сайте Российской Федерации в сети "Интернет" для размещения информации о проведении торгов:  </w:t>
            </w:r>
            <w:hyperlink r:id="rId21" w:history="1">
              <w:r w:rsidRPr="00B165A4">
                <w:rPr>
                  <w:sz w:val="22"/>
                  <w:szCs w:val="22"/>
                </w:rPr>
                <w:t>www</w:t>
              </w:r>
              <w:r w:rsidRPr="004B4B93">
                <w:rPr>
                  <w:sz w:val="22"/>
                  <w:szCs w:val="22"/>
                  <w:lang w:val="ru-RU"/>
                </w:rPr>
                <w:t>.</w:t>
              </w:r>
              <w:r w:rsidRPr="00B165A4">
                <w:rPr>
                  <w:sz w:val="22"/>
                  <w:szCs w:val="22"/>
                </w:rPr>
                <w:t>torgi</w:t>
              </w:r>
              <w:r w:rsidRPr="004B4B93">
                <w:rPr>
                  <w:sz w:val="22"/>
                  <w:szCs w:val="22"/>
                  <w:lang w:val="ru-RU"/>
                </w:rPr>
                <w:t>.</w:t>
              </w:r>
              <w:r w:rsidRPr="00B165A4">
                <w:rPr>
                  <w:sz w:val="22"/>
                  <w:szCs w:val="22"/>
                </w:rPr>
                <w:t>gov</w:t>
              </w:r>
              <w:r w:rsidRPr="004B4B93">
                <w:rPr>
                  <w:sz w:val="22"/>
                  <w:szCs w:val="22"/>
                  <w:lang w:val="ru-RU"/>
                </w:rPr>
                <w:t>.</w:t>
              </w:r>
              <w:r w:rsidRPr="00B165A4">
                <w:rPr>
                  <w:sz w:val="22"/>
                  <w:szCs w:val="22"/>
                </w:rPr>
                <w:t>ru</w:t>
              </w:r>
            </w:hyperlink>
            <w:r w:rsidRPr="004B4B93">
              <w:rPr>
                <w:sz w:val="22"/>
                <w:szCs w:val="22"/>
                <w:lang w:val="ru-RU"/>
              </w:rPr>
              <w:t>. ,  а также порядок проведения аукциона в соответствии с Федеральным законом от 21.12.2001 года № 178-ФЗ « О приватизации государственного и муниципального имущества», Постановлением правительства РФ от 12.08.2002 года  № 585 «Об утверждении Положения об организации продажи государственного или муниципального имущества на аукционе »;</w:t>
            </w:r>
          </w:p>
          <w:p w:rsidR="004B4B93" w:rsidRPr="004B4B93" w:rsidRDefault="004B4B93" w:rsidP="00A41F14">
            <w:pPr>
              <w:ind w:left="321" w:firstLine="540"/>
              <w:jc w:val="both"/>
              <w:rPr>
                <w:sz w:val="22"/>
                <w:szCs w:val="22"/>
                <w:lang w:val="ru-RU"/>
              </w:rPr>
            </w:pPr>
            <w:r w:rsidRPr="004B4B93">
              <w:rPr>
                <w:sz w:val="22"/>
                <w:szCs w:val="22"/>
                <w:lang w:val="ru-RU"/>
              </w:rPr>
              <w:t>2) в случае признания победителем аукциона заключить с Продавцом договор купли-продажи  в течение 5-ти рабочих  дней и уплатить Продавцу стоимость имущества, установленную по результатам аукциона, в сроки, определенные договором купли- продажи;</w:t>
            </w:r>
          </w:p>
          <w:p w:rsidR="004B4B93" w:rsidRPr="004B4B93" w:rsidRDefault="004B4B93" w:rsidP="00A41F14">
            <w:pPr>
              <w:ind w:left="321"/>
              <w:jc w:val="both"/>
              <w:rPr>
                <w:sz w:val="22"/>
                <w:szCs w:val="22"/>
                <w:lang w:val="ru-RU"/>
              </w:rPr>
            </w:pPr>
          </w:p>
          <w:p w:rsidR="004B4B93" w:rsidRPr="004B4B93" w:rsidRDefault="004B4B93" w:rsidP="00A41F14">
            <w:pPr>
              <w:ind w:left="321"/>
              <w:jc w:val="both"/>
              <w:rPr>
                <w:sz w:val="22"/>
                <w:szCs w:val="22"/>
                <w:lang w:val="ru-RU"/>
              </w:rPr>
            </w:pPr>
            <w:r w:rsidRPr="004B4B93">
              <w:rPr>
                <w:sz w:val="22"/>
                <w:szCs w:val="22"/>
                <w:lang w:val="ru-RU"/>
              </w:rPr>
              <w:t>Адрес и реквизиты банка обслуживающего Претендента куда перечислять задаток с указанием расчетного счета банка (печатными буквами): _____________________________________________________________________________</w:t>
            </w:r>
          </w:p>
          <w:p w:rsidR="004B4B93" w:rsidRPr="004B4B93" w:rsidRDefault="004B4B93" w:rsidP="00A41F14">
            <w:pPr>
              <w:ind w:left="321"/>
              <w:jc w:val="both"/>
              <w:rPr>
                <w:sz w:val="22"/>
                <w:szCs w:val="22"/>
                <w:lang w:val="ru-RU"/>
              </w:rPr>
            </w:pPr>
            <w:r w:rsidRPr="004B4B93">
              <w:rPr>
                <w:sz w:val="22"/>
                <w:szCs w:val="22"/>
                <w:lang w:val="ru-RU"/>
              </w:rPr>
              <w:t>_____________________________________________________________________________</w:t>
            </w:r>
          </w:p>
          <w:p w:rsidR="004B4B93" w:rsidRPr="004B4B93" w:rsidRDefault="004B4B93" w:rsidP="00A41F14">
            <w:pPr>
              <w:ind w:left="321"/>
              <w:jc w:val="both"/>
              <w:rPr>
                <w:sz w:val="22"/>
                <w:szCs w:val="22"/>
                <w:lang w:val="ru-RU"/>
              </w:rPr>
            </w:pPr>
            <w:r w:rsidRPr="004B4B93">
              <w:rPr>
                <w:sz w:val="22"/>
                <w:szCs w:val="22"/>
                <w:lang w:val="ru-RU"/>
              </w:rPr>
              <w:t>Адрес и банковские реквизиты Претендента, номер расчетного счета для перечисления задатка, ИНН _________________________________________________________________________________________________________________________________________________________</w:t>
            </w:r>
            <w:r w:rsidRPr="004B4B93">
              <w:rPr>
                <w:sz w:val="22"/>
                <w:szCs w:val="22"/>
                <w:lang w:val="ru-RU"/>
              </w:rPr>
              <w:tab/>
            </w:r>
          </w:p>
          <w:p w:rsidR="004B4B93" w:rsidRPr="004B4B93" w:rsidRDefault="007C795B" w:rsidP="00A41F14">
            <w:pPr>
              <w:ind w:left="321"/>
              <w:jc w:val="both"/>
              <w:rPr>
                <w:sz w:val="22"/>
                <w:szCs w:val="22"/>
                <w:lang w:val="ru-RU"/>
              </w:rPr>
            </w:pPr>
            <w:r>
              <w:rPr>
                <w:sz w:val="22"/>
                <w:szCs w:val="22"/>
                <w:lang w:val="ru-RU"/>
              </w:rPr>
              <w:t xml:space="preserve">Подпись </w:t>
            </w:r>
            <w:r w:rsidR="004B4B93" w:rsidRPr="004B4B93">
              <w:rPr>
                <w:sz w:val="22"/>
                <w:szCs w:val="22"/>
                <w:lang w:val="ru-RU"/>
              </w:rPr>
              <w:t>Претендента  (его полномочного представителя)</w:t>
            </w:r>
          </w:p>
          <w:p w:rsidR="004B4B93" w:rsidRPr="004B4B93" w:rsidRDefault="004B4B93" w:rsidP="00A41F14">
            <w:pPr>
              <w:ind w:left="321"/>
              <w:jc w:val="both"/>
              <w:rPr>
                <w:sz w:val="22"/>
                <w:szCs w:val="22"/>
                <w:lang w:val="ru-RU"/>
              </w:rPr>
            </w:pPr>
          </w:p>
          <w:p w:rsidR="004B4B93" w:rsidRPr="0022635A" w:rsidRDefault="004B4B93" w:rsidP="00A41F14">
            <w:pPr>
              <w:ind w:left="321"/>
              <w:jc w:val="both"/>
              <w:rPr>
                <w:sz w:val="22"/>
                <w:szCs w:val="22"/>
                <w:lang w:val="ru-RU"/>
              </w:rPr>
            </w:pPr>
            <w:r w:rsidRPr="0022635A">
              <w:rPr>
                <w:sz w:val="22"/>
                <w:szCs w:val="22"/>
                <w:lang w:val="ru-RU"/>
              </w:rPr>
              <w:t>____________________________________________________________</w:t>
            </w:r>
          </w:p>
          <w:p w:rsidR="004B4B93" w:rsidRPr="0022635A" w:rsidRDefault="004B4B93" w:rsidP="00A41F14">
            <w:pPr>
              <w:ind w:left="321"/>
              <w:jc w:val="both"/>
              <w:rPr>
                <w:sz w:val="22"/>
                <w:szCs w:val="22"/>
                <w:lang w:val="ru-RU"/>
              </w:rPr>
            </w:pPr>
          </w:p>
          <w:p w:rsidR="004B4B93" w:rsidRPr="0022635A" w:rsidRDefault="004B4B93" w:rsidP="00A41F14">
            <w:pPr>
              <w:ind w:left="321"/>
              <w:jc w:val="both"/>
              <w:rPr>
                <w:sz w:val="22"/>
                <w:szCs w:val="22"/>
                <w:lang w:val="ru-RU"/>
              </w:rPr>
            </w:pPr>
            <w:r w:rsidRPr="0022635A">
              <w:rPr>
                <w:sz w:val="22"/>
                <w:szCs w:val="22"/>
                <w:lang w:val="ru-RU"/>
              </w:rPr>
              <w:t>М.П.      «_____»_______________________20____г.</w:t>
            </w:r>
          </w:p>
          <w:p w:rsidR="0022635A" w:rsidRPr="0022635A" w:rsidRDefault="0022635A" w:rsidP="00A41F14">
            <w:pPr>
              <w:ind w:left="321"/>
              <w:jc w:val="both"/>
              <w:rPr>
                <w:b/>
                <w:lang w:val="ru-RU"/>
              </w:rPr>
            </w:pPr>
            <w:r w:rsidRPr="0022635A">
              <w:rPr>
                <w:b/>
                <w:lang w:val="ru-RU"/>
              </w:rPr>
              <w:t xml:space="preserve">                                                                                                                                 проект</w:t>
            </w:r>
          </w:p>
          <w:p w:rsidR="0022635A" w:rsidRPr="0022635A" w:rsidRDefault="0022635A" w:rsidP="00A41F14">
            <w:pPr>
              <w:ind w:left="321"/>
              <w:jc w:val="center"/>
              <w:rPr>
                <w:b/>
                <w:lang w:val="ru-RU"/>
              </w:rPr>
            </w:pPr>
            <w:r w:rsidRPr="0022635A">
              <w:rPr>
                <w:b/>
                <w:lang w:val="ru-RU"/>
              </w:rPr>
              <w:t xml:space="preserve">ДОГОВОР </w:t>
            </w:r>
          </w:p>
          <w:p w:rsidR="0022635A" w:rsidRPr="0022635A" w:rsidRDefault="0022635A" w:rsidP="00A41F14">
            <w:pPr>
              <w:ind w:left="321"/>
              <w:jc w:val="center"/>
              <w:rPr>
                <w:lang w:val="ru-RU"/>
              </w:rPr>
            </w:pPr>
            <w:r w:rsidRPr="0022635A">
              <w:rPr>
                <w:lang w:val="ru-RU"/>
              </w:rPr>
              <w:t xml:space="preserve">купли-продажи движимого имущества, находящегося в </w:t>
            </w:r>
          </w:p>
          <w:p w:rsidR="0022635A" w:rsidRPr="0022635A" w:rsidRDefault="0022635A" w:rsidP="00A41F14">
            <w:pPr>
              <w:ind w:left="321"/>
              <w:jc w:val="center"/>
              <w:rPr>
                <w:lang w:val="ru-RU"/>
              </w:rPr>
            </w:pPr>
            <w:r w:rsidRPr="0022635A">
              <w:rPr>
                <w:lang w:val="ru-RU"/>
              </w:rPr>
              <w:t>собственн</w:t>
            </w:r>
            <w:r w:rsidR="007C795B">
              <w:rPr>
                <w:lang w:val="ru-RU"/>
              </w:rPr>
              <w:t>ости Борисоглебского сельсовета</w:t>
            </w:r>
            <w:r w:rsidRPr="0022635A">
              <w:rPr>
                <w:lang w:val="ru-RU"/>
              </w:rPr>
              <w:t xml:space="preserve"> Убинского района Новосибирской области</w:t>
            </w:r>
          </w:p>
          <w:p w:rsidR="0022635A" w:rsidRPr="0022635A" w:rsidRDefault="0022635A" w:rsidP="00A41F14">
            <w:pPr>
              <w:ind w:left="321"/>
              <w:jc w:val="both"/>
              <w:rPr>
                <w:lang w:val="ru-RU"/>
              </w:rPr>
            </w:pPr>
          </w:p>
          <w:p w:rsidR="0022635A" w:rsidRPr="0022635A" w:rsidRDefault="0022635A" w:rsidP="00A41F14">
            <w:pPr>
              <w:ind w:left="321"/>
              <w:jc w:val="both"/>
              <w:rPr>
                <w:lang w:val="ru-RU"/>
              </w:rPr>
            </w:pPr>
            <w:r w:rsidRPr="0022635A">
              <w:rPr>
                <w:lang w:val="ru-RU"/>
              </w:rPr>
              <w:t>с. Убинское                                                                                                            "___" ____ 20__ г.</w:t>
            </w:r>
          </w:p>
          <w:p w:rsidR="0022635A" w:rsidRPr="0022635A" w:rsidRDefault="0022635A" w:rsidP="00A41F14">
            <w:pPr>
              <w:ind w:left="321"/>
              <w:jc w:val="both"/>
              <w:rPr>
                <w:lang w:val="ru-RU"/>
              </w:rPr>
            </w:pPr>
          </w:p>
          <w:p w:rsidR="0022635A" w:rsidRPr="0022635A" w:rsidRDefault="0022635A" w:rsidP="00A41F14">
            <w:pPr>
              <w:ind w:left="321"/>
              <w:jc w:val="both"/>
              <w:rPr>
                <w:lang w:val="ru-RU"/>
              </w:rPr>
            </w:pPr>
            <w:r w:rsidRPr="0022635A">
              <w:rPr>
                <w:lang w:val="ru-RU"/>
              </w:rPr>
              <w:t xml:space="preserve">     Борисоглебский сельсовет Убинского района Новосибирской области, именуемый в дальнейшем "Продавец", в лице Главы Борисоглебского сельсовета  Убинского района Новосибирской области Дынер Оксаны Николаевны, действующей на основании Устава сельского поселения Борисоглебский сельсовет Убинского муниципального района Новосибирской области, с одной стороны и ____________________,   именуемый (ая) в дальнейшем "Покупатель", с другой стороны, именуемые в дальнейшем "Стороны", на основании протокола результатов от ____ г. №_____, заключили настоящий Договор о нижеследующем:</w:t>
            </w:r>
          </w:p>
          <w:p w:rsidR="0022635A" w:rsidRPr="0022635A" w:rsidRDefault="0022635A" w:rsidP="00A41F14">
            <w:pPr>
              <w:ind w:left="321"/>
              <w:jc w:val="center"/>
              <w:rPr>
                <w:b/>
                <w:lang w:val="ru-RU"/>
              </w:rPr>
            </w:pPr>
            <w:r w:rsidRPr="0022635A">
              <w:rPr>
                <w:b/>
                <w:lang w:val="ru-RU"/>
              </w:rPr>
              <w:t>1. Предмет Договора</w:t>
            </w:r>
          </w:p>
          <w:p w:rsidR="0022635A" w:rsidRPr="0022635A" w:rsidRDefault="0022635A" w:rsidP="00A41F14">
            <w:pPr>
              <w:ind w:left="321"/>
              <w:jc w:val="both"/>
              <w:rPr>
                <w:lang w:val="ru-RU"/>
              </w:rPr>
            </w:pPr>
            <w:r w:rsidRPr="0022635A">
              <w:rPr>
                <w:lang w:val="ru-RU"/>
              </w:rPr>
              <w:t xml:space="preserve">1.1. Продавец обязуется передать в собственность, а Покупатель оплатить и принять в соответствии с условиями настоящего Договора следующее имущество: </w:t>
            </w:r>
            <w:r w:rsidR="007C795B">
              <w:rPr>
                <w:sz w:val="22"/>
                <w:szCs w:val="22"/>
                <w:lang w:val="ru-RU"/>
              </w:rPr>
              <w:t xml:space="preserve">Автомобиль </w:t>
            </w:r>
            <w:r w:rsidRPr="0022635A">
              <w:rPr>
                <w:sz w:val="22"/>
                <w:szCs w:val="22"/>
                <w:lang w:val="ru-RU"/>
              </w:rPr>
              <w:t xml:space="preserve">УАЗ 2206, </w:t>
            </w:r>
            <w:r>
              <w:t>VIN</w:t>
            </w:r>
            <w:r w:rsidRPr="0022635A">
              <w:rPr>
                <w:lang w:val="ru-RU"/>
              </w:rPr>
              <w:t>:</w:t>
            </w:r>
            <w:r>
              <w:t>X</w:t>
            </w:r>
            <w:r w:rsidRPr="0022635A">
              <w:rPr>
                <w:lang w:val="ru-RU"/>
              </w:rPr>
              <w:t>ТТ220600Т0031844</w:t>
            </w:r>
            <w:r w:rsidRPr="0022635A">
              <w:rPr>
                <w:sz w:val="22"/>
                <w:szCs w:val="22"/>
                <w:lang w:val="ru-RU"/>
              </w:rPr>
              <w:t xml:space="preserve">, категория – </w:t>
            </w:r>
            <w:r>
              <w:rPr>
                <w:sz w:val="22"/>
                <w:szCs w:val="22"/>
              </w:rPr>
              <w:t>D</w:t>
            </w:r>
            <w:r w:rsidRPr="0022635A">
              <w:rPr>
                <w:sz w:val="22"/>
                <w:szCs w:val="22"/>
                <w:lang w:val="ru-RU"/>
              </w:rPr>
              <w:t>, год выпуска – 1996, модель, № двигателя –417800*61005812, № шасси (рама) Т0374923, № кузова Т0031844, цвет кузова –белая ночь, мощность двигателя – 96 л.с., тип двигателя - бензиновый,  ПТС 54 КК 836284. Государственный регистрационный знак М305КВ54,</w:t>
            </w:r>
            <w:r w:rsidRPr="0022635A">
              <w:rPr>
                <w:lang w:val="ru-RU"/>
              </w:rPr>
              <w:t xml:space="preserve"> именуемое в дальнейшем "Имущество",</w:t>
            </w:r>
            <w:r w:rsidRPr="0022635A">
              <w:rPr>
                <w:sz w:val="22"/>
                <w:szCs w:val="22"/>
                <w:lang w:val="ru-RU"/>
              </w:rPr>
              <w:t xml:space="preserve"> </w:t>
            </w:r>
            <w:r w:rsidRPr="0022635A">
              <w:rPr>
                <w:lang w:val="ru-RU"/>
              </w:rPr>
              <w:t>передается в собственность Покупателя.</w:t>
            </w:r>
          </w:p>
          <w:p w:rsidR="0022635A" w:rsidRPr="0022635A" w:rsidRDefault="0022635A" w:rsidP="00A41F14">
            <w:pPr>
              <w:ind w:left="321"/>
              <w:jc w:val="both"/>
              <w:rPr>
                <w:lang w:val="ru-RU"/>
              </w:rPr>
            </w:pPr>
            <w:r w:rsidRPr="0022635A">
              <w:rPr>
                <w:lang w:val="ru-RU"/>
              </w:rPr>
              <w:t>1.1.1. Имущество, принадлежащее Продавцу на праве собственности, что подтверждается свидетельством о регистрации ТС от ______ серия ____, № _____, выданным _______</w:t>
            </w:r>
          </w:p>
          <w:p w:rsidR="0022635A" w:rsidRPr="0022635A" w:rsidRDefault="0022635A" w:rsidP="00A41F14">
            <w:pPr>
              <w:ind w:left="321"/>
              <w:jc w:val="both"/>
              <w:rPr>
                <w:lang w:val="ru-RU"/>
              </w:rPr>
            </w:pPr>
            <w:r w:rsidRPr="0022635A">
              <w:rPr>
                <w:lang w:val="ru-RU"/>
              </w:rPr>
              <w:t>1.2.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22635A" w:rsidRPr="0022635A" w:rsidRDefault="0022635A" w:rsidP="00A41F14">
            <w:pPr>
              <w:ind w:left="321"/>
              <w:jc w:val="both"/>
              <w:rPr>
                <w:lang w:val="ru-RU"/>
              </w:rPr>
            </w:pPr>
            <w:r w:rsidRPr="0022635A">
              <w:rPr>
                <w:lang w:val="ru-RU"/>
              </w:rPr>
              <w:lastRenderedPageBreak/>
              <w:t>1.3. Покупатель настоящим заявляет, что внимательно изучил состав Имущества, его состояние, относящуюся к Имуществу документацию, все, связанные с приобретением Имущества, а также заключением и исполнением настоящего Договора условия, и подтверждает, что никакие обстоятельства не могут служить основанием для уменьшения цены настоящего Договора или отказа Покупателя полностью или частично от исполнения настоящего Договора.</w:t>
            </w:r>
          </w:p>
          <w:p w:rsidR="0022635A" w:rsidRPr="0022635A" w:rsidRDefault="0022635A" w:rsidP="00A41F14">
            <w:pPr>
              <w:ind w:left="321"/>
              <w:jc w:val="both"/>
              <w:rPr>
                <w:lang w:val="ru-RU"/>
              </w:rPr>
            </w:pPr>
            <w:r w:rsidRPr="0022635A">
              <w:rPr>
                <w:lang w:val="ru-RU"/>
              </w:rPr>
              <w:t>1.4. Имущество передается в собственность Покупателя.</w:t>
            </w:r>
          </w:p>
          <w:p w:rsidR="0022635A" w:rsidRPr="0022635A" w:rsidRDefault="0022635A" w:rsidP="00A41F14">
            <w:pPr>
              <w:ind w:left="321"/>
              <w:jc w:val="center"/>
              <w:rPr>
                <w:b/>
                <w:lang w:val="ru-RU"/>
              </w:rPr>
            </w:pPr>
            <w:r w:rsidRPr="0022635A">
              <w:rPr>
                <w:b/>
                <w:lang w:val="ru-RU"/>
              </w:rPr>
              <w:t>2. Цена Договора</w:t>
            </w:r>
          </w:p>
          <w:p w:rsidR="0022635A" w:rsidRPr="0022635A" w:rsidRDefault="0022635A" w:rsidP="00A41F14">
            <w:pPr>
              <w:ind w:left="321"/>
              <w:jc w:val="both"/>
              <w:rPr>
                <w:lang w:val="ru-RU"/>
              </w:rPr>
            </w:pPr>
            <w:r w:rsidRPr="0022635A">
              <w:rPr>
                <w:lang w:val="ru-RU"/>
              </w:rPr>
              <w:t xml:space="preserve">2.1. Цена продажи Имущества по итогам аукциона составляет </w:t>
            </w:r>
            <w:r w:rsidRPr="0022635A">
              <w:rPr>
                <w:b/>
                <w:lang w:val="ru-RU"/>
              </w:rPr>
              <w:t>__________________</w:t>
            </w:r>
            <w:r w:rsidRPr="0022635A">
              <w:rPr>
                <w:lang w:val="ru-RU"/>
              </w:rPr>
              <w:t>.</w:t>
            </w:r>
          </w:p>
          <w:p w:rsidR="0022635A" w:rsidRPr="0022635A" w:rsidRDefault="0022635A" w:rsidP="00A41F14">
            <w:pPr>
              <w:ind w:left="321"/>
              <w:jc w:val="both"/>
              <w:rPr>
                <w:lang w:val="ru-RU"/>
              </w:rPr>
            </w:pPr>
            <w:r w:rsidRPr="0022635A">
              <w:rPr>
                <w:lang w:val="ru-RU"/>
              </w:rPr>
              <w:t xml:space="preserve">2.2. На момент заключения настоящего Договора задаток, перечисленный Покупателем в размере </w:t>
            </w:r>
            <w:r w:rsidRPr="0022635A">
              <w:rPr>
                <w:b/>
                <w:lang w:val="ru-RU"/>
              </w:rPr>
              <w:t>4 130</w:t>
            </w:r>
            <w:r w:rsidRPr="0022635A">
              <w:rPr>
                <w:lang w:val="ru-RU"/>
              </w:rPr>
              <w:t xml:space="preserve"> (четыре тысячи с</w:t>
            </w:r>
            <w:r w:rsidR="007C795B">
              <w:rPr>
                <w:lang w:val="ru-RU"/>
              </w:rPr>
              <w:t xml:space="preserve">то тридцать) рублей 00 копеек, </w:t>
            </w:r>
            <w:r w:rsidRPr="0022635A">
              <w:rPr>
                <w:lang w:val="ru-RU"/>
              </w:rPr>
              <w:t>засчитывается в счет исполнения Покупателем обязанности по уплате цены продажи Имущества в соответствии с частью 4 статьи 448 ГК РФ.</w:t>
            </w:r>
          </w:p>
          <w:p w:rsidR="0022635A" w:rsidRPr="0022635A" w:rsidRDefault="0022635A" w:rsidP="00A41F14">
            <w:pPr>
              <w:ind w:left="321"/>
              <w:jc w:val="both"/>
              <w:rPr>
                <w:lang w:val="ru-RU"/>
              </w:rPr>
            </w:pPr>
            <w:r w:rsidRPr="0022635A">
              <w:rPr>
                <w:lang w:val="ru-RU"/>
              </w:rPr>
              <w:t xml:space="preserve">2.3. Подлежащая оплате оставшаяся часть цены продажи Имущества составляет </w:t>
            </w:r>
            <w:r w:rsidRPr="0022635A">
              <w:rPr>
                <w:b/>
                <w:lang w:val="ru-RU"/>
              </w:rPr>
              <w:t>______________</w:t>
            </w:r>
            <w:r w:rsidRPr="0022635A">
              <w:rPr>
                <w:lang w:val="ru-RU"/>
              </w:rPr>
              <w:t>.</w:t>
            </w:r>
          </w:p>
          <w:p w:rsidR="0022635A" w:rsidRPr="0022635A" w:rsidRDefault="0022635A" w:rsidP="00A41F14">
            <w:pPr>
              <w:ind w:left="321"/>
              <w:jc w:val="center"/>
              <w:rPr>
                <w:b/>
                <w:lang w:val="ru-RU"/>
              </w:rPr>
            </w:pPr>
          </w:p>
          <w:p w:rsidR="0022635A" w:rsidRPr="0022635A" w:rsidRDefault="0022635A" w:rsidP="00A41F14">
            <w:pPr>
              <w:ind w:left="321"/>
              <w:jc w:val="center"/>
              <w:rPr>
                <w:b/>
                <w:lang w:val="ru-RU"/>
              </w:rPr>
            </w:pPr>
            <w:r w:rsidRPr="0022635A">
              <w:rPr>
                <w:b/>
                <w:lang w:val="ru-RU"/>
              </w:rPr>
              <w:t>3. Платежи по Договору</w:t>
            </w:r>
          </w:p>
          <w:p w:rsidR="0022635A" w:rsidRPr="0022635A" w:rsidRDefault="0022635A" w:rsidP="00A41F14">
            <w:pPr>
              <w:ind w:left="321"/>
              <w:jc w:val="both"/>
              <w:rPr>
                <w:lang w:val="ru-RU"/>
              </w:rPr>
            </w:pPr>
            <w:r w:rsidRPr="0022635A">
              <w:rPr>
                <w:lang w:val="ru-RU"/>
              </w:rPr>
              <w:t>3.1. Покупатель обязуется оплатить стоимость Имущества, указанную в пункте 2.3 настоящего Договора в течение 30 (тридцать) рабочих дней с даты подписания Сторонами настоящего Договора путем перечисления всей суммы на счет Продавца.</w:t>
            </w:r>
          </w:p>
          <w:p w:rsidR="0022635A" w:rsidRPr="0022635A" w:rsidRDefault="0022635A" w:rsidP="00A41F14">
            <w:pPr>
              <w:ind w:left="321"/>
              <w:jc w:val="both"/>
              <w:rPr>
                <w:lang w:val="ru-RU"/>
              </w:rPr>
            </w:pPr>
            <w:r w:rsidRPr="0022635A">
              <w:rPr>
                <w:lang w:val="ru-RU"/>
              </w:rPr>
              <w:t>3.2. Покупатель вправе досрочно исполнить свое обязательство по оплате, с последующим письменным уведомлением об этом Продавца.</w:t>
            </w:r>
          </w:p>
          <w:p w:rsidR="0022635A" w:rsidRPr="0022635A" w:rsidRDefault="0022635A" w:rsidP="00A41F14">
            <w:pPr>
              <w:ind w:left="321"/>
              <w:jc w:val="both"/>
              <w:rPr>
                <w:lang w:val="ru-RU"/>
              </w:rPr>
            </w:pPr>
            <w:r w:rsidRPr="0022635A">
              <w:rPr>
                <w:lang w:val="ru-RU"/>
              </w:rPr>
              <w:t xml:space="preserve">3.3. Обязательства Покупателя по оплате Имущества считаются выполненными с даты поступления денежных средств в полном объеме на счет Продавца со следующими реквизитами: </w:t>
            </w:r>
          </w:p>
          <w:p w:rsidR="0022635A" w:rsidRPr="0022635A" w:rsidRDefault="0022635A" w:rsidP="00A41F14">
            <w:pPr>
              <w:ind w:left="321"/>
              <w:rPr>
                <w:shd w:val="clear" w:color="auto" w:fill="FFFFFF"/>
                <w:lang w:val="ru-RU"/>
              </w:rPr>
            </w:pPr>
            <w:r w:rsidRPr="0022635A">
              <w:rPr>
                <w:lang w:val="ru-RU"/>
              </w:rPr>
              <w:t>Получатель: УФК по Новосибирской области (</w:t>
            </w:r>
            <w:r w:rsidRPr="0022635A">
              <w:rPr>
                <w:shd w:val="clear" w:color="auto" w:fill="FFFFFF"/>
                <w:lang w:val="ru-RU"/>
              </w:rPr>
              <w:t>администрация Убинского района Новосибирской области, л/с 04513</w:t>
            </w:r>
            <w:r>
              <w:rPr>
                <w:shd w:val="clear" w:color="auto" w:fill="FFFFFF"/>
              </w:rPr>
              <w:t>V</w:t>
            </w:r>
            <w:r w:rsidRPr="0022635A">
              <w:rPr>
                <w:shd w:val="clear" w:color="auto" w:fill="FFFFFF"/>
                <w:lang w:val="ru-RU"/>
              </w:rPr>
              <w:t>71110) ИНН 5439000013 КПП 543901001 р/с:</w:t>
            </w:r>
            <w:r w:rsidRPr="0022635A">
              <w:rPr>
                <w:lang w:val="ru-RU"/>
              </w:rPr>
              <w:t xml:space="preserve"> 03100643000000015100</w:t>
            </w:r>
          </w:p>
          <w:p w:rsidR="0022635A" w:rsidRPr="0022635A" w:rsidRDefault="0022635A" w:rsidP="00A41F14">
            <w:pPr>
              <w:ind w:left="321"/>
              <w:rPr>
                <w:lang w:val="ru-RU"/>
              </w:rPr>
            </w:pPr>
            <w:r w:rsidRPr="0022635A">
              <w:rPr>
                <w:lang w:val="ru-RU"/>
              </w:rPr>
              <w:t>Казначейский</w:t>
            </w:r>
            <w:r w:rsidR="007C795B">
              <w:rPr>
                <w:lang w:val="ru-RU"/>
              </w:rPr>
              <w:t xml:space="preserve"> счет:03100643000000015100 (л/с</w:t>
            </w:r>
            <w:r w:rsidRPr="0022635A">
              <w:rPr>
                <w:lang w:val="ru-RU"/>
              </w:rPr>
              <w:t xml:space="preserve"> </w:t>
            </w:r>
            <w:r w:rsidRPr="0022635A">
              <w:rPr>
                <w:shd w:val="clear" w:color="auto" w:fill="FFFFFF"/>
                <w:lang w:val="ru-RU"/>
              </w:rPr>
              <w:t>04513</w:t>
            </w:r>
            <w:r>
              <w:rPr>
                <w:shd w:val="clear" w:color="auto" w:fill="FFFFFF"/>
              </w:rPr>
              <w:t>V</w:t>
            </w:r>
            <w:r w:rsidRPr="0022635A">
              <w:rPr>
                <w:shd w:val="clear" w:color="auto" w:fill="FFFFFF"/>
                <w:lang w:val="ru-RU"/>
              </w:rPr>
              <w:t xml:space="preserve">71110) </w:t>
            </w:r>
            <w:r w:rsidRPr="0022635A">
              <w:rPr>
                <w:lang w:val="ru-RU"/>
              </w:rPr>
              <w:t>ЕКС: 40102810445370000043</w:t>
            </w:r>
          </w:p>
          <w:p w:rsidR="0022635A" w:rsidRPr="0022635A" w:rsidRDefault="0022635A" w:rsidP="00A41F14">
            <w:pPr>
              <w:ind w:left="321"/>
              <w:rPr>
                <w:lang w:val="ru-RU"/>
              </w:rPr>
            </w:pPr>
            <w:r w:rsidRPr="0022635A">
              <w:rPr>
                <w:lang w:val="ru-RU"/>
              </w:rPr>
              <w:t xml:space="preserve">СИБИРСКОЕ ГУ БАНКА РОССИИ//УФК по Новосибирской области Г.НОВОСИБИРСК </w:t>
            </w:r>
          </w:p>
          <w:p w:rsidR="0022635A" w:rsidRPr="0022635A" w:rsidRDefault="0022635A" w:rsidP="00A41F14">
            <w:pPr>
              <w:ind w:left="321"/>
              <w:rPr>
                <w:lang w:val="ru-RU"/>
              </w:rPr>
            </w:pPr>
            <w:r w:rsidRPr="0022635A">
              <w:rPr>
                <w:lang w:val="ru-RU"/>
              </w:rPr>
              <w:t xml:space="preserve">БИК 015004950 ОКТМО 50654401 </w:t>
            </w:r>
            <w:r w:rsidRPr="0022635A">
              <w:rPr>
                <w:b/>
                <w:lang w:val="ru-RU"/>
              </w:rPr>
              <w:t xml:space="preserve">КБК 231 </w:t>
            </w:r>
            <w:r w:rsidRPr="0022635A">
              <w:rPr>
                <w:b/>
                <w:bCs/>
                <w:lang w:val="ru-RU"/>
              </w:rPr>
              <w:t>11402 05310 0000 410</w:t>
            </w:r>
          </w:p>
          <w:p w:rsidR="0022635A" w:rsidRPr="0022635A" w:rsidRDefault="0022635A" w:rsidP="00A41F14">
            <w:pPr>
              <w:ind w:left="321"/>
              <w:jc w:val="center"/>
              <w:rPr>
                <w:b/>
                <w:lang w:val="ru-RU"/>
              </w:rPr>
            </w:pPr>
            <w:r w:rsidRPr="0022635A">
              <w:rPr>
                <w:b/>
                <w:lang w:val="ru-RU"/>
              </w:rPr>
              <w:t>4. Передача имущества</w:t>
            </w:r>
          </w:p>
          <w:p w:rsidR="0022635A" w:rsidRPr="0022635A" w:rsidRDefault="007C795B" w:rsidP="00A41F14">
            <w:pPr>
              <w:ind w:left="321"/>
              <w:jc w:val="both"/>
              <w:rPr>
                <w:lang w:val="ru-RU"/>
              </w:rPr>
            </w:pPr>
            <w:r>
              <w:rPr>
                <w:lang w:val="ru-RU"/>
              </w:rPr>
              <w:t xml:space="preserve">4.1. Имущество </w:t>
            </w:r>
            <w:r w:rsidR="0022635A" w:rsidRPr="0022635A">
              <w:rPr>
                <w:lang w:val="ru-RU"/>
              </w:rPr>
              <w:t>передаётся Продавцом Покупателю по акту  приёма – передачи в течение 30 (тридцать) календарных дней после поступления денежных средств на счет Продавца в полном объеме.</w:t>
            </w:r>
          </w:p>
          <w:p w:rsidR="0022635A" w:rsidRPr="0022635A" w:rsidRDefault="0022635A" w:rsidP="00A41F14">
            <w:pPr>
              <w:ind w:left="321"/>
              <w:jc w:val="both"/>
              <w:rPr>
                <w:lang w:val="ru-RU"/>
              </w:rPr>
            </w:pPr>
            <w:r w:rsidRPr="0022635A">
              <w:rPr>
                <w:lang w:val="ru-RU"/>
              </w:rPr>
              <w:t>С даты подписания передаточного акта Покупателем ответственность за сохранность Имущества, равно как и риск случайной порчи или гибели Имущества, несет Покупатель.</w:t>
            </w:r>
          </w:p>
          <w:p w:rsidR="0022635A" w:rsidRPr="0022635A" w:rsidRDefault="0022635A" w:rsidP="00A41F14">
            <w:pPr>
              <w:ind w:left="321"/>
              <w:jc w:val="both"/>
              <w:rPr>
                <w:lang w:val="ru-RU"/>
              </w:rPr>
            </w:pPr>
            <w:r w:rsidRPr="0022635A">
              <w:rPr>
                <w:lang w:val="ru-RU"/>
              </w:rPr>
              <w:t>4.2. Обязательство Продавца передать Имущество считается исполненным после подписания Сторонами передаточного акта.</w:t>
            </w:r>
          </w:p>
          <w:p w:rsidR="0022635A" w:rsidRPr="0022635A" w:rsidRDefault="0022635A" w:rsidP="00A41F14">
            <w:pPr>
              <w:ind w:left="321"/>
              <w:jc w:val="both"/>
              <w:rPr>
                <w:lang w:val="ru-RU"/>
              </w:rPr>
            </w:pPr>
            <w:r w:rsidRPr="0022635A">
              <w:rPr>
                <w:lang w:val="ru-RU"/>
              </w:rPr>
              <w:t>4.3. Покупатель обязуется совершить все необходимые действия по приему Имущества в сроки установленные для передачи Имущества настоящим Договором.</w:t>
            </w:r>
          </w:p>
          <w:p w:rsidR="0022635A" w:rsidRPr="0022635A" w:rsidRDefault="0022635A" w:rsidP="00A41F14">
            <w:pPr>
              <w:ind w:left="321"/>
              <w:jc w:val="both"/>
              <w:rPr>
                <w:lang w:val="ru-RU"/>
              </w:rPr>
            </w:pPr>
          </w:p>
          <w:p w:rsidR="0022635A" w:rsidRPr="0022635A" w:rsidRDefault="0022635A" w:rsidP="00A41F14">
            <w:pPr>
              <w:ind w:left="321"/>
              <w:jc w:val="center"/>
              <w:rPr>
                <w:b/>
                <w:lang w:val="ru-RU"/>
              </w:rPr>
            </w:pPr>
            <w:r w:rsidRPr="0022635A">
              <w:rPr>
                <w:b/>
                <w:lang w:val="ru-RU"/>
              </w:rPr>
              <w:t xml:space="preserve">5. Ответственность </w:t>
            </w:r>
          </w:p>
          <w:p w:rsidR="0022635A" w:rsidRPr="0022635A" w:rsidRDefault="0022635A" w:rsidP="00A41F14">
            <w:pPr>
              <w:ind w:left="321"/>
              <w:jc w:val="both"/>
              <w:rPr>
                <w:lang w:val="ru-RU"/>
              </w:rPr>
            </w:pPr>
            <w:r w:rsidRPr="0022635A">
              <w:rPr>
                <w:lang w:val="ru-RU"/>
              </w:rPr>
              <w:t>5.1.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p>
          <w:p w:rsidR="0022635A" w:rsidRPr="0022635A" w:rsidRDefault="0022635A" w:rsidP="00A41F14">
            <w:pPr>
              <w:ind w:left="321"/>
              <w:jc w:val="both"/>
              <w:rPr>
                <w:lang w:val="ru-RU"/>
              </w:rPr>
            </w:pPr>
            <w:r w:rsidRPr="0022635A">
              <w:rPr>
                <w:lang w:val="ru-RU"/>
              </w:rPr>
              <w:t xml:space="preserve"> 5.2. В случае уклонения Покупателя по любым основаниям от принятия Имущества, исполнения любых других </w:t>
            </w:r>
            <w:r w:rsidR="007C795B">
              <w:rPr>
                <w:lang w:val="ru-RU"/>
              </w:rPr>
              <w:t xml:space="preserve"> </w:t>
            </w:r>
            <w:r w:rsidRPr="0022635A">
              <w:rPr>
                <w:lang w:val="ru-RU"/>
              </w:rPr>
              <w:t>обязательств предусмотренных условиями аукциона от 15.05.2025 и настоящим Договором, Продавец вправе по своему усмотрению заявить Покупателю требование об исполнении обязательств с установлением сроков исполнения, заявить требование о возмещении убытков, отказаться от исполнения настоящего Договора с предъявлением требования о возврате Имущества или без такового.</w:t>
            </w:r>
          </w:p>
          <w:p w:rsidR="0022635A" w:rsidRPr="0022635A" w:rsidRDefault="0022635A" w:rsidP="00A41F14">
            <w:pPr>
              <w:ind w:left="321"/>
              <w:jc w:val="both"/>
              <w:rPr>
                <w:lang w:val="ru-RU"/>
              </w:rPr>
            </w:pPr>
            <w:r w:rsidRPr="0022635A">
              <w:rPr>
                <w:lang w:val="ru-RU"/>
              </w:rPr>
              <w:t>5.3. Указанные требования могут быть Предъявлены Продавцом, как по отдельности, так и в комплексе в любом сочетании.</w:t>
            </w:r>
          </w:p>
          <w:p w:rsidR="0022635A" w:rsidRPr="0022635A" w:rsidRDefault="0022635A" w:rsidP="00A41F14">
            <w:pPr>
              <w:ind w:left="321"/>
              <w:jc w:val="both"/>
              <w:rPr>
                <w:lang w:val="ru-RU"/>
              </w:rPr>
            </w:pPr>
          </w:p>
          <w:p w:rsidR="0022635A" w:rsidRPr="0022635A" w:rsidRDefault="0022635A" w:rsidP="00A41F14">
            <w:pPr>
              <w:ind w:left="321"/>
              <w:jc w:val="center"/>
              <w:rPr>
                <w:b/>
                <w:lang w:val="ru-RU"/>
              </w:rPr>
            </w:pPr>
            <w:r w:rsidRPr="0022635A">
              <w:rPr>
                <w:b/>
                <w:lang w:val="ru-RU"/>
              </w:rPr>
              <w:t>5. Возникновение права собственности</w:t>
            </w:r>
          </w:p>
          <w:p w:rsidR="0022635A" w:rsidRPr="0022635A" w:rsidRDefault="0022635A" w:rsidP="00A41F14">
            <w:pPr>
              <w:ind w:left="321"/>
              <w:jc w:val="both"/>
              <w:rPr>
                <w:lang w:val="ru-RU"/>
              </w:rPr>
            </w:pPr>
            <w:r w:rsidRPr="0022635A">
              <w:rPr>
                <w:lang w:val="ru-RU"/>
              </w:rPr>
              <w:t>5.1. Стороны договорились, что регистрация перехода права собственности на движимое имущество про</w:t>
            </w:r>
            <w:r w:rsidRPr="0022635A">
              <w:rPr>
                <w:lang w:val="ru-RU"/>
              </w:rPr>
              <w:lastRenderedPageBreak/>
              <w:t>изводится после уплаты цены, предусмотренной пунктом 2.3 настоящего Договора, в полном объеме.</w:t>
            </w:r>
          </w:p>
          <w:p w:rsidR="0022635A" w:rsidRPr="0022635A" w:rsidRDefault="0022635A" w:rsidP="00A41F14">
            <w:pPr>
              <w:ind w:left="321"/>
              <w:jc w:val="both"/>
              <w:rPr>
                <w:lang w:val="ru-RU"/>
              </w:rPr>
            </w:pPr>
            <w:r w:rsidRPr="0022635A">
              <w:rPr>
                <w:lang w:val="ru-RU"/>
              </w:rPr>
              <w:t>5.2. Право собственности на Имущество переходит к Покупателю с момента подписания настоящего договора.</w:t>
            </w:r>
          </w:p>
          <w:p w:rsidR="0022635A" w:rsidRPr="0022635A" w:rsidRDefault="0022635A" w:rsidP="00A41F14">
            <w:pPr>
              <w:ind w:left="321"/>
              <w:jc w:val="both"/>
              <w:rPr>
                <w:lang w:val="ru-RU"/>
              </w:rPr>
            </w:pPr>
            <w:r w:rsidRPr="0022635A">
              <w:rPr>
                <w:lang w:val="ru-RU"/>
              </w:rPr>
              <w:t>5.3. Покупатель несет все расходы по оформлению прав собственности на Имущество, в том числе по регистрации перехода права собственности.</w:t>
            </w:r>
          </w:p>
          <w:p w:rsidR="0022635A" w:rsidRPr="0022635A" w:rsidRDefault="0022635A" w:rsidP="00A41F14">
            <w:pPr>
              <w:ind w:left="321"/>
              <w:jc w:val="both"/>
              <w:rPr>
                <w:lang w:val="ru-RU"/>
              </w:rPr>
            </w:pPr>
          </w:p>
          <w:p w:rsidR="0022635A" w:rsidRPr="0022635A" w:rsidRDefault="0022635A" w:rsidP="00A41F14">
            <w:pPr>
              <w:ind w:left="321"/>
              <w:jc w:val="center"/>
              <w:rPr>
                <w:b/>
                <w:lang w:val="ru-RU"/>
              </w:rPr>
            </w:pPr>
            <w:r w:rsidRPr="0022635A">
              <w:rPr>
                <w:b/>
                <w:lang w:val="ru-RU"/>
              </w:rPr>
              <w:t>6. Заключительные положения</w:t>
            </w:r>
          </w:p>
          <w:p w:rsidR="0022635A" w:rsidRPr="0022635A" w:rsidRDefault="0022635A" w:rsidP="00A41F14">
            <w:pPr>
              <w:ind w:left="321"/>
              <w:jc w:val="both"/>
              <w:rPr>
                <w:lang w:val="ru-RU"/>
              </w:rPr>
            </w:pPr>
            <w:r w:rsidRPr="0022635A">
              <w:rPr>
                <w:lang w:val="ru-RU"/>
              </w:rPr>
              <w:t>6.1. Настоящий Договор считается заключенным и вступает в силу с даты его подписания Сторонами.</w:t>
            </w:r>
          </w:p>
          <w:p w:rsidR="0022635A" w:rsidRPr="0022635A" w:rsidRDefault="0022635A" w:rsidP="00A41F14">
            <w:pPr>
              <w:ind w:left="321"/>
              <w:jc w:val="both"/>
              <w:rPr>
                <w:lang w:val="ru-RU"/>
              </w:rPr>
            </w:pPr>
            <w:r w:rsidRPr="0022635A">
              <w:rPr>
                <w:lang w:val="ru-RU"/>
              </w:rPr>
              <w:t>6.2. Отношения Сторон, не урегулированные настоящим Договором, регулируются законодательством Российской Федерации. Споры, возникающие при исполнении настоящего Договора, решаются путем переговоров, в случае разногласий - в судебном порядке.</w:t>
            </w:r>
          </w:p>
          <w:p w:rsidR="0022635A" w:rsidRPr="0022635A" w:rsidRDefault="0022635A" w:rsidP="00A41F14">
            <w:pPr>
              <w:ind w:left="321"/>
              <w:jc w:val="both"/>
              <w:rPr>
                <w:lang w:val="ru-RU"/>
              </w:rPr>
            </w:pPr>
            <w:r w:rsidRPr="0022635A">
              <w:rPr>
                <w:lang w:val="ru-RU"/>
              </w:rPr>
              <w:t>6.3. Отношения между Сторонами по настоящему Договору прекращаются по исполнении ими всех условий настоящего Договора.</w:t>
            </w:r>
          </w:p>
          <w:p w:rsidR="0022635A" w:rsidRPr="0022635A" w:rsidRDefault="0022635A" w:rsidP="00A41F14">
            <w:pPr>
              <w:ind w:left="321"/>
              <w:jc w:val="both"/>
              <w:rPr>
                <w:lang w:val="ru-RU"/>
              </w:rPr>
            </w:pPr>
            <w:r w:rsidRPr="0022635A">
              <w:rPr>
                <w:lang w:val="ru-RU"/>
              </w:rPr>
              <w:t>6.4. Изменения и дополнения к настоящему Договору считаются действительными, если они совершены в письменной форме, подписаны Сторонами.</w:t>
            </w:r>
          </w:p>
          <w:p w:rsidR="0022635A" w:rsidRPr="0022635A" w:rsidRDefault="0022635A" w:rsidP="00A41F14">
            <w:pPr>
              <w:ind w:left="321"/>
              <w:jc w:val="both"/>
              <w:rPr>
                <w:lang w:val="ru-RU"/>
              </w:rPr>
            </w:pPr>
            <w:r w:rsidRPr="0022635A">
              <w:rPr>
                <w:lang w:val="ru-RU"/>
              </w:rPr>
              <w:t>6.5. Настоящий Договор составлен на 3-х страницах в двух экземплярах, имеющих равную юридическую силу: один экземпляр Договора - для Продавца, один экземпляр - для Покупателя.</w:t>
            </w:r>
          </w:p>
          <w:p w:rsidR="0022635A" w:rsidRPr="0022635A" w:rsidRDefault="0022635A" w:rsidP="00A41F14">
            <w:pPr>
              <w:ind w:left="321"/>
              <w:jc w:val="center"/>
              <w:rPr>
                <w:b/>
                <w:lang w:val="ru-RU"/>
              </w:rPr>
            </w:pPr>
          </w:p>
          <w:p w:rsidR="0022635A" w:rsidRPr="0022635A" w:rsidRDefault="0022635A" w:rsidP="00A41F14">
            <w:pPr>
              <w:ind w:left="321"/>
              <w:jc w:val="center"/>
              <w:rPr>
                <w:b/>
                <w:lang w:val="ru-RU"/>
              </w:rPr>
            </w:pPr>
            <w:r w:rsidRPr="0022635A">
              <w:rPr>
                <w:b/>
                <w:lang w:val="ru-RU"/>
              </w:rPr>
              <w:t>7. Приложения к Договору</w:t>
            </w:r>
          </w:p>
          <w:p w:rsidR="0022635A" w:rsidRPr="0022635A" w:rsidRDefault="0022635A" w:rsidP="00A41F14">
            <w:pPr>
              <w:ind w:left="321"/>
              <w:jc w:val="both"/>
              <w:rPr>
                <w:lang w:val="ru-RU"/>
              </w:rPr>
            </w:pPr>
          </w:p>
          <w:p w:rsidR="0022635A" w:rsidRPr="0022635A" w:rsidRDefault="0022635A" w:rsidP="00A41F14">
            <w:pPr>
              <w:ind w:left="321"/>
              <w:jc w:val="both"/>
              <w:rPr>
                <w:lang w:val="ru-RU"/>
              </w:rPr>
            </w:pPr>
            <w:r w:rsidRPr="0022635A">
              <w:rPr>
                <w:lang w:val="ru-RU"/>
              </w:rPr>
              <w:t>Приложение № 1. Акт приема- передачи движимого имущества</w:t>
            </w:r>
          </w:p>
          <w:p w:rsidR="0022635A" w:rsidRPr="0022635A" w:rsidRDefault="0022635A" w:rsidP="00A41F14">
            <w:pPr>
              <w:ind w:left="321"/>
              <w:jc w:val="both"/>
              <w:rPr>
                <w:lang w:val="ru-RU"/>
              </w:rPr>
            </w:pPr>
            <w:r w:rsidRPr="0022635A">
              <w:rPr>
                <w:lang w:val="ru-RU"/>
              </w:rPr>
              <w:t>Приложение № 2. Протокол подведения итогов аукциона от _____ г.</w:t>
            </w:r>
          </w:p>
          <w:p w:rsidR="0022635A" w:rsidRPr="0022635A" w:rsidRDefault="0022635A" w:rsidP="00A41F14">
            <w:pPr>
              <w:ind w:left="321"/>
              <w:jc w:val="both"/>
              <w:rPr>
                <w:lang w:val="ru-RU"/>
              </w:rPr>
            </w:pPr>
          </w:p>
          <w:p w:rsidR="0022635A" w:rsidRPr="0022635A" w:rsidRDefault="0022635A" w:rsidP="00A41F14">
            <w:pPr>
              <w:ind w:left="321"/>
              <w:jc w:val="both"/>
              <w:rPr>
                <w:lang w:val="ru-RU"/>
              </w:rPr>
            </w:pPr>
          </w:p>
          <w:p w:rsidR="0022635A" w:rsidRPr="0022635A" w:rsidRDefault="0022635A" w:rsidP="00A41F14">
            <w:pPr>
              <w:ind w:left="321"/>
              <w:jc w:val="center"/>
              <w:rPr>
                <w:b/>
                <w:lang w:val="ru-RU"/>
              </w:rPr>
            </w:pPr>
            <w:r w:rsidRPr="0022635A">
              <w:rPr>
                <w:b/>
                <w:lang w:val="ru-RU"/>
              </w:rPr>
              <w:t>8. Адреса и банковские реквизиты Продавца и Покупателя:</w:t>
            </w:r>
          </w:p>
          <w:p w:rsidR="0022635A" w:rsidRPr="0022635A" w:rsidRDefault="0022635A" w:rsidP="00A41F14">
            <w:pPr>
              <w:ind w:left="321"/>
              <w:jc w:val="center"/>
              <w:rPr>
                <w:b/>
                <w:lang w:val="ru-RU"/>
              </w:rPr>
            </w:pPr>
          </w:p>
          <w:tbl>
            <w:tblPr>
              <w:tblW w:w="10463" w:type="dxa"/>
              <w:jc w:val="center"/>
              <w:tblLayout w:type="fixed"/>
              <w:tblCellMar>
                <w:left w:w="0" w:type="dxa"/>
                <w:right w:w="0" w:type="dxa"/>
              </w:tblCellMar>
              <w:tblLook w:val="00A0" w:firstRow="1" w:lastRow="0" w:firstColumn="1" w:lastColumn="0" w:noHBand="0" w:noVBand="0"/>
            </w:tblPr>
            <w:tblGrid>
              <w:gridCol w:w="10425"/>
              <w:gridCol w:w="38"/>
            </w:tblGrid>
            <w:tr w:rsidR="0022635A" w:rsidRPr="0089755C" w:rsidTr="004C4797">
              <w:trPr>
                <w:trHeight w:val="850"/>
                <w:jc w:val="center"/>
              </w:trPr>
              <w:tc>
                <w:tcPr>
                  <w:tcW w:w="10425" w:type="dxa"/>
                </w:tcPr>
                <w:p w:rsidR="0022635A" w:rsidRPr="0022635A" w:rsidRDefault="0022635A" w:rsidP="00A41F14">
                  <w:pPr>
                    <w:ind w:left="321"/>
                    <w:rPr>
                      <w:b/>
                      <w:lang w:val="ru-RU"/>
                    </w:rPr>
                  </w:pPr>
                  <w:r w:rsidRPr="0022635A">
                    <w:rPr>
                      <w:b/>
                      <w:lang w:val="ru-RU"/>
                    </w:rPr>
                    <w:t>Продавец:</w:t>
                  </w:r>
                </w:p>
                <w:p w:rsidR="0022635A" w:rsidRPr="0022635A" w:rsidRDefault="0022635A" w:rsidP="00A41F14">
                  <w:pPr>
                    <w:ind w:left="321"/>
                    <w:rPr>
                      <w:lang w:val="ru-RU"/>
                    </w:rPr>
                  </w:pPr>
                  <w:r w:rsidRPr="0022635A">
                    <w:rPr>
                      <w:lang w:val="ru-RU"/>
                    </w:rPr>
                    <w:t>Борисоглебский сельсовет Убинского района Новосибирской области</w:t>
                  </w:r>
                </w:p>
              </w:tc>
              <w:tc>
                <w:tcPr>
                  <w:tcW w:w="38" w:type="dxa"/>
                </w:tcPr>
                <w:p w:rsidR="0022635A" w:rsidRDefault="0022635A" w:rsidP="00A41F14">
                  <w:pPr>
                    <w:ind w:left="321"/>
                    <w:rPr>
                      <w:b/>
                    </w:rPr>
                  </w:pPr>
                  <w:r w:rsidRPr="0089755C">
                    <w:rPr>
                      <w:b/>
                    </w:rPr>
                    <w:t>Покупатель:</w:t>
                  </w:r>
                </w:p>
                <w:p w:rsidR="0022635A" w:rsidRDefault="0022635A" w:rsidP="00A41F14">
                  <w:pPr>
                    <w:ind w:left="321"/>
                  </w:pPr>
                </w:p>
              </w:tc>
            </w:tr>
            <w:tr w:rsidR="0022635A" w:rsidRPr="0089755C" w:rsidTr="004C4797">
              <w:trPr>
                <w:trHeight w:val="2856"/>
                <w:jc w:val="center"/>
              </w:trPr>
              <w:tc>
                <w:tcPr>
                  <w:tcW w:w="10425" w:type="dxa"/>
                </w:tcPr>
                <w:p w:rsidR="0022635A" w:rsidRPr="0022635A" w:rsidRDefault="0022635A" w:rsidP="00A41F14">
                  <w:pPr>
                    <w:ind w:left="321"/>
                    <w:rPr>
                      <w:b/>
                      <w:color w:val="000000"/>
                      <w:lang w:val="ru-RU" w:eastAsia="ar-SA"/>
                    </w:rPr>
                  </w:pPr>
                  <w:r w:rsidRPr="0022635A">
                    <w:rPr>
                      <w:b/>
                      <w:color w:val="000000"/>
                      <w:lang w:val="ru-RU" w:eastAsia="ar-SA"/>
                    </w:rPr>
                    <w:t xml:space="preserve">Почтовый адрес: </w:t>
                  </w:r>
                </w:p>
                <w:p w:rsidR="0022635A" w:rsidRPr="0022635A" w:rsidRDefault="0022635A" w:rsidP="00A41F14">
                  <w:pPr>
                    <w:ind w:left="321"/>
                    <w:jc w:val="both"/>
                    <w:rPr>
                      <w:lang w:val="ru-RU"/>
                    </w:rPr>
                  </w:pPr>
                  <w:r w:rsidRPr="0022635A">
                    <w:rPr>
                      <w:sz w:val="22"/>
                      <w:szCs w:val="22"/>
                      <w:lang w:val="ru-RU"/>
                    </w:rPr>
                    <w:t xml:space="preserve">632520, Новосибирская область, село Борисоглебка, </w:t>
                  </w:r>
                </w:p>
                <w:p w:rsidR="0022635A" w:rsidRPr="0022635A" w:rsidRDefault="0022635A" w:rsidP="00A41F14">
                  <w:pPr>
                    <w:ind w:left="321"/>
                    <w:jc w:val="both"/>
                    <w:rPr>
                      <w:lang w:val="ru-RU"/>
                    </w:rPr>
                  </w:pPr>
                  <w:r w:rsidRPr="0022635A">
                    <w:rPr>
                      <w:sz w:val="22"/>
                      <w:szCs w:val="22"/>
                      <w:lang w:val="ru-RU"/>
                    </w:rPr>
                    <w:t xml:space="preserve">ул. Школьная, 2, </w:t>
                  </w:r>
                </w:p>
                <w:p w:rsidR="0022635A" w:rsidRPr="0022635A" w:rsidRDefault="0022635A" w:rsidP="00A41F14">
                  <w:pPr>
                    <w:ind w:left="321"/>
                    <w:rPr>
                      <w:shd w:val="clear" w:color="auto" w:fill="FFFFFF"/>
                      <w:lang w:val="ru-RU"/>
                    </w:rPr>
                  </w:pPr>
                  <w:r w:rsidRPr="0022635A">
                    <w:rPr>
                      <w:lang w:val="ru-RU"/>
                    </w:rPr>
                    <w:t>Получатель: УФК по Новосибирской области (</w:t>
                  </w:r>
                  <w:r w:rsidRPr="0022635A">
                    <w:rPr>
                      <w:shd w:val="clear" w:color="auto" w:fill="FFFFFF"/>
                      <w:lang w:val="ru-RU"/>
                    </w:rPr>
                    <w:t>администрация Убинского района Новосибирской области, л/с 04513</w:t>
                  </w:r>
                  <w:r>
                    <w:rPr>
                      <w:shd w:val="clear" w:color="auto" w:fill="FFFFFF"/>
                    </w:rPr>
                    <w:t>V</w:t>
                  </w:r>
                  <w:r w:rsidRPr="0022635A">
                    <w:rPr>
                      <w:shd w:val="clear" w:color="auto" w:fill="FFFFFF"/>
                      <w:lang w:val="ru-RU"/>
                    </w:rPr>
                    <w:t>71110)</w:t>
                  </w:r>
                </w:p>
                <w:p w:rsidR="0022635A" w:rsidRPr="0022635A" w:rsidRDefault="0022635A" w:rsidP="00A41F14">
                  <w:pPr>
                    <w:ind w:left="321"/>
                    <w:rPr>
                      <w:shd w:val="clear" w:color="auto" w:fill="FFFFFF"/>
                      <w:lang w:val="ru-RU"/>
                    </w:rPr>
                  </w:pPr>
                  <w:r w:rsidRPr="0022635A">
                    <w:rPr>
                      <w:shd w:val="clear" w:color="auto" w:fill="FFFFFF"/>
                      <w:lang w:val="ru-RU"/>
                    </w:rPr>
                    <w:t>ИНН 5439000013 КПП 543901001</w:t>
                  </w:r>
                </w:p>
                <w:p w:rsidR="0022635A" w:rsidRPr="0022635A" w:rsidRDefault="0022635A" w:rsidP="00A41F14">
                  <w:pPr>
                    <w:ind w:left="321"/>
                    <w:rPr>
                      <w:shd w:val="clear" w:color="auto" w:fill="FFFFFF"/>
                      <w:lang w:val="ru-RU"/>
                    </w:rPr>
                  </w:pPr>
                  <w:r w:rsidRPr="0022635A">
                    <w:rPr>
                      <w:shd w:val="clear" w:color="auto" w:fill="FFFFFF"/>
                      <w:lang w:val="ru-RU"/>
                    </w:rPr>
                    <w:t>р/с:</w:t>
                  </w:r>
                  <w:r w:rsidRPr="0022635A">
                    <w:rPr>
                      <w:lang w:val="ru-RU"/>
                    </w:rPr>
                    <w:t xml:space="preserve"> 03100643000000015100</w:t>
                  </w:r>
                </w:p>
                <w:p w:rsidR="0022635A" w:rsidRPr="0022635A" w:rsidRDefault="0022635A" w:rsidP="00A41F14">
                  <w:pPr>
                    <w:ind w:left="321"/>
                    <w:rPr>
                      <w:lang w:val="ru-RU"/>
                    </w:rPr>
                  </w:pPr>
                  <w:r w:rsidRPr="0022635A">
                    <w:rPr>
                      <w:lang w:val="ru-RU"/>
                    </w:rPr>
                    <w:t xml:space="preserve">Казначейский </w:t>
                  </w:r>
                  <w:r w:rsidR="007C795B">
                    <w:rPr>
                      <w:lang w:val="ru-RU"/>
                    </w:rPr>
                    <w:t xml:space="preserve">счет:03100643000000015100 (л/с </w:t>
                  </w:r>
                  <w:r w:rsidRPr="0022635A">
                    <w:rPr>
                      <w:shd w:val="clear" w:color="auto" w:fill="FFFFFF"/>
                      <w:lang w:val="ru-RU"/>
                    </w:rPr>
                    <w:t>04513</w:t>
                  </w:r>
                  <w:r>
                    <w:rPr>
                      <w:shd w:val="clear" w:color="auto" w:fill="FFFFFF"/>
                    </w:rPr>
                    <w:t>V</w:t>
                  </w:r>
                  <w:r w:rsidRPr="0022635A">
                    <w:rPr>
                      <w:shd w:val="clear" w:color="auto" w:fill="FFFFFF"/>
                      <w:lang w:val="ru-RU"/>
                    </w:rPr>
                    <w:t xml:space="preserve">71110) </w:t>
                  </w:r>
                  <w:r w:rsidRPr="0022635A">
                    <w:rPr>
                      <w:lang w:val="ru-RU"/>
                    </w:rPr>
                    <w:t>ЕКС: 40102810445370000043</w:t>
                  </w:r>
                </w:p>
                <w:p w:rsidR="0022635A" w:rsidRPr="0022635A" w:rsidRDefault="0022635A" w:rsidP="00A41F14">
                  <w:pPr>
                    <w:ind w:left="321"/>
                    <w:rPr>
                      <w:lang w:val="ru-RU"/>
                    </w:rPr>
                  </w:pPr>
                  <w:r w:rsidRPr="0022635A">
                    <w:rPr>
                      <w:lang w:val="ru-RU"/>
                    </w:rPr>
                    <w:t xml:space="preserve">СИБИРСКОЕ ГУ БАНКА РОССИИ//УФК по Новосибирской области Г.НОВОСИБИРСК </w:t>
                  </w:r>
                </w:p>
                <w:p w:rsidR="0022635A" w:rsidRDefault="0022635A" w:rsidP="00A41F14">
                  <w:pPr>
                    <w:ind w:left="321"/>
                  </w:pPr>
                  <w:r>
                    <w:t>БИК 015004950 ОКТМО 50654401</w:t>
                  </w:r>
                </w:p>
                <w:p w:rsidR="0022635A" w:rsidRDefault="0022635A" w:rsidP="00A41F14">
                  <w:pPr>
                    <w:ind w:left="321"/>
                    <w:rPr>
                      <w:b/>
                      <w:bCs/>
                    </w:rPr>
                  </w:pPr>
                  <w:r>
                    <w:rPr>
                      <w:b/>
                    </w:rPr>
                    <w:t xml:space="preserve">КБК 231 </w:t>
                  </w:r>
                  <w:r>
                    <w:rPr>
                      <w:b/>
                      <w:bCs/>
                    </w:rPr>
                    <w:t>11402 05310 0000 410</w:t>
                  </w:r>
                </w:p>
                <w:p w:rsidR="004C4797" w:rsidRPr="009737B9" w:rsidRDefault="004C4797" w:rsidP="00A41F14">
                  <w:pPr>
                    <w:ind w:left="321"/>
                    <w:rPr>
                      <w:iCs/>
                      <w:color w:val="FF0000"/>
                    </w:rPr>
                  </w:pPr>
                </w:p>
              </w:tc>
              <w:tc>
                <w:tcPr>
                  <w:tcW w:w="38" w:type="dxa"/>
                </w:tcPr>
                <w:p w:rsidR="0022635A" w:rsidRDefault="0022635A" w:rsidP="00A41F14">
                  <w:pPr>
                    <w:ind w:left="321"/>
                    <w:rPr>
                      <w:b/>
                    </w:rPr>
                  </w:pPr>
                  <w:r>
                    <w:rPr>
                      <w:b/>
                    </w:rPr>
                    <w:t>Почтовый адр</w:t>
                  </w:r>
                  <w:r>
                    <w:rPr>
                      <w:b/>
                    </w:rPr>
                    <w:lastRenderedPageBreak/>
                    <w:t xml:space="preserve">ес: </w:t>
                  </w:r>
                </w:p>
                <w:p w:rsidR="0022635A" w:rsidRDefault="0022635A" w:rsidP="00A41F14">
                  <w:pPr>
                    <w:ind w:left="321"/>
                    <w:rPr>
                      <w:b/>
                      <w:lang w:eastAsia="ar-SA"/>
                    </w:rPr>
                  </w:pPr>
                </w:p>
                <w:p w:rsidR="0022635A" w:rsidRDefault="0022635A" w:rsidP="00A41F14">
                  <w:pPr>
                    <w:ind w:left="321"/>
                    <w:rPr>
                      <w:b/>
                      <w:lang w:eastAsia="ar-SA"/>
                    </w:rPr>
                  </w:pPr>
                  <w:r>
                    <w:rPr>
                      <w:b/>
                      <w:lang w:eastAsia="ar-SA"/>
                    </w:rPr>
                    <w:t>Платежные реквизиты:</w:t>
                  </w:r>
                </w:p>
                <w:p w:rsidR="0022635A" w:rsidRDefault="0022635A" w:rsidP="00A41F14">
                  <w:pPr>
                    <w:ind w:left="321"/>
                    <w:jc w:val="both"/>
                  </w:pPr>
                </w:p>
              </w:tc>
            </w:tr>
            <w:tr w:rsidR="0022635A" w:rsidRPr="00284499" w:rsidTr="004C4797">
              <w:trPr>
                <w:trHeight w:val="1301"/>
                <w:jc w:val="center"/>
              </w:trPr>
              <w:tc>
                <w:tcPr>
                  <w:tcW w:w="10425" w:type="dxa"/>
                </w:tcPr>
                <w:p w:rsidR="0022635A" w:rsidRPr="0022635A" w:rsidRDefault="0022635A" w:rsidP="00A41F14">
                  <w:pPr>
                    <w:ind w:left="321"/>
                    <w:rPr>
                      <w:color w:val="000000"/>
                      <w:lang w:val="ru-RU"/>
                    </w:rPr>
                  </w:pPr>
                  <w:r w:rsidRPr="0022635A">
                    <w:rPr>
                      <w:color w:val="000000"/>
                      <w:lang w:val="ru-RU"/>
                    </w:rPr>
                    <w:lastRenderedPageBreak/>
                    <w:t>Глава Борисоглебского сельсовета</w:t>
                  </w:r>
                </w:p>
                <w:p w:rsidR="0022635A" w:rsidRPr="0022635A" w:rsidRDefault="0022635A" w:rsidP="00A41F14">
                  <w:pPr>
                    <w:ind w:left="321"/>
                    <w:rPr>
                      <w:color w:val="000000"/>
                      <w:lang w:val="ru-RU"/>
                    </w:rPr>
                  </w:pPr>
                  <w:r w:rsidRPr="0022635A">
                    <w:rPr>
                      <w:color w:val="000000"/>
                      <w:lang w:val="ru-RU"/>
                    </w:rPr>
                    <w:t>Убинского района Новосибирской области</w:t>
                  </w:r>
                </w:p>
                <w:p w:rsidR="0022635A" w:rsidRPr="0022635A" w:rsidRDefault="0022635A" w:rsidP="00A41F14">
                  <w:pPr>
                    <w:ind w:left="321"/>
                    <w:rPr>
                      <w:color w:val="FF0000"/>
                      <w:lang w:val="ru-RU"/>
                    </w:rPr>
                  </w:pPr>
                  <w:r w:rsidRPr="0022635A">
                    <w:rPr>
                      <w:color w:val="000000"/>
                      <w:lang w:val="ru-RU"/>
                    </w:rPr>
                    <w:t>_________________________ О.Н. Дынер</w:t>
                  </w:r>
                </w:p>
                <w:p w:rsidR="0022635A" w:rsidRDefault="0022635A" w:rsidP="00A41F14">
                  <w:pPr>
                    <w:ind w:left="321"/>
                    <w:rPr>
                      <w:lang w:val="ru-RU"/>
                    </w:rPr>
                  </w:pPr>
                  <w:r w:rsidRPr="0022635A">
                    <w:rPr>
                      <w:lang w:val="ru-RU"/>
                    </w:rPr>
                    <w:t>М. П.</w:t>
                  </w:r>
                </w:p>
                <w:p w:rsidR="00FB0BC7" w:rsidRDefault="00FB0BC7" w:rsidP="00A41F14">
                  <w:pPr>
                    <w:ind w:left="321"/>
                    <w:rPr>
                      <w:lang w:val="ru-RU"/>
                    </w:rPr>
                  </w:pPr>
                </w:p>
                <w:p w:rsidR="00FB0BC7" w:rsidRDefault="00FB0BC7" w:rsidP="00A41F14">
                  <w:pPr>
                    <w:ind w:left="321"/>
                    <w:rPr>
                      <w:lang w:val="ru-RU"/>
                    </w:rPr>
                  </w:pPr>
                </w:p>
                <w:p w:rsidR="005031CD" w:rsidRDefault="005031CD" w:rsidP="007A71C3">
                  <w:pPr>
                    <w:ind w:left="978"/>
                    <w:rPr>
                      <w:lang w:val="ru-RU"/>
                    </w:rPr>
                  </w:pPr>
                </w:p>
                <w:p w:rsidR="00FB0BC7" w:rsidRDefault="00FB0BC7" w:rsidP="00A41F14">
                  <w:pPr>
                    <w:ind w:left="321"/>
                    <w:rPr>
                      <w:lang w:val="ru-RU"/>
                    </w:rPr>
                  </w:pPr>
                </w:p>
                <w:p w:rsidR="00FB0BC7" w:rsidRPr="00FB0BC7" w:rsidRDefault="00FB0BC7" w:rsidP="00FB0BC7">
                  <w:pPr>
                    <w:jc w:val="center"/>
                    <w:rPr>
                      <w:b/>
                      <w:sz w:val="28"/>
                      <w:szCs w:val="28"/>
                      <w:lang w:val="ru-RU"/>
                    </w:rPr>
                  </w:pPr>
                  <w:r w:rsidRPr="00FB0BC7">
                    <w:rPr>
                      <w:b/>
                      <w:sz w:val="28"/>
                      <w:szCs w:val="28"/>
                      <w:lang w:val="ru-RU"/>
                    </w:rPr>
                    <w:t xml:space="preserve">АДМИНИСТРАЦИЯ БОРИСОГЛЕБСКОГО СЕЛЬСОВЕТА </w:t>
                  </w:r>
                </w:p>
                <w:p w:rsidR="00FB0BC7" w:rsidRPr="00FB0BC7" w:rsidRDefault="00FB0BC7" w:rsidP="005031CD">
                  <w:pPr>
                    <w:ind w:left="1497" w:hanging="1071"/>
                    <w:jc w:val="center"/>
                    <w:rPr>
                      <w:b/>
                      <w:sz w:val="28"/>
                      <w:szCs w:val="28"/>
                      <w:lang w:val="ru-RU"/>
                    </w:rPr>
                  </w:pPr>
                  <w:r w:rsidRPr="00FB0BC7">
                    <w:rPr>
                      <w:b/>
                      <w:sz w:val="28"/>
                      <w:szCs w:val="28"/>
                      <w:lang w:val="ru-RU"/>
                    </w:rPr>
                    <w:t>УБИНСКОГО РАЙОНА НОВОСИБИРСКОЙ ОБЛАСТИ</w:t>
                  </w:r>
                </w:p>
                <w:p w:rsidR="00FB0BC7" w:rsidRPr="00FB0BC7" w:rsidRDefault="00FB0BC7" w:rsidP="00FB0BC7">
                  <w:pPr>
                    <w:jc w:val="center"/>
                    <w:rPr>
                      <w:b/>
                      <w:sz w:val="28"/>
                      <w:szCs w:val="28"/>
                      <w:lang w:val="ru-RU"/>
                    </w:rPr>
                  </w:pPr>
                </w:p>
                <w:p w:rsidR="00FB0BC7" w:rsidRPr="00FB0BC7" w:rsidRDefault="00FB0BC7" w:rsidP="00FB0BC7">
                  <w:pPr>
                    <w:jc w:val="center"/>
                    <w:rPr>
                      <w:sz w:val="28"/>
                      <w:szCs w:val="28"/>
                      <w:lang w:val="ru-RU"/>
                    </w:rPr>
                  </w:pPr>
                  <w:r w:rsidRPr="00FB0BC7">
                    <w:rPr>
                      <w:b/>
                      <w:sz w:val="28"/>
                      <w:szCs w:val="28"/>
                      <w:lang w:val="ru-RU"/>
                    </w:rPr>
                    <w:t>РАСПОРЯЖЕНИЕ</w:t>
                  </w:r>
                </w:p>
                <w:p w:rsidR="00FB0BC7" w:rsidRPr="00FB0BC7" w:rsidRDefault="00FB0BC7" w:rsidP="00FB0BC7">
                  <w:pPr>
                    <w:jc w:val="center"/>
                    <w:rPr>
                      <w:sz w:val="28"/>
                      <w:szCs w:val="28"/>
                      <w:lang w:val="ru-RU"/>
                    </w:rPr>
                  </w:pPr>
                </w:p>
                <w:p w:rsidR="00FB0BC7" w:rsidRPr="00FB0BC7" w:rsidRDefault="00FB0BC7" w:rsidP="00FB0BC7">
                  <w:pPr>
                    <w:jc w:val="center"/>
                    <w:rPr>
                      <w:color w:val="FF0000"/>
                      <w:sz w:val="28"/>
                      <w:szCs w:val="28"/>
                      <w:lang w:val="ru-RU"/>
                    </w:rPr>
                  </w:pPr>
                  <w:r w:rsidRPr="00FB0BC7">
                    <w:rPr>
                      <w:sz w:val="28"/>
                      <w:szCs w:val="28"/>
                      <w:lang w:val="ru-RU"/>
                    </w:rPr>
                    <w:t>от 18.06.2025 № 14-ра</w:t>
                  </w:r>
                </w:p>
                <w:p w:rsidR="00FB0BC7" w:rsidRPr="00FB0BC7" w:rsidRDefault="00FB0BC7" w:rsidP="00FB0BC7">
                  <w:pPr>
                    <w:jc w:val="center"/>
                    <w:rPr>
                      <w:color w:val="FF0000"/>
                      <w:sz w:val="28"/>
                      <w:szCs w:val="28"/>
                      <w:lang w:val="ru-RU"/>
                    </w:rPr>
                  </w:pPr>
                </w:p>
                <w:p w:rsidR="00FB0BC7" w:rsidRPr="00FB0BC7" w:rsidRDefault="00FB0BC7" w:rsidP="00FB0BC7">
                  <w:pPr>
                    <w:jc w:val="center"/>
                    <w:rPr>
                      <w:sz w:val="28"/>
                      <w:szCs w:val="28"/>
                      <w:lang w:val="ru-RU"/>
                    </w:rPr>
                  </w:pPr>
                  <w:r w:rsidRPr="00FB0BC7">
                    <w:rPr>
                      <w:sz w:val="28"/>
                      <w:szCs w:val="28"/>
                      <w:lang w:val="ru-RU"/>
                    </w:rPr>
                    <w:t>с. Борисоглебка</w:t>
                  </w:r>
                </w:p>
                <w:p w:rsidR="00FB0BC7" w:rsidRPr="00FB0BC7" w:rsidRDefault="00FB0BC7" w:rsidP="00FB0BC7">
                  <w:pPr>
                    <w:rPr>
                      <w:sz w:val="28"/>
                      <w:szCs w:val="28"/>
                      <w:lang w:val="ru-RU"/>
                    </w:rPr>
                  </w:pPr>
                  <w:r w:rsidRPr="00FB0BC7">
                    <w:rPr>
                      <w:sz w:val="28"/>
                      <w:szCs w:val="28"/>
                      <w:lang w:val="ru-RU"/>
                    </w:rPr>
                    <w:tab/>
                    <w:t xml:space="preserve">  </w:t>
                  </w:r>
                </w:p>
                <w:p w:rsidR="00FB0BC7" w:rsidRPr="00FB0BC7" w:rsidRDefault="00FB0BC7" w:rsidP="00FB0BC7">
                  <w:pPr>
                    <w:jc w:val="center"/>
                    <w:rPr>
                      <w:sz w:val="28"/>
                      <w:szCs w:val="28"/>
                      <w:lang w:val="ru-RU"/>
                    </w:rPr>
                  </w:pPr>
                  <w:r w:rsidRPr="00FB0BC7">
                    <w:rPr>
                      <w:sz w:val="28"/>
                      <w:szCs w:val="28"/>
                      <w:lang w:val="ru-RU"/>
                    </w:rPr>
                    <w:t>О продаже муниципального имущества</w:t>
                  </w:r>
                </w:p>
                <w:p w:rsidR="00FB0BC7" w:rsidRPr="00FB0BC7" w:rsidRDefault="00FB0BC7" w:rsidP="00FB0BC7">
                  <w:pPr>
                    <w:jc w:val="center"/>
                    <w:rPr>
                      <w:sz w:val="28"/>
                      <w:szCs w:val="28"/>
                      <w:lang w:val="ru-RU"/>
                    </w:rPr>
                  </w:pPr>
                </w:p>
                <w:p w:rsidR="00FB0BC7" w:rsidRPr="00FB0BC7" w:rsidRDefault="00FB0BC7" w:rsidP="00FB0BC7">
                  <w:pPr>
                    <w:jc w:val="center"/>
                    <w:rPr>
                      <w:sz w:val="28"/>
                      <w:szCs w:val="28"/>
                      <w:lang w:val="ru-RU"/>
                    </w:rPr>
                  </w:pPr>
                </w:p>
                <w:p w:rsidR="00FB0BC7" w:rsidRPr="00FB0BC7" w:rsidRDefault="00FB0BC7" w:rsidP="00FB0BC7">
                  <w:pPr>
                    <w:jc w:val="both"/>
                    <w:rPr>
                      <w:sz w:val="28"/>
                      <w:szCs w:val="28"/>
                      <w:lang w:val="ru-RU"/>
                    </w:rPr>
                  </w:pPr>
                  <w:r w:rsidRPr="00FB0BC7">
                    <w:rPr>
                      <w:sz w:val="28"/>
                      <w:szCs w:val="28"/>
                      <w:lang w:val="ru-RU"/>
                    </w:rPr>
                    <w:t xml:space="preserve">     На основании Положения «О порядке управления и распоряжения муниципальным имуществом сельского поселения Борисоглебского сельсовета Убинского муници</w:t>
                  </w:r>
                  <w:r w:rsidRPr="00FB0BC7">
                    <w:rPr>
                      <w:sz w:val="28"/>
                      <w:szCs w:val="28"/>
                      <w:lang w:val="ru-RU"/>
                    </w:rPr>
                    <w:lastRenderedPageBreak/>
                    <w:t xml:space="preserve">пального </w:t>
                  </w:r>
                  <w:r w:rsidR="007C795B">
                    <w:rPr>
                      <w:sz w:val="28"/>
                      <w:szCs w:val="28"/>
                      <w:lang w:val="ru-RU"/>
                    </w:rPr>
                    <w:t>района Новосибирской области»,</w:t>
                  </w:r>
                  <w:r w:rsidRPr="00FB0BC7">
                    <w:rPr>
                      <w:sz w:val="28"/>
                      <w:szCs w:val="28"/>
                      <w:lang w:val="ru-RU"/>
                    </w:rPr>
                    <w:t xml:space="preserve"> утвержденным решением четырнадцатой сессии Совета депутатов Борисоглебского сельсовета Убинского района Новосибирской области от 27.03.2023 года № 89, согласно отчету об оценке рыночной стоимости транспортного средства от 04.06.2025 № 2025/06/031-1</w:t>
                  </w:r>
                  <w:r w:rsidRPr="00FB0BC7">
                    <w:rPr>
                      <w:lang w:val="ru-RU"/>
                    </w:rPr>
                    <w:t>:</w:t>
                  </w:r>
                </w:p>
                <w:p w:rsidR="00FB0BC7" w:rsidRPr="00FB0BC7" w:rsidRDefault="00FB0BC7" w:rsidP="00FB0BC7">
                  <w:pPr>
                    <w:jc w:val="both"/>
                    <w:rPr>
                      <w:sz w:val="28"/>
                      <w:szCs w:val="28"/>
                      <w:lang w:val="ru-RU"/>
                    </w:rPr>
                  </w:pPr>
                  <w:r w:rsidRPr="00FB0BC7">
                    <w:rPr>
                      <w:sz w:val="28"/>
                      <w:szCs w:val="28"/>
                      <w:lang w:val="ru-RU"/>
                    </w:rPr>
                    <w:t xml:space="preserve">     1.Реализовать посредством открытого аукциона в электронной форме, муниципальное имущество, Автомобиль </w:t>
                  </w:r>
                  <w:r w:rsidRPr="00733904">
                    <w:rPr>
                      <w:sz w:val="28"/>
                      <w:szCs w:val="28"/>
                    </w:rPr>
                    <w:t>UAZ</w:t>
                  </w:r>
                  <w:r w:rsidRPr="00FB0BC7">
                    <w:rPr>
                      <w:b/>
                      <w:sz w:val="28"/>
                      <w:szCs w:val="28"/>
                      <w:lang w:val="ru-RU"/>
                    </w:rPr>
                    <w:t xml:space="preserve"> </w:t>
                  </w:r>
                  <w:r w:rsidRPr="00733904">
                    <w:rPr>
                      <w:sz w:val="28"/>
                      <w:szCs w:val="28"/>
                    </w:rPr>
                    <w:t>PATRIOT</w:t>
                  </w:r>
                  <w:r w:rsidRPr="00FB0BC7">
                    <w:rPr>
                      <w:sz w:val="28"/>
                      <w:szCs w:val="28"/>
                      <w:lang w:val="ru-RU"/>
                    </w:rPr>
                    <w:t xml:space="preserve">, </w:t>
                  </w:r>
                  <w:r w:rsidRPr="00733904">
                    <w:rPr>
                      <w:sz w:val="28"/>
                      <w:szCs w:val="28"/>
                    </w:rPr>
                    <w:t>VIN</w:t>
                  </w:r>
                  <w:r w:rsidRPr="00FB0BC7">
                    <w:rPr>
                      <w:sz w:val="28"/>
                      <w:szCs w:val="28"/>
                      <w:lang w:val="ru-RU"/>
                    </w:rPr>
                    <w:t>:</w:t>
                  </w:r>
                  <w:r w:rsidRPr="00733904">
                    <w:rPr>
                      <w:sz w:val="28"/>
                      <w:szCs w:val="28"/>
                    </w:rPr>
                    <w:t>X</w:t>
                  </w:r>
                  <w:r w:rsidRPr="00FB0BC7">
                    <w:rPr>
                      <w:sz w:val="28"/>
                      <w:szCs w:val="28"/>
                      <w:lang w:val="ru-RU"/>
                    </w:rPr>
                    <w:t>ТТ316300С0009704, категория – В, год выпуска – 2012, модель, № двигателя –409040*С303217, № шасси (рама) 316300С0511799, № кузова 316300С0009704, цвет кузова –серебристо-желтый металлик, мощность двигателя – 128 л.с., рабочий объем двигателя 2693 куб.см., тип двигателя - бензиновый, экологический класс - третий, ПТС 73 НМ 215179. Государственный регистрационный знак В273АО154.</w:t>
                  </w:r>
                </w:p>
                <w:p w:rsidR="00FB0BC7" w:rsidRPr="00FB0BC7" w:rsidRDefault="00FB0BC7" w:rsidP="00FB0BC7">
                  <w:pPr>
                    <w:tabs>
                      <w:tab w:val="right" w:pos="9638"/>
                    </w:tabs>
                    <w:jc w:val="both"/>
                    <w:rPr>
                      <w:sz w:val="28"/>
                      <w:szCs w:val="28"/>
                      <w:lang w:val="ru-RU"/>
                    </w:rPr>
                  </w:pPr>
                  <w:r w:rsidRPr="00FB0BC7">
                    <w:rPr>
                      <w:sz w:val="28"/>
                      <w:szCs w:val="28"/>
                      <w:lang w:val="ru-RU"/>
                    </w:rPr>
                    <w:t xml:space="preserve">     2. Контроль за исполнением распоряжения оставляю за собой.</w:t>
                  </w:r>
                  <w:r w:rsidRPr="00FB0BC7">
                    <w:rPr>
                      <w:sz w:val="28"/>
                      <w:szCs w:val="28"/>
                      <w:lang w:val="ru-RU"/>
                    </w:rPr>
                    <w:tab/>
                  </w:r>
                </w:p>
                <w:p w:rsidR="00FB0BC7" w:rsidRPr="00FB0BC7" w:rsidRDefault="00FB0BC7" w:rsidP="00FB0BC7">
                  <w:pPr>
                    <w:rPr>
                      <w:sz w:val="28"/>
                      <w:szCs w:val="28"/>
                      <w:lang w:val="ru-RU"/>
                    </w:rPr>
                  </w:pPr>
                </w:p>
                <w:p w:rsidR="00FB0BC7" w:rsidRPr="00FB0BC7" w:rsidRDefault="00FB0BC7" w:rsidP="00FB0BC7">
                  <w:pPr>
                    <w:rPr>
                      <w:sz w:val="28"/>
                      <w:szCs w:val="28"/>
                      <w:lang w:val="ru-RU"/>
                    </w:rPr>
                  </w:pPr>
                </w:p>
                <w:p w:rsidR="00FB0BC7" w:rsidRPr="00FB0BC7" w:rsidRDefault="00FB0BC7" w:rsidP="00FB0BC7">
                  <w:pPr>
                    <w:rPr>
                      <w:sz w:val="28"/>
                      <w:szCs w:val="28"/>
                      <w:lang w:val="ru-RU"/>
                    </w:rPr>
                  </w:pPr>
                </w:p>
                <w:p w:rsidR="00FB0BC7" w:rsidRPr="00FB0BC7" w:rsidRDefault="00FB0BC7" w:rsidP="00FB0BC7">
                  <w:pPr>
                    <w:rPr>
                      <w:sz w:val="28"/>
                      <w:szCs w:val="28"/>
                      <w:lang w:val="ru-RU"/>
                    </w:rPr>
                  </w:pPr>
                  <w:r w:rsidRPr="00FB0BC7">
                    <w:rPr>
                      <w:sz w:val="28"/>
                      <w:szCs w:val="28"/>
                      <w:lang w:val="ru-RU"/>
                    </w:rPr>
                    <w:t>Глава Борисоглебского сельсовета</w:t>
                  </w:r>
                </w:p>
                <w:p w:rsidR="00FB0BC7" w:rsidRPr="00FB0BC7" w:rsidRDefault="00FB0BC7" w:rsidP="00FB0BC7">
                  <w:pPr>
                    <w:rPr>
                      <w:sz w:val="28"/>
                      <w:szCs w:val="28"/>
                      <w:lang w:val="ru-RU"/>
                    </w:rPr>
                  </w:pPr>
                  <w:r w:rsidRPr="00FB0BC7">
                    <w:rPr>
                      <w:sz w:val="28"/>
                      <w:szCs w:val="28"/>
                      <w:lang w:val="ru-RU"/>
                    </w:rPr>
                    <w:t xml:space="preserve">Убинского района Новосибирской области                                                О.Н. Дынер                            </w:t>
                  </w:r>
                </w:p>
                <w:p w:rsidR="00FB0BC7" w:rsidRPr="0022635A" w:rsidRDefault="00FB0BC7" w:rsidP="00A41F14">
                  <w:pPr>
                    <w:ind w:left="321"/>
                    <w:rPr>
                      <w:lang w:val="ru-RU"/>
                    </w:rPr>
                  </w:pPr>
                </w:p>
              </w:tc>
              <w:tc>
                <w:tcPr>
                  <w:tcW w:w="38" w:type="dxa"/>
                </w:tcPr>
                <w:p w:rsidR="0022635A" w:rsidRPr="0022635A" w:rsidRDefault="0022635A" w:rsidP="00A41F14">
                  <w:pPr>
                    <w:ind w:left="321"/>
                    <w:rPr>
                      <w:lang w:val="ru-RU"/>
                    </w:rPr>
                  </w:pPr>
                </w:p>
                <w:p w:rsidR="0022635A" w:rsidRPr="0022635A" w:rsidRDefault="0022635A" w:rsidP="00A41F14">
                  <w:pPr>
                    <w:ind w:left="321"/>
                    <w:rPr>
                      <w:lang w:val="ru-RU"/>
                    </w:rPr>
                  </w:pPr>
                </w:p>
                <w:p w:rsidR="00AC3584" w:rsidRDefault="00AC3584" w:rsidP="00A41F14">
                  <w:pPr>
                    <w:ind w:left="321"/>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Pr="00AC3584" w:rsidRDefault="00AC3584" w:rsidP="00AC3584">
                  <w:pPr>
                    <w:rPr>
                      <w:lang w:val="ru-RU"/>
                    </w:rPr>
                  </w:pPr>
                </w:p>
                <w:p w:rsidR="00AC3584" w:rsidRDefault="00AC3584" w:rsidP="00AC3584">
                  <w:pPr>
                    <w:rPr>
                      <w:lang w:val="ru-RU"/>
                    </w:rPr>
                  </w:pPr>
                </w:p>
                <w:p w:rsidR="0022635A" w:rsidRPr="00AC3584" w:rsidRDefault="00AC3584" w:rsidP="00AC3584">
                  <w:pPr>
                    <w:tabs>
                      <w:tab w:val="left" w:pos="1092"/>
                    </w:tabs>
                    <w:rPr>
                      <w:lang w:val="ru-RU"/>
                    </w:rPr>
                  </w:pPr>
                  <w:r>
                    <w:rPr>
                      <w:lang w:val="ru-RU"/>
                    </w:rPr>
                    <w:tab/>
                  </w:r>
                </w:p>
              </w:tc>
            </w:tr>
          </w:tbl>
          <w:p w:rsidR="0022635A" w:rsidRPr="0022635A" w:rsidRDefault="0022635A" w:rsidP="00A41F14">
            <w:pPr>
              <w:ind w:left="321"/>
              <w:jc w:val="both"/>
              <w:rPr>
                <w:lang w:val="ru-RU"/>
              </w:rPr>
            </w:pPr>
          </w:p>
          <w:p w:rsidR="0022635A" w:rsidRPr="0022635A" w:rsidRDefault="0022635A" w:rsidP="00A41F14">
            <w:pPr>
              <w:ind w:left="321"/>
              <w:jc w:val="both"/>
              <w:rPr>
                <w:lang w:val="ru-RU"/>
              </w:rPr>
            </w:pPr>
          </w:p>
          <w:p w:rsidR="0022635A" w:rsidRPr="0022635A" w:rsidRDefault="0022635A" w:rsidP="00A41F14">
            <w:pPr>
              <w:ind w:left="321"/>
              <w:rPr>
                <w:lang w:val="ru-RU"/>
              </w:rPr>
            </w:pPr>
          </w:p>
          <w:p w:rsidR="0022635A" w:rsidRPr="0022635A" w:rsidRDefault="0022635A" w:rsidP="00A41F14">
            <w:pPr>
              <w:ind w:left="321"/>
              <w:rPr>
                <w:lang w:val="ru-RU"/>
              </w:rPr>
            </w:pPr>
          </w:p>
          <w:p w:rsidR="0022635A" w:rsidRPr="0022635A" w:rsidRDefault="0022635A" w:rsidP="00A41F14">
            <w:pPr>
              <w:ind w:left="321"/>
              <w:rPr>
                <w:lang w:val="ru-RU"/>
              </w:rPr>
            </w:pPr>
          </w:p>
          <w:p w:rsidR="0022635A" w:rsidRPr="0022635A" w:rsidRDefault="0022635A" w:rsidP="00A41F14">
            <w:pPr>
              <w:ind w:left="321"/>
              <w:rPr>
                <w:lang w:val="ru-RU"/>
              </w:rPr>
            </w:pPr>
          </w:p>
          <w:p w:rsidR="0022635A" w:rsidRPr="0022635A" w:rsidRDefault="0022635A" w:rsidP="00A41F14">
            <w:pPr>
              <w:ind w:left="321"/>
              <w:rPr>
                <w:lang w:val="ru-RU"/>
              </w:rPr>
            </w:pPr>
          </w:p>
          <w:p w:rsidR="0022635A" w:rsidRPr="0022635A" w:rsidRDefault="00F50C0D" w:rsidP="00F50C0D">
            <w:pPr>
              <w:ind w:left="321"/>
              <w:jc w:val="center"/>
              <w:rPr>
                <w:lang w:val="ru-RU"/>
              </w:rPr>
            </w:pPr>
            <w:r>
              <w:rPr>
                <w:lang w:val="ru-RU"/>
              </w:rPr>
              <w:t xml:space="preserve">                                                                                                                                     </w:t>
            </w:r>
            <w:r w:rsidR="0022635A" w:rsidRPr="0022635A">
              <w:rPr>
                <w:lang w:val="ru-RU"/>
              </w:rPr>
              <w:t>Приложение № 1</w:t>
            </w:r>
          </w:p>
          <w:p w:rsidR="0022635A" w:rsidRPr="0022635A" w:rsidRDefault="0022635A" w:rsidP="00A41F14">
            <w:pPr>
              <w:ind w:left="321"/>
              <w:jc w:val="right"/>
              <w:rPr>
                <w:lang w:val="ru-RU"/>
              </w:rPr>
            </w:pPr>
            <w:r w:rsidRPr="0022635A">
              <w:rPr>
                <w:lang w:val="ru-RU"/>
              </w:rPr>
              <w:t xml:space="preserve">к договору купли-продажи № ____ </w:t>
            </w:r>
          </w:p>
          <w:p w:rsidR="0022635A" w:rsidRPr="0022635A" w:rsidRDefault="0022635A" w:rsidP="00A41F14">
            <w:pPr>
              <w:ind w:left="321"/>
              <w:jc w:val="right"/>
              <w:rPr>
                <w:lang w:val="ru-RU"/>
              </w:rPr>
            </w:pPr>
            <w:r w:rsidRPr="0022635A">
              <w:rPr>
                <w:lang w:val="ru-RU"/>
              </w:rPr>
              <w:tab/>
            </w:r>
            <w:r w:rsidRPr="0022635A">
              <w:rPr>
                <w:lang w:val="ru-RU"/>
              </w:rPr>
              <w:tab/>
              <w:t xml:space="preserve">                                              </w:t>
            </w:r>
            <w:r w:rsidR="00E03B26">
              <w:rPr>
                <w:lang w:val="ru-RU"/>
              </w:rPr>
              <w:t xml:space="preserve">                          </w:t>
            </w:r>
            <w:r w:rsidRPr="0022635A">
              <w:rPr>
                <w:lang w:val="ru-RU"/>
              </w:rPr>
              <w:t xml:space="preserve">   от  ________ года </w:t>
            </w:r>
          </w:p>
          <w:p w:rsidR="0022635A" w:rsidRPr="0022635A" w:rsidRDefault="0022635A" w:rsidP="00A41F14">
            <w:pPr>
              <w:ind w:left="321"/>
              <w:jc w:val="both"/>
              <w:rPr>
                <w:lang w:val="ru-RU"/>
              </w:rPr>
            </w:pPr>
            <w:r w:rsidRPr="0022635A">
              <w:rPr>
                <w:lang w:val="ru-RU"/>
              </w:rPr>
              <w:tab/>
            </w:r>
          </w:p>
          <w:p w:rsidR="0022635A" w:rsidRPr="0022635A" w:rsidRDefault="0022635A" w:rsidP="00A41F14">
            <w:pPr>
              <w:ind w:left="321"/>
              <w:jc w:val="both"/>
              <w:rPr>
                <w:lang w:val="ru-RU"/>
              </w:rPr>
            </w:pPr>
          </w:p>
          <w:p w:rsidR="0022635A" w:rsidRPr="0022635A" w:rsidRDefault="007C795B" w:rsidP="00A41F14">
            <w:pPr>
              <w:ind w:left="321"/>
              <w:jc w:val="center"/>
              <w:rPr>
                <w:b/>
                <w:lang w:val="ru-RU"/>
              </w:rPr>
            </w:pPr>
            <w:r>
              <w:rPr>
                <w:b/>
                <w:lang w:val="ru-RU"/>
              </w:rPr>
              <w:t xml:space="preserve">АКТ </w:t>
            </w:r>
            <w:r w:rsidR="0022635A" w:rsidRPr="0022635A">
              <w:rPr>
                <w:b/>
                <w:lang w:val="ru-RU"/>
              </w:rPr>
              <w:t>ПРИЕМА - ПЕРЕДАЧИ</w:t>
            </w:r>
          </w:p>
          <w:p w:rsidR="0022635A" w:rsidRPr="0022635A" w:rsidRDefault="0022635A" w:rsidP="00A41F14">
            <w:pPr>
              <w:tabs>
                <w:tab w:val="left" w:pos="1881"/>
                <w:tab w:val="center" w:pos="5279"/>
              </w:tabs>
              <w:ind w:left="321"/>
              <w:rPr>
                <w:lang w:val="ru-RU"/>
              </w:rPr>
            </w:pPr>
            <w:r>
              <w:rPr>
                <w:lang w:val="ru-RU"/>
              </w:rPr>
              <w:tab/>
            </w:r>
            <w:r>
              <w:rPr>
                <w:lang w:val="ru-RU"/>
              </w:rPr>
              <w:tab/>
            </w:r>
            <w:r w:rsidRPr="0022635A">
              <w:rPr>
                <w:lang w:val="ru-RU"/>
              </w:rPr>
              <w:t>Движимого имущества</w:t>
            </w:r>
          </w:p>
          <w:p w:rsidR="0022635A" w:rsidRPr="0022635A" w:rsidRDefault="0022635A" w:rsidP="00A41F14">
            <w:pPr>
              <w:tabs>
                <w:tab w:val="left" w:pos="7965"/>
              </w:tabs>
              <w:ind w:left="321"/>
              <w:jc w:val="both"/>
              <w:rPr>
                <w:lang w:val="ru-RU"/>
              </w:rPr>
            </w:pPr>
            <w:r w:rsidRPr="0022635A">
              <w:rPr>
                <w:lang w:val="ru-RU"/>
              </w:rPr>
              <w:t>с. Убинское                                                                                                        «____»____ 2025 г.</w:t>
            </w:r>
          </w:p>
          <w:p w:rsidR="0022635A" w:rsidRPr="0022635A" w:rsidRDefault="0022635A" w:rsidP="00A41F14">
            <w:pPr>
              <w:ind w:left="321"/>
              <w:jc w:val="both"/>
              <w:rPr>
                <w:b/>
                <w:lang w:val="ru-RU"/>
              </w:rPr>
            </w:pPr>
          </w:p>
          <w:p w:rsidR="0022635A" w:rsidRPr="0022635A" w:rsidRDefault="0022635A" w:rsidP="00A41F14">
            <w:pPr>
              <w:ind w:left="321" w:firstLine="708"/>
              <w:jc w:val="both"/>
              <w:rPr>
                <w:lang w:val="ru-RU"/>
              </w:rPr>
            </w:pPr>
            <w:r w:rsidRPr="0022635A">
              <w:rPr>
                <w:lang w:val="ru-RU"/>
              </w:rPr>
              <w:t xml:space="preserve">Борисоглебский сельсовет Убинского района Новосибирской области, именуемый в дальнейшем </w:t>
            </w:r>
            <w:r w:rsidRPr="0022635A">
              <w:rPr>
                <w:b/>
                <w:lang w:val="ru-RU"/>
              </w:rPr>
              <w:t>"Продавец"</w:t>
            </w:r>
            <w:r w:rsidRPr="0022635A">
              <w:rPr>
                <w:lang w:val="ru-RU"/>
              </w:rPr>
              <w:t>, в лице Гл</w:t>
            </w:r>
            <w:r w:rsidR="007C795B">
              <w:rPr>
                <w:lang w:val="ru-RU"/>
              </w:rPr>
              <w:t xml:space="preserve">авы Борисоглебского сельсовета </w:t>
            </w:r>
            <w:r w:rsidRPr="0022635A">
              <w:rPr>
                <w:lang w:val="ru-RU"/>
              </w:rPr>
              <w:t xml:space="preserve">Убинского района Новосибирской области Дынер Оксаны Николаевны, действующей на основании Устава сельского поселения Борисоглебский  сельсовет Убинского муниципального района Новосибирской области с одной стороны, и ___________ именуемый в дальнейшем </w:t>
            </w:r>
            <w:r w:rsidRPr="0022635A">
              <w:rPr>
                <w:b/>
                <w:lang w:val="ru-RU"/>
              </w:rPr>
              <w:t>«Покупатель»</w:t>
            </w:r>
            <w:r w:rsidRPr="0022635A">
              <w:rPr>
                <w:lang w:val="ru-RU"/>
              </w:rPr>
              <w:t>, с другой стороны,  составили настоящий акт о нижеследующем:</w:t>
            </w:r>
          </w:p>
          <w:p w:rsidR="0022635A" w:rsidRPr="00122226" w:rsidRDefault="0022635A" w:rsidP="00A41F14">
            <w:pPr>
              <w:pStyle w:val="afff0"/>
              <w:numPr>
                <w:ilvl w:val="0"/>
                <w:numId w:val="44"/>
              </w:numPr>
              <w:ind w:left="321" w:firstLine="0"/>
              <w:jc w:val="both"/>
              <w:rPr>
                <w:sz w:val="24"/>
                <w:szCs w:val="24"/>
              </w:rPr>
            </w:pPr>
            <w:r>
              <w:rPr>
                <w:sz w:val="24"/>
                <w:szCs w:val="24"/>
              </w:rPr>
              <w:t xml:space="preserve">Продавец передает, а Покупатель принимает в собственность имущество: </w:t>
            </w:r>
            <w:r w:rsidR="007C795B">
              <w:t xml:space="preserve">Автомобиль </w:t>
            </w:r>
            <w:r w:rsidRPr="00122226">
              <w:t xml:space="preserve">УАЗ 2206, </w:t>
            </w:r>
            <w:r w:rsidRPr="00122226">
              <w:rPr>
                <w:sz w:val="24"/>
                <w:szCs w:val="24"/>
                <w:lang w:val="en-US"/>
              </w:rPr>
              <w:t>VIN</w:t>
            </w:r>
            <w:r w:rsidRPr="00122226">
              <w:rPr>
                <w:sz w:val="24"/>
                <w:szCs w:val="24"/>
              </w:rPr>
              <w:t>:</w:t>
            </w:r>
            <w:r w:rsidRPr="00122226">
              <w:rPr>
                <w:sz w:val="24"/>
                <w:szCs w:val="24"/>
                <w:lang w:val="en-US"/>
              </w:rPr>
              <w:t>X</w:t>
            </w:r>
            <w:r w:rsidRPr="00122226">
              <w:rPr>
                <w:sz w:val="24"/>
                <w:szCs w:val="24"/>
              </w:rPr>
              <w:t>ТТ220600Т0031844</w:t>
            </w:r>
            <w:r w:rsidRPr="00122226">
              <w:t xml:space="preserve">, категория – </w:t>
            </w:r>
            <w:r w:rsidRPr="00122226">
              <w:rPr>
                <w:lang w:val="en-US"/>
              </w:rPr>
              <w:t>D</w:t>
            </w:r>
            <w:r w:rsidRPr="00122226">
              <w:t>, год выпуска – 1996, модель, № двигателя –417800*61005812, № шасси (рама) Т0374923, № кузова Т0031844, цвет кузова –белая ночь, мощность двигателя – 96 л.с</w:t>
            </w:r>
            <w:r w:rsidR="007C795B">
              <w:t xml:space="preserve">., тип двигателя - бензиновый, </w:t>
            </w:r>
            <w:r w:rsidRPr="00122226">
              <w:t>ПТС 54 КК 836284. Государственный регистрационный знак М305КВ54</w:t>
            </w:r>
            <w:r w:rsidRPr="00122226">
              <w:rPr>
                <w:sz w:val="24"/>
                <w:szCs w:val="24"/>
              </w:rPr>
              <w:t>.</w:t>
            </w:r>
          </w:p>
          <w:p w:rsidR="0022635A" w:rsidRDefault="0022635A" w:rsidP="00A41F14">
            <w:pPr>
              <w:pStyle w:val="afff0"/>
              <w:numPr>
                <w:ilvl w:val="0"/>
                <w:numId w:val="44"/>
              </w:numPr>
              <w:ind w:left="321" w:firstLine="0"/>
              <w:jc w:val="both"/>
              <w:rPr>
                <w:bCs/>
                <w:sz w:val="24"/>
                <w:szCs w:val="24"/>
              </w:rPr>
            </w:pPr>
            <w:r>
              <w:rPr>
                <w:bCs/>
                <w:sz w:val="24"/>
                <w:szCs w:val="24"/>
              </w:rPr>
              <w:t xml:space="preserve">Стоимость передаваемого имущества по договору купли-продажи № ___ от _____ года составляет </w:t>
            </w:r>
            <w:r>
              <w:rPr>
                <w:b/>
              </w:rPr>
              <w:t>_____</w:t>
            </w:r>
            <w:r>
              <w:t xml:space="preserve"> рублей</w:t>
            </w:r>
            <w:r w:rsidRPr="00D13C28">
              <w:t xml:space="preserve"> </w:t>
            </w:r>
            <w:r>
              <w:t>__</w:t>
            </w:r>
            <w:r w:rsidRPr="00D13C28">
              <w:t xml:space="preserve"> копеек</w:t>
            </w:r>
            <w:r w:rsidRPr="00D13C28">
              <w:rPr>
                <w:bCs/>
                <w:sz w:val="24"/>
                <w:szCs w:val="24"/>
              </w:rPr>
              <w:t>.</w:t>
            </w:r>
          </w:p>
          <w:p w:rsidR="0022635A" w:rsidRPr="0022635A" w:rsidRDefault="0022635A" w:rsidP="00A41F14">
            <w:pPr>
              <w:ind w:left="321"/>
              <w:jc w:val="both"/>
              <w:rPr>
                <w:bCs/>
                <w:lang w:val="ru-RU"/>
              </w:rPr>
            </w:pPr>
            <w:r w:rsidRPr="0022635A">
              <w:rPr>
                <w:lang w:val="ru-RU"/>
              </w:rPr>
              <w:t xml:space="preserve">Расчет между сторонами </w:t>
            </w:r>
            <w:r w:rsidRPr="0022635A">
              <w:rPr>
                <w:bCs/>
                <w:lang w:val="ru-RU"/>
              </w:rPr>
              <w:t xml:space="preserve">произведен в полном объеме, претензий друг к другу стороны не имеют. </w:t>
            </w:r>
          </w:p>
          <w:p w:rsidR="0022635A" w:rsidRPr="0022635A" w:rsidRDefault="0022635A" w:rsidP="00A41F14">
            <w:pPr>
              <w:ind w:left="321"/>
              <w:jc w:val="both"/>
              <w:rPr>
                <w:bCs/>
                <w:lang w:val="ru-RU"/>
              </w:rPr>
            </w:pPr>
            <w:r w:rsidRPr="0022635A">
              <w:rPr>
                <w:bCs/>
                <w:lang w:val="ru-RU"/>
              </w:rPr>
              <w:lastRenderedPageBreak/>
              <w:t>Покупатель принял вышеуказанное имущество в полном объеме.</w:t>
            </w:r>
          </w:p>
          <w:p w:rsidR="0022635A" w:rsidRPr="0022635A" w:rsidRDefault="0022635A" w:rsidP="00A41F14">
            <w:pPr>
              <w:ind w:left="321"/>
              <w:jc w:val="both"/>
              <w:rPr>
                <w:lang w:val="ru-RU"/>
              </w:rPr>
            </w:pPr>
            <w:r w:rsidRPr="0022635A">
              <w:rPr>
                <w:lang w:val="ru-RU"/>
              </w:rPr>
              <w:t xml:space="preserve">При осмотре каких-либо дефектов и недостатков, о которых ему было не сообщено, не обнаружено.    </w:t>
            </w:r>
          </w:p>
          <w:p w:rsidR="0022635A" w:rsidRPr="0022635A" w:rsidRDefault="0022635A" w:rsidP="00A41F14">
            <w:pPr>
              <w:ind w:left="321"/>
              <w:jc w:val="both"/>
              <w:rPr>
                <w:lang w:val="ru-RU"/>
              </w:rPr>
            </w:pPr>
            <w:r w:rsidRPr="0022635A">
              <w:rPr>
                <w:lang w:val="ru-RU"/>
              </w:rPr>
              <w:t>3.           Настоящий акт составлен и подписан в двух экземплярах.</w:t>
            </w:r>
          </w:p>
          <w:p w:rsidR="0022635A" w:rsidRPr="0022635A" w:rsidRDefault="0022635A" w:rsidP="00A41F14">
            <w:pPr>
              <w:ind w:left="321"/>
              <w:jc w:val="both"/>
              <w:rPr>
                <w:lang w:val="ru-RU"/>
              </w:rPr>
            </w:pPr>
            <w:r w:rsidRPr="0022635A">
              <w:rPr>
                <w:lang w:val="ru-RU"/>
              </w:rPr>
              <w:t>4.           Реквизиты, юридические адреса и подписи Сторон:</w:t>
            </w:r>
          </w:p>
          <w:p w:rsidR="0022635A" w:rsidRPr="0022635A" w:rsidRDefault="0022635A" w:rsidP="00A41F14">
            <w:pPr>
              <w:ind w:left="321"/>
              <w:rPr>
                <w:lang w:val="ru-RU"/>
              </w:rPr>
            </w:pPr>
          </w:p>
          <w:p w:rsidR="0022635A" w:rsidRPr="0022635A" w:rsidRDefault="0022635A" w:rsidP="00A41F14">
            <w:pPr>
              <w:ind w:left="321"/>
              <w:jc w:val="center"/>
              <w:rPr>
                <w:b/>
                <w:lang w:val="ru-RU"/>
              </w:rPr>
            </w:pPr>
          </w:p>
          <w:tbl>
            <w:tblPr>
              <w:tblW w:w="11557" w:type="dxa"/>
              <w:jc w:val="center"/>
              <w:tblLayout w:type="fixed"/>
              <w:tblCellMar>
                <w:left w:w="0" w:type="dxa"/>
                <w:right w:w="0" w:type="dxa"/>
              </w:tblCellMar>
              <w:tblLook w:val="00A0" w:firstRow="1" w:lastRow="0" w:firstColumn="1" w:lastColumn="0" w:noHBand="0" w:noVBand="0"/>
            </w:tblPr>
            <w:tblGrid>
              <w:gridCol w:w="11537"/>
              <w:gridCol w:w="20"/>
            </w:tblGrid>
            <w:tr w:rsidR="0022635A" w:rsidRPr="0089755C" w:rsidTr="009341A9">
              <w:trPr>
                <w:trHeight w:val="850"/>
                <w:jc w:val="center"/>
              </w:trPr>
              <w:tc>
                <w:tcPr>
                  <w:tcW w:w="11537" w:type="dxa"/>
                </w:tcPr>
                <w:p w:rsidR="0022635A" w:rsidRPr="0022635A" w:rsidRDefault="0022635A" w:rsidP="00A41F14">
                  <w:pPr>
                    <w:ind w:left="321"/>
                    <w:rPr>
                      <w:b/>
                      <w:lang w:val="ru-RU"/>
                    </w:rPr>
                  </w:pPr>
                  <w:r w:rsidRPr="0022635A">
                    <w:rPr>
                      <w:b/>
                      <w:lang w:val="ru-RU"/>
                    </w:rPr>
                    <w:t>Продавец:</w:t>
                  </w:r>
                </w:p>
                <w:p w:rsidR="0022635A" w:rsidRPr="0022635A" w:rsidRDefault="0022635A" w:rsidP="004C4797">
                  <w:pPr>
                    <w:ind w:left="612" w:hanging="9"/>
                    <w:rPr>
                      <w:lang w:val="ru-RU"/>
                    </w:rPr>
                  </w:pPr>
                  <w:r w:rsidRPr="0022635A">
                    <w:rPr>
                      <w:lang w:val="ru-RU"/>
                    </w:rPr>
                    <w:t>Борисоглебский  сельсовета Убинского района Новосибирской области</w:t>
                  </w:r>
                </w:p>
              </w:tc>
              <w:tc>
                <w:tcPr>
                  <w:tcW w:w="20" w:type="dxa"/>
                </w:tcPr>
                <w:p w:rsidR="0022635A" w:rsidRDefault="0022635A" w:rsidP="00A41F14">
                  <w:pPr>
                    <w:ind w:left="321"/>
                    <w:rPr>
                      <w:b/>
                    </w:rPr>
                  </w:pPr>
                  <w:r w:rsidRPr="0089755C">
                    <w:rPr>
                      <w:b/>
                    </w:rPr>
                    <w:t>Покупатель:</w:t>
                  </w:r>
                </w:p>
                <w:p w:rsidR="0022635A" w:rsidRDefault="0022635A" w:rsidP="00A41F14">
                  <w:pPr>
                    <w:ind w:left="321"/>
                  </w:pPr>
                </w:p>
              </w:tc>
            </w:tr>
            <w:tr w:rsidR="0022635A" w:rsidRPr="00284499" w:rsidTr="009341A9">
              <w:trPr>
                <w:trHeight w:val="1618"/>
                <w:jc w:val="center"/>
              </w:trPr>
              <w:tc>
                <w:tcPr>
                  <w:tcW w:w="11537" w:type="dxa"/>
                </w:tcPr>
                <w:p w:rsidR="0022635A" w:rsidRPr="0022635A" w:rsidRDefault="0022635A" w:rsidP="00A41F14">
                  <w:pPr>
                    <w:ind w:left="321"/>
                    <w:rPr>
                      <w:b/>
                      <w:color w:val="000000"/>
                      <w:lang w:val="ru-RU" w:eastAsia="ar-SA"/>
                    </w:rPr>
                  </w:pPr>
                  <w:r w:rsidRPr="0022635A">
                    <w:rPr>
                      <w:b/>
                      <w:color w:val="000000"/>
                      <w:lang w:val="ru-RU" w:eastAsia="ar-SA"/>
                    </w:rPr>
                    <w:t xml:space="preserve">Почтовый адрес: </w:t>
                  </w:r>
                </w:p>
                <w:p w:rsidR="0022635A" w:rsidRPr="0022635A" w:rsidRDefault="0022635A" w:rsidP="00A41F14">
                  <w:pPr>
                    <w:ind w:left="321"/>
                    <w:jc w:val="both"/>
                    <w:rPr>
                      <w:lang w:val="ru-RU"/>
                    </w:rPr>
                  </w:pPr>
                  <w:r w:rsidRPr="0022635A">
                    <w:rPr>
                      <w:sz w:val="22"/>
                      <w:szCs w:val="22"/>
                      <w:lang w:val="ru-RU"/>
                    </w:rPr>
                    <w:t xml:space="preserve">632520, Новосибирская область, село Борисоглебка, ул. Школьная, 2, </w:t>
                  </w:r>
                </w:p>
                <w:p w:rsidR="0022635A" w:rsidRPr="0022635A" w:rsidRDefault="0022635A" w:rsidP="00A41F14">
                  <w:pPr>
                    <w:ind w:left="321"/>
                    <w:rPr>
                      <w:shd w:val="clear" w:color="auto" w:fill="FFFFFF"/>
                      <w:lang w:val="ru-RU"/>
                    </w:rPr>
                  </w:pPr>
                  <w:r w:rsidRPr="0022635A">
                    <w:rPr>
                      <w:lang w:val="ru-RU"/>
                    </w:rPr>
                    <w:t>Получатель: УФК по Новосибирской области (</w:t>
                  </w:r>
                  <w:r w:rsidRPr="0022635A">
                    <w:rPr>
                      <w:shd w:val="clear" w:color="auto" w:fill="FFFFFF"/>
                      <w:lang w:val="ru-RU"/>
                    </w:rPr>
                    <w:t>администрация Убинского района Новосибирской области, л/с 04513</w:t>
                  </w:r>
                  <w:r>
                    <w:rPr>
                      <w:shd w:val="clear" w:color="auto" w:fill="FFFFFF"/>
                    </w:rPr>
                    <w:t>V</w:t>
                  </w:r>
                  <w:r w:rsidRPr="0022635A">
                    <w:rPr>
                      <w:shd w:val="clear" w:color="auto" w:fill="FFFFFF"/>
                      <w:lang w:val="ru-RU"/>
                    </w:rPr>
                    <w:t>71110)</w:t>
                  </w:r>
                </w:p>
                <w:p w:rsidR="0022635A" w:rsidRPr="0022635A" w:rsidRDefault="0022635A" w:rsidP="00A41F14">
                  <w:pPr>
                    <w:ind w:left="321"/>
                    <w:rPr>
                      <w:shd w:val="clear" w:color="auto" w:fill="FFFFFF"/>
                      <w:lang w:val="ru-RU"/>
                    </w:rPr>
                  </w:pPr>
                  <w:r w:rsidRPr="0022635A">
                    <w:rPr>
                      <w:shd w:val="clear" w:color="auto" w:fill="FFFFFF"/>
                      <w:lang w:val="ru-RU"/>
                    </w:rPr>
                    <w:t>ИНН 5439000013 КПП 543901001</w:t>
                  </w:r>
                </w:p>
                <w:p w:rsidR="0022635A" w:rsidRPr="0022635A" w:rsidRDefault="0022635A" w:rsidP="00A41F14">
                  <w:pPr>
                    <w:ind w:left="321"/>
                    <w:rPr>
                      <w:shd w:val="clear" w:color="auto" w:fill="FFFFFF"/>
                      <w:lang w:val="ru-RU"/>
                    </w:rPr>
                  </w:pPr>
                  <w:r w:rsidRPr="0022635A">
                    <w:rPr>
                      <w:shd w:val="clear" w:color="auto" w:fill="FFFFFF"/>
                      <w:lang w:val="ru-RU"/>
                    </w:rPr>
                    <w:t>р/с:</w:t>
                  </w:r>
                  <w:r w:rsidRPr="0022635A">
                    <w:rPr>
                      <w:lang w:val="ru-RU"/>
                    </w:rPr>
                    <w:t xml:space="preserve"> 03100643000000015100</w:t>
                  </w:r>
                </w:p>
                <w:p w:rsidR="0022635A" w:rsidRPr="0022635A" w:rsidRDefault="0022635A" w:rsidP="00A41F14">
                  <w:pPr>
                    <w:ind w:left="321"/>
                    <w:rPr>
                      <w:lang w:val="ru-RU"/>
                    </w:rPr>
                  </w:pPr>
                  <w:r w:rsidRPr="0022635A">
                    <w:rPr>
                      <w:lang w:val="ru-RU"/>
                    </w:rPr>
                    <w:t>Казначейский</w:t>
                  </w:r>
                  <w:r w:rsidR="007C795B">
                    <w:rPr>
                      <w:lang w:val="ru-RU"/>
                    </w:rPr>
                    <w:t xml:space="preserve"> счет:03100643000000015100 (л/с</w:t>
                  </w:r>
                  <w:r w:rsidRPr="0022635A">
                    <w:rPr>
                      <w:lang w:val="ru-RU"/>
                    </w:rPr>
                    <w:t xml:space="preserve"> </w:t>
                  </w:r>
                  <w:r w:rsidRPr="0022635A">
                    <w:rPr>
                      <w:shd w:val="clear" w:color="auto" w:fill="FFFFFF"/>
                      <w:lang w:val="ru-RU"/>
                    </w:rPr>
                    <w:t>04513</w:t>
                  </w:r>
                  <w:r>
                    <w:rPr>
                      <w:shd w:val="clear" w:color="auto" w:fill="FFFFFF"/>
                    </w:rPr>
                    <w:t>V</w:t>
                  </w:r>
                  <w:r w:rsidRPr="0022635A">
                    <w:rPr>
                      <w:shd w:val="clear" w:color="auto" w:fill="FFFFFF"/>
                      <w:lang w:val="ru-RU"/>
                    </w:rPr>
                    <w:t xml:space="preserve">71110) </w:t>
                  </w:r>
                  <w:r w:rsidRPr="0022635A">
                    <w:rPr>
                      <w:lang w:val="ru-RU"/>
                    </w:rPr>
                    <w:t>ЕКС: 40102810445370000043</w:t>
                  </w:r>
                </w:p>
                <w:p w:rsidR="0022635A" w:rsidRPr="0022635A" w:rsidRDefault="0022635A" w:rsidP="00A41F14">
                  <w:pPr>
                    <w:ind w:left="321"/>
                    <w:rPr>
                      <w:lang w:val="ru-RU"/>
                    </w:rPr>
                  </w:pPr>
                  <w:r w:rsidRPr="0022635A">
                    <w:rPr>
                      <w:lang w:val="ru-RU"/>
                    </w:rPr>
                    <w:t xml:space="preserve">СИБИРСКОЕ ГУ БАНКА РОССИИ//УФК по Новосибирской области Г.НОВОСИБИРСК </w:t>
                  </w:r>
                </w:p>
                <w:p w:rsidR="0022635A" w:rsidRPr="0022635A" w:rsidRDefault="0022635A" w:rsidP="00A41F14">
                  <w:pPr>
                    <w:ind w:left="321"/>
                    <w:rPr>
                      <w:lang w:val="ru-RU"/>
                    </w:rPr>
                  </w:pPr>
                  <w:r w:rsidRPr="0022635A">
                    <w:rPr>
                      <w:lang w:val="ru-RU"/>
                    </w:rPr>
                    <w:t>БИК 015004950 ОКТМО 50654401</w:t>
                  </w:r>
                </w:p>
                <w:p w:rsidR="0022635A" w:rsidRPr="0022635A" w:rsidRDefault="0022635A" w:rsidP="00A41F14">
                  <w:pPr>
                    <w:ind w:left="321"/>
                    <w:rPr>
                      <w:bCs/>
                      <w:lang w:val="ru-RU"/>
                    </w:rPr>
                  </w:pPr>
                  <w:r w:rsidRPr="0022635A">
                    <w:rPr>
                      <w:b/>
                      <w:lang w:val="ru-RU"/>
                    </w:rPr>
                    <w:t xml:space="preserve">КБК 231 </w:t>
                  </w:r>
                  <w:r w:rsidRPr="0022635A">
                    <w:rPr>
                      <w:b/>
                      <w:bCs/>
                      <w:lang w:val="ru-RU"/>
                    </w:rPr>
                    <w:t>11402 05310 0000 410</w:t>
                  </w:r>
                </w:p>
                <w:p w:rsidR="0022635A" w:rsidRPr="0022635A" w:rsidRDefault="0022635A" w:rsidP="00A41F14">
                  <w:pPr>
                    <w:ind w:left="321"/>
                    <w:rPr>
                      <w:color w:val="000000"/>
                      <w:lang w:val="ru-RU"/>
                    </w:rPr>
                  </w:pPr>
                  <w:r w:rsidRPr="0022635A">
                    <w:rPr>
                      <w:color w:val="000000"/>
                      <w:lang w:val="ru-RU"/>
                    </w:rPr>
                    <w:t>Глава Борисоглебского сельсовета</w:t>
                  </w:r>
                </w:p>
                <w:p w:rsidR="0022635A" w:rsidRPr="0022635A" w:rsidRDefault="0022635A" w:rsidP="00A41F14">
                  <w:pPr>
                    <w:ind w:left="321"/>
                    <w:rPr>
                      <w:color w:val="000000"/>
                      <w:lang w:val="ru-RU"/>
                    </w:rPr>
                  </w:pPr>
                  <w:r w:rsidRPr="0022635A">
                    <w:rPr>
                      <w:color w:val="000000"/>
                      <w:lang w:val="ru-RU"/>
                    </w:rPr>
                    <w:t>Убинского района Новосибирской области</w:t>
                  </w:r>
                </w:p>
                <w:p w:rsidR="0022635A" w:rsidRPr="0022635A" w:rsidRDefault="0022635A" w:rsidP="00A41F14">
                  <w:pPr>
                    <w:ind w:left="321"/>
                    <w:rPr>
                      <w:color w:val="000000"/>
                      <w:lang w:val="ru-RU"/>
                    </w:rPr>
                  </w:pPr>
                </w:p>
                <w:p w:rsidR="0022635A" w:rsidRDefault="0022635A" w:rsidP="00A41F14">
                  <w:pPr>
                    <w:ind w:left="321" w:firstLine="1024"/>
                    <w:rPr>
                      <w:color w:val="000000"/>
                      <w:lang w:val="ru-RU"/>
                    </w:rPr>
                  </w:pPr>
                  <w:r>
                    <w:rPr>
                      <w:color w:val="000000"/>
                      <w:lang w:val="ru-RU"/>
                    </w:rPr>
                    <w:t>________________</w:t>
                  </w:r>
                  <w:r w:rsidRPr="0022635A">
                    <w:rPr>
                      <w:color w:val="000000"/>
                      <w:lang w:val="ru-RU"/>
                    </w:rPr>
                    <w:t>___ О.Н. Дынер</w:t>
                  </w:r>
                </w:p>
                <w:p w:rsidR="007C5BA6" w:rsidRDefault="007C5BA6" w:rsidP="00A41F14">
                  <w:pPr>
                    <w:ind w:left="321" w:firstLine="1024"/>
                    <w:rPr>
                      <w:color w:val="000000"/>
                      <w:lang w:val="ru-RU"/>
                    </w:rPr>
                  </w:pPr>
                </w:p>
                <w:p w:rsidR="007C5BA6" w:rsidRDefault="007C5BA6" w:rsidP="00A41F14">
                  <w:pPr>
                    <w:ind w:left="321" w:firstLine="1024"/>
                    <w:rPr>
                      <w:color w:val="000000"/>
                      <w:lang w:val="ru-RU"/>
                    </w:rPr>
                  </w:pPr>
                </w:p>
                <w:p w:rsidR="007C5BA6" w:rsidRDefault="007C5BA6" w:rsidP="00A41F14">
                  <w:pPr>
                    <w:ind w:left="321" w:firstLine="1024"/>
                    <w:rPr>
                      <w:color w:val="000000"/>
                      <w:lang w:val="ru-RU"/>
                    </w:rPr>
                  </w:pPr>
                </w:p>
                <w:p w:rsidR="007C5BA6" w:rsidRDefault="007C5BA6" w:rsidP="00A41F14">
                  <w:pPr>
                    <w:ind w:left="321" w:firstLine="1024"/>
                    <w:rPr>
                      <w:color w:val="000000"/>
                      <w:lang w:val="ru-RU"/>
                    </w:rPr>
                  </w:pPr>
                </w:p>
                <w:p w:rsidR="007C5BA6" w:rsidRDefault="007C5BA6" w:rsidP="00F824F0">
                  <w:pPr>
                    <w:ind w:left="1306" w:firstLine="39"/>
                    <w:rPr>
                      <w:color w:val="FF0000"/>
                      <w:lang w:val="ru-RU"/>
                    </w:rPr>
                  </w:pPr>
                </w:p>
                <w:p w:rsidR="00F824F0" w:rsidRDefault="00F824F0" w:rsidP="00F824F0">
                  <w:pPr>
                    <w:ind w:left="1306" w:firstLine="39"/>
                    <w:rPr>
                      <w:color w:val="FF0000"/>
                      <w:lang w:val="ru-RU"/>
                    </w:rPr>
                  </w:pPr>
                </w:p>
                <w:p w:rsidR="00F824F0" w:rsidRDefault="00F824F0" w:rsidP="00F824F0">
                  <w:pPr>
                    <w:ind w:left="1306" w:firstLine="39"/>
                    <w:rPr>
                      <w:color w:val="FF0000"/>
                      <w:lang w:val="ru-RU"/>
                    </w:rPr>
                  </w:pPr>
                </w:p>
                <w:p w:rsidR="00F824F0" w:rsidRPr="0022635A" w:rsidRDefault="00F824F0" w:rsidP="00F824F0">
                  <w:pPr>
                    <w:ind w:left="1306" w:firstLine="39"/>
                    <w:rPr>
                      <w:color w:val="FF0000"/>
                      <w:lang w:val="ru-RU"/>
                    </w:rPr>
                  </w:pPr>
                </w:p>
                <w:p w:rsidR="0022635A" w:rsidRDefault="0022635A" w:rsidP="00EF19F7">
                  <w:pPr>
                    <w:ind w:left="603"/>
                    <w:rPr>
                      <w:lang w:val="ru-RU"/>
                    </w:rPr>
                  </w:pPr>
                  <w:r w:rsidRPr="00812BD7">
                    <w:rPr>
                      <w:lang w:val="ru-RU"/>
                    </w:rPr>
                    <w:t>М. П.</w:t>
                  </w: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F86B30" w:rsidRDefault="00F86B30" w:rsidP="00EF19F7">
                  <w:pPr>
                    <w:ind w:left="603"/>
                    <w:rPr>
                      <w:lang w:val="ru-RU"/>
                    </w:rPr>
                  </w:pPr>
                </w:p>
                <w:p w:rsidR="00704506" w:rsidRDefault="00704506" w:rsidP="00EF19F7">
                  <w:pPr>
                    <w:ind w:left="603"/>
                    <w:rPr>
                      <w:lang w:val="ru-RU"/>
                    </w:rPr>
                  </w:pPr>
                </w:p>
                <w:p w:rsidR="00704506" w:rsidRDefault="00704506" w:rsidP="00EF19F7">
                  <w:pPr>
                    <w:ind w:left="603"/>
                    <w:rPr>
                      <w:lang w:val="ru-RU"/>
                    </w:rPr>
                  </w:pPr>
                </w:p>
                <w:p w:rsidR="00704506" w:rsidRPr="00704506" w:rsidRDefault="004C4797" w:rsidP="004C4797">
                  <w:pPr>
                    <w:tabs>
                      <w:tab w:val="center" w:pos="5970"/>
                      <w:tab w:val="left" w:pos="10370"/>
                    </w:tabs>
                    <w:ind w:left="622" w:hanging="110"/>
                    <w:rPr>
                      <w:b/>
                      <w:sz w:val="28"/>
                      <w:szCs w:val="28"/>
                      <w:lang w:val="ru-RU"/>
                    </w:rPr>
                  </w:pPr>
                  <w:r>
                    <w:rPr>
                      <w:b/>
                      <w:sz w:val="28"/>
                      <w:szCs w:val="28"/>
                      <w:lang w:val="ru-RU"/>
                    </w:rPr>
                    <w:tab/>
                  </w:r>
                  <w:r w:rsidR="002F488E">
                    <w:rPr>
                      <w:b/>
                      <w:sz w:val="28"/>
                      <w:szCs w:val="28"/>
                      <w:lang w:val="ru-RU"/>
                    </w:rPr>
                    <w:t xml:space="preserve">                             </w:t>
                  </w:r>
                  <w:r w:rsidR="00704506" w:rsidRPr="00704506">
                    <w:rPr>
                      <w:b/>
                      <w:sz w:val="28"/>
                      <w:szCs w:val="28"/>
                      <w:lang w:val="ru-RU"/>
                    </w:rPr>
                    <w:t>АДМИНИСТРАЦИЯ БОРИСОГЛЕБСКОГО СЕЛЬСОВЕТА</w:t>
                  </w:r>
                  <w:r>
                    <w:rPr>
                      <w:b/>
                      <w:sz w:val="28"/>
                      <w:szCs w:val="28"/>
                      <w:lang w:val="ru-RU"/>
                    </w:rPr>
                    <w:tab/>
                  </w:r>
                </w:p>
                <w:p w:rsidR="00704506" w:rsidRPr="00704506" w:rsidRDefault="00704506" w:rsidP="004C4797">
                  <w:pPr>
                    <w:tabs>
                      <w:tab w:val="left" w:pos="648"/>
                    </w:tabs>
                    <w:jc w:val="center"/>
                    <w:rPr>
                      <w:b/>
                      <w:sz w:val="28"/>
                      <w:szCs w:val="28"/>
                      <w:lang w:val="ru-RU"/>
                    </w:rPr>
                  </w:pPr>
                  <w:r w:rsidRPr="00704506">
                    <w:rPr>
                      <w:b/>
                      <w:sz w:val="28"/>
                      <w:szCs w:val="28"/>
                      <w:lang w:val="ru-RU"/>
                    </w:rPr>
                    <w:t>УБИНСКОГО РАЙОНА НОВОСИБИРСКОЙ ОБЛАСТИ</w:t>
                  </w:r>
                </w:p>
                <w:p w:rsidR="00704506" w:rsidRPr="00704506" w:rsidRDefault="00704506" w:rsidP="00704506">
                  <w:pPr>
                    <w:jc w:val="center"/>
                    <w:rPr>
                      <w:sz w:val="28"/>
                      <w:szCs w:val="28"/>
                      <w:lang w:val="ru-RU"/>
                    </w:rPr>
                  </w:pPr>
                </w:p>
                <w:p w:rsidR="00704506" w:rsidRPr="00704506" w:rsidRDefault="00704506" w:rsidP="00704506">
                  <w:pPr>
                    <w:jc w:val="center"/>
                    <w:rPr>
                      <w:b/>
                      <w:sz w:val="28"/>
                      <w:szCs w:val="28"/>
                      <w:lang w:val="ru-RU"/>
                    </w:rPr>
                  </w:pPr>
                  <w:r w:rsidRPr="00704506">
                    <w:rPr>
                      <w:b/>
                      <w:sz w:val="28"/>
                      <w:szCs w:val="28"/>
                      <w:lang w:val="ru-RU"/>
                    </w:rPr>
                    <w:t>ПОСТАНОВЛЕНИЕ</w:t>
                  </w:r>
                </w:p>
                <w:p w:rsidR="00704506" w:rsidRPr="00704506" w:rsidRDefault="00704506" w:rsidP="00704506">
                  <w:pPr>
                    <w:jc w:val="center"/>
                    <w:rPr>
                      <w:sz w:val="28"/>
                      <w:szCs w:val="28"/>
                      <w:lang w:val="ru-RU"/>
                    </w:rPr>
                  </w:pPr>
                </w:p>
                <w:p w:rsidR="00704506" w:rsidRPr="00704506" w:rsidRDefault="00704506" w:rsidP="00704506">
                  <w:pPr>
                    <w:jc w:val="center"/>
                    <w:rPr>
                      <w:sz w:val="28"/>
                      <w:szCs w:val="28"/>
                      <w:lang w:val="ru-RU"/>
                    </w:rPr>
                  </w:pPr>
                  <w:r w:rsidRPr="00704506">
                    <w:rPr>
                      <w:sz w:val="28"/>
                      <w:szCs w:val="28"/>
                      <w:lang w:val="ru-RU"/>
                    </w:rPr>
                    <w:t>от 18.06.2025  № 27-па</w:t>
                  </w:r>
                </w:p>
                <w:p w:rsidR="00704506" w:rsidRPr="00704506" w:rsidRDefault="00704506" w:rsidP="00704506">
                  <w:pPr>
                    <w:jc w:val="center"/>
                    <w:rPr>
                      <w:sz w:val="28"/>
                      <w:szCs w:val="28"/>
                      <w:lang w:val="ru-RU"/>
                    </w:rPr>
                  </w:pPr>
                </w:p>
                <w:p w:rsidR="00704506" w:rsidRPr="00704506" w:rsidRDefault="00704506" w:rsidP="00704506">
                  <w:pPr>
                    <w:jc w:val="center"/>
                    <w:rPr>
                      <w:sz w:val="28"/>
                      <w:szCs w:val="28"/>
                      <w:lang w:val="ru-RU"/>
                    </w:rPr>
                  </w:pPr>
                  <w:r w:rsidRPr="00704506">
                    <w:rPr>
                      <w:sz w:val="28"/>
                      <w:szCs w:val="28"/>
                      <w:lang w:val="ru-RU"/>
                    </w:rPr>
                    <w:t>с. Борисоглебка</w:t>
                  </w:r>
                </w:p>
                <w:p w:rsidR="00704506" w:rsidRPr="00704506" w:rsidRDefault="00704506" w:rsidP="00704506">
                  <w:pPr>
                    <w:jc w:val="center"/>
                    <w:rPr>
                      <w:sz w:val="28"/>
                      <w:szCs w:val="28"/>
                      <w:lang w:val="ru-RU"/>
                    </w:rPr>
                  </w:pPr>
                </w:p>
                <w:p w:rsidR="00704506" w:rsidRPr="00704506" w:rsidRDefault="00704506" w:rsidP="00704506">
                  <w:pPr>
                    <w:jc w:val="center"/>
                    <w:rPr>
                      <w:sz w:val="28"/>
                      <w:szCs w:val="28"/>
                      <w:lang w:val="ru-RU"/>
                    </w:rPr>
                  </w:pPr>
                  <w:r w:rsidRPr="00704506">
                    <w:rPr>
                      <w:sz w:val="28"/>
                      <w:szCs w:val="28"/>
                      <w:lang w:val="ru-RU"/>
                    </w:rPr>
                    <w:t xml:space="preserve">О проведении электронного аукциона на право </w:t>
                  </w:r>
                </w:p>
                <w:p w:rsidR="00704506" w:rsidRPr="00704506" w:rsidRDefault="00704506" w:rsidP="00704506">
                  <w:pPr>
                    <w:jc w:val="center"/>
                    <w:rPr>
                      <w:sz w:val="28"/>
                      <w:szCs w:val="28"/>
                      <w:lang w:val="ru-RU"/>
                    </w:rPr>
                  </w:pPr>
                  <w:r w:rsidRPr="00704506">
                    <w:rPr>
                      <w:sz w:val="28"/>
                      <w:szCs w:val="28"/>
                      <w:lang w:val="ru-RU"/>
                    </w:rPr>
                    <w:t>заключения договора купли-продажи</w:t>
                  </w:r>
                </w:p>
                <w:p w:rsidR="00704506" w:rsidRPr="00704506" w:rsidRDefault="00704506" w:rsidP="00704506">
                  <w:pPr>
                    <w:jc w:val="center"/>
                    <w:rPr>
                      <w:sz w:val="28"/>
                      <w:szCs w:val="28"/>
                      <w:lang w:val="ru-RU"/>
                    </w:rPr>
                  </w:pPr>
                  <w:r w:rsidRPr="00704506">
                    <w:rPr>
                      <w:sz w:val="28"/>
                      <w:szCs w:val="28"/>
                      <w:lang w:val="ru-RU"/>
                    </w:rPr>
                    <w:t xml:space="preserve">автомобиля </w:t>
                  </w:r>
                  <w:r w:rsidRPr="001435BD">
                    <w:rPr>
                      <w:sz w:val="28"/>
                      <w:szCs w:val="28"/>
                    </w:rPr>
                    <w:t>UAZ</w:t>
                  </w:r>
                  <w:r w:rsidRPr="00704506">
                    <w:rPr>
                      <w:b/>
                      <w:sz w:val="28"/>
                      <w:szCs w:val="28"/>
                      <w:lang w:val="ru-RU"/>
                    </w:rPr>
                    <w:t xml:space="preserve"> </w:t>
                  </w:r>
                  <w:r w:rsidRPr="001435BD">
                    <w:rPr>
                      <w:sz w:val="28"/>
                      <w:szCs w:val="28"/>
                    </w:rPr>
                    <w:t>PATRIOT</w:t>
                  </w:r>
                  <w:r w:rsidRPr="00704506">
                    <w:rPr>
                      <w:sz w:val="28"/>
                      <w:szCs w:val="28"/>
                      <w:lang w:val="ru-RU"/>
                    </w:rPr>
                    <w:t>, 2012 г.в</w:t>
                  </w:r>
                </w:p>
                <w:p w:rsidR="00704506" w:rsidRPr="00704506" w:rsidRDefault="00704506" w:rsidP="00704506">
                  <w:pPr>
                    <w:jc w:val="both"/>
                    <w:rPr>
                      <w:sz w:val="28"/>
                      <w:szCs w:val="28"/>
                      <w:lang w:val="ru-RU"/>
                    </w:rPr>
                  </w:pPr>
                </w:p>
                <w:p w:rsidR="00704506" w:rsidRPr="00704506" w:rsidRDefault="00704506" w:rsidP="00704506">
                  <w:pPr>
                    <w:rPr>
                      <w:sz w:val="22"/>
                      <w:szCs w:val="22"/>
                      <w:lang w:val="ru-RU"/>
                    </w:rPr>
                  </w:pPr>
                </w:p>
                <w:p w:rsidR="00704506" w:rsidRPr="00704506" w:rsidRDefault="00704506" w:rsidP="00704506">
                  <w:pPr>
                    <w:ind w:firstLine="708"/>
                    <w:jc w:val="both"/>
                    <w:rPr>
                      <w:sz w:val="28"/>
                      <w:szCs w:val="28"/>
                      <w:lang w:val="ru-RU"/>
                    </w:rPr>
                  </w:pPr>
                  <w:r w:rsidRPr="00704506">
                    <w:rPr>
                      <w:sz w:val="28"/>
                      <w:szCs w:val="28"/>
                      <w:lang w:val="ru-RU"/>
                    </w:rPr>
                    <w:t xml:space="preserve">В соответствии с </w:t>
                  </w:r>
                  <w:r w:rsidRPr="00704506">
                    <w:rPr>
                      <w:rFonts w:eastAsia="MS Mincho"/>
                      <w:sz w:val="28"/>
                      <w:szCs w:val="28"/>
                      <w:lang w:val="ru-RU"/>
                    </w:rPr>
                    <w:t>Федеральным законом от 21 декабря 2001 года № 178-ФЗ «О приватизации государственного и муниципального имущества»</w:t>
                  </w:r>
                  <w:r w:rsidRPr="00704506">
                    <w:rPr>
                      <w:sz w:val="28"/>
                      <w:szCs w:val="28"/>
                      <w:lang w:val="ru-RU"/>
                    </w:rPr>
                    <w:t xml:space="preserve">, администрация Убинского сельсовета Убинского района Новосибирской области </w:t>
                  </w:r>
                  <w:r w:rsidRPr="00704506">
                    <w:rPr>
                      <w:b/>
                      <w:sz w:val="28"/>
                      <w:szCs w:val="28"/>
                      <w:lang w:val="ru-RU"/>
                    </w:rPr>
                    <w:t>постановляет</w:t>
                  </w:r>
                  <w:r w:rsidRPr="00704506">
                    <w:rPr>
                      <w:sz w:val="28"/>
                      <w:szCs w:val="28"/>
                      <w:lang w:val="ru-RU"/>
                    </w:rPr>
                    <w:t>:</w:t>
                  </w:r>
                </w:p>
                <w:p w:rsidR="00704506" w:rsidRPr="00704506" w:rsidRDefault="00704506" w:rsidP="00704506">
                  <w:pPr>
                    <w:tabs>
                      <w:tab w:val="left" w:pos="851"/>
                    </w:tabs>
                    <w:ind w:firstLine="567"/>
                    <w:jc w:val="both"/>
                    <w:rPr>
                      <w:sz w:val="28"/>
                      <w:szCs w:val="28"/>
                      <w:lang w:val="ru-RU"/>
                    </w:rPr>
                  </w:pPr>
                  <w:r w:rsidRPr="00704506">
                    <w:rPr>
                      <w:sz w:val="28"/>
                      <w:szCs w:val="28"/>
                      <w:lang w:val="ru-RU"/>
                    </w:rPr>
                    <w:t xml:space="preserve">1. Провести 22 июля  2025  года электронный аукцион, открытый по составу участников и по форме подачи предложений, на право заключения договора купли-продажи муниципального имущества, наименование: Автомобиль  </w:t>
                  </w:r>
                  <w:r w:rsidRPr="001435BD">
                    <w:rPr>
                      <w:sz w:val="28"/>
                      <w:szCs w:val="28"/>
                    </w:rPr>
                    <w:t>UAZ</w:t>
                  </w:r>
                  <w:r w:rsidRPr="00704506">
                    <w:rPr>
                      <w:b/>
                      <w:sz w:val="28"/>
                      <w:szCs w:val="28"/>
                      <w:lang w:val="ru-RU"/>
                    </w:rPr>
                    <w:t xml:space="preserve"> </w:t>
                  </w:r>
                  <w:r w:rsidRPr="001435BD">
                    <w:rPr>
                      <w:sz w:val="28"/>
                      <w:szCs w:val="28"/>
                    </w:rPr>
                    <w:t>PATRIOT</w:t>
                  </w:r>
                  <w:r w:rsidRPr="00704506">
                    <w:rPr>
                      <w:sz w:val="28"/>
                      <w:szCs w:val="28"/>
                      <w:lang w:val="ru-RU"/>
                    </w:rPr>
                    <w:t xml:space="preserve">, </w:t>
                  </w:r>
                  <w:r w:rsidRPr="001435BD">
                    <w:rPr>
                      <w:sz w:val="28"/>
                      <w:szCs w:val="28"/>
                    </w:rPr>
                    <w:t>VIN</w:t>
                  </w:r>
                  <w:r w:rsidRPr="00704506">
                    <w:rPr>
                      <w:sz w:val="28"/>
                      <w:szCs w:val="28"/>
                      <w:lang w:val="ru-RU"/>
                    </w:rPr>
                    <w:t>:</w:t>
                  </w:r>
                  <w:r w:rsidRPr="001435BD">
                    <w:rPr>
                      <w:sz w:val="28"/>
                      <w:szCs w:val="28"/>
                    </w:rPr>
                    <w:t>X</w:t>
                  </w:r>
                  <w:r w:rsidRPr="00704506">
                    <w:rPr>
                      <w:sz w:val="28"/>
                      <w:szCs w:val="28"/>
                      <w:lang w:val="ru-RU"/>
                    </w:rPr>
                    <w:t>ТТ316300С0009704, категория – В, год выпуска – 2012, модель, № двигателя –409040*С303217, № шасси (рама) 316300С0511799, № кузова 316300С0009704, цвет кузова –серебристо-желтый металлик, мощность двигателя – 128 л.с., рабочий объем двигателя 2693 куб.см., тип двигателя - бензиновый, экологический класс - третий, ПТС 73 НМ 215179. Государственный р</w:t>
                  </w:r>
                  <w:r w:rsidR="007C795B">
                    <w:rPr>
                      <w:sz w:val="28"/>
                      <w:szCs w:val="28"/>
                      <w:lang w:val="ru-RU"/>
                    </w:rPr>
                    <w:t xml:space="preserve">егистрационный знак В273АО154, </w:t>
                  </w:r>
                  <w:r w:rsidRPr="00704506">
                    <w:rPr>
                      <w:sz w:val="28"/>
                      <w:szCs w:val="28"/>
                      <w:lang w:val="ru-RU"/>
                    </w:rPr>
                    <w:t>принадлежащего на праве собственности Борисоглебскому сельсовету Убинского района Новосибирской области.</w:t>
                  </w:r>
                </w:p>
                <w:p w:rsidR="00704506" w:rsidRPr="00284499" w:rsidRDefault="00704506" w:rsidP="00704506">
                  <w:pPr>
                    <w:tabs>
                      <w:tab w:val="left" w:pos="851"/>
                    </w:tabs>
                    <w:ind w:firstLine="567"/>
                    <w:jc w:val="both"/>
                    <w:rPr>
                      <w:sz w:val="28"/>
                      <w:szCs w:val="28"/>
                      <w:lang w:val="ru-RU"/>
                    </w:rPr>
                  </w:pPr>
                  <w:r w:rsidRPr="00284499">
                    <w:rPr>
                      <w:sz w:val="28"/>
                      <w:szCs w:val="28"/>
                      <w:lang w:val="ru-RU"/>
                    </w:rPr>
                    <w:t>2. Установить:</w:t>
                  </w:r>
                </w:p>
                <w:p w:rsidR="00704506" w:rsidRPr="00704506" w:rsidRDefault="00704506" w:rsidP="00704506">
                  <w:pPr>
                    <w:ind w:firstLine="567"/>
                    <w:jc w:val="both"/>
                    <w:rPr>
                      <w:sz w:val="28"/>
                      <w:szCs w:val="28"/>
                      <w:lang w:val="ru-RU"/>
                    </w:rPr>
                  </w:pPr>
                  <w:r w:rsidRPr="00704506">
                    <w:rPr>
                      <w:sz w:val="28"/>
                      <w:szCs w:val="28"/>
                      <w:lang w:val="ru-RU"/>
                    </w:rPr>
                    <w:t>2.1) Начальная цена - 131 200 (сто тридцать одна тысяча двести) рублей 00 копеек.</w:t>
                  </w:r>
                </w:p>
                <w:p w:rsidR="00704506" w:rsidRPr="00704506" w:rsidRDefault="00704506" w:rsidP="00704506">
                  <w:pPr>
                    <w:tabs>
                      <w:tab w:val="left" w:pos="-108"/>
                    </w:tabs>
                    <w:ind w:left="-108"/>
                    <w:jc w:val="both"/>
                    <w:rPr>
                      <w:sz w:val="28"/>
                      <w:szCs w:val="28"/>
                      <w:lang w:val="ru-RU"/>
                    </w:rPr>
                  </w:pPr>
                  <w:r w:rsidRPr="00704506">
                    <w:rPr>
                      <w:sz w:val="28"/>
                      <w:szCs w:val="28"/>
                      <w:lang w:val="ru-RU"/>
                    </w:rPr>
                    <w:t xml:space="preserve">         2.2) Размер задатка – 13 120 (тринадцать тысяч сто двадцать) рублей 00 копеек. </w:t>
                  </w:r>
                </w:p>
                <w:p w:rsidR="00704506" w:rsidRPr="00704506" w:rsidRDefault="00704506" w:rsidP="00704506">
                  <w:pPr>
                    <w:tabs>
                      <w:tab w:val="left" w:pos="-108"/>
                    </w:tabs>
                    <w:ind w:left="-108"/>
                    <w:jc w:val="both"/>
                    <w:rPr>
                      <w:sz w:val="28"/>
                      <w:szCs w:val="28"/>
                      <w:lang w:val="ru-RU"/>
                    </w:rPr>
                  </w:pPr>
                  <w:r w:rsidRPr="00704506">
                    <w:rPr>
                      <w:sz w:val="28"/>
                      <w:szCs w:val="28"/>
                      <w:lang w:val="ru-RU"/>
                    </w:rPr>
                    <w:tab/>
                    <w:t xml:space="preserve">   </w:t>
                  </w:r>
                  <w:r w:rsidR="007C795B">
                    <w:rPr>
                      <w:sz w:val="28"/>
                      <w:szCs w:val="28"/>
                      <w:lang w:val="ru-RU"/>
                    </w:rPr>
                    <w:t xml:space="preserve">     2.3) Шаг аукциона – 6 560 </w:t>
                  </w:r>
                  <w:r w:rsidRPr="00704506">
                    <w:rPr>
                      <w:sz w:val="28"/>
                      <w:szCs w:val="28"/>
                      <w:lang w:val="ru-RU"/>
                    </w:rPr>
                    <w:t xml:space="preserve">(шесть тысяч пятьсот шестьдесят) рублей 00 копеек         </w:t>
                  </w:r>
                </w:p>
                <w:p w:rsidR="00704506" w:rsidRPr="00704506" w:rsidRDefault="00704506" w:rsidP="00704506">
                  <w:pPr>
                    <w:tabs>
                      <w:tab w:val="left" w:pos="-108"/>
                    </w:tabs>
                    <w:ind w:left="-108"/>
                    <w:jc w:val="both"/>
                    <w:rPr>
                      <w:sz w:val="28"/>
                      <w:szCs w:val="28"/>
                      <w:lang w:val="ru-RU"/>
                    </w:rPr>
                  </w:pPr>
                  <w:r w:rsidRPr="00704506">
                    <w:rPr>
                      <w:sz w:val="28"/>
                      <w:szCs w:val="28"/>
                      <w:lang w:val="ru-RU"/>
                    </w:rPr>
                    <w:tab/>
                    <w:t xml:space="preserve">        3. Извещение о прове</w:t>
                  </w:r>
                  <w:r w:rsidR="007C795B">
                    <w:rPr>
                      <w:sz w:val="28"/>
                      <w:szCs w:val="28"/>
                      <w:lang w:val="ru-RU"/>
                    </w:rPr>
                    <w:t>дении</w:t>
                  </w:r>
                  <w:r w:rsidRPr="00704506">
                    <w:rPr>
                      <w:sz w:val="28"/>
                      <w:szCs w:val="28"/>
                      <w:lang w:val="ru-RU"/>
                    </w:rPr>
                    <w:t xml:space="preserve"> электронного аукциона по продаже права заключения договора купли-продажи опубликовать в газете «Вестник Борисоглебского сельсовета Убинского района Новосибирской области» и разместить на сайте «</w:t>
                  </w:r>
                  <w:r w:rsidRPr="00803C43">
                    <w:rPr>
                      <w:sz w:val="28"/>
                      <w:szCs w:val="28"/>
                    </w:rPr>
                    <w:t>Torgi</w:t>
                  </w:r>
                  <w:r w:rsidRPr="00704506">
                    <w:rPr>
                      <w:sz w:val="28"/>
                      <w:szCs w:val="28"/>
                      <w:lang w:val="ru-RU"/>
                    </w:rPr>
                    <w:t>.</w:t>
                  </w:r>
                  <w:r w:rsidRPr="00803C43">
                    <w:rPr>
                      <w:sz w:val="28"/>
                      <w:szCs w:val="28"/>
                    </w:rPr>
                    <w:t>gov</w:t>
                  </w:r>
                  <w:r w:rsidRPr="00704506">
                    <w:rPr>
                      <w:sz w:val="28"/>
                      <w:szCs w:val="28"/>
                      <w:lang w:val="ru-RU"/>
                    </w:rPr>
                    <w:t>.</w:t>
                  </w:r>
                  <w:r w:rsidRPr="00803C43">
                    <w:rPr>
                      <w:sz w:val="28"/>
                      <w:szCs w:val="28"/>
                    </w:rPr>
                    <w:t>ru</w:t>
                  </w:r>
                  <w:r w:rsidRPr="00704506">
                    <w:rPr>
                      <w:sz w:val="28"/>
                      <w:szCs w:val="28"/>
                      <w:lang w:val="ru-RU"/>
                    </w:rPr>
                    <w:t>».</w:t>
                  </w:r>
                </w:p>
                <w:p w:rsidR="00704506" w:rsidRPr="00704506" w:rsidRDefault="00704506" w:rsidP="00704506">
                  <w:pPr>
                    <w:ind w:left="567"/>
                    <w:jc w:val="both"/>
                    <w:rPr>
                      <w:sz w:val="28"/>
                      <w:szCs w:val="28"/>
                      <w:lang w:val="ru-RU"/>
                    </w:rPr>
                  </w:pPr>
                </w:p>
                <w:p w:rsidR="00704506" w:rsidRPr="00704506" w:rsidRDefault="00704506" w:rsidP="00704506">
                  <w:pPr>
                    <w:rPr>
                      <w:sz w:val="28"/>
                      <w:szCs w:val="28"/>
                      <w:lang w:val="ru-RU"/>
                    </w:rPr>
                  </w:pPr>
                </w:p>
                <w:p w:rsidR="00704506" w:rsidRPr="00704506" w:rsidRDefault="00704506" w:rsidP="00704506">
                  <w:pPr>
                    <w:rPr>
                      <w:sz w:val="28"/>
                      <w:szCs w:val="28"/>
                      <w:lang w:val="ru-RU"/>
                    </w:rPr>
                  </w:pPr>
                </w:p>
                <w:p w:rsidR="00704506" w:rsidRPr="00704506" w:rsidRDefault="00704506" w:rsidP="00704506">
                  <w:pPr>
                    <w:rPr>
                      <w:sz w:val="28"/>
                      <w:szCs w:val="28"/>
                      <w:lang w:val="ru-RU"/>
                    </w:rPr>
                  </w:pPr>
                  <w:r w:rsidRPr="00704506">
                    <w:rPr>
                      <w:sz w:val="28"/>
                      <w:szCs w:val="28"/>
                      <w:lang w:val="ru-RU"/>
                    </w:rPr>
                    <w:lastRenderedPageBreak/>
                    <w:t>Глава Борисоглебского сельсовета</w:t>
                  </w:r>
                </w:p>
                <w:p w:rsidR="00704506" w:rsidRDefault="00284499" w:rsidP="00704506">
                  <w:pPr>
                    <w:rPr>
                      <w:sz w:val="28"/>
                      <w:szCs w:val="28"/>
                      <w:lang w:val="ru-RU"/>
                    </w:rPr>
                  </w:pPr>
                  <w:r>
                    <w:rPr>
                      <w:sz w:val="28"/>
                      <w:szCs w:val="28"/>
                      <w:lang w:val="ru-RU"/>
                    </w:rPr>
                    <w:t>Убинского района</w:t>
                  </w:r>
                  <w:r w:rsidR="00704506" w:rsidRPr="00704506">
                    <w:rPr>
                      <w:sz w:val="28"/>
                      <w:szCs w:val="28"/>
                      <w:lang w:val="ru-RU"/>
                    </w:rPr>
                    <w:t xml:space="preserve"> Новосибирской области                                            О.Н. Дынер</w:t>
                  </w:r>
                </w:p>
                <w:p w:rsidR="00416F96" w:rsidRPr="00416F96" w:rsidRDefault="00416F96" w:rsidP="00416F96">
                  <w:pPr>
                    <w:suppressAutoHyphens/>
                    <w:spacing w:before="240"/>
                    <w:jc w:val="center"/>
                    <w:textAlignment w:val="baseline"/>
                    <w:rPr>
                      <w:b/>
                      <w:lang w:val="ru-RU"/>
                    </w:rPr>
                  </w:pPr>
                  <w:r w:rsidRPr="00416F96">
                    <w:rPr>
                      <w:b/>
                      <w:lang w:val="ru-RU"/>
                    </w:rPr>
                    <w:t>ИЗВЕЩЕНИЕ</w:t>
                  </w:r>
                </w:p>
                <w:p w:rsidR="00416F96" w:rsidRPr="00416F96" w:rsidRDefault="00416F96" w:rsidP="00416F96">
                  <w:pPr>
                    <w:spacing w:before="40" w:after="40"/>
                    <w:jc w:val="center"/>
                    <w:rPr>
                      <w:b/>
                      <w:lang w:val="ru-RU"/>
                    </w:rPr>
                  </w:pPr>
                  <w:r w:rsidRPr="00416F96">
                    <w:rPr>
                      <w:b/>
                      <w:lang w:val="ru-RU"/>
                    </w:rPr>
                    <w:t xml:space="preserve">О ПРОВЕДЕНИИ АУКЦИОНА В ЭЛЕКТРОННОЙ ФОРМЕ ПО ПРОДАЖЕ ИМУЩЕСТВА </w:t>
                  </w:r>
                </w:p>
                <w:p w:rsidR="00416F96" w:rsidRPr="00CB7C8B" w:rsidRDefault="00416F96" w:rsidP="00416F96">
                  <w:pPr>
                    <w:pStyle w:val="aff1"/>
                    <w:spacing w:before="240" w:after="240"/>
                    <w:jc w:val="center"/>
                    <w:rPr>
                      <w:b/>
                    </w:rPr>
                  </w:pPr>
                  <w:r w:rsidRPr="00CB7C8B">
                    <w:rPr>
                      <w:b/>
                    </w:rPr>
                    <w:t>СВЕДЕНИЯ О ПРОДАЖЕ ИМУЩЕСТВА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654"/>
                  </w:tblGrid>
                  <w:tr w:rsidR="00416F96" w:rsidRPr="00416F96" w:rsidTr="003D4209">
                    <w:tc>
                      <w:tcPr>
                        <w:tcW w:w="3119" w:type="dxa"/>
                        <w:vAlign w:val="center"/>
                      </w:tcPr>
                      <w:p w:rsidR="00416F96" w:rsidRPr="00CB7C8B" w:rsidRDefault="00416F96" w:rsidP="00416F96">
                        <w:pPr>
                          <w:tabs>
                            <w:tab w:val="left" w:pos="142"/>
                            <w:tab w:val="left" w:pos="720"/>
                          </w:tabs>
                          <w:ind w:right="118"/>
                        </w:pPr>
                        <w:r>
                          <w:t xml:space="preserve">Наименование аукциона </w:t>
                        </w:r>
                      </w:p>
                    </w:tc>
                    <w:tc>
                      <w:tcPr>
                        <w:tcW w:w="7654" w:type="dxa"/>
                        <w:vAlign w:val="center"/>
                      </w:tcPr>
                      <w:p w:rsidR="00416F96" w:rsidRPr="00416F96" w:rsidRDefault="00416F96" w:rsidP="00416F96">
                        <w:pPr>
                          <w:tabs>
                            <w:tab w:val="left" w:pos="142"/>
                            <w:tab w:val="left" w:pos="720"/>
                          </w:tabs>
                          <w:ind w:right="118"/>
                          <w:jc w:val="both"/>
                          <w:rPr>
                            <w:bCs/>
                            <w:sz w:val="22"/>
                            <w:szCs w:val="22"/>
                            <w:lang w:val="ru-RU"/>
                          </w:rPr>
                        </w:pPr>
                        <w:r w:rsidRPr="00416F96">
                          <w:rPr>
                            <w:bCs/>
                            <w:sz w:val="22"/>
                            <w:szCs w:val="22"/>
                            <w:lang w:val="ru-RU"/>
                          </w:rPr>
                          <w:t xml:space="preserve">Аукцион в электронной форме по продаже имущества, </w:t>
                        </w:r>
                        <w:r w:rsidRPr="00416F96">
                          <w:rPr>
                            <w:sz w:val="22"/>
                            <w:szCs w:val="22"/>
                            <w:lang w:val="ru-RU"/>
                          </w:rPr>
                          <w:t>автомобиль,</w:t>
                        </w:r>
                        <w:r w:rsidRPr="00416F96">
                          <w:rPr>
                            <w:b/>
                            <w:sz w:val="22"/>
                            <w:szCs w:val="22"/>
                            <w:lang w:val="ru-RU"/>
                          </w:rPr>
                          <w:t xml:space="preserve"> </w:t>
                        </w:r>
                        <w:r w:rsidRPr="00C46A9B">
                          <w:rPr>
                            <w:sz w:val="22"/>
                            <w:szCs w:val="22"/>
                          </w:rPr>
                          <w:t>UAZ</w:t>
                        </w:r>
                        <w:r w:rsidRPr="00416F96">
                          <w:rPr>
                            <w:b/>
                            <w:sz w:val="22"/>
                            <w:szCs w:val="22"/>
                            <w:lang w:val="ru-RU"/>
                          </w:rPr>
                          <w:t xml:space="preserve"> </w:t>
                        </w:r>
                        <w:r w:rsidRPr="00D55056">
                          <w:rPr>
                            <w:sz w:val="22"/>
                            <w:szCs w:val="22"/>
                          </w:rPr>
                          <w:t>PATRIOT</w:t>
                        </w:r>
                        <w:r w:rsidRPr="00416F96">
                          <w:rPr>
                            <w:sz w:val="22"/>
                            <w:szCs w:val="22"/>
                            <w:lang w:val="ru-RU"/>
                          </w:rPr>
                          <w:t>, государственный регистрационный знак В273АО154</w:t>
                        </w:r>
                      </w:p>
                    </w:tc>
                  </w:tr>
                  <w:tr w:rsidR="00416F96" w:rsidRPr="00416F96" w:rsidTr="003D4209">
                    <w:tc>
                      <w:tcPr>
                        <w:tcW w:w="3119" w:type="dxa"/>
                        <w:vAlign w:val="center"/>
                      </w:tcPr>
                      <w:p w:rsidR="00416F96" w:rsidRPr="00416F96" w:rsidRDefault="00416F96" w:rsidP="00416F96">
                        <w:pPr>
                          <w:tabs>
                            <w:tab w:val="left" w:pos="142"/>
                            <w:tab w:val="left" w:pos="720"/>
                          </w:tabs>
                          <w:ind w:right="118"/>
                          <w:rPr>
                            <w:lang w:val="ru-RU"/>
                          </w:rPr>
                        </w:pPr>
                        <w:r w:rsidRPr="00416F96">
                          <w:rPr>
                            <w:lang w:val="ru-RU"/>
                          </w:rPr>
                          <w:t xml:space="preserve">Собственник выставляемого на продажу имущества </w:t>
                        </w:r>
                      </w:p>
                    </w:tc>
                    <w:tc>
                      <w:tcPr>
                        <w:tcW w:w="7654" w:type="dxa"/>
                        <w:vAlign w:val="center"/>
                      </w:tcPr>
                      <w:p w:rsidR="00416F96" w:rsidRPr="00416F96" w:rsidRDefault="00416F96" w:rsidP="00416F96">
                        <w:pPr>
                          <w:tabs>
                            <w:tab w:val="left" w:pos="142"/>
                            <w:tab w:val="left" w:pos="720"/>
                          </w:tabs>
                          <w:ind w:right="118"/>
                          <w:jc w:val="both"/>
                          <w:rPr>
                            <w:lang w:val="ru-RU"/>
                          </w:rPr>
                        </w:pPr>
                        <w:r w:rsidRPr="00416F96">
                          <w:rPr>
                            <w:bCs/>
                            <w:sz w:val="22"/>
                            <w:szCs w:val="22"/>
                            <w:lang w:val="ru-RU"/>
                          </w:rPr>
                          <w:t>Администрация Борисоглебского сельсовета Убинского района Новосибирской области</w:t>
                        </w:r>
                      </w:p>
                      <w:p w:rsidR="00416F96" w:rsidRPr="00416F96" w:rsidRDefault="00416F96" w:rsidP="00416F96">
                        <w:pPr>
                          <w:jc w:val="both"/>
                          <w:rPr>
                            <w:rFonts w:ascii="Verdana" w:hAnsi="Verdana"/>
                            <w:sz w:val="21"/>
                            <w:szCs w:val="21"/>
                            <w:lang w:val="ru-RU"/>
                          </w:rPr>
                        </w:pPr>
                      </w:p>
                    </w:tc>
                  </w:tr>
                  <w:tr w:rsidR="00416F96" w:rsidRPr="00416F96" w:rsidTr="003D4209">
                    <w:tc>
                      <w:tcPr>
                        <w:tcW w:w="3119" w:type="dxa"/>
                        <w:vAlign w:val="center"/>
                      </w:tcPr>
                      <w:p w:rsidR="00416F96" w:rsidRPr="00416F96" w:rsidRDefault="00416F96" w:rsidP="00416F96">
                        <w:pPr>
                          <w:tabs>
                            <w:tab w:val="left" w:pos="142"/>
                            <w:tab w:val="left" w:pos="720"/>
                          </w:tabs>
                          <w:ind w:right="118"/>
                          <w:rPr>
                            <w:lang w:val="ru-RU"/>
                          </w:rPr>
                        </w:pPr>
                        <w:r w:rsidRPr="00416F96">
                          <w:rPr>
                            <w:lang w:val="ru-RU"/>
                          </w:rPr>
                          <w:t>Продавец выставляемого на продажу имущества (Организатор)</w:t>
                        </w:r>
                      </w:p>
                    </w:tc>
                    <w:tc>
                      <w:tcPr>
                        <w:tcW w:w="7654" w:type="dxa"/>
                        <w:vAlign w:val="center"/>
                      </w:tcPr>
                      <w:p w:rsidR="00416F96" w:rsidRPr="00416F96" w:rsidRDefault="00416F96" w:rsidP="00416F96">
                        <w:pPr>
                          <w:tabs>
                            <w:tab w:val="left" w:pos="142"/>
                            <w:tab w:val="left" w:pos="720"/>
                          </w:tabs>
                          <w:ind w:right="118"/>
                          <w:jc w:val="both"/>
                          <w:rPr>
                            <w:sz w:val="22"/>
                            <w:szCs w:val="22"/>
                            <w:lang w:val="ru-RU"/>
                          </w:rPr>
                        </w:pPr>
                        <w:r w:rsidRPr="00416F96">
                          <w:rPr>
                            <w:bCs/>
                            <w:sz w:val="22"/>
                            <w:szCs w:val="22"/>
                            <w:lang w:val="ru-RU"/>
                          </w:rPr>
                          <w:t>Администрация Борисоглебского сельсовета Убинского района Новосибирской области</w:t>
                        </w:r>
                      </w:p>
                      <w:p w:rsidR="00416F96" w:rsidRPr="00416F96" w:rsidRDefault="00416F96" w:rsidP="00416F96">
                        <w:pPr>
                          <w:rPr>
                            <w:sz w:val="22"/>
                            <w:szCs w:val="22"/>
                            <w:lang w:val="ru-RU"/>
                          </w:rPr>
                        </w:pPr>
                        <w:r w:rsidRPr="00416F96">
                          <w:rPr>
                            <w:sz w:val="22"/>
                            <w:szCs w:val="22"/>
                            <w:lang w:val="ru-RU"/>
                          </w:rPr>
                          <w:t xml:space="preserve"> Юридический адрес: 632514, Новосибирская область, Убинский район, </w:t>
                        </w:r>
                      </w:p>
                      <w:p w:rsidR="00416F96" w:rsidRPr="00416F96" w:rsidRDefault="00416F96" w:rsidP="00416F96">
                        <w:pPr>
                          <w:rPr>
                            <w:sz w:val="22"/>
                            <w:szCs w:val="22"/>
                            <w:lang w:val="ru-RU"/>
                          </w:rPr>
                        </w:pPr>
                        <w:r w:rsidRPr="00416F96">
                          <w:rPr>
                            <w:sz w:val="22"/>
                            <w:szCs w:val="22"/>
                            <w:lang w:val="ru-RU"/>
                          </w:rPr>
                          <w:t>с. Борисоглебка, ул. Школьная, 2</w:t>
                        </w:r>
                      </w:p>
                      <w:p w:rsidR="00416F96" w:rsidRPr="00416F96" w:rsidRDefault="00416F96" w:rsidP="00416F96">
                        <w:pPr>
                          <w:tabs>
                            <w:tab w:val="left" w:pos="142"/>
                            <w:tab w:val="left" w:pos="720"/>
                          </w:tabs>
                          <w:ind w:right="118"/>
                          <w:jc w:val="both"/>
                          <w:rPr>
                            <w:lang w:val="ru-RU"/>
                          </w:rPr>
                        </w:pPr>
                        <w:r w:rsidRPr="00416F96">
                          <w:rPr>
                            <w:color w:val="000000"/>
                            <w:sz w:val="22"/>
                            <w:szCs w:val="22"/>
                            <w:lang w:val="ru-RU"/>
                          </w:rPr>
                          <w:t>Электронная почта</w:t>
                        </w:r>
                        <w:r w:rsidRPr="00416F96">
                          <w:rPr>
                            <w:sz w:val="22"/>
                            <w:szCs w:val="22"/>
                            <w:lang w:val="ru-RU"/>
                          </w:rPr>
                          <w:t>:</w:t>
                        </w:r>
                        <w:hyperlink r:id="rId22" w:history="1"/>
                        <w:r w:rsidRPr="00416F96">
                          <w:rPr>
                            <w:lang w:val="ru-RU"/>
                          </w:rPr>
                          <w:t xml:space="preserve"> </w:t>
                        </w:r>
                        <w:hyperlink r:id="rId23" w:history="1">
                          <w:r w:rsidRPr="00F32EF8">
                            <w:rPr>
                              <w:rStyle w:val="af2"/>
                              <w:sz w:val="22"/>
                              <w:szCs w:val="22"/>
                              <w:lang w:eastAsia="ar-SA"/>
                            </w:rPr>
                            <w:t>moub</w:t>
                          </w:r>
                          <w:r w:rsidRPr="00416F96">
                            <w:rPr>
                              <w:rStyle w:val="af2"/>
                              <w:sz w:val="22"/>
                              <w:szCs w:val="22"/>
                              <w:lang w:val="ru-RU" w:eastAsia="ar-SA"/>
                            </w:rPr>
                            <w:t>_</w:t>
                          </w:r>
                          <w:r w:rsidRPr="00F32EF8">
                            <w:rPr>
                              <w:rStyle w:val="af2"/>
                              <w:sz w:val="22"/>
                              <w:szCs w:val="22"/>
                              <w:lang w:eastAsia="ar-SA"/>
                            </w:rPr>
                            <w:t>bg</w:t>
                          </w:r>
                          <w:r w:rsidRPr="00416F96">
                            <w:rPr>
                              <w:rStyle w:val="af2"/>
                              <w:sz w:val="22"/>
                              <w:szCs w:val="22"/>
                              <w:lang w:val="ru-RU" w:eastAsia="ar-SA"/>
                            </w:rPr>
                            <w:t>@</w:t>
                          </w:r>
                          <w:r w:rsidRPr="00F32EF8">
                            <w:rPr>
                              <w:rStyle w:val="af2"/>
                              <w:sz w:val="22"/>
                              <w:szCs w:val="22"/>
                              <w:lang w:eastAsia="ar-SA"/>
                            </w:rPr>
                            <w:t>mail</w:t>
                          </w:r>
                          <w:r w:rsidRPr="00416F96">
                            <w:rPr>
                              <w:rStyle w:val="af2"/>
                              <w:sz w:val="22"/>
                              <w:szCs w:val="22"/>
                              <w:lang w:val="ru-RU" w:eastAsia="ar-SA"/>
                            </w:rPr>
                            <w:t>.</w:t>
                          </w:r>
                          <w:r w:rsidRPr="00F32EF8">
                            <w:rPr>
                              <w:rStyle w:val="af2"/>
                              <w:sz w:val="22"/>
                              <w:szCs w:val="22"/>
                              <w:lang w:eastAsia="ar-SA"/>
                            </w:rPr>
                            <w:t>ru</w:t>
                          </w:r>
                        </w:hyperlink>
                        <w:hyperlink r:id="rId24" w:history="1"/>
                      </w:p>
                    </w:tc>
                  </w:tr>
                  <w:tr w:rsidR="00416F96" w:rsidRPr="00416F96" w:rsidTr="003D4209">
                    <w:trPr>
                      <w:trHeight w:val="1018"/>
                    </w:trPr>
                    <w:tc>
                      <w:tcPr>
                        <w:tcW w:w="3119" w:type="dxa"/>
                        <w:vAlign w:val="center"/>
                      </w:tcPr>
                      <w:p w:rsidR="00416F96" w:rsidRPr="00416F96" w:rsidRDefault="00416F96" w:rsidP="00416F96">
                        <w:pPr>
                          <w:tabs>
                            <w:tab w:val="left" w:pos="142"/>
                            <w:tab w:val="left" w:pos="720"/>
                          </w:tabs>
                          <w:ind w:right="118"/>
                          <w:rPr>
                            <w:bCs/>
                            <w:lang w:val="ru-RU"/>
                          </w:rPr>
                        </w:pPr>
                        <w:r w:rsidRPr="00416F96">
                          <w:rPr>
                            <w:bCs/>
                            <w:lang w:val="ru-RU"/>
                          </w:rPr>
                          <w:t xml:space="preserve">Ответственное должностное лицо, </w:t>
                        </w:r>
                      </w:p>
                      <w:p w:rsidR="00416F96" w:rsidRPr="00416F96" w:rsidRDefault="00416F96" w:rsidP="00416F96">
                        <w:pPr>
                          <w:tabs>
                            <w:tab w:val="left" w:pos="142"/>
                            <w:tab w:val="left" w:pos="720"/>
                          </w:tabs>
                          <w:ind w:right="118"/>
                          <w:rPr>
                            <w:bCs/>
                            <w:lang w:val="ru-RU"/>
                          </w:rPr>
                        </w:pPr>
                        <w:r w:rsidRPr="00416F96">
                          <w:rPr>
                            <w:bCs/>
                            <w:lang w:val="ru-RU"/>
                          </w:rPr>
                          <w:t>номер контактного телефона,</w:t>
                        </w:r>
                      </w:p>
                      <w:p w:rsidR="00416F96" w:rsidRPr="00CB7C8B" w:rsidRDefault="00416F96" w:rsidP="00416F96">
                        <w:pPr>
                          <w:tabs>
                            <w:tab w:val="left" w:pos="142"/>
                            <w:tab w:val="left" w:pos="720"/>
                          </w:tabs>
                          <w:ind w:right="118"/>
                        </w:pPr>
                        <w:r w:rsidRPr="00CB7C8B">
                          <w:rPr>
                            <w:color w:val="000000"/>
                          </w:rPr>
                          <w:t>электронная почта</w:t>
                        </w:r>
                        <w:r w:rsidRPr="00CB7C8B">
                          <w:rPr>
                            <w:bCs/>
                          </w:rPr>
                          <w:t>:</w:t>
                        </w:r>
                      </w:p>
                    </w:tc>
                    <w:tc>
                      <w:tcPr>
                        <w:tcW w:w="7654" w:type="dxa"/>
                        <w:vAlign w:val="center"/>
                      </w:tcPr>
                      <w:p w:rsidR="00416F96" w:rsidRPr="00416F96" w:rsidRDefault="00416F96" w:rsidP="00416F96">
                        <w:pPr>
                          <w:tabs>
                            <w:tab w:val="left" w:pos="142"/>
                            <w:tab w:val="left" w:pos="720"/>
                          </w:tabs>
                          <w:ind w:right="119"/>
                          <w:jc w:val="both"/>
                          <w:rPr>
                            <w:lang w:val="ru-RU"/>
                          </w:rPr>
                        </w:pPr>
                        <w:r w:rsidRPr="00416F96">
                          <w:rPr>
                            <w:lang w:val="ru-RU"/>
                          </w:rPr>
                          <w:t>Дынер Оксана Николаевна</w:t>
                        </w:r>
                      </w:p>
                      <w:p w:rsidR="00416F96" w:rsidRPr="00416F96" w:rsidRDefault="00416F96" w:rsidP="00416F96">
                        <w:pPr>
                          <w:tabs>
                            <w:tab w:val="left" w:pos="142"/>
                            <w:tab w:val="left" w:pos="720"/>
                          </w:tabs>
                          <w:ind w:right="119"/>
                          <w:jc w:val="both"/>
                          <w:rPr>
                            <w:bCs/>
                            <w:lang w:val="ru-RU"/>
                          </w:rPr>
                        </w:pPr>
                        <w:r w:rsidRPr="00416F96">
                          <w:rPr>
                            <w:bCs/>
                            <w:lang w:val="ru-RU"/>
                          </w:rPr>
                          <w:t>+7 (383)66-49-125</w:t>
                        </w:r>
                      </w:p>
                      <w:p w:rsidR="00416F96" w:rsidRPr="00416F96" w:rsidRDefault="00416F96" w:rsidP="00416F96">
                        <w:pPr>
                          <w:tabs>
                            <w:tab w:val="left" w:pos="142"/>
                            <w:tab w:val="left" w:pos="720"/>
                          </w:tabs>
                          <w:ind w:right="118"/>
                          <w:jc w:val="both"/>
                          <w:rPr>
                            <w:lang w:val="ru-RU"/>
                          </w:rPr>
                        </w:pPr>
                        <w:hyperlink r:id="rId25" w:history="1">
                          <w:r>
                            <w:rPr>
                              <w:rStyle w:val="af2"/>
                              <w:sz w:val="22"/>
                              <w:szCs w:val="22"/>
                              <w:lang w:eastAsia="ar-SA"/>
                            </w:rPr>
                            <w:t>moub</w:t>
                          </w:r>
                          <w:r w:rsidRPr="00416F96">
                            <w:rPr>
                              <w:rStyle w:val="af2"/>
                              <w:sz w:val="22"/>
                              <w:szCs w:val="22"/>
                              <w:lang w:val="ru-RU" w:eastAsia="ar-SA"/>
                            </w:rPr>
                            <w:t>_</w:t>
                          </w:r>
                          <w:r>
                            <w:rPr>
                              <w:rStyle w:val="af2"/>
                              <w:sz w:val="22"/>
                              <w:szCs w:val="22"/>
                              <w:lang w:eastAsia="ar-SA"/>
                            </w:rPr>
                            <w:t>bg</w:t>
                          </w:r>
                          <w:r w:rsidRPr="00416F96">
                            <w:rPr>
                              <w:rStyle w:val="af2"/>
                              <w:sz w:val="22"/>
                              <w:szCs w:val="22"/>
                              <w:lang w:val="ru-RU" w:eastAsia="ar-SA"/>
                            </w:rPr>
                            <w:t>@</w:t>
                          </w:r>
                          <w:r>
                            <w:rPr>
                              <w:rStyle w:val="af2"/>
                              <w:sz w:val="22"/>
                              <w:szCs w:val="22"/>
                              <w:lang w:eastAsia="ar-SA"/>
                            </w:rPr>
                            <w:t>mail</w:t>
                          </w:r>
                          <w:r w:rsidRPr="00416F96">
                            <w:rPr>
                              <w:rStyle w:val="af2"/>
                              <w:sz w:val="22"/>
                              <w:szCs w:val="22"/>
                              <w:lang w:val="ru-RU" w:eastAsia="ar-SA"/>
                            </w:rPr>
                            <w:t>.</w:t>
                          </w:r>
                          <w:r w:rsidRPr="00CB7C8B">
                            <w:rPr>
                              <w:rStyle w:val="af2"/>
                              <w:sz w:val="22"/>
                              <w:szCs w:val="22"/>
                              <w:lang w:eastAsia="ar-SA"/>
                            </w:rPr>
                            <w:t>ru</w:t>
                          </w:r>
                        </w:hyperlink>
                      </w:p>
                    </w:tc>
                  </w:tr>
                  <w:tr w:rsidR="00416F96" w:rsidRPr="00416F96" w:rsidTr="003D4209">
                    <w:trPr>
                      <w:trHeight w:val="1018"/>
                    </w:trPr>
                    <w:tc>
                      <w:tcPr>
                        <w:tcW w:w="3119" w:type="dxa"/>
                        <w:vAlign w:val="center"/>
                      </w:tcPr>
                      <w:p w:rsidR="00416F96" w:rsidRPr="00CB7C8B" w:rsidRDefault="00416F96" w:rsidP="00416F96">
                        <w:pPr>
                          <w:tabs>
                            <w:tab w:val="left" w:pos="142"/>
                            <w:tab w:val="left" w:pos="720"/>
                          </w:tabs>
                          <w:ind w:right="118"/>
                        </w:pPr>
                        <w:r w:rsidRPr="00CB7C8B">
                          <w:t>Оператор электронной площадки</w:t>
                        </w:r>
                      </w:p>
                    </w:tc>
                    <w:tc>
                      <w:tcPr>
                        <w:tcW w:w="7654" w:type="dxa"/>
                        <w:vAlign w:val="center"/>
                      </w:tcPr>
                      <w:p w:rsidR="00416F96" w:rsidRPr="00416F96" w:rsidRDefault="00416F96" w:rsidP="00416F96">
                        <w:pPr>
                          <w:tabs>
                            <w:tab w:val="left" w:pos="142"/>
                            <w:tab w:val="left" w:pos="720"/>
                          </w:tabs>
                          <w:ind w:right="118"/>
                          <w:jc w:val="both"/>
                          <w:rPr>
                            <w:lang w:val="ru-RU"/>
                          </w:rPr>
                        </w:pPr>
                        <w:r w:rsidRPr="00416F96">
                          <w:rPr>
                            <w:lang w:val="ru-RU"/>
                          </w:rPr>
                          <w:t xml:space="preserve">Общество с ограниченной ответственностью «РТС-тендер» (ООО «РТС-тендер») </w:t>
                        </w:r>
                        <w:hyperlink r:id="rId26" w:history="1">
                          <w:r w:rsidRPr="00CB7C8B">
                            <w:rPr>
                              <w:rStyle w:val="af2"/>
                              <w:color w:val="000000"/>
                            </w:rPr>
                            <w:t>www</w:t>
                          </w:r>
                          <w:r w:rsidRPr="00416F96">
                            <w:rPr>
                              <w:rStyle w:val="af2"/>
                              <w:color w:val="000000"/>
                              <w:lang w:val="ru-RU"/>
                            </w:rPr>
                            <w:t>.</w:t>
                          </w:r>
                          <w:r w:rsidRPr="00CB7C8B">
                            <w:rPr>
                              <w:rStyle w:val="af2"/>
                              <w:color w:val="000000"/>
                            </w:rPr>
                            <w:t>rts</w:t>
                          </w:r>
                          <w:r w:rsidRPr="00416F96">
                            <w:rPr>
                              <w:rStyle w:val="af2"/>
                              <w:color w:val="000000"/>
                              <w:lang w:val="ru-RU"/>
                            </w:rPr>
                            <w:t>-</w:t>
                          </w:r>
                          <w:r w:rsidRPr="00CB7C8B">
                            <w:rPr>
                              <w:rStyle w:val="af2"/>
                              <w:color w:val="000000"/>
                            </w:rPr>
                            <w:t>tender</w:t>
                          </w:r>
                          <w:r w:rsidRPr="00416F96">
                            <w:rPr>
                              <w:rStyle w:val="af2"/>
                              <w:color w:val="000000"/>
                              <w:lang w:val="ru-RU"/>
                            </w:rPr>
                            <w:t>.</w:t>
                          </w:r>
                          <w:r w:rsidRPr="00CB7C8B">
                            <w:rPr>
                              <w:rStyle w:val="af2"/>
                              <w:color w:val="000000"/>
                            </w:rPr>
                            <w:t>ru</w:t>
                          </w:r>
                        </w:hyperlink>
                      </w:p>
                    </w:tc>
                  </w:tr>
                  <w:tr w:rsidR="00416F96" w:rsidRPr="00416F96" w:rsidTr="003D4209">
                    <w:tc>
                      <w:tcPr>
                        <w:tcW w:w="3119" w:type="dxa"/>
                        <w:vAlign w:val="center"/>
                      </w:tcPr>
                      <w:p w:rsidR="00416F96" w:rsidRPr="00416F96" w:rsidRDefault="00416F96" w:rsidP="00416F96">
                        <w:pPr>
                          <w:tabs>
                            <w:tab w:val="left" w:pos="142"/>
                            <w:tab w:val="left" w:pos="720"/>
                          </w:tabs>
                          <w:ind w:right="118"/>
                          <w:jc w:val="both"/>
                          <w:rPr>
                            <w:lang w:val="ru-RU"/>
                          </w:rPr>
                        </w:pPr>
                        <w:r w:rsidRPr="00416F96">
                          <w:rPr>
                            <w:lang w:val="ru-RU"/>
                          </w:rPr>
                          <w:t>Форма проведения продажи муниципального имущества</w:t>
                        </w:r>
                      </w:p>
                    </w:tc>
                    <w:tc>
                      <w:tcPr>
                        <w:tcW w:w="7654" w:type="dxa"/>
                        <w:vAlign w:val="center"/>
                      </w:tcPr>
                      <w:p w:rsidR="00416F96" w:rsidRPr="00416F96" w:rsidRDefault="00416F96" w:rsidP="00416F96">
                        <w:pPr>
                          <w:jc w:val="both"/>
                          <w:rPr>
                            <w:lang w:val="ru-RU"/>
                          </w:rPr>
                        </w:pPr>
                        <w:r w:rsidRPr="00416F96">
                          <w:rPr>
                            <w:lang w:val="ru-RU"/>
                          </w:rPr>
                          <w:t>Аукцион с открытой формой подачи предложений о цене имущества в электронной форме (далее – аукцион в электронной форме).</w:t>
                        </w:r>
                      </w:p>
                    </w:tc>
                  </w:tr>
                  <w:tr w:rsidR="00416F96" w:rsidRPr="00CB7C8B" w:rsidTr="003D4209">
                    <w:tc>
                      <w:tcPr>
                        <w:tcW w:w="3119" w:type="dxa"/>
                        <w:vAlign w:val="center"/>
                      </w:tcPr>
                      <w:p w:rsidR="00416F96" w:rsidRPr="00CB7C8B" w:rsidRDefault="00416F96" w:rsidP="00416F96">
                        <w:pPr>
                          <w:tabs>
                            <w:tab w:val="left" w:pos="142"/>
                            <w:tab w:val="left" w:pos="720"/>
                          </w:tabs>
                          <w:ind w:right="118"/>
                        </w:pPr>
                        <w:r w:rsidRPr="00CB7C8B">
                          <w:t>Место подачи (приема) заявок</w:t>
                        </w:r>
                      </w:p>
                    </w:tc>
                    <w:tc>
                      <w:tcPr>
                        <w:tcW w:w="7654" w:type="dxa"/>
                        <w:vAlign w:val="center"/>
                      </w:tcPr>
                      <w:p w:rsidR="00416F96" w:rsidRPr="00CB7C8B" w:rsidRDefault="00416F96" w:rsidP="00416F96">
                        <w:pPr>
                          <w:tabs>
                            <w:tab w:val="left" w:pos="142"/>
                          </w:tabs>
                          <w:ind w:right="118"/>
                          <w:jc w:val="both"/>
                        </w:pPr>
                        <w:r w:rsidRPr="00CB7C8B">
                          <w:rPr>
                            <w:u w:val="single"/>
                          </w:rPr>
                          <w:t>www.rts-tender.ru</w:t>
                        </w:r>
                      </w:p>
                    </w:tc>
                  </w:tr>
                  <w:tr w:rsidR="00416F96" w:rsidRPr="00416F96" w:rsidTr="003D4209">
                    <w:tc>
                      <w:tcPr>
                        <w:tcW w:w="3119" w:type="dxa"/>
                        <w:vAlign w:val="center"/>
                      </w:tcPr>
                      <w:p w:rsidR="00416F96" w:rsidRPr="00416F96" w:rsidRDefault="00416F96" w:rsidP="00416F96">
                        <w:pPr>
                          <w:tabs>
                            <w:tab w:val="left" w:pos="142"/>
                            <w:tab w:val="left" w:pos="720"/>
                          </w:tabs>
                          <w:ind w:right="118"/>
                          <w:rPr>
                            <w:lang w:val="ru-RU"/>
                          </w:rPr>
                        </w:pPr>
                        <w:r w:rsidRPr="00416F96">
                          <w:rPr>
                            <w:lang w:val="ru-RU"/>
                          </w:rPr>
                          <w:t>Дата начала подачи (приема) заявок</w:t>
                        </w:r>
                      </w:p>
                    </w:tc>
                    <w:tc>
                      <w:tcPr>
                        <w:tcW w:w="7654" w:type="dxa"/>
                        <w:vAlign w:val="center"/>
                      </w:tcPr>
                      <w:p w:rsidR="00416F96" w:rsidRPr="00416F96" w:rsidRDefault="00416F96" w:rsidP="00416F96">
                        <w:pPr>
                          <w:tabs>
                            <w:tab w:val="left" w:pos="142"/>
                          </w:tabs>
                          <w:ind w:right="118"/>
                          <w:jc w:val="both"/>
                          <w:rPr>
                            <w:color w:val="000000"/>
                            <w:lang w:val="ru-RU"/>
                          </w:rPr>
                        </w:pPr>
                        <w:r w:rsidRPr="00416F96">
                          <w:rPr>
                            <w:b/>
                            <w:color w:val="000000"/>
                            <w:lang w:val="ru-RU"/>
                          </w:rPr>
                          <w:t>23 июня 2025 г</w:t>
                        </w:r>
                        <w:r w:rsidRPr="00416F96">
                          <w:rPr>
                            <w:color w:val="000000"/>
                            <w:lang w:val="ru-RU"/>
                          </w:rPr>
                          <w:t>. 00.00 час. по Новосибирскому времени.</w:t>
                        </w:r>
                      </w:p>
                    </w:tc>
                  </w:tr>
                  <w:tr w:rsidR="00416F96" w:rsidRPr="00416F96" w:rsidTr="003D4209">
                    <w:tc>
                      <w:tcPr>
                        <w:tcW w:w="3119" w:type="dxa"/>
                        <w:vAlign w:val="center"/>
                      </w:tcPr>
                      <w:p w:rsidR="00416F96" w:rsidRPr="00416F96" w:rsidRDefault="00416F96" w:rsidP="00416F96">
                        <w:pPr>
                          <w:tabs>
                            <w:tab w:val="left" w:pos="142"/>
                            <w:tab w:val="left" w:pos="720"/>
                          </w:tabs>
                          <w:ind w:right="118"/>
                          <w:rPr>
                            <w:lang w:val="ru-RU"/>
                          </w:rPr>
                        </w:pPr>
                        <w:r w:rsidRPr="00416F96">
                          <w:rPr>
                            <w:lang w:val="ru-RU"/>
                          </w:rPr>
                          <w:t>Дата и время окончания подачи (приема) заявок</w:t>
                        </w:r>
                      </w:p>
                    </w:tc>
                    <w:tc>
                      <w:tcPr>
                        <w:tcW w:w="7654" w:type="dxa"/>
                        <w:vAlign w:val="center"/>
                      </w:tcPr>
                      <w:p w:rsidR="00416F96" w:rsidRPr="00416F96" w:rsidRDefault="00416F96" w:rsidP="00416F96">
                        <w:pPr>
                          <w:tabs>
                            <w:tab w:val="left" w:pos="142"/>
                          </w:tabs>
                          <w:ind w:right="118"/>
                          <w:jc w:val="both"/>
                          <w:rPr>
                            <w:color w:val="000000"/>
                            <w:lang w:val="ru-RU"/>
                          </w:rPr>
                        </w:pPr>
                        <w:r w:rsidRPr="00416F96">
                          <w:rPr>
                            <w:b/>
                            <w:color w:val="000000"/>
                            <w:lang w:val="ru-RU"/>
                          </w:rPr>
                          <w:t>18 июля 2025 г.</w:t>
                        </w:r>
                        <w:r w:rsidRPr="00416F96">
                          <w:rPr>
                            <w:color w:val="000000"/>
                            <w:lang w:val="ru-RU"/>
                          </w:rPr>
                          <w:t>23.59 час. по Новосибирскому времени.</w:t>
                        </w:r>
                      </w:p>
                    </w:tc>
                  </w:tr>
                  <w:tr w:rsidR="00416F96" w:rsidRPr="00CB7C8B" w:rsidTr="003D4209">
                    <w:trPr>
                      <w:trHeight w:val="1656"/>
                    </w:trPr>
                    <w:tc>
                      <w:tcPr>
                        <w:tcW w:w="3119" w:type="dxa"/>
                        <w:vAlign w:val="center"/>
                      </w:tcPr>
                      <w:p w:rsidR="00416F96" w:rsidRPr="00416F96" w:rsidRDefault="00416F96" w:rsidP="00416F96">
                        <w:pPr>
                          <w:tabs>
                            <w:tab w:val="left" w:pos="142"/>
                            <w:tab w:val="left" w:pos="720"/>
                          </w:tabs>
                          <w:ind w:right="118"/>
                          <w:rPr>
                            <w:lang w:val="ru-RU"/>
                          </w:rPr>
                        </w:pPr>
                        <w:r w:rsidRPr="00416F96">
                          <w:rPr>
                            <w:lang w:val="ru-RU"/>
                          </w:rPr>
                          <w:t>Дата рассмотрения продавцом заявок и документов претендентов,</w:t>
                        </w:r>
                      </w:p>
                      <w:p w:rsidR="00416F96" w:rsidRPr="00416F96" w:rsidRDefault="00416F96" w:rsidP="00416F96">
                        <w:pPr>
                          <w:tabs>
                            <w:tab w:val="left" w:pos="142"/>
                            <w:tab w:val="left" w:pos="720"/>
                          </w:tabs>
                          <w:ind w:right="118"/>
                          <w:rPr>
                            <w:lang w:val="ru-RU"/>
                          </w:rPr>
                        </w:pPr>
                        <w:r w:rsidRPr="00416F96">
                          <w:rPr>
                            <w:lang w:val="ru-RU"/>
                          </w:rPr>
                          <w:t>дата определения претендентов участниками аукциона</w:t>
                        </w:r>
                      </w:p>
                    </w:tc>
                    <w:tc>
                      <w:tcPr>
                        <w:tcW w:w="7654" w:type="dxa"/>
                        <w:vAlign w:val="center"/>
                      </w:tcPr>
                      <w:p w:rsidR="00416F96" w:rsidRPr="00CB7C8B" w:rsidRDefault="00416F96" w:rsidP="00416F96">
                        <w:pPr>
                          <w:tabs>
                            <w:tab w:val="left" w:pos="142"/>
                          </w:tabs>
                          <w:ind w:right="118"/>
                          <w:jc w:val="both"/>
                          <w:rPr>
                            <w:color w:val="000000"/>
                          </w:rPr>
                        </w:pPr>
                        <w:r>
                          <w:rPr>
                            <w:b/>
                            <w:color w:val="000000"/>
                          </w:rPr>
                          <w:t>21 июля 2025</w:t>
                        </w:r>
                        <w:r w:rsidRPr="00CB7C8B">
                          <w:rPr>
                            <w:b/>
                            <w:color w:val="000000"/>
                          </w:rPr>
                          <w:t xml:space="preserve"> г</w:t>
                        </w:r>
                        <w:r w:rsidRPr="00CB7C8B">
                          <w:rPr>
                            <w:color w:val="000000"/>
                          </w:rPr>
                          <w:t>.</w:t>
                        </w:r>
                      </w:p>
                    </w:tc>
                  </w:tr>
                  <w:tr w:rsidR="00416F96" w:rsidRPr="00416F96" w:rsidTr="003D4209">
                    <w:tc>
                      <w:tcPr>
                        <w:tcW w:w="3119" w:type="dxa"/>
                        <w:vAlign w:val="center"/>
                      </w:tcPr>
                      <w:p w:rsidR="00416F96" w:rsidRPr="00416F96" w:rsidRDefault="00416F96" w:rsidP="00416F96">
                        <w:pPr>
                          <w:tabs>
                            <w:tab w:val="left" w:pos="142"/>
                            <w:tab w:val="left" w:pos="720"/>
                          </w:tabs>
                          <w:ind w:right="118"/>
                          <w:rPr>
                            <w:lang w:val="ru-RU"/>
                          </w:rPr>
                        </w:pPr>
                        <w:r w:rsidRPr="00416F96">
                          <w:rPr>
                            <w:lang w:val="ru-RU"/>
                          </w:rPr>
                          <w:t>Дата, место проведения аукциона и подведения итогов</w:t>
                        </w:r>
                      </w:p>
                    </w:tc>
                    <w:tc>
                      <w:tcPr>
                        <w:tcW w:w="7654" w:type="dxa"/>
                        <w:vAlign w:val="center"/>
                      </w:tcPr>
                      <w:p w:rsidR="00416F96" w:rsidRPr="00416F96" w:rsidRDefault="00416F96" w:rsidP="00416F96">
                        <w:pPr>
                          <w:tabs>
                            <w:tab w:val="left" w:pos="142"/>
                          </w:tabs>
                          <w:ind w:right="118"/>
                          <w:jc w:val="both"/>
                          <w:rPr>
                            <w:color w:val="000000"/>
                            <w:lang w:val="ru-RU"/>
                          </w:rPr>
                        </w:pPr>
                        <w:r w:rsidRPr="00416F96">
                          <w:rPr>
                            <w:b/>
                            <w:color w:val="000000"/>
                            <w:lang w:val="ru-RU"/>
                          </w:rPr>
                          <w:t>22 июля 2025 г</w:t>
                        </w:r>
                        <w:r w:rsidRPr="00416F96">
                          <w:rPr>
                            <w:color w:val="000000"/>
                            <w:lang w:val="ru-RU"/>
                          </w:rPr>
                          <w:t xml:space="preserve">.  в 10.00  по Новосибирскому времени на электронной площадке </w:t>
                        </w:r>
                        <w:r w:rsidRPr="00CB7C8B">
                          <w:rPr>
                            <w:u w:val="single"/>
                          </w:rPr>
                          <w:t>www</w:t>
                        </w:r>
                        <w:r w:rsidRPr="00416F96">
                          <w:rPr>
                            <w:u w:val="single"/>
                            <w:lang w:val="ru-RU"/>
                          </w:rPr>
                          <w:t>.</w:t>
                        </w:r>
                        <w:r w:rsidRPr="00CB7C8B">
                          <w:rPr>
                            <w:u w:val="single"/>
                          </w:rPr>
                          <w:t>rts</w:t>
                        </w:r>
                        <w:r w:rsidRPr="00416F96">
                          <w:rPr>
                            <w:u w:val="single"/>
                            <w:lang w:val="ru-RU"/>
                          </w:rPr>
                          <w:t>-</w:t>
                        </w:r>
                        <w:r w:rsidRPr="00CB7C8B">
                          <w:rPr>
                            <w:u w:val="single"/>
                          </w:rPr>
                          <w:t>tender</w:t>
                        </w:r>
                        <w:r w:rsidRPr="00416F96">
                          <w:rPr>
                            <w:u w:val="single"/>
                            <w:lang w:val="ru-RU"/>
                          </w:rPr>
                          <w:t>.</w:t>
                        </w:r>
                        <w:r w:rsidRPr="00CB7C8B">
                          <w:rPr>
                            <w:u w:val="single"/>
                          </w:rPr>
                          <w:t>ru</w:t>
                        </w:r>
                      </w:p>
                    </w:tc>
                  </w:tr>
                  <w:tr w:rsidR="00416F96" w:rsidRPr="00416F96" w:rsidTr="003D4209">
                    <w:tc>
                      <w:tcPr>
                        <w:tcW w:w="3119" w:type="dxa"/>
                        <w:vAlign w:val="center"/>
                      </w:tcPr>
                      <w:p w:rsidR="00416F96" w:rsidRPr="00416F96" w:rsidRDefault="00416F96" w:rsidP="00416F96">
                        <w:pPr>
                          <w:tabs>
                            <w:tab w:val="left" w:pos="142"/>
                            <w:tab w:val="left" w:pos="720"/>
                          </w:tabs>
                          <w:ind w:right="118"/>
                          <w:rPr>
                            <w:lang w:val="ru-RU"/>
                          </w:rPr>
                        </w:pPr>
                        <w:r w:rsidRPr="00416F96">
                          <w:rPr>
                            <w:lang w:val="ru-RU"/>
                          </w:rPr>
                          <w:t>Дата, место подведения итогов аукциона</w:t>
                        </w:r>
                      </w:p>
                    </w:tc>
                    <w:tc>
                      <w:tcPr>
                        <w:tcW w:w="7654" w:type="dxa"/>
                        <w:vAlign w:val="center"/>
                      </w:tcPr>
                      <w:p w:rsidR="00416F96" w:rsidRPr="00416F96" w:rsidRDefault="00416F96" w:rsidP="00416F96">
                        <w:pPr>
                          <w:tabs>
                            <w:tab w:val="left" w:pos="142"/>
                          </w:tabs>
                          <w:ind w:right="118"/>
                          <w:jc w:val="both"/>
                          <w:rPr>
                            <w:b/>
                            <w:color w:val="000000"/>
                            <w:lang w:val="ru-RU"/>
                          </w:rPr>
                        </w:pPr>
                        <w:r w:rsidRPr="00416F96">
                          <w:rPr>
                            <w:b/>
                            <w:color w:val="000000"/>
                            <w:lang w:val="ru-RU"/>
                          </w:rPr>
                          <w:t xml:space="preserve">23 июля 2025 года Новосибирская область, Убинский район, </w:t>
                        </w:r>
                      </w:p>
                      <w:p w:rsidR="00416F96" w:rsidRPr="00416F96" w:rsidRDefault="00416F96" w:rsidP="00416F96">
                        <w:pPr>
                          <w:tabs>
                            <w:tab w:val="left" w:pos="142"/>
                          </w:tabs>
                          <w:ind w:right="118"/>
                          <w:jc w:val="both"/>
                          <w:rPr>
                            <w:b/>
                            <w:color w:val="000000"/>
                            <w:lang w:val="ru-RU"/>
                          </w:rPr>
                        </w:pPr>
                        <w:r w:rsidRPr="00416F96">
                          <w:rPr>
                            <w:b/>
                            <w:color w:val="000000"/>
                            <w:lang w:val="ru-RU"/>
                          </w:rPr>
                          <w:t>с. Борисоглебка, ул. Школьная, 2, кабинет Главы</w:t>
                        </w:r>
                      </w:p>
                    </w:tc>
                  </w:tr>
                  <w:tr w:rsidR="00416F96" w:rsidRPr="00416F96" w:rsidTr="003D4209">
                    <w:tc>
                      <w:tcPr>
                        <w:tcW w:w="3119" w:type="dxa"/>
                        <w:vAlign w:val="center"/>
                      </w:tcPr>
                      <w:p w:rsidR="00416F96" w:rsidRPr="00416F96" w:rsidRDefault="00416F96" w:rsidP="00416F96">
                        <w:pPr>
                          <w:tabs>
                            <w:tab w:val="left" w:pos="142"/>
                            <w:tab w:val="left" w:pos="720"/>
                          </w:tabs>
                          <w:ind w:right="118"/>
                          <w:rPr>
                            <w:lang w:val="ru-RU"/>
                          </w:rPr>
                        </w:pPr>
                        <w:r w:rsidRPr="00416F96">
                          <w:rPr>
                            <w:lang w:val="ru-RU"/>
                          </w:rPr>
                          <w:t>Основания проведения продажи муниципального имущества</w:t>
                        </w:r>
                      </w:p>
                    </w:tc>
                    <w:tc>
                      <w:tcPr>
                        <w:tcW w:w="7654" w:type="dxa"/>
                        <w:vAlign w:val="center"/>
                      </w:tcPr>
                      <w:p w:rsidR="00416F96" w:rsidRPr="00416F96" w:rsidRDefault="00416F96" w:rsidP="00416F96">
                        <w:pPr>
                          <w:jc w:val="both"/>
                          <w:rPr>
                            <w:b/>
                            <w:bCs/>
                            <w:iCs/>
                            <w:lang w:val="ru-RU"/>
                          </w:rPr>
                        </w:pPr>
                        <w:r w:rsidRPr="00416F96">
                          <w:rPr>
                            <w:b/>
                            <w:lang w:val="ru-RU"/>
                          </w:rPr>
                          <w:t>Постановление администрации Борисоглебского сельсовета Убинского района Новосибирской области от 18.06.2025 № 27-па</w:t>
                        </w:r>
                      </w:p>
                    </w:tc>
                  </w:tr>
                </w:tbl>
                <w:p w:rsidR="00416F96" w:rsidRPr="00416F96" w:rsidRDefault="00416F96" w:rsidP="00416F96">
                  <w:pPr>
                    <w:jc w:val="center"/>
                    <w:rPr>
                      <w:b/>
                      <w:lang w:val="ru-RU"/>
                    </w:rPr>
                  </w:pPr>
                </w:p>
                <w:p w:rsidR="00416F96" w:rsidRPr="00CB7C8B" w:rsidRDefault="00416F96" w:rsidP="00416F96">
                  <w:pPr>
                    <w:jc w:val="center"/>
                    <w:rPr>
                      <w:b/>
                    </w:rPr>
                  </w:pPr>
                  <w:r w:rsidRPr="00CB7C8B">
                    <w:rPr>
                      <w:b/>
                    </w:rPr>
                    <w:lastRenderedPageBreak/>
                    <w:t>ЛОТ 1</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6520"/>
                  </w:tblGrid>
                  <w:tr w:rsidR="00416F96" w:rsidRPr="00CB7C8B" w:rsidTr="003D4209">
                    <w:tc>
                      <w:tcPr>
                        <w:tcW w:w="567"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rPr>
                            <w:rFonts w:eastAsia="Calibri"/>
                          </w:rPr>
                        </w:pPr>
                        <w:r w:rsidRPr="00CB7C8B">
                          <w:t>1</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rsidRPr="00CB7C8B">
                          <w:t>Наименование, назначение имущества</w:t>
                        </w:r>
                      </w:p>
                    </w:tc>
                    <w:tc>
                      <w:tcPr>
                        <w:tcW w:w="6520" w:type="dxa"/>
                        <w:tcBorders>
                          <w:top w:val="single" w:sz="4" w:space="0" w:color="auto"/>
                          <w:left w:val="single" w:sz="4" w:space="0" w:color="auto"/>
                          <w:bottom w:val="single" w:sz="4" w:space="0" w:color="auto"/>
                          <w:right w:val="single" w:sz="4" w:space="0" w:color="auto"/>
                        </w:tcBorders>
                        <w:hideMark/>
                      </w:tcPr>
                      <w:p w:rsidR="00416F96" w:rsidRPr="00FA4C11" w:rsidRDefault="00416F96" w:rsidP="00416F96">
                        <w:pPr>
                          <w:widowControl w:val="0"/>
                          <w:autoSpaceDE w:val="0"/>
                          <w:autoSpaceDN w:val="0"/>
                          <w:spacing w:line="252" w:lineRule="auto"/>
                          <w:rPr>
                            <w:rFonts w:eastAsia="Calibri"/>
                          </w:rPr>
                        </w:pPr>
                        <w:r>
                          <w:rPr>
                            <w:b/>
                            <w:sz w:val="22"/>
                            <w:szCs w:val="22"/>
                          </w:rPr>
                          <w:t xml:space="preserve">Автомобиль, </w:t>
                        </w:r>
                        <w:r w:rsidRPr="00C46A9B">
                          <w:rPr>
                            <w:sz w:val="22"/>
                            <w:szCs w:val="22"/>
                          </w:rPr>
                          <w:t>UAZ</w:t>
                        </w:r>
                        <w:r w:rsidRPr="00C46A9B">
                          <w:rPr>
                            <w:b/>
                            <w:sz w:val="22"/>
                            <w:szCs w:val="22"/>
                          </w:rPr>
                          <w:t xml:space="preserve"> </w:t>
                        </w:r>
                        <w:r w:rsidRPr="00D55056">
                          <w:rPr>
                            <w:sz w:val="22"/>
                            <w:szCs w:val="22"/>
                          </w:rPr>
                          <w:t>PATRIOT</w:t>
                        </w:r>
                      </w:p>
                    </w:tc>
                  </w:tr>
                  <w:tr w:rsidR="00416F96" w:rsidRPr="00CB7C8B" w:rsidTr="003D4209">
                    <w:tc>
                      <w:tcPr>
                        <w:tcW w:w="567"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rsidRPr="00CB7C8B">
                          <w:t>2</w:t>
                        </w:r>
                      </w:p>
                    </w:tc>
                    <w:tc>
                      <w:tcPr>
                        <w:tcW w:w="3686"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pPr>
                        <w:r w:rsidRPr="00CB7C8B">
                          <w:t>Адрес (местонахождение)</w:t>
                        </w:r>
                      </w:p>
                    </w:tc>
                    <w:tc>
                      <w:tcPr>
                        <w:tcW w:w="6520"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rPr>
                            <w:sz w:val="22"/>
                            <w:szCs w:val="22"/>
                          </w:rPr>
                        </w:pPr>
                        <w:r w:rsidRPr="00416F96">
                          <w:rPr>
                            <w:sz w:val="22"/>
                            <w:szCs w:val="22"/>
                            <w:lang w:val="ru-RU"/>
                          </w:rPr>
                          <w:t xml:space="preserve">Новосибирская обл., Убинский район, с. Борисоглебка, ул. </w:t>
                        </w:r>
                        <w:r>
                          <w:rPr>
                            <w:sz w:val="22"/>
                            <w:szCs w:val="22"/>
                          </w:rPr>
                          <w:t>Школьная, 2</w:t>
                        </w:r>
                      </w:p>
                    </w:tc>
                  </w:tr>
                  <w:tr w:rsidR="00416F96" w:rsidRPr="00CB7C8B" w:rsidTr="003D4209">
                    <w:tc>
                      <w:tcPr>
                        <w:tcW w:w="567"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rsidRPr="00CB7C8B">
                          <w:t>3</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rsidRPr="00CB7C8B">
                          <w:t>Краткая характеристика имущества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16F96" w:rsidRPr="00CB7C8B" w:rsidRDefault="00416F96" w:rsidP="00416F96">
                        <w:pPr>
                          <w:jc w:val="both"/>
                          <w:rPr>
                            <w:sz w:val="22"/>
                            <w:szCs w:val="22"/>
                          </w:rPr>
                        </w:pPr>
                        <w:r w:rsidRPr="00416F96">
                          <w:rPr>
                            <w:sz w:val="22"/>
                            <w:szCs w:val="22"/>
                            <w:lang w:val="ru-RU"/>
                          </w:rPr>
                          <w:t xml:space="preserve">Автомобиль </w:t>
                        </w:r>
                        <w:r w:rsidRPr="00C46A9B">
                          <w:rPr>
                            <w:sz w:val="22"/>
                            <w:szCs w:val="22"/>
                          </w:rPr>
                          <w:t>UAZ</w:t>
                        </w:r>
                        <w:r w:rsidRPr="00416F96">
                          <w:rPr>
                            <w:b/>
                            <w:sz w:val="22"/>
                            <w:szCs w:val="22"/>
                            <w:lang w:val="ru-RU"/>
                          </w:rPr>
                          <w:t xml:space="preserve"> </w:t>
                        </w:r>
                        <w:r w:rsidRPr="00D55056">
                          <w:rPr>
                            <w:sz w:val="22"/>
                            <w:szCs w:val="22"/>
                          </w:rPr>
                          <w:t>PATRIOT</w:t>
                        </w:r>
                        <w:r w:rsidRPr="00416F96">
                          <w:rPr>
                            <w:sz w:val="22"/>
                            <w:szCs w:val="22"/>
                            <w:lang w:val="ru-RU"/>
                          </w:rPr>
                          <w:t xml:space="preserve">, </w:t>
                        </w:r>
                        <w:r>
                          <w:t>VIN</w:t>
                        </w:r>
                        <w:r w:rsidRPr="00416F96">
                          <w:rPr>
                            <w:lang w:val="ru-RU"/>
                          </w:rPr>
                          <w:t>:</w:t>
                        </w:r>
                        <w:r>
                          <w:t>X</w:t>
                        </w:r>
                        <w:r w:rsidRPr="00416F96">
                          <w:rPr>
                            <w:lang w:val="ru-RU"/>
                          </w:rPr>
                          <w:t>ТТ316300С0009704</w:t>
                        </w:r>
                        <w:r w:rsidRPr="00416F96">
                          <w:rPr>
                            <w:sz w:val="22"/>
                            <w:szCs w:val="22"/>
                            <w:lang w:val="ru-RU"/>
                          </w:rPr>
                          <w:t xml:space="preserve">, категория – В, год выпуска – 2012, модель, № двигателя –409040*С303217, № шасси (рама) 316300С0511799, № кузова 316300С0009704, цвет кузова –серебристо-желтый металлик, мощность двигателя – 128 л.с., рабочий объем двигателя 2693 куб.см., тип двигателя - бензиновый, экологический класс - третий, ПТС 73 НМ 215179. </w:t>
                        </w:r>
                        <w:r w:rsidRPr="00CB7C8B">
                          <w:rPr>
                            <w:sz w:val="22"/>
                            <w:szCs w:val="22"/>
                          </w:rPr>
                          <w:t>Государстве</w:t>
                        </w:r>
                        <w:r>
                          <w:rPr>
                            <w:sz w:val="22"/>
                            <w:szCs w:val="22"/>
                          </w:rPr>
                          <w:t>нный регистрационный знак В273АО1</w:t>
                        </w:r>
                        <w:r w:rsidRPr="00CB7C8B">
                          <w:rPr>
                            <w:sz w:val="22"/>
                            <w:szCs w:val="22"/>
                          </w:rPr>
                          <w:t>54</w:t>
                        </w:r>
                      </w:p>
                    </w:tc>
                  </w:tr>
                  <w:tr w:rsidR="00416F96" w:rsidRPr="00416F96" w:rsidTr="003D4209">
                    <w:trPr>
                      <w:trHeight w:val="630"/>
                    </w:trPr>
                    <w:tc>
                      <w:tcPr>
                        <w:tcW w:w="567"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rPr>
                            <w:rFonts w:eastAsia="Calibri"/>
                          </w:rPr>
                        </w:pPr>
                        <w:r w:rsidRPr="00CB7C8B">
                          <w:t>4</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rsidRPr="00CB7C8B">
                          <w:t>Техническое состояние</w:t>
                        </w:r>
                      </w:p>
                    </w:tc>
                    <w:tc>
                      <w:tcPr>
                        <w:tcW w:w="6520" w:type="dxa"/>
                        <w:tcBorders>
                          <w:top w:val="single" w:sz="4" w:space="0" w:color="auto"/>
                          <w:left w:val="single" w:sz="4" w:space="0" w:color="auto"/>
                          <w:bottom w:val="single" w:sz="4" w:space="0" w:color="auto"/>
                          <w:right w:val="single" w:sz="4" w:space="0" w:color="auto"/>
                        </w:tcBorders>
                      </w:tcPr>
                      <w:p w:rsidR="00416F96" w:rsidRPr="00416F96" w:rsidRDefault="00416F96" w:rsidP="00416F96">
                        <w:pPr>
                          <w:jc w:val="both"/>
                          <w:rPr>
                            <w:sz w:val="22"/>
                            <w:szCs w:val="22"/>
                            <w:lang w:val="ru-RU"/>
                          </w:rPr>
                        </w:pPr>
                        <w:r w:rsidRPr="00416F96">
                          <w:rPr>
                            <w:color w:val="000000"/>
                            <w:sz w:val="22"/>
                            <w:szCs w:val="22"/>
                            <w:lang w:val="ru-RU"/>
                          </w:rPr>
                          <w:t>НЕУДОВЛЕТВОРИТЕЛЬНОЕ, бывшее в эксплуатации, требующее капитального ремонта или замены номерных агрегатов (двигателя, кузова, рамы), полной окраски.</w:t>
                        </w:r>
                      </w:p>
                    </w:tc>
                  </w:tr>
                  <w:tr w:rsidR="00416F96" w:rsidRPr="00CB7C8B" w:rsidTr="003D4209">
                    <w:trPr>
                      <w:trHeight w:val="465"/>
                    </w:trPr>
                    <w:tc>
                      <w:tcPr>
                        <w:tcW w:w="567"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t>5</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t>Пробег (км)</w:t>
                        </w:r>
                      </w:p>
                    </w:tc>
                    <w:tc>
                      <w:tcPr>
                        <w:tcW w:w="6520" w:type="dxa"/>
                        <w:tcBorders>
                          <w:top w:val="single" w:sz="4" w:space="0" w:color="auto"/>
                          <w:left w:val="single" w:sz="4" w:space="0" w:color="auto"/>
                          <w:bottom w:val="single" w:sz="4" w:space="0" w:color="auto"/>
                          <w:right w:val="single" w:sz="4" w:space="0" w:color="auto"/>
                        </w:tcBorders>
                      </w:tcPr>
                      <w:p w:rsidR="00416F96" w:rsidRPr="006C62CE" w:rsidRDefault="00416F96" w:rsidP="00416F96">
                        <w:pPr>
                          <w:jc w:val="both"/>
                        </w:pPr>
                        <w:r w:rsidRPr="006C62CE">
                          <w:t>310730</w:t>
                        </w:r>
                      </w:p>
                      <w:p w:rsidR="00416F96" w:rsidRDefault="00416F96" w:rsidP="00416F96">
                        <w:pPr>
                          <w:jc w:val="both"/>
                        </w:pPr>
                      </w:p>
                    </w:tc>
                  </w:tr>
                  <w:tr w:rsidR="00416F96" w:rsidRPr="00CB7C8B" w:rsidTr="003D4209">
                    <w:trPr>
                      <w:trHeight w:val="429"/>
                    </w:trPr>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pPr>
                        <w:r>
                          <w:t>6</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rsidRPr="00CB7C8B">
                          <w:t>Наличие обременений</w:t>
                        </w:r>
                      </w:p>
                    </w:tc>
                    <w:tc>
                      <w:tcPr>
                        <w:tcW w:w="6520"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pPr>
                        <w:r w:rsidRPr="00CB7C8B">
                          <w:t>отсутствуют</w:t>
                        </w:r>
                      </w:p>
                    </w:tc>
                  </w:tr>
                  <w:tr w:rsidR="00416F96" w:rsidRPr="00CB7C8B" w:rsidTr="003D4209">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rPr>
                            <w:rFonts w:eastAsia="Calibri"/>
                          </w:rPr>
                        </w:pPr>
                        <w:r>
                          <w:t>7</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rsidRPr="00CB7C8B">
                          <w:t>Способ продажи</w:t>
                        </w:r>
                      </w:p>
                    </w:tc>
                    <w:tc>
                      <w:tcPr>
                        <w:tcW w:w="6520"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autoSpaceDE w:val="0"/>
                          <w:autoSpaceDN w:val="0"/>
                          <w:adjustRightInd w:val="0"/>
                          <w:spacing w:line="252" w:lineRule="auto"/>
                          <w:outlineLvl w:val="1"/>
                        </w:pPr>
                        <w:r w:rsidRPr="00CB7C8B">
                          <w:t>Аукцион в электронной форме</w:t>
                        </w:r>
                      </w:p>
                    </w:tc>
                  </w:tr>
                  <w:tr w:rsidR="00416F96" w:rsidRPr="00416F96" w:rsidTr="003D4209">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rPr>
                            <w:rFonts w:eastAsia="Calibri"/>
                          </w:rPr>
                        </w:pPr>
                        <w:r>
                          <w:t>8</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jc w:val="both"/>
                        </w:pPr>
                        <w:r w:rsidRPr="00CB7C8B">
                          <w:t xml:space="preserve">Начальная цена </w:t>
                        </w:r>
                      </w:p>
                    </w:tc>
                    <w:tc>
                      <w:tcPr>
                        <w:tcW w:w="6520" w:type="dxa"/>
                        <w:tcBorders>
                          <w:top w:val="single" w:sz="4" w:space="0" w:color="auto"/>
                          <w:left w:val="single" w:sz="4" w:space="0" w:color="auto"/>
                          <w:bottom w:val="single" w:sz="4" w:space="0" w:color="auto"/>
                          <w:right w:val="single" w:sz="4" w:space="0" w:color="auto"/>
                        </w:tcBorders>
                      </w:tcPr>
                      <w:p w:rsidR="00416F96" w:rsidRPr="00416F96" w:rsidRDefault="00416F96" w:rsidP="00416F96">
                        <w:pPr>
                          <w:spacing w:line="252" w:lineRule="auto"/>
                          <w:rPr>
                            <w:b/>
                            <w:lang w:val="ru-RU"/>
                          </w:rPr>
                        </w:pPr>
                        <w:r w:rsidRPr="00416F96">
                          <w:rPr>
                            <w:b/>
                            <w:lang w:val="ru-RU"/>
                          </w:rPr>
                          <w:t>131 200 (сто тридцать одна тысяча двести) рублей 00 копеек.</w:t>
                        </w:r>
                      </w:p>
                    </w:tc>
                  </w:tr>
                  <w:tr w:rsidR="00416F96" w:rsidRPr="00416F96" w:rsidTr="003D4209">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pPr>
                        <w:r>
                          <w:t>9</w:t>
                        </w:r>
                      </w:p>
                    </w:tc>
                    <w:tc>
                      <w:tcPr>
                        <w:tcW w:w="3686" w:type="dxa"/>
                        <w:tcBorders>
                          <w:top w:val="single" w:sz="4" w:space="0" w:color="auto"/>
                          <w:left w:val="single" w:sz="4" w:space="0" w:color="auto"/>
                          <w:bottom w:val="single" w:sz="4" w:space="0" w:color="auto"/>
                          <w:right w:val="single" w:sz="4" w:space="0" w:color="auto"/>
                        </w:tcBorders>
                        <w:hideMark/>
                      </w:tcPr>
                      <w:p w:rsidR="00416F96" w:rsidRPr="00416F96" w:rsidRDefault="00416F96" w:rsidP="00416F96">
                        <w:pPr>
                          <w:spacing w:line="252" w:lineRule="auto"/>
                          <w:rPr>
                            <w:lang w:val="ru-RU"/>
                          </w:rPr>
                        </w:pPr>
                        <w:r w:rsidRPr="00416F96">
                          <w:rPr>
                            <w:lang w:val="ru-RU"/>
                          </w:rPr>
                          <w:t>Величина повышения начальной цены («шаг аукциона») 5%</w:t>
                        </w:r>
                      </w:p>
                    </w:tc>
                    <w:tc>
                      <w:tcPr>
                        <w:tcW w:w="6520" w:type="dxa"/>
                        <w:tcBorders>
                          <w:top w:val="single" w:sz="4" w:space="0" w:color="auto"/>
                          <w:left w:val="single" w:sz="4" w:space="0" w:color="auto"/>
                          <w:bottom w:val="single" w:sz="4" w:space="0" w:color="auto"/>
                          <w:right w:val="single" w:sz="4" w:space="0" w:color="auto"/>
                        </w:tcBorders>
                      </w:tcPr>
                      <w:p w:rsidR="00416F96" w:rsidRPr="00416F96" w:rsidRDefault="00416F96" w:rsidP="00416F96">
                        <w:pPr>
                          <w:spacing w:line="252" w:lineRule="auto"/>
                          <w:rPr>
                            <w:b/>
                            <w:lang w:val="ru-RU"/>
                          </w:rPr>
                        </w:pPr>
                        <w:r w:rsidRPr="00416F96">
                          <w:rPr>
                            <w:b/>
                            <w:lang w:val="ru-RU"/>
                          </w:rPr>
                          <w:t>6 560  (шесть тысяч пятьсот шестьдесят) рублей 00 копеек</w:t>
                        </w:r>
                      </w:p>
                    </w:tc>
                  </w:tr>
                  <w:tr w:rsidR="00416F96" w:rsidRPr="00416F96" w:rsidTr="003D4209">
                    <w:trPr>
                      <w:trHeight w:val="493"/>
                    </w:trPr>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pPr>
                        <w:r>
                          <w:t>10</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pPr>
                        <w:r w:rsidRPr="00CB7C8B">
                          <w:t>Размер задатка 10%</w:t>
                        </w:r>
                      </w:p>
                    </w:tc>
                    <w:tc>
                      <w:tcPr>
                        <w:tcW w:w="6520" w:type="dxa"/>
                        <w:tcBorders>
                          <w:top w:val="single" w:sz="4" w:space="0" w:color="auto"/>
                          <w:left w:val="single" w:sz="4" w:space="0" w:color="auto"/>
                          <w:bottom w:val="single" w:sz="4" w:space="0" w:color="auto"/>
                          <w:right w:val="single" w:sz="4" w:space="0" w:color="auto"/>
                        </w:tcBorders>
                      </w:tcPr>
                      <w:p w:rsidR="00416F96" w:rsidRPr="00416F96" w:rsidRDefault="00416F96" w:rsidP="00416F96">
                        <w:pPr>
                          <w:spacing w:line="252" w:lineRule="auto"/>
                          <w:jc w:val="both"/>
                          <w:rPr>
                            <w:b/>
                            <w:lang w:val="ru-RU"/>
                          </w:rPr>
                        </w:pPr>
                        <w:r w:rsidRPr="00416F96">
                          <w:rPr>
                            <w:b/>
                            <w:lang w:val="ru-RU"/>
                          </w:rPr>
                          <w:t>13 120 (тринадцать тысяч сто двадцать) рублей 00 копеек</w:t>
                        </w:r>
                      </w:p>
                    </w:tc>
                  </w:tr>
                  <w:tr w:rsidR="00416F96" w:rsidRPr="00CB7C8B" w:rsidTr="003D4209">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pPr>
                        <w:r w:rsidRPr="00CB7C8B">
                          <w:t>1</w:t>
                        </w:r>
                        <w:r>
                          <w:t>1</w:t>
                        </w:r>
                      </w:p>
                    </w:tc>
                    <w:tc>
                      <w:tcPr>
                        <w:tcW w:w="3686"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spacing w:line="252" w:lineRule="auto"/>
                        </w:pPr>
                        <w:r w:rsidRPr="00CB7C8B">
                          <w:t>Информация о предыдущих торгах</w:t>
                        </w:r>
                      </w:p>
                    </w:tc>
                    <w:tc>
                      <w:tcPr>
                        <w:tcW w:w="6520" w:type="dxa"/>
                        <w:tcBorders>
                          <w:top w:val="single" w:sz="4" w:space="0" w:color="auto"/>
                          <w:left w:val="single" w:sz="4" w:space="0" w:color="auto"/>
                          <w:bottom w:val="single" w:sz="4" w:space="0" w:color="auto"/>
                          <w:right w:val="single" w:sz="4" w:space="0" w:color="auto"/>
                        </w:tcBorders>
                        <w:hideMark/>
                      </w:tcPr>
                      <w:p w:rsidR="00416F96" w:rsidRPr="00CB7C8B" w:rsidRDefault="00416F96" w:rsidP="00416F96">
                        <w:pPr>
                          <w:jc w:val="both"/>
                        </w:pPr>
                        <w:r w:rsidRPr="00CB7C8B">
                          <w:t>Аукцион объявлен впервые.</w:t>
                        </w:r>
                      </w:p>
                    </w:tc>
                  </w:tr>
                  <w:tr w:rsidR="00416F96" w:rsidRPr="00416F96" w:rsidTr="003D4209">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pPr>
                        <w:r w:rsidRPr="00CB7C8B">
                          <w:t>1</w:t>
                        </w:r>
                        <w:r>
                          <w:t>2</w:t>
                        </w:r>
                      </w:p>
                    </w:tc>
                    <w:tc>
                      <w:tcPr>
                        <w:tcW w:w="3686" w:type="dxa"/>
                        <w:tcBorders>
                          <w:top w:val="single" w:sz="4" w:space="0" w:color="auto"/>
                          <w:left w:val="single" w:sz="4" w:space="0" w:color="auto"/>
                          <w:bottom w:val="single" w:sz="4" w:space="0" w:color="auto"/>
                          <w:right w:val="single" w:sz="4" w:space="0" w:color="auto"/>
                        </w:tcBorders>
                        <w:hideMark/>
                      </w:tcPr>
                      <w:p w:rsidR="00416F96" w:rsidRPr="00416F96" w:rsidRDefault="00416F96" w:rsidP="00416F96">
                        <w:pPr>
                          <w:spacing w:line="252" w:lineRule="auto"/>
                          <w:jc w:val="both"/>
                          <w:rPr>
                            <w:lang w:val="ru-RU"/>
                          </w:rPr>
                        </w:pPr>
                        <w:r w:rsidRPr="00416F96">
                          <w:rPr>
                            <w:lang w:val="ru-RU"/>
                          </w:rPr>
                          <w:t>Сведения о рыночной стоимости (дата отчёта об оценке, рыночная стоимость)</w:t>
                        </w:r>
                      </w:p>
                    </w:tc>
                    <w:tc>
                      <w:tcPr>
                        <w:tcW w:w="6520" w:type="dxa"/>
                        <w:tcBorders>
                          <w:top w:val="single" w:sz="4" w:space="0" w:color="auto"/>
                          <w:left w:val="single" w:sz="4" w:space="0" w:color="auto"/>
                          <w:bottom w:val="single" w:sz="4" w:space="0" w:color="auto"/>
                          <w:right w:val="single" w:sz="4" w:space="0" w:color="auto"/>
                        </w:tcBorders>
                        <w:hideMark/>
                      </w:tcPr>
                      <w:p w:rsidR="00416F96" w:rsidRPr="00416F96" w:rsidRDefault="00416F96" w:rsidP="00416F96">
                        <w:pPr>
                          <w:spacing w:line="252" w:lineRule="auto"/>
                          <w:jc w:val="both"/>
                          <w:rPr>
                            <w:sz w:val="22"/>
                            <w:szCs w:val="22"/>
                            <w:lang w:val="ru-RU"/>
                          </w:rPr>
                        </w:pPr>
                        <w:r w:rsidRPr="00416F96">
                          <w:rPr>
                            <w:lang w:val="ru-RU"/>
                          </w:rPr>
                          <w:t>Отчет № 202/06/031-1 от 04.06.2025 об оценке рыночной стоимости транспортного средства</w:t>
                        </w:r>
                        <w:r w:rsidRPr="00416F96">
                          <w:rPr>
                            <w:sz w:val="22"/>
                            <w:szCs w:val="22"/>
                            <w:lang w:val="ru-RU"/>
                          </w:rPr>
                          <w:t xml:space="preserve"> </w:t>
                        </w:r>
                        <w:r w:rsidRPr="00C46A9B">
                          <w:rPr>
                            <w:sz w:val="22"/>
                            <w:szCs w:val="22"/>
                          </w:rPr>
                          <w:t>UAZ</w:t>
                        </w:r>
                        <w:r w:rsidRPr="00416F96">
                          <w:rPr>
                            <w:b/>
                            <w:sz w:val="22"/>
                            <w:szCs w:val="22"/>
                            <w:lang w:val="ru-RU"/>
                          </w:rPr>
                          <w:t xml:space="preserve"> </w:t>
                        </w:r>
                        <w:r w:rsidRPr="00D55056">
                          <w:rPr>
                            <w:sz w:val="22"/>
                            <w:szCs w:val="22"/>
                          </w:rPr>
                          <w:t>PATRIOT</w:t>
                        </w:r>
                        <w:r w:rsidRPr="00416F96">
                          <w:rPr>
                            <w:sz w:val="22"/>
                            <w:szCs w:val="22"/>
                            <w:lang w:val="ru-RU"/>
                          </w:rPr>
                          <w:t xml:space="preserve">, </w:t>
                        </w:r>
                        <w:r w:rsidRPr="00416F96">
                          <w:rPr>
                            <w:lang w:val="ru-RU"/>
                          </w:rPr>
                          <w:t xml:space="preserve">2012 г.в. </w:t>
                        </w:r>
                        <w:r w:rsidRPr="00416F96">
                          <w:rPr>
                            <w:sz w:val="22"/>
                            <w:szCs w:val="22"/>
                            <w:lang w:val="ru-RU"/>
                          </w:rPr>
                          <w:t>государственный регистрационный знак В273АО154</w:t>
                        </w:r>
                      </w:p>
                      <w:p w:rsidR="00416F96" w:rsidRPr="00416F96" w:rsidRDefault="00416F96" w:rsidP="00416F96">
                        <w:pPr>
                          <w:spacing w:line="252" w:lineRule="auto"/>
                          <w:jc w:val="both"/>
                          <w:rPr>
                            <w:lang w:val="ru-RU"/>
                          </w:rPr>
                        </w:pPr>
                        <w:r w:rsidRPr="00416F96">
                          <w:rPr>
                            <w:lang w:val="ru-RU"/>
                          </w:rPr>
                          <w:t>Исполнитель – ИП Чернов С.М</w:t>
                        </w:r>
                      </w:p>
                      <w:p w:rsidR="00416F96" w:rsidRPr="00416F96" w:rsidRDefault="00416F96" w:rsidP="00416F96">
                        <w:pPr>
                          <w:spacing w:line="252" w:lineRule="auto"/>
                          <w:jc w:val="both"/>
                          <w:rPr>
                            <w:lang w:val="ru-RU"/>
                          </w:rPr>
                        </w:pPr>
                        <w:r w:rsidRPr="00416F96">
                          <w:rPr>
                            <w:lang w:val="ru-RU"/>
                          </w:rPr>
                          <w:t>Оценщик Чернов Сергей Михайлович</w:t>
                        </w:r>
                      </w:p>
                      <w:p w:rsidR="00416F96" w:rsidRPr="00416F96" w:rsidRDefault="00416F96" w:rsidP="00416F96">
                        <w:pPr>
                          <w:spacing w:line="252" w:lineRule="auto"/>
                          <w:jc w:val="both"/>
                          <w:rPr>
                            <w:lang w:val="ru-RU"/>
                          </w:rPr>
                        </w:pPr>
                        <w:r w:rsidRPr="00416F96">
                          <w:rPr>
                            <w:lang w:val="ru-RU"/>
                          </w:rPr>
                          <w:t>Рыночная стоимость объекта составила – 131 200 (сто тридцать одна тысяча двести) рублей 00 копеек</w:t>
                        </w:r>
                      </w:p>
                    </w:tc>
                  </w:tr>
                  <w:tr w:rsidR="00416F96" w:rsidRPr="00416F96" w:rsidTr="003D4209">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pPr>
                        <w:r w:rsidRPr="00CB7C8B">
                          <w:t>1</w:t>
                        </w:r>
                        <w:r>
                          <w:t>3</w:t>
                        </w:r>
                      </w:p>
                    </w:tc>
                    <w:tc>
                      <w:tcPr>
                        <w:tcW w:w="3686" w:type="dxa"/>
                        <w:tcBorders>
                          <w:top w:val="single" w:sz="4" w:space="0" w:color="auto"/>
                          <w:left w:val="single" w:sz="4" w:space="0" w:color="auto"/>
                          <w:bottom w:val="single" w:sz="4" w:space="0" w:color="auto"/>
                          <w:right w:val="single" w:sz="4" w:space="0" w:color="auto"/>
                        </w:tcBorders>
                      </w:tcPr>
                      <w:p w:rsidR="00416F96" w:rsidRPr="00416F96" w:rsidRDefault="00416F96" w:rsidP="00416F96">
                        <w:pPr>
                          <w:jc w:val="both"/>
                          <w:rPr>
                            <w:lang w:val="ru-RU"/>
                          </w:rPr>
                        </w:pPr>
                        <w:r w:rsidRPr="00416F96">
                          <w:rPr>
                            <w:lang w:val="ru-RU"/>
                          </w:rPr>
                          <w:t xml:space="preserve">Порядок осмотра имущества и ознакомления с информацией о подлежащем продаже имуществе. </w:t>
                        </w:r>
                      </w:p>
                    </w:tc>
                    <w:tc>
                      <w:tcPr>
                        <w:tcW w:w="6520" w:type="dxa"/>
                        <w:tcBorders>
                          <w:top w:val="single" w:sz="4" w:space="0" w:color="auto"/>
                          <w:left w:val="single" w:sz="4" w:space="0" w:color="auto"/>
                          <w:bottom w:val="single" w:sz="4" w:space="0" w:color="auto"/>
                          <w:right w:val="single" w:sz="4" w:space="0" w:color="auto"/>
                        </w:tcBorders>
                      </w:tcPr>
                      <w:p w:rsidR="00416F96" w:rsidRPr="00416F96" w:rsidRDefault="00416F96" w:rsidP="00416F96">
                        <w:pPr>
                          <w:jc w:val="both"/>
                          <w:rPr>
                            <w:lang w:val="ru-RU"/>
                          </w:rPr>
                        </w:pPr>
                        <w:r w:rsidRPr="00416F96">
                          <w:rPr>
                            <w:lang w:val="ru-RU"/>
                          </w:rPr>
                          <w:t>Осмотр имущества и ознакомления с информацией о подлежащем продаже имуществе производится Претендентами по предварительному согласованию с Продавцом в рабочие дни на основании запроса Претендента, начиная с даты размещения извещения о проведении аукциона, но не позднее чем за 2 рабочих дня до даты око</w:t>
                        </w:r>
                        <w:r w:rsidR="007C795B">
                          <w:rPr>
                            <w:lang w:val="ru-RU"/>
                          </w:rPr>
                          <w:t>нчания приема заявок по адресу:</w:t>
                        </w:r>
                        <w:r w:rsidRPr="00416F96">
                          <w:rPr>
                            <w:lang w:val="ru-RU"/>
                          </w:rPr>
                          <w:t xml:space="preserve"> Новосибирская область, Убинский район, с Борисоглебка, ул. Школьная, 2. </w:t>
                        </w:r>
                      </w:p>
                      <w:p w:rsidR="00416F96" w:rsidRPr="00416F96" w:rsidRDefault="00416F96" w:rsidP="00416F96">
                        <w:pPr>
                          <w:jc w:val="both"/>
                          <w:rPr>
                            <w:lang w:val="ru-RU"/>
                          </w:rPr>
                        </w:pPr>
                        <w:r w:rsidRPr="00416F96">
                          <w:rPr>
                            <w:lang w:val="ru-RU"/>
                          </w:rPr>
                          <w:t xml:space="preserve">Контактное лицо – Глава Борисоглебского сельсовета Убинского района Новосибирской области Дынер Оксана Николаевна, тел. 8(38366) 49-125. </w:t>
                        </w:r>
                      </w:p>
                    </w:tc>
                  </w:tr>
                  <w:tr w:rsidR="00416F96" w:rsidRPr="00416F96" w:rsidTr="003D4209">
                    <w:tc>
                      <w:tcPr>
                        <w:tcW w:w="567"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spacing w:line="252" w:lineRule="auto"/>
                          <w:jc w:val="both"/>
                        </w:pPr>
                        <w:r w:rsidRPr="00CB7C8B">
                          <w:t>1</w:t>
                        </w:r>
                        <w:r>
                          <w:t>4</w:t>
                        </w:r>
                      </w:p>
                    </w:tc>
                    <w:tc>
                      <w:tcPr>
                        <w:tcW w:w="3686" w:type="dxa"/>
                        <w:tcBorders>
                          <w:top w:val="single" w:sz="4" w:space="0" w:color="auto"/>
                          <w:left w:val="single" w:sz="4" w:space="0" w:color="auto"/>
                          <w:bottom w:val="single" w:sz="4" w:space="0" w:color="auto"/>
                          <w:right w:val="single" w:sz="4" w:space="0" w:color="auto"/>
                        </w:tcBorders>
                      </w:tcPr>
                      <w:p w:rsidR="00416F96" w:rsidRPr="00CB7C8B" w:rsidRDefault="00416F96" w:rsidP="00416F96">
                        <w:pPr>
                          <w:jc w:val="both"/>
                        </w:pPr>
                        <w:r w:rsidRPr="00CB7C8B">
                          <w:t>Порядок определения победителя</w:t>
                        </w:r>
                      </w:p>
                    </w:tc>
                    <w:tc>
                      <w:tcPr>
                        <w:tcW w:w="6520" w:type="dxa"/>
                        <w:tcBorders>
                          <w:top w:val="single" w:sz="4" w:space="0" w:color="auto"/>
                          <w:left w:val="single" w:sz="4" w:space="0" w:color="auto"/>
                          <w:bottom w:val="single" w:sz="4" w:space="0" w:color="auto"/>
                          <w:right w:val="single" w:sz="4" w:space="0" w:color="auto"/>
                        </w:tcBorders>
                      </w:tcPr>
                      <w:p w:rsidR="00416F96" w:rsidRPr="00416F96" w:rsidRDefault="00416F96" w:rsidP="00416F96">
                        <w:pPr>
                          <w:jc w:val="both"/>
                          <w:rPr>
                            <w:lang w:val="ru-RU"/>
                          </w:rPr>
                        </w:pPr>
                        <w:r w:rsidRPr="00416F96">
                          <w:rPr>
                            <w:shd w:val="clear" w:color="auto" w:fill="FFFFFF"/>
                            <w:lang w:val="ru-RU"/>
                          </w:rPr>
                          <w:t>Победителем аукциона признается лицо, предложившее наиболее высокую цену договора.</w:t>
                        </w:r>
                      </w:p>
                    </w:tc>
                  </w:tr>
                </w:tbl>
                <w:p w:rsidR="00416F96" w:rsidRPr="00CB7C8B" w:rsidRDefault="00416F96" w:rsidP="00416F96">
                  <w:pPr>
                    <w:pStyle w:val="aff1"/>
                    <w:ind w:right="34" w:firstLine="567"/>
                    <w:jc w:val="center"/>
                    <w:rPr>
                      <w:b/>
                      <w:bCs/>
                      <w:caps/>
                    </w:rPr>
                  </w:pPr>
                </w:p>
                <w:p w:rsidR="00416F96" w:rsidRPr="00CB7C8B" w:rsidRDefault="00416F96" w:rsidP="00416F96">
                  <w:pPr>
                    <w:pStyle w:val="aff1"/>
                    <w:ind w:right="34" w:firstLine="567"/>
                    <w:jc w:val="center"/>
                    <w:rPr>
                      <w:b/>
                      <w:bCs/>
                      <w:caps/>
                    </w:rPr>
                  </w:pPr>
                </w:p>
                <w:p w:rsidR="00416F96" w:rsidRPr="00416F96" w:rsidRDefault="00416F96" w:rsidP="00416F96">
                  <w:pPr>
                    <w:jc w:val="center"/>
                    <w:rPr>
                      <w:b/>
                      <w:caps/>
                      <w:lang w:val="ru-RU"/>
                    </w:rPr>
                  </w:pPr>
                  <w:r w:rsidRPr="00416F96">
                    <w:rPr>
                      <w:b/>
                      <w:caps/>
                      <w:lang w:val="ru-RU"/>
                    </w:rPr>
                    <w:t>1. Общие положения</w:t>
                  </w:r>
                </w:p>
                <w:p w:rsidR="00416F96" w:rsidRPr="00416F96" w:rsidRDefault="00416F96" w:rsidP="00416F96">
                  <w:pPr>
                    <w:jc w:val="center"/>
                    <w:rPr>
                      <w:b/>
                      <w:caps/>
                      <w:lang w:val="ru-RU"/>
                    </w:rPr>
                  </w:pPr>
                </w:p>
                <w:p w:rsidR="00416F96" w:rsidRPr="00CB7C8B" w:rsidRDefault="00416F96" w:rsidP="00416F96">
                  <w:pPr>
                    <w:pStyle w:val="afff0"/>
                    <w:ind w:left="450" w:firstLine="401"/>
                    <w:jc w:val="both"/>
                    <w:rPr>
                      <w:sz w:val="24"/>
                      <w:szCs w:val="24"/>
                    </w:rPr>
                  </w:pPr>
                  <w:r w:rsidRPr="00CB7C8B">
                    <w:rPr>
                      <w:sz w:val="24"/>
                      <w:szCs w:val="24"/>
                    </w:rPr>
                    <w:t xml:space="preserve">Организационные и правовые основы настоящего электронного аукциона регулируются: </w:t>
                  </w:r>
                </w:p>
                <w:p w:rsidR="00416F96" w:rsidRPr="00CB7C8B" w:rsidRDefault="00416F96" w:rsidP="00416F96">
                  <w:pPr>
                    <w:pStyle w:val="afff0"/>
                    <w:ind w:left="450" w:firstLine="401"/>
                    <w:jc w:val="both"/>
                    <w:rPr>
                      <w:sz w:val="24"/>
                      <w:szCs w:val="24"/>
                    </w:rPr>
                  </w:pPr>
                  <w:r w:rsidRPr="00CB7C8B">
                    <w:rPr>
                      <w:sz w:val="24"/>
                      <w:szCs w:val="24"/>
                    </w:rPr>
                    <w:t>- Гражданским кодексом Российской Федерации.</w:t>
                  </w:r>
                </w:p>
                <w:p w:rsidR="00416F96" w:rsidRPr="00CB7C8B" w:rsidRDefault="00416F96" w:rsidP="00416F96">
                  <w:pPr>
                    <w:pStyle w:val="afff0"/>
                    <w:ind w:left="450" w:firstLine="401"/>
                    <w:jc w:val="both"/>
                    <w:rPr>
                      <w:sz w:val="24"/>
                      <w:szCs w:val="24"/>
                    </w:rPr>
                  </w:pPr>
                  <w:r w:rsidRPr="00CB7C8B">
                    <w:rPr>
                      <w:sz w:val="24"/>
                      <w:szCs w:val="24"/>
                    </w:rPr>
                    <w:t>- Федеральным законом от 26.07.2006 № 135-ФЗ «О защите конкуренции».</w:t>
                  </w:r>
                </w:p>
                <w:p w:rsidR="00416F96" w:rsidRPr="00CB7C8B" w:rsidRDefault="00416F96" w:rsidP="00416F96">
                  <w:pPr>
                    <w:pStyle w:val="afff0"/>
                    <w:ind w:left="450" w:firstLine="401"/>
                    <w:jc w:val="both"/>
                    <w:rPr>
                      <w:sz w:val="24"/>
                      <w:szCs w:val="24"/>
                    </w:rPr>
                  </w:pPr>
                  <w:r>
                    <w:rPr>
                      <w:sz w:val="24"/>
                      <w:szCs w:val="24"/>
                    </w:rPr>
                    <w:t>-</w:t>
                  </w:r>
                  <w:r w:rsidRPr="00CB7C8B">
                    <w:rPr>
                      <w:sz w:val="24"/>
                      <w:szCs w:val="24"/>
                    </w:rPr>
                    <w:t>Федеральным законом от 21.12.2001 № 178-ФЗ «О приватизации государственного и муниципального имущества».</w:t>
                  </w:r>
                </w:p>
                <w:p w:rsidR="00416F96" w:rsidRPr="00416F96" w:rsidRDefault="00416F96" w:rsidP="00416F96">
                  <w:pPr>
                    <w:jc w:val="center"/>
                    <w:rPr>
                      <w:b/>
                      <w:caps/>
                      <w:lang w:val="ru-RU"/>
                    </w:rPr>
                  </w:pPr>
                </w:p>
                <w:p w:rsidR="00416F96" w:rsidRPr="00416F96" w:rsidRDefault="00416F96" w:rsidP="00416F96">
                  <w:pPr>
                    <w:jc w:val="center"/>
                    <w:rPr>
                      <w:b/>
                      <w:caps/>
                      <w:lang w:val="ru-RU"/>
                    </w:rPr>
                  </w:pPr>
                  <w:r w:rsidRPr="00416F96">
                    <w:rPr>
                      <w:b/>
                      <w:caps/>
                      <w:lang w:val="ru-RU"/>
                    </w:rPr>
                    <w:t>2. Условия участия в аукционе</w:t>
                  </w:r>
                </w:p>
                <w:p w:rsidR="00416F96" w:rsidRPr="00416F96" w:rsidRDefault="00416F96" w:rsidP="00416F96">
                  <w:pPr>
                    <w:tabs>
                      <w:tab w:val="left" w:pos="0"/>
                    </w:tabs>
                    <w:ind w:firstLine="567"/>
                    <w:jc w:val="center"/>
                    <w:rPr>
                      <w:b/>
                      <w:lang w:val="ru-RU"/>
                    </w:rPr>
                  </w:pPr>
                </w:p>
                <w:p w:rsidR="00416F96" w:rsidRPr="00416F96" w:rsidRDefault="00416F96" w:rsidP="00416F96">
                  <w:pPr>
                    <w:ind w:firstLine="709"/>
                    <w:jc w:val="both"/>
                    <w:rPr>
                      <w:b/>
                      <w:lang w:val="ru-RU"/>
                    </w:rPr>
                  </w:pPr>
                  <w:r w:rsidRPr="00416F96">
                    <w:rPr>
                      <w:lang w:val="ru-RU"/>
                    </w:rPr>
                    <w:t xml:space="preserve">Лицо, желающее приобрести имущество, выставляемое на продажу (далее – Претендент), обязано осуществить </w:t>
                  </w:r>
                  <w:r w:rsidRPr="00416F96">
                    <w:rPr>
                      <w:b/>
                      <w:lang w:val="ru-RU"/>
                    </w:rPr>
                    <w:t>следующие действия:</w:t>
                  </w:r>
                </w:p>
                <w:p w:rsidR="00416F96" w:rsidRPr="00416F96" w:rsidRDefault="00416F96" w:rsidP="00416F96">
                  <w:pPr>
                    <w:ind w:firstLine="709"/>
                    <w:jc w:val="both"/>
                    <w:rPr>
                      <w:lang w:val="ru-RU"/>
                    </w:rPr>
                  </w:pPr>
                  <w:r w:rsidRPr="00416F96">
                    <w:rPr>
                      <w:lang w:val="ru-RU"/>
                    </w:rPr>
                    <w:t xml:space="preserve">- внести задаток </w:t>
                  </w:r>
                  <w:r w:rsidRPr="00416F96">
                    <w:rPr>
                      <w:rFonts w:eastAsia="Calibri"/>
                      <w:lang w:val="ru-RU"/>
                    </w:rPr>
                    <w:t>в соответствии с Регламентом электронной площадки</w:t>
                  </w:r>
                  <w:r w:rsidRPr="00416F96">
                    <w:rPr>
                      <w:lang w:val="ru-RU"/>
                    </w:rPr>
                    <w:t xml:space="preserve">; </w:t>
                  </w:r>
                </w:p>
                <w:p w:rsidR="00416F96" w:rsidRPr="00416F96" w:rsidRDefault="00416F96" w:rsidP="00416F96">
                  <w:pPr>
                    <w:ind w:firstLine="709"/>
                    <w:jc w:val="both"/>
                    <w:rPr>
                      <w:lang w:val="ru-RU"/>
                    </w:rPr>
                  </w:pPr>
                  <w:r w:rsidRPr="00416F96">
                    <w:rPr>
                      <w:lang w:val="ru-RU"/>
                    </w:rPr>
                    <w:t>- в установленном порядке зарегистрировать заявку на электронной площадке по утвержденной Продавцом форме;</w:t>
                  </w:r>
                </w:p>
                <w:p w:rsidR="00416F96" w:rsidRPr="00416F96" w:rsidRDefault="00416F96" w:rsidP="00416F96">
                  <w:pPr>
                    <w:ind w:firstLine="709"/>
                    <w:jc w:val="both"/>
                    <w:rPr>
                      <w:lang w:val="ru-RU"/>
                    </w:rPr>
                  </w:pPr>
                  <w:r w:rsidRPr="00416F96">
                    <w:rPr>
                      <w:lang w:val="ru-RU"/>
                    </w:rPr>
                    <w:t>- представить иные документы по перечню, указанному в настоящем извещении.</w:t>
                  </w:r>
                </w:p>
                <w:p w:rsidR="00416F96" w:rsidRPr="00416F96" w:rsidRDefault="00416F96" w:rsidP="00416F96">
                  <w:pPr>
                    <w:ind w:firstLine="709"/>
                    <w:jc w:val="both"/>
                    <w:rPr>
                      <w:lang w:val="ru-RU"/>
                    </w:rPr>
                  </w:pPr>
                  <w:r w:rsidRPr="00416F96">
                    <w:rPr>
                      <w:lang w:val="ru-RU"/>
                    </w:rPr>
                    <w:t>Покупателями имущества могут быть любые физические и юридические лица.</w:t>
                  </w:r>
                </w:p>
                <w:p w:rsidR="00416F96" w:rsidRPr="00416F96" w:rsidRDefault="00416F96" w:rsidP="00416F96">
                  <w:pPr>
                    <w:contextualSpacing/>
                    <w:jc w:val="center"/>
                    <w:rPr>
                      <w:lang w:val="ru-RU"/>
                    </w:rPr>
                  </w:pPr>
                </w:p>
                <w:p w:rsidR="00416F96" w:rsidRPr="00416F96" w:rsidRDefault="00416F96" w:rsidP="00416F96">
                  <w:pPr>
                    <w:contextualSpacing/>
                    <w:jc w:val="center"/>
                    <w:rPr>
                      <w:b/>
                      <w:caps/>
                      <w:lang w:val="ru-RU"/>
                    </w:rPr>
                  </w:pPr>
                  <w:r w:rsidRPr="00416F96">
                    <w:rPr>
                      <w:b/>
                      <w:caps/>
                      <w:lang w:val="ru-RU"/>
                    </w:rPr>
                    <w:t>3. Порядок регистрации на электронной площадке</w:t>
                  </w:r>
                </w:p>
                <w:p w:rsidR="00416F96" w:rsidRPr="00416F96" w:rsidRDefault="00416F96" w:rsidP="00416F96">
                  <w:pPr>
                    <w:contextualSpacing/>
                    <w:jc w:val="center"/>
                    <w:rPr>
                      <w:b/>
                      <w:lang w:val="ru-RU"/>
                    </w:rPr>
                  </w:pPr>
                </w:p>
                <w:p w:rsidR="00416F96" w:rsidRPr="00416F96" w:rsidRDefault="00416F96" w:rsidP="00416F96">
                  <w:pPr>
                    <w:ind w:firstLine="709"/>
                    <w:jc w:val="both"/>
                    <w:rPr>
                      <w:lang w:val="ru-RU"/>
                    </w:rPr>
                  </w:pPr>
                  <w:r w:rsidRPr="00416F96">
                    <w:rPr>
                      <w:lang w:val="ru-RU"/>
                    </w:rPr>
                    <w:t xml:space="preserve">Для обеспечения доступа к участию в продаже имущества в электронной форме Претендентам необходимо пройти процедуру регистрации в соответствии с Регламентом электронной площадки Оператора. Регламент электронной площадки, а также инструкции по работе с электронной площадкой размещены на сайте Оператора электронной площадки в разделе «Имущество» на сайте </w:t>
                  </w:r>
                  <w:hyperlink r:id="rId27" w:history="1">
                    <w:r w:rsidRPr="00CB7C8B">
                      <w:rPr>
                        <w:rStyle w:val="af2"/>
                      </w:rPr>
                      <w:t>www</w:t>
                    </w:r>
                    <w:r w:rsidRPr="00416F96">
                      <w:rPr>
                        <w:rStyle w:val="af2"/>
                        <w:lang w:val="ru-RU"/>
                      </w:rPr>
                      <w:t>.</w:t>
                    </w:r>
                    <w:r w:rsidRPr="00CB7C8B">
                      <w:rPr>
                        <w:rStyle w:val="af2"/>
                      </w:rPr>
                      <w:t>rts</w:t>
                    </w:r>
                    <w:r w:rsidRPr="00416F96">
                      <w:rPr>
                        <w:rStyle w:val="af2"/>
                        <w:lang w:val="ru-RU"/>
                      </w:rPr>
                      <w:t>-</w:t>
                    </w:r>
                    <w:r w:rsidRPr="00CB7C8B">
                      <w:rPr>
                        <w:rStyle w:val="af2"/>
                      </w:rPr>
                      <w:t>tender</w:t>
                    </w:r>
                    <w:r w:rsidRPr="00416F96">
                      <w:rPr>
                        <w:rStyle w:val="af2"/>
                        <w:lang w:val="ru-RU"/>
                      </w:rPr>
                      <w:t>.</w:t>
                    </w:r>
                    <w:r w:rsidRPr="00CB7C8B">
                      <w:rPr>
                        <w:rStyle w:val="af2"/>
                      </w:rPr>
                      <w:t>ru</w:t>
                    </w:r>
                  </w:hyperlink>
                  <w:r w:rsidRPr="00416F96">
                    <w:rPr>
                      <w:u w:val="single"/>
                      <w:lang w:val="ru-RU"/>
                    </w:rPr>
                    <w:t>.</w:t>
                  </w:r>
                </w:p>
                <w:p w:rsidR="00416F96" w:rsidRPr="00416F96" w:rsidRDefault="00416F96" w:rsidP="00416F96">
                  <w:pPr>
                    <w:ind w:firstLine="709"/>
                    <w:jc w:val="both"/>
                    <w:rPr>
                      <w:lang w:val="ru-RU"/>
                    </w:rPr>
                  </w:pPr>
                  <w:r w:rsidRPr="00416F96">
                    <w:rPr>
                      <w:lang w:val="ru-RU"/>
                    </w:rPr>
                    <w:t>Регистрация на электронной площадке проводится в соответствии с Регламентом электронной площадки.</w:t>
                  </w:r>
                </w:p>
                <w:p w:rsidR="00416F96" w:rsidRPr="00416F96" w:rsidRDefault="00416F96" w:rsidP="00416F96">
                  <w:pPr>
                    <w:ind w:firstLine="709"/>
                    <w:jc w:val="both"/>
                    <w:rPr>
                      <w:lang w:val="ru-RU"/>
                    </w:rPr>
                  </w:pPr>
                  <w:r w:rsidRPr="00416F96">
                    <w:rPr>
                      <w:lang w:val="ru-RU"/>
                    </w:rPr>
                    <w:t>Регистрация на электронной площадке осуществляется без взимания платы.</w:t>
                  </w:r>
                </w:p>
                <w:p w:rsidR="00416F96" w:rsidRPr="00416F96" w:rsidRDefault="00416F96" w:rsidP="00416F96">
                  <w:pPr>
                    <w:ind w:firstLine="709"/>
                    <w:jc w:val="both"/>
                    <w:rPr>
                      <w:lang w:val="ru-RU"/>
                    </w:rPr>
                  </w:pPr>
                  <w:r w:rsidRPr="00416F96">
                    <w:rPr>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16F96" w:rsidRPr="00416F96" w:rsidRDefault="00416F96" w:rsidP="00416F96">
                  <w:pPr>
                    <w:ind w:firstLine="567"/>
                    <w:jc w:val="both"/>
                    <w:rPr>
                      <w:lang w:val="ru-RU"/>
                    </w:rPr>
                  </w:pPr>
                </w:p>
                <w:p w:rsidR="00416F96" w:rsidRPr="00CB7C8B" w:rsidRDefault="00416F96" w:rsidP="00416F96">
                  <w:pPr>
                    <w:pStyle w:val="ConsPlusNormal"/>
                    <w:ind w:firstLine="567"/>
                    <w:jc w:val="center"/>
                    <w:rPr>
                      <w:rFonts w:ascii="Times New Roman" w:hAnsi="Times New Roman" w:cs="Times New Roman"/>
                      <w:b/>
                      <w:caps/>
                      <w:sz w:val="24"/>
                      <w:szCs w:val="24"/>
                    </w:rPr>
                  </w:pPr>
                  <w:r w:rsidRPr="00CB7C8B">
                    <w:rPr>
                      <w:rFonts w:ascii="Times New Roman" w:hAnsi="Times New Roman" w:cs="Times New Roman"/>
                      <w:b/>
                      <w:caps/>
                      <w:sz w:val="24"/>
                      <w:szCs w:val="24"/>
                    </w:rPr>
                    <w:t xml:space="preserve">4. Порядок ознакомления с документами </w:t>
                  </w:r>
                </w:p>
                <w:p w:rsidR="00416F96" w:rsidRPr="00CB7C8B" w:rsidRDefault="00416F96" w:rsidP="00416F96">
                  <w:pPr>
                    <w:pStyle w:val="ConsPlusNormal"/>
                    <w:ind w:firstLine="0"/>
                    <w:jc w:val="center"/>
                    <w:rPr>
                      <w:rFonts w:ascii="Times New Roman" w:hAnsi="Times New Roman" w:cs="Times New Roman"/>
                      <w:b/>
                      <w:caps/>
                      <w:sz w:val="24"/>
                      <w:szCs w:val="24"/>
                    </w:rPr>
                  </w:pPr>
                  <w:r w:rsidRPr="00CB7C8B">
                    <w:rPr>
                      <w:rFonts w:ascii="Times New Roman" w:hAnsi="Times New Roman" w:cs="Times New Roman"/>
                      <w:b/>
                      <w:caps/>
                      <w:sz w:val="24"/>
                      <w:szCs w:val="24"/>
                    </w:rPr>
                    <w:t>и информацией об ИМУЩЕСТВЕ</w:t>
                  </w:r>
                </w:p>
                <w:p w:rsidR="00416F96" w:rsidRPr="00CB7C8B" w:rsidRDefault="00416F96" w:rsidP="00416F96">
                  <w:pPr>
                    <w:pStyle w:val="ConsPlusNormal"/>
                    <w:ind w:firstLine="567"/>
                    <w:jc w:val="center"/>
                    <w:rPr>
                      <w:rFonts w:ascii="Times New Roman" w:hAnsi="Times New Roman" w:cs="Times New Roman"/>
                      <w:b/>
                      <w:sz w:val="24"/>
                      <w:szCs w:val="24"/>
                    </w:rPr>
                  </w:pPr>
                </w:p>
                <w:p w:rsidR="00416F96" w:rsidRPr="00CB7C8B" w:rsidRDefault="00416F96" w:rsidP="00416F96">
                  <w:pPr>
                    <w:pStyle w:val="29"/>
                    <w:shd w:val="clear" w:color="auto" w:fill="auto"/>
                    <w:spacing w:after="60"/>
                    <w:ind w:firstLine="740"/>
                    <w:jc w:val="both"/>
                    <w:rPr>
                      <w:rStyle w:val="af2"/>
                      <w:sz w:val="24"/>
                      <w:szCs w:val="24"/>
                    </w:rPr>
                  </w:pPr>
                  <w:r w:rsidRPr="00CB7C8B">
                    <w:rPr>
                      <w:sz w:val="24"/>
                      <w:szCs w:val="24"/>
                    </w:rPr>
                    <w:t xml:space="preserve">Извещение о проведении аукциона размещается на электронной площадке </w:t>
                  </w:r>
                  <w:hyperlink r:id="rId28" w:history="1">
                    <w:r w:rsidRPr="00CB7C8B">
                      <w:rPr>
                        <w:rStyle w:val="af2"/>
                        <w:sz w:val="24"/>
                        <w:szCs w:val="24"/>
                      </w:rPr>
                      <w:t>www.rts-tender.ru</w:t>
                    </w:r>
                  </w:hyperlink>
                  <w:r w:rsidRPr="00CB7C8B">
                    <w:rPr>
                      <w:sz w:val="24"/>
                      <w:szCs w:val="24"/>
                    </w:rPr>
                    <w:t xml:space="preserve"> и официальном сайте Российской Федерации в сети "Интернет"</w:t>
                  </w:r>
                  <w:hyperlink r:id="rId29" w:history="1">
                    <w:r w:rsidRPr="00CB7C8B">
                      <w:rPr>
                        <w:rStyle w:val="af2"/>
                        <w:sz w:val="24"/>
                        <w:szCs w:val="24"/>
                      </w:rPr>
                      <w:t>www.torgi.gov.ru.</w:t>
                    </w:r>
                  </w:hyperlink>
                </w:p>
                <w:p w:rsidR="00416F96" w:rsidRPr="00CB7C8B" w:rsidRDefault="00416F96" w:rsidP="00416F96">
                  <w:pPr>
                    <w:pStyle w:val="29"/>
                    <w:shd w:val="clear" w:color="auto" w:fill="auto"/>
                    <w:spacing w:after="60"/>
                    <w:ind w:firstLine="740"/>
                    <w:jc w:val="both"/>
                  </w:pPr>
                  <w:r w:rsidRPr="00CB7C8B">
                    <w:rPr>
                      <w:rStyle w:val="af2"/>
                      <w:sz w:val="24"/>
                      <w:szCs w:val="24"/>
                    </w:rPr>
                    <w:t xml:space="preserve">Информация и документы о проведении аукциона, размещенная на электронной площадке www.rts-tender.ru и официальном сайте Российской Федерации в сети "Интернет" </w:t>
                  </w:r>
                  <w:hyperlink r:id="rId30" w:history="1">
                    <w:r w:rsidRPr="00CB7C8B">
                      <w:rPr>
                        <w:rStyle w:val="af2"/>
                        <w:sz w:val="24"/>
                        <w:szCs w:val="24"/>
                      </w:rPr>
                      <w:t>www.torgi.gov.ru</w:t>
                    </w:r>
                  </w:hyperlink>
                  <w:r w:rsidRPr="00CB7C8B">
                    <w:rPr>
                      <w:rStyle w:val="af2"/>
                      <w:sz w:val="24"/>
                      <w:szCs w:val="24"/>
                    </w:rPr>
                    <w:t>. доступна для ознакомления без взимания платы.</w:t>
                  </w:r>
                </w:p>
                <w:p w:rsidR="00416F96" w:rsidRPr="00416F96" w:rsidRDefault="00416F96" w:rsidP="00416F96">
                  <w:pPr>
                    <w:ind w:firstLine="709"/>
                    <w:jc w:val="both"/>
                    <w:rPr>
                      <w:lang w:val="ru-RU"/>
                    </w:rPr>
                  </w:pPr>
                  <w:r w:rsidRPr="00416F96">
                    <w:rPr>
                      <w:lang w:val="ru-RU"/>
                    </w:rPr>
                    <w:t>Любое заинтересованное лицо со дня начала приема заявок вправе направить запрос о разъяснении размещенной информации в соответствии с Регламентом электронной площадки.</w:t>
                  </w:r>
                </w:p>
                <w:p w:rsidR="00416F96" w:rsidRPr="00416F96" w:rsidRDefault="00416F96" w:rsidP="00416F96">
                  <w:pPr>
                    <w:ind w:firstLine="709"/>
                    <w:jc w:val="both"/>
                    <w:rPr>
                      <w:lang w:val="ru-RU"/>
                    </w:rPr>
                  </w:pPr>
                  <w:r w:rsidRPr="00416F96">
                    <w:rPr>
                      <w:lang w:val="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3 (трех) рабочих дней до даты окончания подачи заявок.</w:t>
                  </w:r>
                </w:p>
                <w:p w:rsidR="00416F96" w:rsidRPr="00416F96" w:rsidRDefault="00416F96" w:rsidP="00416F96">
                  <w:pPr>
                    <w:ind w:firstLine="709"/>
                    <w:jc w:val="both"/>
                    <w:rPr>
                      <w:lang w:val="ru-RU"/>
                    </w:rPr>
                  </w:pPr>
                  <w:r w:rsidRPr="00416F96">
                    <w:rPr>
                      <w:lang w:val="ru-RU"/>
                    </w:rPr>
                    <w:t>В течение 2 (двух) рабочих дней со дня, следующего за днем поступления запроса Продавец осуществляет размещение в открытом доступе разъяснение с указанием предмета запроса, но без указания лица, от которого поступил запрос.</w:t>
                  </w:r>
                </w:p>
                <w:p w:rsidR="00416F96" w:rsidRPr="00416F96" w:rsidRDefault="00416F96" w:rsidP="00416F96">
                  <w:pPr>
                    <w:ind w:firstLine="567"/>
                    <w:jc w:val="both"/>
                    <w:rPr>
                      <w:lang w:val="ru-RU"/>
                    </w:rPr>
                  </w:pPr>
                  <w:r w:rsidRPr="00416F96">
                    <w:rPr>
                      <w:lang w:val="ru-RU"/>
                    </w:rPr>
                    <w:t>Любое заинтересованное лицо независимо от регистрации на электронной площадке с даты размещения извещения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Осмотр имущества и ознакомления с информацией о подлежащем продаже имуществе производится по предварительному согласованию с Продавцом, в рабочие дни на основании запроса Претендента, начиная с даты размеще</w:t>
                  </w:r>
                  <w:r w:rsidRPr="00416F96">
                    <w:rPr>
                      <w:lang w:val="ru-RU"/>
                    </w:rPr>
                    <w:lastRenderedPageBreak/>
                    <w:t>ния извещения о проведении аукциона, но не позднее чем за 2 рабочих дня до даты окончания приема заявок по адресу: Новосибирская область, Убинский район, с. Борисоглебка. Ул. Школьная, 2.  Контактное лицо – Глава Борисоглебского сельсовета Убинского района Новосибирской области Дынер Оксана Николаевна тел. 8(38366) 49-125.</w:t>
                  </w:r>
                </w:p>
                <w:p w:rsidR="00416F96" w:rsidRPr="00416F96" w:rsidRDefault="00416F96" w:rsidP="00416F96">
                  <w:pPr>
                    <w:ind w:firstLine="709"/>
                    <w:jc w:val="both"/>
                    <w:rPr>
                      <w:lang w:val="ru-RU"/>
                    </w:rPr>
                  </w:pPr>
                  <w:r w:rsidRPr="00416F96">
                    <w:rPr>
                      <w:lang w:val="ru-RU"/>
                    </w:rPr>
                    <w:t>Документооборот между Претендентами, участниками торгов, Продавцом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416F96" w:rsidRPr="00416F96" w:rsidRDefault="00416F96" w:rsidP="00416F96">
                  <w:pPr>
                    <w:ind w:firstLine="709"/>
                    <w:jc w:val="both"/>
                    <w:rPr>
                      <w:lang w:val="ru-RU"/>
                    </w:rPr>
                  </w:pPr>
                  <w:r w:rsidRPr="00416F96">
                    <w:rPr>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и отправитель несет ответственность за подлинность и достоверность таких документов и сведений (электронные документы, направляемые претендентом, участником торгов,  продавцом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претендента, участника торгов, продавца).</w:t>
                  </w:r>
                </w:p>
                <w:p w:rsidR="00416F96" w:rsidRPr="00416F96" w:rsidRDefault="00416F96" w:rsidP="00416F96">
                  <w:pPr>
                    <w:ind w:firstLine="567"/>
                    <w:jc w:val="both"/>
                    <w:rPr>
                      <w:lang w:val="ru-RU"/>
                    </w:rPr>
                  </w:pPr>
                </w:p>
                <w:p w:rsidR="00416F96" w:rsidRPr="00416F96" w:rsidRDefault="00416F96" w:rsidP="00416F96">
                  <w:pPr>
                    <w:jc w:val="center"/>
                    <w:rPr>
                      <w:b/>
                      <w:lang w:val="ru-RU"/>
                    </w:rPr>
                  </w:pPr>
                  <w:r w:rsidRPr="00416F96">
                    <w:rPr>
                      <w:b/>
                      <w:lang w:val="ru-RU"/>
                    </w:rPr>
                    <w:t>4. ПОРЯДОК, ФОРМА ПОДАЧИ ЗАЯВОК И СРОК ОТЗЫВА ЗАЯВОК НА УЧАСТИЕ В АУКЦИОНЕ</w:t>
                  </w:r>
                </w:p>
                <w:p w:rsidR="00416F96" w:rsidRPr="00416F96" w:rsidRDefault="00416F96" w:rsidP="00416F96">
                  <w:pPr>
                    <w:jc w:val="center"/>
                    <w:rPr>
                      <w:b/>
                      <w:bCs/>
                      <w:lang w:val="ru-RU"/>
                    </w:rPr>
                  </w:pPr>
                </w:p>
                <w:p w:rsidR="00416F96" w:rsidRPr="00CB7C8B" w:rsidRDefault="00416F96" w:rsidP="00416F96">
                  <w:pPr>
                    <w:pStyle w:val="aff1"/>
                    <w:ind w:firstLine="709"/>
                    <w:jc w:val="both"/>
                    <w:rPr>
                      <w:bCs/>
                    </w:rPr>
                  </w:pPr>
                  <w:r w:rsidRPr="00CB7C8B">
                    <w:rPr>
                      <w:bCs/>
                    </w:rPr>
                    <w:t>1. Для участия в аукционе претенденты подают следующие документы:</w:t>
                  </w:r>
                </w:p>
                <w:p w:rsidR="00416F96" w:rsidRPr="00CB7C8B" w:rsidRDefault="00416F96" w:rsidP="00416F96">
                  <w:pPr>
                    <w:pStyle w:val="aff1"/>
                    <w:ind w:firstLine="709"/>
                    <w:jc w:val="both"/>
                    <w:rPr>
                      <w:bCs/>
                    </w:rPr>
                  </w:pPr>
                  <w:r w:rsidRPr="00CB7C8B">
                    <w:rPr>
                      <w:b/>
                    </w:rPr>
                    <w:t>Физические лица:</w:t>
                  </w:r>
                </w:p>
                <w:p w:rsidR="00416F96" w:rsidRPr="00CB7C8B" w:rsidRDefault="00416F96" w:rsidP="00416F96">
                  <w:pPr>
                    <w:pStyle w:val="aff1"/>
                    <w:ind w:firstLine="709"/>
                    <w:jc w:val="both"/>
                    <w:rPr>
                      <w:bCs/>
                    </w:rPr>
                  </w:pPr>
                  <w:r w:rsidRPr="00CB7C8B">
                    <w:rPr>
                      <w:bCs/>
                    </w:rPr>
                    <w:t>- заявку (заполненную) по форме согласно приложению 1 к извещению;</w:t>
                  </w:r>
                </w:p>
                <w:p w:rsidR="00416F96" w:rsidRPr="00CB7C8B" w:rsidRDefault="00416F96" w:rsidP="00416F96">
                  <w:pPr>
                    <w:pStyle w:val="aff1"/>
                    <w:ind w:firstLine="709"/>
                    <w:jc w:val="both"/>
                  </w:pPr>
                  <w:r w:rsidRPr="00CB7C8B">
                    <w:rPr>
                      <w:bCs/>
                    </w:rPr>
                    <w:t>- к</w:t>
                  </w:r>
                  <w:r w:rsidRPr="00CB7C8B">
                    <w:t>опию всех листов документа, удостоверяющего личность.</w:t>
                  </w:r>
                </w:p>
                <w:p w:rsidR="00416F96" w:rsidRPr="00CB7C8B" w:rsidRDefault="00416F96" w:rsidP="00416F96">
                  <w:pPr>
                    <w:pStyle w:val="ConsPlusNormal"/>
                    <w:ind w:firstLine="709"/>
                    <w:jc w:val="both"/>
                    <w:rPr>
                      <w:rFonts w:ascii="Times New Roman" w:hAnsi="Times New Roman" w:cs="Times New Roman"/>
                      <w:b/>
                      <w:sz w:val="24"/>
                      <w:szCs w:val="24"/>
                    </w:rPr>
                  </w:pPr>
                  <w:r w:rsidRPr="00CB7C8B">
                    <w:rPr>
                      <w:rFonts w:ascii="Times New Roman" w:hAnsi="Times New Roman" w:cs="Times New Roman"/>
                      <w:b/>
                      <w:sz w:val="24"/>
                      <w:szCs w:val="24"/>
                    </w:rPr>
                    <w:t>Юридические лица:</w:t>
                  </w:r>
                </w:p>
                <w:p w:rsidR="00416F96" w:rsidRPr="00CB7C8B" w:rsidRDefault="00416F96" w:rsidP="00416F96">
                  <w:pPr>
                    <w:pStyle w:val="aff1"/>
                    <w:ind w:firstLine="709"/>
                    <w:jc w:val="both"/>
                    <w:rPr>
                      <w:bCs/>
                    </w:rPr>
                  </w:pPr>
                  <w:r w:rsidRPr="00CB7C8B">
                    <w:rPr>
                      <w:bCs/>
                    </w:rPr>
                    <w:t>- заявку (заполненную) по форме согласно приложению 1 к извещению;</w:t>
                  </w:r>
                </w:p>
                <w:p w:rsidR="00416F96" w:rsidRPr="00CB7C8B" w:rsidRDefault="00416F96" w:rsidP="00416F96">
                  <w:pPr>
                    <w:pStyle w:val="ConsPlusNormal"/>
                    <w:ind w:firstLine="709"/>
                    <w:jc w:val="both"/>
                    <w:rPr>
                      <w:rFonts w:ascii="Times New Roman" w:hAnsi="Times New Roman" w:cs="Times New Roman"/>
                      <w:sz w:val="24"/>
                      <w:szCs w:val="24"/>
                    </w:rPr>
                  </w:pPr>
                  <w:r w:rsidRPr="00CB7C8B">
                    <w:rPr>
                      <w:rFonts w:ascii="Times New Roman" w:hAnsi="Times New Roman" w:cs="Times New Roman"/>
                      <w:sz w:val="24"/>
                      <w:szCs w:val="24"/>
                    </w:rPr>
                    <w:t xml:space="preserve">- заверенные копии учредительных документов; </w:t>
                  </w:r>
                </w:p>
                <w:p w:rsidR="00416F96" w:rsidRPr="00CB7C8B" w:rsidRDefault="00416F96" w:rsidP="00416F96">
                  <w:pPr>
                    <w:pStyle w:val="ConsPlusNormal"/>
                    <w:ind w:firstLine="709"/>
                    <w:jc w:val="both"/>
                    <w:rPr>
                      <w:rFonts w:ascii="Times New Roman" w:hAnsi="Times New Roman" w:cs="Times New Roman"/>
                      <w:sz w:val="24"/>
                      <w:szCs w:val="24"/>
                    </w:rPr>
                  </w:pPr>
                  <w:r w:rsidRPr="00CB7C8B">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16F96" w:rsidRPr="00CB7C8B" w:rsidRDefault="00416F96" w:rsidP="00416F96">
                  <w:pPr>
                    <w:pStyle w:val="ConsPlusNormal"/>
                    <w:ind w:firstLine="709"/>
                    <w:jc w:val="both"/>
                    <w:rPr>
                      <w:rFonts w:ascii="Times New Roman" w:hAnsi="Times New Roman" w:cs="Times New Roman"/>
                      <w:sz w:val="24"/>
                      <w:szCs w:val="24"/>
                    </w:rPr>
                  </w:pPr>
                  <w:r w:rsidRPr="00CB7C8B">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16F96" w:rsidRPr="00CB7C8B" w:rsidRDefault="00416F96" w:rsidP="00416F96">
                  <w:pPr>
                    <w:pStyle w:val="aff1"/>
                    <w:ind w:firstLine="709"/>
                    <w:jc w:val="both"/>
                    <w:rPr>
                      <w:bCs/>
                    </w:rPr>
                  </w:pPr>
                  <w:r w:rsidRPr="00CB7C8B">
                    <w:rPr>
                      <w:bCs/>
                    </w:rPr>
                    <w:t xml:space="preserve">Одно лицо имеет право подать только одну заявку на один объект </w:t>
                  </w:r>
                  <w:r w:rsidRPr="00CB7C8B">
                    <w:t>продаж</w:t>
                  </w:r>
                  <w:r w:rsidRPr="00CB7C8B">
                    <w:rPr>
                      <w:bCs/>
                    </w:rPr>
                    <w:t>и (лот).</w:t>
                  </w:r>
                </w:p>
                <w:p w:rsidR="00416F96" w:rsidRPr="00416F96" w:rsidRDefault="00416F96" w:rsidP="00416F96">
                  <w:pPr>
                    <w:autoSpaceDE w:val="0"/>
                    <w:autoSpaceDN w:val="0"/>
                    <w:adjustRightInd w:val="0"/>
                    <w:ind w:firstLine="709"/>
                    <w:jc w:val="both"/>
                    <w:rPr>
                      <w:lang w:val="ru-RU"/>
                    </w:rPr>
                  </w:pPr>
                  <w:r w:rsidRPr="00416F96">
                    <w:rPr>
                      <w:lang w:val="ru-RU"/>
                    </w:rPr>
                    <w:t>2.</w:t>
                  </w:r>
                  <w:r w:rsidRPr="00CB7C8B">
                    <w:rPr>
                      <w:b/>
                    </w:rPr>
                    <w:t> </w:t>
                  </w:r>
                  <w:r w:rsidRPr="00416F96">
                    <w:rPr>
                      <w:lang w:val="ru-RU"/>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416F96" w:rsidRPr="00416F96" w:rsidRDefault="00416F96" w:rsidP="00416F96">
                  <w:pPr>
                    <w:ind w:firstLine="709"/>
                    <w:jc w:val="both"/>
                    <w:rPr>
                      <w:lang w:val="ru-RU"/>
                    </w:rPr>
                  </w:pPr>
                  <w:r w:rsidRPr="00416F96">
                    <w:rPr>
                      <w:lang w:val="ru-RU"/>
                    </w:rPr>
                    <w:t>3.</w:t>
                  </w:r>
                  <w:r w:rsidRPr="00CB7C8B">
                    <w:t> </w:t>
                  </w:r>
                  <w:r w:rsidRPr="00416F96">
                    <w:rPr>
                      <w:lang w:val="ru-RU"/>
                    </w:rPr>
                    <w:t>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416F96" w:rsidRPr="00416F96" w:rsidRDefault="00416F96" w:rsidP="00416F96">
                  <w:pPr>
                    <w:ind w:firstLine="709"/>
                    <w:jc w:val="both"/>
                    <w:rPr>
                      <w:lang w:val="ru-RU"/>
                    </w:rPr>
                  </w:pPr>
                  <w:r w:rsidRPr="00416F96">
                    <w:rPr>
                      <w:lang w:val="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16F96" w:rsidRPr="00416F96" w:rsidRDefault="00416F96" w:rsidP="00416F96">
                  <w:pPr>
                    <w:ind w:firstLine="709"/>
                    <w:jc w:val="both"/>
                    <w:rPr>
                      <w:lang w:val="ru-RU"/>
                    </w:rPr>
                  </w:pPr>
                  <w:r w:rsidRPr="00416F96">
                    <w:rPr>
                      <w:lang w:val="ru-RU"/>
                    </w:rPr>
                    <w:t>4.</w:t>
                  </w:r>
                  <w:r w:rsidRPr="00EB63DC">
                    <w:t> </w:t>
                  </w:r>
                  <w:r w:rsidRPr="00416F96">
                    <w:rPr>
                      <w:color w:val="000000"/>
                      <w:shd w:val="clear" w:color="auto" w:fill="FFFFFF"/>
                      <w:lang w:val="ru-RU"/>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16F96" w:rsidRPr="00416F96" w:rsidRDefault="00416F96" w:rsidP="00416F96">
                  <w:pPr>
                    <w:ind w:firstLine="709"/>
                    <w:jc w:val="both"/>
                    <w:rPr>
                      <w:lang w:val="ru-RU"/>
                    </w:rPr>
                  </w:pPr>
                  <w:r w:rsidRPr="00416F96">
                    <w:rPr>
                      <w:lang w:val="ru-RU"/>
                    </w:rPr>
                    <w:t>5.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16F96" w:rsidRPr="00416F96" w:rsidRDefault="00416F96" w:rsidP="00416F96">
                  <w:pPr>
                    <w:ind w:firstLine="709"/>
                    <w:jc w:val="both"/>
                    <w:rPr>
                      <w:lang w:val="ru-RU"/>
                    </w:rPr>
                  </w:pPr>
                  <w:r w:rsidRPr="00416F96">
                    <w:rPr>
                      <w:lang w:val="ru-RU"/>
                    </w:rPr>
                    <w:t>6. Заявки с прилагаемыми к ним документами, поданные с нарушением установленного срока, на электронной площадке не регистрируются.</w:t>
                  </w:r>
                </w:p>
                <w:p w:rsidR="00416F96" w:rsidRPr="00416F96" w:rsidRDefault="00416F96" w:rsidP="00416F96">
                  <w:pPr>
                    <w:ind w:firstLine="709"/>
                    <w:jc w:val="both"/>
                    <w:rPr>
                      <w:lang w:val="ru-RU"/>
                    </w:rPr>
                  </w:pPr>
                  <w:r w:rsidRPr="00416F96">
                    <w:rPr>
                      <w:lang w:val="ru-RU"/>
                    </w:rPr>
                    <w:lastRenderedPageBreak/>
                    <w:t xml:space="preserve">7. Заявка и все прилагаемые к заявке документы подаются в электронном виде читаемые стандартными средствами операционной системы </w:t>
                  </w:r>
                  <w:r w:rsidRPr="00CB7C8B">
                    <w:t>Windows</w:t>
                  </w:r>
                  <w:r w:rsidRPr="00416F96">
                    <w:rPr>
                      <w:lang w:val="ru-RU"/>
                    </w:rPr>
                    <w:t>.</w:t>
                  </w:r>
                </w:p>
                <w:p w:rsidR="00416F96" w:rsidRPr="00416F96" w:rsidRDefault="00416F96" w:rsidP="00416F96">
                  <w:pPr>
                    <w:rPr>
                      <w:lang w:val="ru-RU"/>
                    </w:rPr>
                  </w:pPr>
                </w:p>
                <w:p w:rsidR="00416F96" w:rsidRPr="00416F96" w:rsidRDefault="00416F96" w:rsidP="00416F96">
                  <w:pPr>
                    <w:jc w:val="center"/>
                    <w:rPr>
                      <w:b/>
                      <w:lang w:val="ru-RU"/>
                    </w:rPr>
                  </w:pPr>
                  <w:r w:rsidRPr="00416F96">
                    <w:rPr>
                      <w:b/>
                      <w:lang w:val="ru-RU"/>
                    </w:rPr>
                    <w:t>5. ПОРЯДОК ВНЕСЕНИЯ И ВОЗВРАТА ЗАДАТКА</w:t>
                  </w:r>
                </w:p>
                <w:p w:rsidR="00416F96" w:rsidRPr="00416F96" w:rsidRDefault="00416F96" w:rsidP="00416F96">
                  <w:pPr>
                    <w:rPr>
                      <w:lang w:val="ru-RU"/>
                    </w:rPr>
                  </w:pPr>
                </w:p>
                <w:p w:rsidR="00416F96" w:rsidRPr="00416F96" w:rsidRDefault="00416F96" w:rsidP="00416F96">
                  <w:pPr>
                    <w:pStyle w:val="af5"/>
                    <w:ind w:left="0" w:firstLine="709"/>
                    <w:jc w:val="both"/>
                    <w:rPr>
                      <w:lang w:val="ru-RU"/>
                    </w:rPr>
                  </w:pPr>
                  <w:r w:rsidRPr="00416F96">
                    <w:rPr>
                      <w:rFonts w:eastAsia="Calibri"/>
                      <w:lang w:val="ru-RU"/>
                    </w:rPr>
                    <w:t xml:space="preserve">1. Для участия в аукционе Претендент вносит задаток </w:t>
                  </w:r>
                  <w:r w:rsidRPr="00416F96">
                    <w:rPr>
                      <w:rFonts w:eastAsia="Calibri"/>
                      <w:b/>
                      <w:lang w:val="ru-RU"/>
                    </w:rPr>
                    <w:t xml:space="preserve">в размере 10% от начальной цены продажи лота </w:t>
                  </w:r>
                  <w:r w:rsidRPr="00416F96">
                    <w:rPr>
                      <w:rFonts w:eastAsia="Calibri"/>
                      <w:lang w:val="ru-RU"/>
                    </w:rPr>
                    <w:t>единым платежом в валюте Российской Федерации.</w:t>
                  </w:r>
                </w:p>
                <w:p w:rsidR="00416F96" w:rsidRPr="00416F96" w:rsidRDefault="00416F96" w:rsidP="00416F96">
                  <w:pPr>
                    <w:pStyle w:val="af5"/>
                    <w:ind w:left="0" w:firstLine="709"/>
                    <w:jc w:val="both"/>
                    <w:rPr>
                      <w:rFonts w:eastAsia="Calibri"/>
                      <w:b/>
                      <w:lang w:val="ru-RU"/>
                    </w:rPr>
                  </w:pPr>
                  <w:r w:rsidRPr="00416F96">
                    <w:rPr>
                      <w:rFonts w:eastAsia="Calibri"/>
                      <w:b/>
                      <w:lang w:val="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16F96" w:rsidRPr="00416F96" w:rsidRDefault="00416F96" w:rsidP="00416F96">
                  <w:pPr>
                    <w:ind w:firstLine="709"/>
                    <w:jc w:val="both"/>
                    <w:rPr>
                      <w:rFonts w:eastAsia="Calibri"/>
                      <w:b/>
                      <w:lang w:val="ru-RU"/>
                    </w:rPr>
                  </w:pPr>
                  <w:r w:rsidRPr="00416F96">
                    <w:rPr>
                      <w:rFonts w:eastAsia="Calibri"/>
                      <w:lang w:val="ru-RU"/>
                    </w:rPr>
                    <w:t>2.</w:t>
                  </w:r>
                  <w:r w:rsidRPr="00416F96">
                    <w:rPr>
                      <w:rFonts w:eastAsia="Calibri"/>
                      <w:b/>
                      <w:lang w:val="ru-RU"/>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6F96" w:rsidRPr="00416F96" w:rsidRDefault="00416F96" w:rsidP="00416F96">
                  <w:pPr>
                    <w:ind w:firstLine="709"/>
                    <w:jc w:val="both"/>
                    <w:rPr>
                      <w:rFonts w:eastAsia="Calibri"/>
                      <w:lang w:val="ru-RU"/>
                    </w:rPr>
                  </w:pPr>
                  <w:r w:rsidRPr="00416F96">
                    <w:rPr>
                      <w:rFonts w:eastAsia="Calibri"/>
                      <w:lang w:val="ru-RU"/>
                    </w:rPr>
                    <w:t>3. Порядок возвращения задатка осуществляются в соответствии с Регламентом электронной площадки.</w:t>
                  </w:r>
                </w:p>
                <w:p w:rsidR="00416F96" w:rsidRPr="00416F96" w:rsidRDefault="00416F96" w:rsidP="00416F96">
                  <w:pPr>
                    <w:ind w:firstLine="709"/>
                    <w:jc w:val="both"/>
                    <w:rPr>
                      <w:lang w:val="ru-RU"/>
                    </w:rPr>
                  </w:pPr>
                  <w:r w:rsidRPr="00416F96">
                    <w:rPr>
                      <w:lang w:val="ru-RU"/>
                    </w:rPr>
                    <w:t>4.При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w:t>
                  </w:r>
                </w:p>
                <w:p w:rsidR="00416F96" w:rsidRPr="00CB7C8B" w:rsidRDefault="00416F96" w:rsidP="00416F96">
                  <w:pPr>
                    <w:pStyle w:val="aff1"/>
                    <w:ind w:firstLine="567"/>
                    <w:jc w:val="center"/>
                    <w:rPr>
                      <w:b/>
                      <w:caps/>
                      <w:noProof/>
                    </w:rPr>
                  </w:pPr>
                </w:p>
                <w:p w:rsidR="00416F96" w:rsidRPr="00CB7C8B" w:rsidRDefault="00416F96" w:rsidP="00416F96">
                  <w:pPr>
                    <w:pStyle w:val="aff1"/>
                    <w:jc w:val="center"/>
                    <w:rPr>
                      <w:b/>
                      <w:caps/>
                      <w:noProof/>
                    </w:rPr>
                  </w:pPr>
                  <w:r w:rsidRPr="00CB7C8B">
                    <w:rPr>
                      <w:b/>
                      <w:caps/>
                      <w:noProof/>
                    </w:rPr>
                    <w:t>6. Условия допуска и отказа в допуске к участию в аукционе</w:t>
                  </w:r>
                </w:p>
                <w:p w:rsidR="00416F96" w:rsidRPr="00CB7C8B" w:rsidRDefault="00416F96" w:rsidP="00416F96">
                  <w:pPr>
                    <w:pStyle w:val="aff1"/>
                    <w:ind w:firstLine="709"/>
                    <w:jc w:val="center"/>
                    <w:rPr>
                      <w:b/>
                      <w:noProof/>
                    </w:rPr>
                  </w:pPr>
                </w:p>
                <w:p w:rsidR="00416F96" w:rsidRPr="00CB7C8B" w:rsidRDefault="00416F96" w:rsidP="00416F96">
                  <w:pPr>
                    <w:pStyle w:val="aff1"/>
                    <w:ind w:firstLine="709"/>
                    <w:jc w:val="both"/>
                  </w:pPr>
                  <w:r w:rsidRPr="00CB7C8B">
                    <w:rPr>
                      <w:noProof/>
                    </w:rPr>
                    <w:t xml:space="preserve">1. </w:t>
                  </w:r>
                  <w:r w:rsidRPr="00CB7C8B">
                    <w:t>К участию в процедуре продажи имущества допускаются лица, заполнившие форму заявки с приложением электронных документов в соответствии с перечнем, приведенным в извещении о проведении аукциона и в отношении которых подтверждено поступление задатка.</w:t>
                  </w:r>
                </w:p>
                <w:p w:rsidR="00416F96" w:rsidRPr="00CB7C8B" w:rsidRDefault="00416F96" w:rsidP="00416F96">
                  <w:pPr>
                    <w:pStyle w:val="ConsPlusNormal"/>
                    <w:widowControl/>
                    <w:ind w:firstLine="709"/>
                    <w:jc w:val="both"/>
                    <w:rPr>
                      <w:rFonts w:ascii="Times New Roman" w:hAnsi="Times New Roman" w:cs="Times New Roman"/>
                      <w:sz w:val="24"/>
                      <w:szCs w:val="24"/>
                    </w:rPr>
                  </w:pPr>
                  <w:r w:rsidRPr="00CB7C8B">
                    <w:rPr>
                      <w:rFonts w:ascii="Times New Roman" w:hAnsi="Times New Roman" w:cs="Times New Roman"/>
                      <w:sz w:val="24"/>
                      <w:szCs w:val="24"/>
                    </w:rPr>
                    <w:t>2. </w:t>
                  </w:r>
                  <w:r w:rsidRPr="00CB7C8B">
                    <w:rPr>
                      <w:rFonts w:ascii="Times New Roman" w:hAnsi="Times New Roman" w:cs="Times New Roman"/>
                      <w:bCs/>
                      <w:sz w:val="24"/>
                      <w:szCs w:val="24"/>
                    </w:rPr>
                    <w:t>Претендент не допускается к участию в аукционе по следующим основаниям:</w:t>
                  </w:r>
                </w:p>
                <w:p w:rsidR="00416F96" w:rsidRPr="00416F96" w:rsidRDefault="00416F96" w:rsidP="00416F96">
                  <w:pPr>
                    <w:shd w:val="clear" w:color="auto" w:fill="FFFFFF"/>
                    <w:ind w:firstLine="540"/>
                    <w:jc w:val="both"/>
                    <w:rPr>
                      <w:color w:val="000000"/>
                      <w:lang w:val="ru-RU"/>
                    </w:rPr>
                  </w:pPr>
                  <w:r w:rsidRPr="00416F96">
                    <w:rPr>
                      <w:color w:val="000000"/>
                      <w:lang w:val="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416F96" w:rsidRPr="00416F96" w:rsidRDefault="00416F96" w:rsidP="00416F96">
                  <w:pPr>
                    <w:jc w:val="both"/>
                    <w:rPr>
                      <w:lang w:val="ru-RU"/>
                    </w:rPr>
                  </w:pPr>
                  <w:r w:rsidRPr="00416F96">
                    <w:rPr>
                      <w:lang w:val="ru-RU"/>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16F96" w:rsidRPr="00416F96" w:rsidRDefault="00416F96" w:rsidP="00416F96">
                  <w:pPr>
                    <w:jc w:val="both"/>
                    <w:rPr>
                      <w:lang w:val="ru-RU"/>
                    </w:rPr>
                  </w:pPr>
                  <w:r w:rsidRPr="00416F96">
                    <w:rPr>
                      <w:lang w:val="ru-RU"/>
                    </w:rPr>
                    <w:t xml:space="preserve">         -заявка подана лицом, не уполномоченным претендентом на осуществление таких действий;</w:t>
                  </w:r>
                </w:p>
                <w:p w:rsidR="00416F96" w:rsidRPr="00416F96" w:rsidRDefault="00416F96" w:rsidP="00416F96">
                  <w:pPr>
                    <w:jc w:val="both"/>
                    <w:rPr>
                      <w:lang w:val="ru-RU"/>
                    </w:rPr>
                  </w:pPr>
                  <w:r w:rsidRPr="00416F96">
                    <w:rPr>
                      <w:lang w:val="ru-RU"/>
                    </w:rPr>
                    <w:t xml:space="preserve">         -не подтверждено поступление в установленный срок задатка на счета, указанные в информационном сообщении.</w:t>
                  </w:r>
                </w:p>
                <w:p w:rsidR="00416F96" w:rsidRPr="00CB7C8B" w:rsidRDefault="00416F96" w:rsidP="00416F96">
                  <w:pPr>
                    <w:pStyle w:val="ConsPlusNormal"/>
                    <w:ind w:firstLine="709"/>
                    <w:jc w:val="both"/>
                    <w:rPr>
                      <w:rFonts w:ascii="Times New Roman" w:hAnsi="Times New Roman" w:cs="Times New Roman"/>
                      <w:sz w:val="24"/>
                      <w:szCs w:val="24"/>
                    </w:rPr>
                  </w:pPr>
                  <w:r w:rsidRPr="00CB7C8B">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416F96" w:rsidRPr="00416F96" w:rsidRDefault="00416F96" w:rsidP="00416F96">
                  <w:pPr>
                    <w:ind w:firstLine="709"/>
                    <w:jc w:val="both"/>
                    <w:rPr>
                      <w:lang w:val="ru-RU"/>
                    </w:rPr>
                  </w:pPr>
                  <w:r w:rsidRPr="00416F96">
                    <w:rPr>
                      <w:lang w:val="ru-RU"/>
                    </w:rPr>
                    <w:t>3.</w:t>
                  </w:r>
                  <w:r w:rsidRPr="00CB7C8B">
                    <w:t> </w:t>
                  </w:r>
                  <w:r w:rsidRPr="00416F96">
                    <w:rPr>
                      <w:lang w:val="ru-RU"/>
                    </w:rPr>
                    <w:t xml:space="preserve">Информация об отказе в допуске к участию в аукционе размещается на электронной площадке </w:t>
                  </w:r>
                  <w:hyperlink r:id="rId31" w:history="1">
                    <w:r w:rsidRPr="00CB7C8B">
                      <w:rPr>
                        <w:rStyle w:val="af2"/>
                      </w:rPr>
                      <w:t>www</w:t>
                    </w:r>
                    <w:r w:rsidRPr="00416F96">
                      <w:rPr>
                        <w:rStyle w:val="af2"/>
                        <w:lang w:val="ru-RU"/>
                      </w:rPr>
                      <w:t>.</w:t>
                    </w:r>
                    <w:r w:rsidRPr="00CB7C8B">
                      <w:rPr>
                        <w:rStyle w:val="af2"/>
                      </w:rPr>
                      <w:t>rts</w:t>
                    </w:r>
                    <w:r w:rsidRPr="00416F96">
                      <w:rPr>
                        <w:rStyle w:val="af2"/>
                        <w:lang w:val="ru-RU"/>
                      </w:rPr>
                      <w:t>-</w:t>
                    </w:r>
                    <w:r w:rsidRPr="00CB7C8B">
                      <w:rPr>
                        <w:rStyle w:val="af2"/>
                      </w:rPr>
                      <w:t>tender</w:t>
                    </w:r>
                    <w:r w:rsidRPr="00416F96">
                      <w:rPr>
                        <w:rStyle w:val="af2"/>
                        <w:lang w:val="ru-RU"/>
                      </w:rPr>
                      <w:t>.</w:t>
                    </w:r>
                    <w:r w:rsidRPr="00CB7C8B">
                      <w:rPr>
                        <w:rStyle w:val="af2"/>
                      </w:rPr>
                      <w:t>ru</w:t>
                    </w:r>
                  </w:hyperlink>
                  <w:r w:rsidRPr="00416F96">
                    <w:rPr>
                      <w:lang w:val="ru-RU"/>
                    </w:rPr>
                    <w:t>и официальном сайте Российской Федерации в сети "Интернет"</w:t>
                  </w:r>
                  <w:hyperlink r:id="rId32" w:history="1">
                    <w:r w:rsidRPr="00CB7C8B">
                      <w:rPr>
                        <w:rStyle w:val="af2"/>
                      </w:rPr>
                      <w:t>www</w:t>
                    </w:r>
                    <w:r w:rsidRPr="00416F96">
                      <w:rPr>
                        <w:rStyle w:val="af2"/>
                        <w:lang w:val="ru-RU"/>
                      </w:rPr>
                      <w:t>.</w:t>
                    </w:r>
                    <w:r w:rsidRPr="00CB7C8B">
                      <w:rPr>
                        <w:rStyle w:val="af2"/>
                      </w:rPr>
                      <w:t>torgi</w:t>
                    </w:r>
                    <w:r w:rsidRPr="00416F96">
                      <w:rPr>
                        <w:rStyle w:val="af2"/>
                        <w:lang w:val="ru-RU"/>
                      </w:rPr>
                      <w:t>.</w:t>
                    </w:r>
                    <w:r w:rsidRPr="00CB7C8B">
                      <w:rPr>
                        <w:rStyle w:val="af2"/>
                      </w:rPr>
                      <w:t>gov</w:t>
                    </w:r>
                    <w:r w:rsidRPr="00416F96">
                      <w:rPr>
                        <w:rStyle w:val="af2"/>
                        <w:lang w:val="ru-RU"/>
                      </w:rPr>
                      <w:t>.</w:t>
                    </w:r>
                    <w:r w:rsidRPr="00CB7C8B">
                      <w:rPr>
                        <w:rStyle w:val="af2"/>
                      </w:rPr>
                      <w:t>ru</w:t>
                    </w:r>
                  </w:hyperlink>
                  <w:r w:rsidRPr="00416F96">
                    <w:rPr>
                      <w:lang w:val="ru-RU"/>
                    </w:rPr>
                    <w:t xml:space="preserve"> в срок не позднее рабочего дня, следующего за днем принятия указанного решения.</w:t>
                  </w:r>
                </w:p>
                <w:p w:rsidR="00416F96" w:rsidRPr="00CB7C8B" w:rsidRDefault="00416F96" w:rsidP="00416F96">
                  <w:pPr>
                    <w:pStyle w:val="ConsPlusNormal"/>
                    <w:ind w:firstLine="0"/>
                    <w:jc w:val="center"/>
                    <w:rPr>
                      <w:rFonts w:ascii="Times New Roman" w:hAnsi="Times New Roman" w:cs="Times New Roman"/>
                      <w:b/>
                      <w:caps/>
                      <w:sz w:val="24"/>
                      <w:szCs w:val="24"/>
                    </w:rPr>
                  </w:pPr>
                </w:p>
                <w:p w:rsidR="00416F96" w:rsidRPr="00416F96" w:rsidRDefault="00416F96" w:rsidP="00416F96">
                  <w:pPr>
                    <w:jc w:val="center"/>
                    <w:rPr>
                      <w:b/>
                      <w:lang w:val="ru-RU"/>
                    </w:rPr>
                  </w:pPr>
                  <w:r w:rsidRPr="00416F96">
                    <w:rPr>
                      <w:b/>
                      <w:lang w:val="ru-RU"/>
                    </w:rPr>
                    <w:t>7. РАССМОТРЕНИЕ ЗАЯВОК</w:t>
                  </w:r>
                </w:p>
                <w:p w:rsidR="00416F96" w:rsidRPr="00416F96" w:rsidRDefault="00416F96" w:rsidP="00416F96">
                  <w:pPr>
                    <w:rPr>
                      <w:lang w:val="ru-RU"/>
                    </w:rPr>
                  </w:pPr>
                </w:p>
                <w:p w:rsidR="00416F96" w:rsidRPr="00416F96" w:rsidRDefault="00416F96" w:rsidP="00416F96">
                  <w:pPr>
                    <w:ind w:firstLine="709"/>
                    <w:jc w:val="both"/>
                    <w:rPr>
                      <w:b/>
                      <w:lang w:val="ru-RU"/>
                    </w:rPr>
                  </w:pPr>
                  <w:r w:rsidRPr="00416F96">
                    <w:rPr>
                      <w:lang w:val="ru-RU"/>
                    </w:rPr>
                    <w:t>1.</w:t>
                  </w:r>
                  <w:r w:rsidRPr="00CB7C8B">
                    <w:t> </w:t>
                  </w:r>
                  <w:r w:rsidRPr="00416F96">
                    <w:rPr>
                      <w:lang w:val="ru-RU"/>
                    </w:rPr>
                    <w:t xml:space="preserve">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извещению) с приложением электронных документов в соответствии с перечнем, приведенным в извещении о проведении аукциона.</w:t>
                  </w:r>
                </w:p>
                <w:p w:rsidR="00416F96" w:rsidRPr="00416F96" w:rsidRDefault="00416F96" w:rsidP="00416F96">
                  <w:pPr>
                    <w:ind w:firstLine="709"/>
                    <w:jc w:val="both"/>
                    <w:rPr>
                      <w:b/>
                      <w:lang w:val="ru-RU"/>
                    </w:rPr>
                  </w:pPr>
                  <w:r w:rsidRPr="00416F96">
                    <w:rPr>
                      <w:lang w:val="ru-RU"/>
                    </w:rPr>
                    <w:t>2.</w:t>
                  </w:r>
                  <w:r w:rsidRPr="00CB7C8B">
                    <w:t> </w:t>
                  </w:r>
                  <w:r w:rsidRPr="00416F96">
                    <w:rPr>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16F96" w:rsidRPr="00CB7C8B" w:rsidRDefault="00416F96" w:rsidP="00416F96">
                  <w:pPr>
                    <w:pStyle w:val="afff0"/>
                    <w:autoSpaceDE w:val="0"/>
                    <w:autoSpaceDN w:val="0"/>
                    <w:adjustRightInd w:val="0"/>
                    <w:ind w:left="0" w:firstLine="709"/>
                    <w:jc w:val="both"/>
                    <w:rPr>
                      <w:bCs/>
                      <w:sz w:val="24"/>
                      <w:szCs w:val="24"/>
                    </w:rPr>
                  </w:pPr>
                  <w:r w:rsidRPr="00CB7C8B">
                    <w:rPr>
                      <w:sz w:val="24"/>
                      <w:szCs w:val="24"/>
                    </w:rPr>
                    <w:t>3. </w:t>
                  </w:r>
                  <w:r w:rsidRPr="00CB7C8B">
                    <w:rPr>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416F96" w:rsidRPr="00CB7C8B" w:rsidRDefault="00416F96" w:rsidP="00416F96">
                  <w:pPr>
                    <w:pStyle w:val="ConsPlusNormal"/>
                    <w:ind w:firstLine="709"/>
                    <w:jc w:val="both"/>
                    <w:rPr>
                      <w:rFonts w:ascii="Times New Roman" w:hAnsi="Times New Roman" w:cs="Times New Roman"/>
                      <w:sz w:val="24"/>
                      <w:szCs w:val="24"/>
                    </w:rPr>
                  </w:pPr>
                  <w:r w:rsidRPr="00CB7C8B">
                    <w:rPr>
                      <w:rFonts w:ascii="Times New Roman" w:hAnsi="Times New Roman" w:cs="Times New Roman"/>
                      <w:sz w:val="24"/>
                      <w:szCs w:val="24"/>
                    </w:rPr>
                    <w:t xml:space="preserve">4. Не позднее следующего рабочего дня после дня подписания протокола о признании Претендентов </w:t>
                  </w:r>
                  <w:r w:rsidRPr="00CB7C8B">
                    <w:rPr>
                      <w:rFonts w:ascii="Times New Roman" w:hAnsi="Times New Roman" w:cs="Times New Roman"/>
                      <w:sz w:val="24"/>
                      <w:szCs w:val="24"/>
                    </w:rPr>
                    <w:lastRenderedPageBreak/>
                    <w:t>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16F96" w:rsidRPr="00416F96" w:rsidRDefault="00416F96" w:rsidP="00416F96">
                  <w:pPr>
                    <w:ind w:firstLine="709"/>
                    <w:jc w:val="both"/>
                    <w:rPr>
                      <w:b/>
                      <w:i/>
                      <w:lang w:val="ru-RU"/>
                    </w:rPr>
                  </w:pPr>
                  <w:r w:rsidRPr="00416F96">
                    <w:rPr>
                      <w:lang w:val="ru-RU"/>
                    </w:rPr>
                    <w:t xml:space="preserve">Такой протокол размещается на электронной площадке </w:t>
                  </w:r>
                  <w:hyperlink r:id="rId33" w:history="1">
                    <w:r w:rsidRPr="00CB7C8B">
                      <w:rPr>
                        <w:rStyle w:val="af2"/>
                      </w:rPr>
                      <w:t>www</w:t>
                    </w:r>
                    <w:r w:rsidRPr="00416F96">
                      <w:rPr>
                        <w:rStyle w:val="af2"/>
                        <w:lang w:val="ru-RU"/>
                      </w:rPr>
                      <w:t>.</w:t>
                    </w:r>
                    <w:r w:rsidRPr="00CB7C8B">
                      <w:rPr>
                        <w:rStyle w:val="af2"/>
                      </w:rPr>
                      <w:t>rts</w:t>
                    </w:r>
                    <w:r w:rsidRPr="00416F96">
                      <w:rPr>
                        <w:rStyle w:val="af2"/>
                        <w:lang w:val="ru-RU"/>
                      </w:rPr>
                      <w:t>-</w:t>
                    </w:r>
                    <w:r w:rsidRPr="00CB7C8B">
                      <w:rPr>
                        <w:rStyle w:val="af2"/>
                      </w:rPr>
                      <w:t>tender</w:t>
                    </w:r>
                    <w:r w:rsidRPr="00416F96">
                      <w:rPr>
                        <w:rStyle w:val="af2"/>
                        <w:lang w:val="ru-RU"/>
                      </w:rPr>
                      <w:t>.</w:t>
                    </w:r>
                    <w:r w:rsidRPr="00CB7C8B">
                      <w:rPr>
                        <w:rStyle w:val="af2"/>
                      </w:rPr>
                      <w:t>ru</w:t>
                    </w:r>
                  </w:hyperlink>
                  <w:r w:rsidRPr="00416F96">
                    <w:rPr>
                      <w:lang w:val="ru-RU"/>
                    </w:rPr>
                    <w:t xml:space="preserve"> и официальном сайте Российской Федерации в сети "Интернет"</w:t>
                  </w:r>
                  <w:hyperlink r:id="rId34" w:history="1">
                    <w:r w:rsidRPr="00CB7C8B">
                      <w:rPr>
                        <w:rStyle w:val="af2"/>
                      </w:rPr>
                      <w:t>www</w:t>
                    </w:r>
                    <w:r w:rsidRPr="00416F96">
                      <w:rPr>
                        <w:rStyle w:val="af2"/>
                        <w:lang w:val="ru-RU"/>
                      </w:rPr>
                      <w:t>.</w:t>
                    </w:r>
                    <w:r w:rsidRPr="00CB7C8B">
                      <w:rPr>
                        <w:rStyle w:val="af2"/>
                      </w:rPr>
                      <w:t>torgi</w:t>
                    </w:r>
                    <w:r w:rsidRPr="00416F96">
                      <w:rPr>
                        <w:rStyle w:val="af2"/>
                        <w:lang w:val="ru-RU"/>
                      </w:rPr>
                      <w:t>.</w:t>
                    </w:r>
                    <w:r w:rsidRPr="00CB7C8B">
                      <w:rPr>
                        <w:rStyle w:val="af2"/>
                      </w:rPr>
                      <w:t>gov</w:t>
                    </w:r>
                    <w:r w:rsidRPr="00416F96">
                      <w:rPr>
                        <w:rStyle w:val="af2"/>
                        <w:lang w:val="ru-RU"/>
                      </w:rPr>
                      <w:t>.</w:t>
                    </w:r>
                    <w:r w:rsidRPr="00CB7C8B">
                      <w:rPr>
                        <w:rStyle w:val="af2"/>
                      </w:rPr>
                      <w:t>ru</w:t>
                    </w:r>
                    <w:r w:rsidRPr="00416F96">
                      <w:rPr>
                        <w:rStyle w:val="af2"/>
                        <w:lang w:val="ru-RU"/>
                      </w:rPr>
                      <w:t>.</w:t>
                    </w:r>
                  </w:hyperlink>
                </w:p>
                <w:p w:rsidR="00416F96" w:rsidRPr="009A728C" w:rsidRDefault="00416F96" w:rsidP="00416F96">
                  <w:pPr>
                    <w:pStyle w:val="ConsPlusNormal"/>
                    <w:ind w:firstLine="709"/>
                    <w:jc w:val="both"/>
                    <w:rPr>
                      <w:rFonts w:ascii="Times New Roman" w:hAnsi="Times New Roman" w:cs="Times New Roman"/>
                      <w:sz w:val="24"/>
                      <w:szCs w:val="24"/>
                    </w:rPr>
                  </w:pPr>
                  <w:r w:rsidRPr="00CB7C8B">
                    <w:rPr>
                      <w:rFonts w:ascii="Times New Roman" w:hAnsi="Times New Roman"/>
                      <w:sz w:val="24"/>
                      <w:szCs w:val="24"/>
                    </w:rPr>
                    <w:t>5. Проведение процедуры аукциона должно состояться не позднее третьего рабочего дня со дня определения участников, указанного в извещении о проведении аукциона в электронной форме.</w:t>
                  </w:r>
                  <w:r>
                    <w:rPr>
                      <w:rFonts w:ascii="Times New Roman" w:hAnsi="Times New Roman"/>
                      <w:sz w:val="24"/>
                      <w:szCs w:val="24"/>
                    </w:rPr>
                    <w:t xml:space="preserve"> </w:t>
                  </w:r>
                  <w:r w:rsidRPr="009A728C">
                    <w:rPr>
                      <w:rFonts w:ascii="Times New Roman" w:hAnsi="Times New Roman" w:cs="Times New Roman"/>
                      <w:color w:val="000000"/>
                      <w:sz w:val="24"/>
                      <w:szCs w:val="24"/>
                      <w:shd w:val="clear" w:color="auto" w:fill="FFFFFF"/>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416F96" w:rsidRPr="00CB7C8B" w:rsidRDefault="00416F96" w:rsidP="00416F96">
                  <w:pPr>
                    <w:pStyle w:val="ConsPlusNormal"/>
                    <w:ind w:firstLine="567"/>
                    <w:jc w:val="both"/>
                    <w:rPr>
                      <w:rFonts w:ascii="Times New Roman" w:hAnsi="Times New Roman"/>
                      <w:sz w:val="24"/>
                      <w:szCs w:val="24"/>
                    </w:rPr>
                  </w:pPr>
                </w:p>
                <w:p w:rsidR="00416F96" w:rsidRPr="00CB7C8B" w:rsidRDefault="00416F96" w:rsidP="00416F96">
                  <w:pPr>
                    <w:pStyle w:val="TextBasTxt"/>
                    <w:ind w:firstLine="0"/>
                    <w:jc w:val="center"/>
                    <w:rPr>
                      <w:b/>
                      <w:caps/>
                    </w:rPr>
                  </w:pPr>
                  <w:r w:rsidRPr="00CB7C8B">
                    <w:rPr>
                      <w:b/>
                      <w:caps/>
                    </w:rPr>
                    <w:t>8. Заключение договора купли-продажи по итогам</w:t>
                  </w:r>
                </w:p>
                <w:p w:rsidR="00416F96" w:rsidRPr="00CB7C8B" w:rsidRDefault="00416F96" w:rsidP="00416F96">
                  <w:pPr>
                    <w:pStyle w:val="TextBasTxt"/>
                    <w:ind w:firstLine="0"/>
                    <w:jc w:val="center"/>
                    <w:rPr>
                      <w:b/>
                      <w:caps/>
                    </w:rPr>
                  </w:pPr>
                  <w:r w:rsidRPr="00CB7C8B">
                    <w:rPr>
                      <w:b/>
                      <w:caps/>
                    </w:rPr>
                    <w:t xml:space="preserve"> проведения аукциона</w:t>
                  </w:r>
                </w:p>
                <w:p w:rsidR="00416F96" w:rsidRPr="00CB7C8B" w:rsidRDefault="00416F96" w:rsidP="00416F96">
                  <w:pPr>
                    <w:pStyle w:val="TextBasTxt"/>
                    <w:ind w:firstLine="540"/>
                    <w:jc w:val="center"/>
                    <w:rPr>
                      <w:b/>
                    </w:rPr>
                  </w:pPr>
                </w:p>
                <w:p w:rsidR="00416F96" w:rsidRPr="00CC5D80" w:rsidRDefault="00416F96" w:rsidP="00416F96">
                  <w:pPr>
                    <w:pStyle w:val="TextBasTxt"/>
                    <w:ind w:firstLine="709"/>
                  </w:pPr>
                  <w:r w:rsidRPr="00CB7C8B">
                    <w:t>1.</w:t>
                  </w:r>
                  <w:r w:rsidRPr="00CB7C8B">
                    <w:rPr>
                      <w:b/>
                    </w:rPr>
                    <w:t> </w:t>
                  </w:r>
                  <w:r w:rsidRPr="00CB7C8B">
                    <w:rPr>
                      <w:rFonts w:eastAsia="Times New Roman"/>
                      <w:lang w:eastAsia="en-US"/>
                    </w:rPr>
                    <w:t xml:space="preserve"> </w:t>
                  </w:r>
                  <w:r>
                    <w:rPr>
                      <w:color w:val="000000"/>
                      <w:sz w:val="30"/>
                      <w:szCs w:val="30"/>
                      <w:shd w:val="clear" w:color="auto" w:fill="FFFFFF"/>
                    </w:rPr>
                    <w:t xml:space="preserve">В </w:t>
                  </w:r>
                  <w:r w:rsidRPr="00CC5D80">
                    <w:rPr>
                      <w:color w:val="000000"/>
                      <w:shd w:val="clear" w:color="auto" w:fill="FFFFFF"/>
                    </w:rPr>
                    <w:t>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sidRPr="00CC5D80">
                    <w:t xml:space="preserve"> </w:t>
                  </w:r>
                  <w:r w:rsidRPr="00CB7C8B">
                    <w:t>В случае если Покупатель,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r w:rsidRPr="00CC5D80">
                    <w:rPr>
                      <w:color w:val="000000"/>
                      <w:sz w:val="30"/>
                      <w:szCs w:val="30"/>
                      <w:shd w:val="clear" w:color="auto" w:fill="FFFFFF"/>
                    </w:rPr>
                    <w:t xml:space="preserve"> </w:t>
                  </w:r>
                  <w:r>
                    <w:rPr>
                      <w:color w:val="000000"/>
                      <w:shd w:val="clear" w:color="auto" w:fill="FFFFFF"/>
                    </w:rPr>
                    <w:t xml:space="preserve"> </w:t>
                  </w:r>
                </w:p>
                <w:p w:rsidR="00416F96" w:rsidRPr="00CB7C8B" w:rsidRDefault="00416F96" w:rsidP="00416F96">
                  <w:pPr>
                    <w:pStyle w:val="TextBasTxt"/>
                    <w:ind w:firstLine="709"/>
                  </w:pPr>
                  <w:r w:rsidRPr="00CB7C8B">
                    <w:t xml:space="preserve">2. Оплата приобретенного на аукционе имущества производится Покупателем, </w:t>
                  </w:r>
                  <w:r w:rsidRPr="00CB7C8B">
                    <w:rPr>
                      <w:rFonts w:eastAsia="Times New Roman"/>
                      <w:lang w:eastAsia="en-US"/>
                    </w:rPr>
                    <w:t>единовременно</w:t>
                  </w:r>
                  <w:r w:rsidRPr="00CB7C8B">
                    <w:t xml:space="preserve"> в течение 3 (трех) рабочих дней после дня заключения договора купли-продажи на счет, указанный в договоре купли-продажи. Покупатель вправе оплатить приобретаемое имущество досрочно.</w:t>
                  </w:r>
                </w:p>
                <w:p w:rsidR="00416F96" w:rsidRPr="00CB7C8B" w:rsidRDefault="00416F96" w:rsidP="00416F96">
                  <w:pPr>
                    <w:pStyle w:val="TextBasTxt"/>
                    <w:ind w:firstLine="709"/>
                    <w:rPr>
                      <w:rFonts w:eastAsia="Times New Roman"/>
                      <w:lang w:eastAsia="en-US"/>
                    </w:rPr>
                  </w:pPr>
                  <w:r w:rsidRPr="00CB7C8B">
                    <w:rPr>
                      <w:rFonts w:eastAsia="Times New Roman"/>
                      <w:lang w:eastAsia="en-US"/>
                    </w:rPr>
                    <w:t>3. Факт оплаты подтверждается выпиской со счета о поступлении средств в размере и сроки, указанные в договоре купли-продажи.</w:t>
                  </w:r>
                </w:p>
                <w:p w:rsidR="00416F96" w:rsidRPr="00CB7C8B" w:rsidRDefault="00416F96" w:rsidP="00416F96">
                  <w:pPr>
                    <w:pStyle w:val="TextBasTxt"/>
                    <w:ind w:firstLine="709"/>
                    <w:rPr>
                      <w:rFonts w:eastAsia="Times New Roman"/>
                      <w:lang w:eastAsia="en-US"/>
                    </w:rPr>
                  </w:pPr>
                  <w:r w:rsidRPr="00CB7C8B">
                    <w:rPr>
                      <w:rFonts w:eastAsia="Times New Roman"/>
                      <w:lang w:eastAsia="en-US"/>
                    </w:rPr>
                    <w:t>4. </w:t>
                  </w:r>
                  <w:r w:rsidRPr="00CC5D80">
                    <w:rPr>
                      <w:color w:val="000000"/>
                      <w:sz w:val="30"/>
                      <w:szCs w:val="30"/>
                      <w:shd w:val="clear" w:color="auto" w:fill="FFFFFF"/>
                    </w:rPr>
                    <w:t xml:space="preserve"> </w:t>
                  </w:r>
                  <w:r w:rsidRPr="00CC5D80">
                    <w:rPr>
                      <w:color w:val="000000"/>
                      <w:shd w:val="clear" w:color="auto" w:fill="FFFFFF"/>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416F96" w:rsidRPr="00CB7C8B" w:rsidRDefault="00416F96" w:rsidP="00416F96">
                  <w:pPr>
                    <w:pStyle w:val="TextBasTxt"/>
                    <w:ind w:firstLine="709"/>
                    <w:rPr>
                      <w:rFonts w:eastAsia="Times New Roman"/>
                      <w:lang w:eastAsia="en-US"/>
                    </w:rPr>
                  </w:pPr>
                  <w:r w:rsidRPr="00CB7C8B">
                    <w:rPr>
                      <w:rFonts w:eastAsia="Times New Roman"/>
                      <w:lang w:eastAsia="en-US"/>
                    </w:rPr>
                    <w:t>Кроме того, в случае неисполнения покупателем обязанности по оплате имущества,</w:t>
                  </w:r>
                  <w:r>
                    <w:rPr>
                      <w:rFonts w:eastAsia="Times New Roman"/>
                      <w:lang w:eastAsia="en-US"/>
                    </w:rPr>
                    <w:t xml:space="preserve"> </w:t>
                  </w:r>
                  <w:r w:rsidRPr="00CB7C8B">
                    <w:rPr>
                      <w:rFonts w:eastAsia="Times New Roman"/>
                      <w:lang w:eastAsia="en-US"/>
                    </w:rPr>
                    <w:t>Договора купли-продажи (приложение 2 к извещению) с данного участника (покупателя) взимается штраф в размере задатка (10% от начальной цены имущества).</w:t>
                  </w:r>
                </w:p>
                <w:p w:rsidR="00416F96" w:rsidRPr="00416F96" w:rsidRDefault="00416F96" w:rsidP="00416F96">
                  <w:pPr>
                    <w:autoSpaceDE w:val="0"/>
                    <w:autoSpaceDN w:val="0"/>
                    <w:adjustRightInd w:val="0"/>
                    <w:ind w:firstLine="709"/>
                    <w:jc w:val="both"/>
                    <w:rPr>
                      <w:color w:val="000000"/>
                      <w:shd w:val="clear" w:color="auto" w:fill="FFFFFF"/>
                      <w:lang w:val="ru-RU"/>
                    </w:rPr>
                  </w:pPr>
                  <w:r w:rsidRPr="00416F96">
                    <w:rPr>
                      <w:lang w:val="ru-RU"/>
                    </w:rPr>
                    <w:t>5.</w:t>
                  </w:r>
                  <w:r w:rsidRPr="00CB7C8B">
                    <w:t> </w:t>
                  </w:r>
                  <w:r w:rsidRPr="00416F96">
                    <w:rPr>
                      <w:color w:val="000000"/>
                      <w:shd w:val="clear" w:color="auto" w:fill="FFFFFF"/>
                      <w:lang w:val="ru-RU"/>
                    </w:rPr>
                    <w:t>Передача имущества и оформление права собственности на него осуществляются в соответствии с</w:t>
                  </w:r>
                  <w:r w:rsidRPr="00522647">
                    <w:rPr>
                      <w:color w:val="000000"/>
                      <w:shd w:val="clear" w:color="auto" w:fill="FFFFFF"/>
                    </w:rPr>
                    <w:t> </w:t>
                  </w:r>
                  <w:r w:rsidRPr="00416F96">
                    <w:rPr>
                      <w:shd w:val="clear" w:color="auto" w:fill="FFFFFF"/>
                      <w:lang w:val="ru-RU"/>
                    </w:rPr>
                    <w:t>законодательством</w:t>
                  </w:r>
                  <w:r w:rsidRPr="00522647">
                    <w:rPr>
                      <w:color w:val="000000"/>
                      <w:shd w:val="clear" w:color="auto" w:fill="FFFFFF"/>
                    </w:rPr>
                    <w:t> </w:t>
                  </w:r>
                  <w:r w:rsidRPr="00416F96">
                    <w:rPr>
                      <w:color w:val="000000"/>
                      <w:shd w:val="clear" w:color="auto" w:fill="FFFFFF"/>
                      <w:lang w:val="ru-RU"/>
                    </w:rPr>
                    <w:t>Российской Федерации и договором купли-продажи не позднее чем через тридцать дней после дня полной оплаты имущества.</w:t>
                  </w:r>
                </w:p>
                <w:p w:rsidR="00416F96" w:rsidRPr="00416F96" w:rsidRDefault="00416F96" w:rsidP="00416F96">
                  <w:pPr>
                    <w:autoSpaceDE w:val="0"/>
                    <w:autoSpaceDN w:val="0"/>
                    <w:adjustRightInd w:val="0"/>
                    <w:ind w:firstLine="709"/>
                    <w:jc w:val="both"/>
                    <w:rPr>
                      <w:lang w:val="ru-RU"/>
                    </w:rPr>
                  </w:pPr>
                </w:p>
                <w:p w:rsidR="00416F96" w:rsidRPr="00416F96" w:rsidRDefault="00416F96" w:rsidP="00416F96">
                  <w:pPr>
                    <w:suppressAutoHyphens/>
                    <w:jc w:val="center"/>
                    <w:textAlignment w:val="baseline"/>
                    <w:rPr>
                      <w:b/>
                      <w:lang w:val="ru-RU"/>
                    </w:rPr>
                  </w:pPr>
                  <w:r w:rsidRPr="00416F96">
                    <w:rPr>
                      <w:b/>
                      <w:lang w:val="ru-RU"/>
                    </w:rPr>
                    <w:t>9. ПРИЛОЖЕНИЯ, КОТОРЫЕ ЯВЛЯЮТСЯ НЕОТЪЕМЛЕМОЙ ЧАСТЬЮ ИЗВЕЩЕНИЯ:</w:t>
                  </w:r>
                </w:p>
                <w:p w:rsidR="00416F96" w:rsidRPr="00416F96" w:rsidRDefault="00416F96" w:rsidP="00416F96">
                  <w:pPr>
                    <w:suppressAutoHyphens/>
                    <w:textAlignment w:val="baseline"/>
                    <w:rPr>
                      <w:lang w:val="ru-RU"/>
                    </w:rPr>
                  </w:pPr>
                </w:p>
                <w:p w:rsidR="00416F96" w:rsidRPr="00416F96" w:rsidRDefault="00416F96" w:rsidP="00416F96">
                  <w:pPr>
                    <w:autoSpaceDE w:val="0"/>
                    <w:autoSpaceDN w:val="0"/>
                    <w:adjustRightInd w:val="0"/>
                    <w:ind w:firstLine="709"/>
                    <w:rPr>
                      <w:lang w:val="ru-RU"/>
                    </w:rPr>
                  </w:pPr>
                  <w:r w:rsidRPr="00416F96">
                    <w:rPr>
                      <w:lang w:val="ru-RU"/>
                    </w:rPr>
                    <w:t>- Приложение №1 Заявка на участие</w:t>
                  </w:r>
                </w:p>
                <w:p w:rsidR="00416F96" w:rsidRPr="00416F96" w:rsidRDefault="00416F96" w:rsidP="00416F96">
                  <w:pPr>
                    <w:autoSpaceDE w:val="0"/>
                    <w:autoSpaceDN w:val="0"/>
                    <w:adjustRightInd w:val="0"/>
                    <w:ind w:firstLine="709"/>
                    <w:rPr>
                      <w:lang w:val="ru-RU"/>
                    </w:rPr>
                  </w:pPr>
                  <w:r w:rsidRPr="00416F96">
                    <w:rPr>
                      <w:lang w:val="ru-RU"/>
                    </w:rPr>
                    <w:t>-Приложение №2 Проект договора.</w:t>
                  </w:r>
                </w:p>
                <w:p w:rsidR="003D4394" w:rsidRPr="003D4394" w:rsidRDefault="003D4394" w:rsidP="003D4394">
                  <w:pPr>
                    <w:jc w:val="right"/>
                    <w:rPr>
                      <w:sz w:val="22"/>
                      <w:szCs w:val="22"/>
                      <w:lang w:val="ru-RU"/>
                    </w:rPr>
                  </w:pPr>
                  <w:r w:rsidRPr="003D4394">
                    <w:rPr>
                      <w:sz w:val="22"/>
                      <w:szCs w:val="22"/>
                      <w:lang w:val="ru-RU"/>
                    </w:rPr>
                    <w:t>ПРОДАВЦУ:</w:t>
                  </w:r>
                </w:p>
                <w:p w:rsidR="003D4394" w:rsidRPr="003D4394" w:rsidRDefault="003D4394" w:rsidP="003D4394">
                  <w:pPr>
                    <w:jc w:val="right"/>
                    <w:rPr>
                      <w:sz w:val="22"/>
                      <w:szCs w:val="22"/>
                      <w:u w:val="single"/>
                      <w:lang w:val="ru-RU"/>
                    </w:rPr>
                  </w:pPr>
                  <w:r w:rsidRPr="003D4394">
                    <w:rPr>
                      <w:sz w:val="22"/>
                      <w:szCs w:val="22"/>
                      <w:u w:val="single"/>
                      <w:lang w:val="ru-RU"/>
                    </w:rPr>
                    <w:t>________________________________________</w:t>
                  </w:r>
                </w:p>
                <w:p w:rsidR="003D4394" w:rsidRPr="003D4394" w:rsidRDefault="003D4394" w:rsidP="003D4394">
                  <w:pPr>
                    <w:jc w:val="right"/>
                    <w:rPr>
                      <w:b/>
                      <w:bCs/>
                      <w:sz w:val="22"/>
                      <w:szCs w:val="22"/>
                      <w:lang w:val="ru-RU"/>
                    </w:rPr>
                  </w:pPr>
                  <w:r w:rsidRPr="003D4394">
                    <w:rPr>
                      <w:b/>
                      <w:bCs/>
                      <w:sz w:val="22"/>
                      <w:szCs w:val="22"/>
                      <w:lang w:val="ru-RU"/>
                    </w:rPr>
                    <w:t>________________________________________</w:t>
                  </w:r>
                </w:p>
                <w:p w:rsidR="003D4394" w:rsidRPr="003D4394" w:rsidRDefault="003D4394" w:rsidP="003D4394">
                  <w:pPr>
                    <w:jc w:val="both"/>
                    <w:rPr>
                      <w:b/>
                      <w:bCs/>
                      <w:sz w:val="22"/>
                      <w:szCs w:val="22"/>
                      <w:lang w:val="ru-RU"/>
                    </w:rPr>
                  </w:pPr>
                </w:p>
                <w:p w:rsidR="003D4394" w:rsidRPr="003D4394" w:rsidRDefault="003D4394" w:rsidP="003D4394">
                  <w:pPr>
                    <w:jc w:val="center"/>
                    <w:rPr>
                      <w:b/>
                      <w:bCs/>
                      <w:sz w:val="22"/>
                      <w:szCs w:val="22"/>
                      <w:lang w:val="ru-RU"/>
                    </w:rPr>
                  </w:pPr>
                </w:p>
                <w:p w:rsidR="003D4394" w:rsidRPr="003D4394" w:rsidRDefault="003D4394" w:rsidP="003D4394">
                  <w:pPr>
                    <w:jc w:val="center"/>
                    <w:rPr>
                      <w:sz w:val="22"/>
                      <w:szCs w:val="22"/>
                      <w:lang w:val="ru-RU"/>
                    </w:rPr>
                  </w:pPr>
                  <w:r w:rsidRPr="003D4394">
                    <w:rPr>
                      <w:sz w:val="22"/>
                      <w:szCs w:val="22"/>
                      <w:lang w:val="ru-RU"/>
                    </w:rPr>
                    <w:t>З А Я В К А</w:t>
                  </w:r>
                </w:p>
                <w:p w:rsidR="003D4394" w:rsidRPr="003D4394" w:rsidRDefault="003D4394" w:rsidP="003D4394">
                  <w:pPr>
                    <w:jc w:val="center"/>
                    <w:rPr>
                      <w:sz w:val="22"/>
                      <w:szCs w:val="22"/>
                      <w:lang w:val="ru-RU"/>
                    </w:rPr>
                  </w:pPr>
                  <w:r w:rsidRPr="003D4394">
                    <w:rPr>
                      <w:sz w:val="22"/>
                      <w:szCs w:val="22"/>
                      <w:lang w:val="ru-RU"/>
                    </w:rPr>
                    <w:t>на участие в аукционе</w:t>
                  </w:r>
                </w:p>
                <w:p w:rsidR="003D4394" w:rsidRPr="003D4394" w:rsidRDefault="003D4394" w:rsidP="003D4394">
                  <w:pPr>
                    <w:jc w:val="center"/>
                    <w:rPr>
                      <w:sz w:val="22"/>
                      <w:szCs w:val="22"/>
                      <w:lang w:val="ru-RU"/>
                    </w:rPr>
                  </w:pPr>
                </w:p>
                <w:p w:rsidR="003D4394" w:rsidRPr="003D4394" w:rsidRDefault="003D4394" w:rsidP="003D4394">
                  <w:pPr>
                    <w:jc w:val="center"/>
                    <w:rPr>
                      <w:sz w:val="22"/>
                      <w:szCs w:val="22"/>
                      <w:lang w:val="ru-RU"/>
                    </w:rPr>
                  </w:pPr>
                  <w:r w:rsidRPr="003D4394">
                    <w:rPr>
                      <w:sz w:val="22"/>
                      <w:szCs w:val="22"/>
                      <w:lang w:val="ru-RU"/>
                    </w:rPr>
                    <w:t>«____»_______________2025 г.</w:t>
                  </w:r>
                </w:p>
                <w:p w:rsidR="003D4394" w:rsidRPr="003D4394" w:rsidRDefault="003D4394" w:rsidP="003D4394">
                  <w:pPr>
                    <w:jc w:val="both"/>
                    <w:rPr>
                      <w:sz w:val="22"/>
                      <w:szCs w:val="22"/>
                      <w:lang w:val="ru-RU"/>
                    </w:rPr>
                  </w:pPr>
                </w:p>
                <w:p w:rsidR="003D4394" w:rsidRPr="003D4394" w:rsidRDefault="003D4394" w:rsidP="003D4394">
                  <w:pPr>
                    <w:pBdr>
                      <w:bottom w:val="single" w:sz="12" w:space="1" w:color="auto"/>
                    </w:pBdr>
                    <w:jc w:val="both"/>
                    <w:rPr>
                      <w:sz w:val="22"/>
                      <w:szCs w:val="22"/>
                      <w:lang w:val="ru-RU"/>
                    </w:rPr>
                  </w:pPr>
                </w:p>
                <w:p w:rsidR="003D4394" w:rsidRPr="003D4394" w:rsidRDefault="003D4394" w:rsidP="003D4394">
                  <w:pPr>
                    <w:jc w:val="center"/>
                    <w:rPr>
                      <w:sz w:val="22"/>
                      <w:szCs w:val="22"/>
                      <w:lang w:val="ru-RU"/>
                    </w:rPr>
                  </w:pPr>
                  <w:r w:rsidRPr="003D4394">
                    <w:rPr>
                      <w:sz w:val="22"/>
                      <w:szCs w:val="22"/>
                      <w:lang w:val="ru-RU"/>
                    </w:rPr>
                    <w:t>(Полное наименование юридического лица, без сокращений )</w:t>
                  </w:r>
                </w:p>
                <w:p w:rsidR="003D4394" w:rsidRPr="003D4394" w:rsidRDefault="003D4394" w:rsidP="003D4394">
                  <w:pPr>
                    <w:jc w:val="both"/>
                    <w:rPr>
                      <w:sz w:val="22"/>
                      <w:szCs w:val="22"/>
                      <w:lang w:val="ru-RU"/>
                    </w:rPr>
                  </w:pPr>
                  <w:r w:rsidRPr="003D4394">
                    <w:rPr>
                      <w:sz w:val="22"/>
                      <w:szCs w:val="22"/>
                      <w:lang w:val="ru-RU"/>
                    </w:rPr>
                    <w:t>_____________________________________________________________________________________</w:t>
                  </w:r>
                </w:p>
                <w:p w:rsidR="003D4394" w:rsidRPr="003D4394" w:rsidRDefault="003D4394" w:rsidP="003D4394">
                  <w:pPr>
                    <w:jc w:val="both"/>
                    <w:rPr>
                      <w:sz w:val="22"/>
                      <w:szCs w:val="22"/>
                      <w:lang w:val="ru-RU"/>
                    </w:rPr>
                  </w:pPr>
                  <w:r w:rsidRPr="003D4394">
                    <w:rPr>
                      <w:sz w:val="22"/>
                      <w:szCs w:val="22"/>
                      <w:lang w:val="ru-RU"/>
                    </w:rPr>
                    <w:lastRenderedPageBreak/>
                    <w:t>_____________________________________________________________________________________</w:t>
                  </w:r>
                </w:p>
                <w:p w:rsidR="003D4394" w:rsidRPr="003D4394" w:rsidRDefault="003D4394" w:rsidP="003D4394">
                  <w:pPr>
                    <w:jc w:val="center"/>
                    <w:rPr>
                      <w:sz w:val="22"/>
                      <w:szCs w:val="22"/>
                      <w:lang w:val="ru-RU"/>
                    </w:rPr>
                  </w:pPr>
                  <w:r w:rsidRPr="003D4394">
                    <w:rPr>
                      <w:sz w:val="22"/>
                      <w:szCs w:val="22"/>
                      <w:lang w:val="ru-RU"/>
                    </w:rPr>
                    <w:t>адрес регистрации и адрес фактического местонахождения подавшего заявку)</w:t>
                  </w:r>
                </w:p>
                <w:p w:rsidR="003D4394" w:rsidRPr="003D4394" w:rsidRDefault="003D4394" w:rsidP="003D4394">
                  <w:pPr>
                    <w:jc w:val="both"/>
                    <w:rPr>
                      <w:sz w:val="22"/>
                      <w:szCs w:val="22"/>
                      <w:lang w:val="ru-RU"/>
                    </w:rPr>
                  </w:pPr>
                  <w:r w:rsidRPr="003D4394">
                    <w:rPr>
                      <w:sz w:val="22"/>
                      <w:szCs w:val="22"/>
                      <w:lang w:val="ru-RU"/>
                    </w:rPr>
                    <w:t>__________________________________________________, именуемый далее Претендент, в лице __________________________________________________________, действующего на основ</w:t>
                  </w:r>
                  <w:r w:rsidRPr="003D4394">
                    <w:rPr>
                      <w:sz w:val="22"/>
                      <w:szCs w:val="22"/>
                      <w:lang w:val="ru-RU"/>
                    </w:rPr>
                    <w:t>а</w:t>
                  </w:r>
                  <w:r w:rsidRPr="003D4394">
                    <w:rPr>
                      <w:sz w:val="22"/>
                      <w:szCs w:val="22"/>
                      <w:lang w:val="ru-RU"/>
                    </w:rPr>
                    <w:t xml:space="preserve">нии                                        </w:t>
                  </w:r>
                </w:p>
                <w:p w:rsidR="003D4394" w:rsidRPr="003D4394" w:rsidRDefault="003D4394" w:rsidP="003D4394">
                  <w:pPr>
                    <w:jc w:val="both"/>
                    <w:rPr>
                      <w:sz w:val="22"/>
                      <w:szCs w:val="22"/>
                      <w:lang w:val="ru-RU"/>
                    </w:rPr>
                  </w:pPr>
                  <w:r w:rsidRPr="003D4394">
                    <w:rPr>
                      <w:sz w:val="22"/>
                      <w:szCs w:val="22"/>
                      <w:lang w:val="ru-RU"/>
                    </w:rPr>
                    <w:t xml:space="preserve">( фамилия, имя, отчество,  должность) </w:t>
                  </w:r>
                </w:p>
                <w:p w:rsidR="003D4394" w:rsidRPr="003D4394" w:rsidRDefault="003D4394" w:rsidP="003D4394">
                  <w:pPr>
                    <w:pBdr>
                      <w:bottom w:val="single" w:sz="12" w:space="1" w:color="auto"/>
                    </w:pBdr>
                    <w:jc w:val="both"/>
                    <w:rPr>
                      <w:sz w:val="22"/>
                      <w:szCs w:val="22"/>
                      <w:lang w:val="ru-RU"/>
                    </w:rPr>
                  </w:pPr>
                  <w:r w:rsidRPr="003D4394">
                    <w:rPr>
                      <w:sz w:val="22"/>
                      <w:szCs w:val="22"/>
                      <w:lang w:val="ru-RU"/>
                    </w:rPr>
                    <w:t>____________________________________________________________________________________</w:t>
                  </w:r>
                </w:p>
                <w:p w:rsidR="003D4394" w:rsidRPr="003D4394" w:rsidRDefault="003D4394" w:rsidP="003D4394">
                  <w:pPr>
                    <w:pBdr>
                      <w:bottom w:val="single" w:sz="12" w:space="1" w:color="auto"/>
                    </w:pBdr>
                    <w:jc w:val="both"/>
                    <w:rPr>
                      <w:sz w:val="22"/>
                      <w:szCs w:val="22"/>
                      <w:lang w:val="ru-RU"/>
                    </w:rPr>
                  </w:pPr>
                  <w:r w:rsidRPr="003D4394">
                    <w:rPr>
                      <w:sz w:val="22"/>
                      <w:szCs w:val="22"/>
                      <w:lang w:val="ru-RU"/>
                    </w:rPr>
                    <w:t>__________________________________________________________________________, именуемый далее Прете</w:t>
                  </w:r>
                  <w:r w:rsidRPr="003D4394">
                    <w:rPr>
                      <w:sz w:val="22"/>
                      <w:szCs w:val="22"/>
                      <w:lang w:val="ru-RU"/>
                    </w:rPr>
                    <w:t>н</w:t>
                  </w:r>
                  <w:r w:rsidRPr="003D4394">
                    <w:rPr>
                      <w:sz w:val="22"/>
                      <w:szCs w:val="22"/>
                      <w:lang w:val="ru-RU"/>
                    </w:rPr>
                    <w:t>дент , принимая решение  об участии в аукционе по продаже, находящегося в муниципальной собственности Б</w:t>
                  </w:r>
                  <w:r w:rsidRPr="003D4394">
                    <w:rPr>
                      <w:sz w:val="22"/>
                      <w:szCs w:val="22"/>
                      <w:lang w:val="ru-RU"/>
                    </w:rPr>
                    <w:t>о</w:t>
                  </w:r>
                  <w:r w:rsidRPr="003D4394">
                    <w:rPr>
                      <w:sz w:val="22"/>
                      <w:szCs w:val="22"/>
                      <w:lang w:val="ru-RU"/>
                    </w:rPr>
                    <w:t>рисо</w:t>
                  </w:r>
                  <w:r w:rsidRPr="003D4394">
                    <w:rPr>
                      <w:sz w:val="22"/>
                      <w:szCs w:val="22"/>
                      <w:lang w:val="ru-RU"/>
                    </w:rPr>
                    <w:t>г</w:t>
                  </w:r>
                  <w:r w:rsidRPr="003D4394">
                    <w:rPr>
                      <w:sz w:val="22"/>
                      <w:szCs w:val="22"/>
                      <w:lang w:val="ru-RU"/>
                    </w:rPr>
                    <w:t xml:space="preserve">лебского  сельсовета Убинского района Новосибирской области имущества: Автомобиль  </w:t>
                  </w:r>
                  <w:r w:rsidRPr="00C46A9B">
                    <w:rPr>
                      <w:sz w:val="22"/>
                      <w:szCs w:val="22"/>
                    </w:rPr>
                    <w:t>UAZ</w:t>
                  </w:r>
                  <w:r w:rsidRPr="003D4394">
                    <w:rPr>
                      <w:b/>
                      <w:sz w:val="22"/>
                      <w:szCs w:val="22"/>
                      <w:lang w:val="ru-RU"/>
                    </w:rPr>
                    <w:t xml:space="preserve"> </w:t>
                  </w:r>
                  <w:r w:rsidRPr="00D55056">
                    <w:rPr>
                      <w:sz w:val="22"/>
                      <w:szCs w:val="22"/>
                    </w:rPr>
                    <w:t>PATRIOT</w:t>
                  </w:r>
                  <w:r w:rsidRPr="003D4394">
                    <w:rPr>
                      <w:sz w:val="22"/>
                      <w:szCs w:val="22"/>
                      <w:lang w:val="ru-RU"/>
                    </w:rPr>
                    <w:t xml:space="preserve">, </w:t>
                  </w:r>
                  <w:r>
                    <w:t>VIN</w:t>
                  </w:r>
                  <w:r w:rsidRPr="003D4394">
                    <w:rPr>
                      <w:lang w:val="ru-RU"/>
                    </w:rPr>
                    <w:t>:</w:t>
                  </w:r>
                  <w:r>
                    <w:t>X</w:t>
                  </w:r>
                  <w:r w:rsidRPr="003D4394">
                    <w:rPr>
                      <w:lang w:val="ru-RU"/>
                    </w:rPr>
                    <w:t>ТТ316300С0009704</w:t>
                  </w:r>
                  <w:r w:rsidRPr="003D4394">
                    <w:rPr>
                      <w:sz w:val="22"/>
                      <w:szCs w:val="22"/>
                      <w:lang w:val="ru-RU"/>
                    </w:rPr>
                    <w:t>, категория – В, год выпуска – 2012, модель, № двигателя –409040*С303217, № ша</w:t>
                  </w:r>
                  <w:r w:rsidRPr="003D4394">
                    <w:rPr>
                      <w:sz w:val="22"/>
                      <w:szCs w:val="22"/>
                      <w:lang w:val="ru-RU"/>
                    </w:rPr>
                    <w:t>с</w:t>
                  </w:r>
                  <w:r w:rsidRPr="003D4394">
                    <w:rPr>
                      <w:sz w:val="22"/>
                      <w:szCs w:val="22"/>
                      <w:lang w:val="ru-RU"/>
                    </w:rPr>
                    <w:t>си (рама) 316300С0511799, № кузова 316300С0009704, цвет кузова –серебристо-желтый металлик, мощность двигателя – 128 л.с., рабочий объем двигателя 2693 куб.см., тип двигателя - бензиновый, экологический класс - третий, ПТС 73 НМ 215179. Государственный регистрационный знак В273АО154, обязуюсь:</w:t>
                  </w:r>
                </w:p>
                <w:p w:rsidR="003D4394" w:rsidRPr="003D4394" w:rsidRDefault="003D4394" w:rsidP="003D4394">
                  <w:pPr>
                    <w:widowControl w:val="0"/>
                    <w:autoSpaceDE w:val="0"/>
                    <w:autoSpaceDN w:val="0"/>
                    <w:adjustRightInd w:val="0"/>
                    <w:ind w:firstLine="540"/>
                    <w:jc w:val="both"/>
                    <w:rPr>
                      <w:sz w:val="22"/>
                      <w:szCs w:val="22"/>
                      <w:lang w:val="ru-RU"/>
                    </w:rPr>
                  </w:pPr>
                  <w:r w:rsidRPr="003D4394">
                    <w:rPr>
                      <w:sz w:val="22"/>
                      <w:szCs w:val="22"/>
                      <w:lang w:val="ru-RU"/>
                    </w:rPr>
                    <w:t>1) соблюдать условия аукциона, содержащиеся в информационном сообщении  о проведении аукциона в электронной форме, опубликованном  в газете «Вестник Борисоглебского сельсовета Убинского района Новос</w:t>
                  </w:r>
                  <w:r w:rsidRPr="003D4394">
                    <w:rPr>
                      <w:sz w:val="22"/>
                      <w:szCs w:val="22"/>
                      <w:lang w:val="ru-RU"/>
                    </w:rPr>
                    <w:t>и</w:t>
                  </w:r>
                  <w:r w:rsidRPr="003D4394">
                    <w:rPr>
                      <w:sz w:val="22"/>
                      <w:szCs w:val="22"/>
                      <w:lang w:val="ru-RU"/>
                    </w:rPr>
                    <w:t>бирской области» от 18 июня 2025 года № 35),</w:t>
                  </w:r>
                  <w:r w:rsidRPr="003D4394">
                    <w:rPr>
                      <w:color w:val="FF0000"/>
                      <w:sz w:val="22"/>
                      <w:szCs w:val="22"/>
                      <w:lang w:val="ru-RU"/>
                    </w:rPr>
                    <w:t xml:space="preserve"> </w:t>
                  </w:r>
                  <w:r w:rsidRPr="003D4394">
                    <w:rPr>
                      <w:sz w:val="22"/>
                      <w:szCs w:val="22"/>
                      <w:lang w:val="ru-RU"/>
                    </w:rPr>
                    <w:t>размещенном на официальном сайте Российской Федерации в с</w:t>
                  </w:r>
                  <w:r w:rsidRPr="003D4394">
                    <w:rPr>
                      <w:sz w:val="22"/>
                      <w:szCs w:val="22"/>
                      <w:lang w:val="ru-RU"/>
                    </w:rPr>
                    <w:t>е</w:t>
                  </w:r>
                  <w:r w:rsidRPr="003D4394">
                    <w:rPr>
                      <w:sz w:val="22"/>
                      <w:szCs w:val="22"/>
                      <w:lang w:val="ru-RU"/>
                    </w:rPr>
                    <w:t xml:space="preserve">ти "Интернет" для размещения информации о проведении торгов:  </w:t>
                  </w:r>
                  <w:hyperlink r:id="rId35" w:history="1">
                    <w:r w:rsidRPr="00B165A4">
                      <w:rPr>
                        <w:sz w:val="22"/>
                        <w:szCs w:val="22"/>
                      </w:rPr>
                      <w:t>www</w:t>
                    </w:r>
                    <w:r w:rsidRPr="003D4394">
                      <w:rPr>
                        <w:sz w:val="22"/>
                        <w:szCs w:val="22"/>
                        <w:lang w:val="ru-RU"/>
                      </w:rPr>
                      <w:t>.</w:t>
                    </w:r>
                    <w:r w:rsidRPr="00B165A4">
                      <w:rPr>
                        <w:sz w:val="22"/>
                        <w:szCs w:val="22"/>
                      </w:rPr>
                      <w:t>torgi</w:t>
                    </w:r>
                    <w:r w:rsidRPr="003D4394">
                      <w:rPr>
                        <w:sz w:val="22"/>
                        <w:szCs w:val="22"/>
                        <w:lang w:val="ru-RU"/>
                      </w:rPr>
                      <w:t>.</w:t>
                    </w:r>
                    <w:r w:rsidRPr="00B165A4">
                      <w:rPr>
                        <w:sz w:val="22"/>
                        <w:szCs w:val="22"/>
                      </w:rPr>
                      <w:t>gov</w:t>
                    </w:r>
                    <w:r w:rsidRPr="003D4394">
                      <w:rPr>
                        <w:sz w:val="22"/>
                        <w:szCs w:val="22"/>
                        <w:lang w:val="ru-RU"/>
                      </w:rPr>
                      <w:t>.</w:t>
                    </w:r>
                    <w:r w:rsidRPr="00B165A4">
                      <w:rPr>
                        <w:sz w:val="22"/>
                        <w:szCs w:val="22"/>
                      </w:rPr>
                      <w:t>ru</w:t>
                    </w:r>
                  </w:hyperlink>
                  <w:r w:rsidRPr="003D4394">
                    <w:rPr>
                      <w:sz w:val="22"/>
                      <w:szCs w:val="22"/>
                      <w:lang w:val="ru-RU"/>
                    </w:rPr>
                    <w:t>. ,  а также порядок провед</w:t>
                  </w:r>
                  <w:r w:rsidRPr="003D4394">
                    <w:rPr>
                      <w:sz w:val="22"/>
                      <w:szCs w:val="22"/>
                      <w:lang w:val="ru-RU"/>
                    </w:rPr>
                    <w:t>е</w:t>
                  </w:r>
                  <w:r w:rsidRPr="003D4394">
                    <w:rPr>
                      <w:sz w:val="22"/>
                      <w:szCs w:val="22"/>
                      <w:lang w:val="ru-RU"/>
                    </w:rPr>
                    <w:t>ния аукциона в соответствии с Федеральным законом от 21.12.2001 года № 178-ФЗ « О приватизации государс</w:t>
                  </w:r>
                  <w:r w:rsidRPr="003D4394">
                    <w:rPr>
                      <w:sz w:val="22"/>
                      <w:szCs w:val="22"/>
                      <w:lang w:val="ru-RU"/>
                    </w:rPr>
                    <w:t>т</w:t>
                  </w:r>
                  <w:r w:rsidRPr="003D4394">
                    <w:rPr>
                      <w:sz w:val="22"/>
                      <w:szCs w:val="22"/>
                      <w:lang w:val="ru-RU"/>
                    </w:rPr>
                    <w:t>венного и муниципального имущества», Постановлением правительства РФ от 12.08.2002 года  № 585 «Об у</w:t>
                  </w:r>
                  <w:r w:rsidRPr="003D4394">
                    <w:rPr>
                      <w:sz w:val="22"/>
                      <w:szCs w:val="22"/>
                      <w:lang w:val="ru-RU"/>
                    </w:rPr>
                    <w:t>т</w:t>
                  </w:r>
                  <w:r w:rsidRPr="003D4394">
                    <w:rPr>
                      <w:sz w:val="22"/>
                      <w:szCs w:val="22"/>
                      <w:lang w:val="ru-RU"/>
                    </w:rPr>
                    <w:t>верждении Положения об организации продажи государственного или муниципального им</w:t>
                  </w:r>
                  <w:r w:rsidRPr="003D4394">
                    <w:rPr>
                      <w:sz w:val="22"/>
                      <w:szCs w:val="22"/>
                      <w:lang w:val="ru-RU"/>
                    </w:rPr>
                    <w:t>у</w:t>
                  </w:r>
                  <w:r w:rsidRPr="003D4394">
                    <w:rPr>
                      <w:sz w:val="22"/>
                      <w:szCs w:val="22"/>
                      <w:lang w:val="ru-RU"/>
                    </w:rPr>
                    <w:t>щества на аукционе »;</w:t>
                  </w:r>
                </w:p>
                <w:p w:rsidR="003D4394" w:rsidRPr="003D4394" w:rsidRDefault="003D4394" w:rsidP="003D4394">
                  <w:pPr>
                    <w:ind w:firstLine="540"/>
                    <w:jc w:val="both"/>
                    <w:rPr>
                      <w:sz w:val="22"/>
                      <w:szCs w:val="22"/>
                      <w:lang w:val="ru-RU"/>
                    </w:rPr>
                  </w:pPr>
                  <w:r w:rsidRPr="003D4394">
                    <w:rPr>
                      <w:sz w:val="22"/>
                      <w:szCs w:val="22"/>
                      <w:lang w:val="ru-RU"/>
                    </w:rPr>
                    <w:t>2) в случае признания победителем аукциона заключить с Продавцом договор купли-продажи  в течение 5-ти р</w:t>
                  </w:r>
                  <w:r w:rsidRPr="003D4394">
                    <w:rPr>
                      <w:sz w:val="22"/>
                      <w:szCs w:val="22"/>
                      <w:lang w:val="ru-RU"/>
                    </w:rPr>
                    <w:t>а</w:t>
                  </w:r>
                  <w:r w:rsidRPr="003D4394">
                    <w:rPr>
                      <w:sz w:val="22"/>
                      <w:szCs w:val="22"/>
                      <w:lang w:val="ru-RU"/>
                    </w:rPr>
                    <w:t>бочих  дней и уплатить Продавцу стоимость имущества, установленную по результатам аукциона, в сроки, опр</w:t>
                  </w:r>
                  <w:r w:rsidRPr="003D4394">
                    <w:rPr>
                      <w:sz w:val="22"/>
                      <w:szCs w:val="22"/>
                      <w:lang w:val="ru-RU"/>
                    </w:rPr>
                    <w:t>е</w:t>
                  </w:r>
                  <w:r w:rsidRPr="003D4394">
                    <w:rPr>
                      <w:sz w:val="22"/>
                      <w:szCs w:val="22"/>
                      <w:lang w:val="ru-RU"/>
                    </w:rPr>
                    <w:t>деленные договором купли- продажи;</w:t>
                  </w:r>
                </w:p>
                <w:p w:rsidR="003D4394" w:rsidRPr="003D4394" w:rsidRDefault="003D4394" w:rsidP="003D4394">
                  <w:pPr>
                    <w:jc w:val="both"/>
                    <w:rPr>
                      <w:sz w:val="22"/>
                      <w:szCs w:val="22"/>
                      <w:lang w:val="ru-RU"/>
                    </w:rPr>
                  </w:pPr>
                </w:p>
                <w:p w:rsidR="003D4394" w:rsidRPr="003D4394" w:rsidRDefault="003D4394" w:rsidP="003D4394">
                  <w:pPr>
                    <w:jc w:val="both"/>
                    <w:rPr>
                      <w:sz w:val="22"/>
                      <w:szCs w:val="22"/>
                      <w:lang w:val="ru-RU"/>
                    </w:rPr>
                  </w:pPr>
                  <w:r w:rsidRPr="003D4394">
                    <w:rPr>
                      <w:sz w:val="22"/>
                      <w:szCs w:val="22"/>
                      <w:lang w:val="ru-RU"/>
                    </w:rPr>
                    <w:t>Адрес и реквизиты банка обслуживающего Претендента куда перечислять задаток с указанием расчетного счета банка (печатными буквами): _____________________________________________________________________________</w:t>
                  </w:r>
                </w:p>
                <w:p w:rsidR="003D4394" w:rsidRPr="003D4394" w:rsidRDefault="003D4394" w:rsidP="003D4394">
                  <w:pPr>
                    <w:jc w:val="both"/>
                    <w:rPr>
                      <w:sz w:val="22"/>
                      <w:szCs w:val="22"/>
                      <w:lang w:val="ru-RU"/>
                    </w:rPr>
                  </w:pPr>
                  <w:r w:rsidRPr="003D4394">
                    <w:rPr>
                      <w:sz w:val="22"/>
                      <w:szCs w:val="22"/>
                      <w:lang w:val="ru-RU"/>
                    </w:rPr>
                    <w:t>_____________________________________________________________________________</w:t>
                  </w:r>
                </w:p>
                <w:p w:rsidR="003D4394" w:rsidRPr="003D4394" w:rsidRDefault="003D4394" w:rsidP="003D4394">
                  <w:pPr>
                    <w:jc w:val="both"/>
                    <w:rPr>
                      <w:sz w:val="22"/>
                      <w:szCs w:val="22"/>
                      <w:lang w:val="ru-RU"/>
                    </w:rPr>
                  </w:pPr>
                  <w:r w:rsidRPr="003D4394">
                    <w:rPr>
                      <w:sz w:val="22"/>
                      <w:szCs w:val="22"/>
                      <w:lang w:val="ru-RU"/>
                    </w:rPr>
                    <w:t>Адрес и банковские реквизиты Претендента, номер расчетного счета для перечисления задатка, ИНН _________________________________________________________________________________________________________________________________________________________</w:t>
                  </w:r>
                  <w:r w:rsidRPr="003D4394">
                    <w:rPr>
                      <w:sz w:val="22"/>
                      <w:szCs w:val="22"/>
                      <w:lang w:val="ru-RU"/>
                    </w:rPr>
                    <w:tab/>
                  </w:r>
                </w:p>
                <w:p w:rsidR="003D4394" w:rsidRPr="003D4394" w:rsidRDefault="003D4394" w:rsidP="003D4394">
                  <w:pPr>
                    <w:jc w:val="both"/>
                    <w:rPr>
                      <w:sz w:val="22"/>
                      <w:szCs w:val="22"/>
                      <w:lang w:val="ru-RU"/>
                    </w:rPr>
                  </w:pPr>
                  <w:r w:rsidRPr="003D4394">
                    <w:rPr>
                      <w:sz w:val="22"/>
                      <w:szCs w:val="22"/>
                      <w:lang w:val="ru-RU"/>
                    </w:rPr>
                    <w:t>П</w:t>
                  </w:r>
                  <w:r w:rsidR="007C795B">
                    <w:rPr>
                      <w:sz w:val="22"/>
                      <w:szCs w:val="22"/>
                      <w:lang w:val="ru-RU"/>
                    </w:rPr>
                    <w:t xml:space="preserve">одпись </w:t>
                  </w:r>
                  <w:r w:rsidRPr="003D4394">
                    <w:rPr>
                      <w:sz w:val="22"/>
                      <w:szCs w:val="22"/>
                      <w:lang w:val="ru-RU"/>
                    </w:rPr>
                    <w:t>Претендента  (его полномочного представителя)</w:t>
                  </w:r>
                </w:p>
                <w:p w:rsidR="003D4394" w:rsidRPr="003D4394" w:rsidRDefault="003D4394" w:rsidP="003D4394">
                  <w:pPr>
                    <w:jc w:val="both"/>
                    <w:rPr>
                      <w:sz w:val="22"/>
                      <w:szCs w:val="22"/>
                      <w:lang w:val="ru-RU"/>
                    </w:rPr>
                  </w:pPr>
                </w:p>
                <w:p w:rsidR="003D4394" w:rsidRPr="00B165A4" w:rsidRDefault="003D4394" w:rsidP="003D4394">
                  <w:pPr>
                    <w:jc w:val="both"/>
                    <w:rPr>
                      <w:sz w:val="22"/>
                      <w:szCs w:val="22"/>
                    </w:rPr>
                  </w:pPr>
                  <w:r w:rsidRPr="00B165A4">
                    <w:rPr>
                      <w:sz w:val="22"/>
                      <w:szCs w:val="22"/>
                    </w:rPr>
                    <w:t>____________________________________________________________</w:t>
                  </w:r>
                </w:p>
                <w:p w:rsidR="003D4394" w:rsidRPr="00B165A4" w:rsidRDefault="003D4394" w:rsidP="003D4394">
                  <w:pPr>
                    <w:jc w:val="both"/>
                    <w:rPr>
                      <w:sz w:val="22"/>
                      <w:szCs w:val="22"/>
                    </w:rPr>
                  </w:pPr>
                </w:p>
                <w:p w:rsidR="003D4394" w:rsidRPr="00B165A4" w:rsidRDefault="003D4394" w:rsidP="003D4394">
                  <w:pPr>
                    <w:jc w:val="both"/>
                    <w:rPr>
                      <w:sz w:val="22"/>
                      <w:szCs w:val="22"/>
                    </w:rPr>
                  </w:pPr>
                  <w:r w:rsidRPr="00B165A4">
                    <w:rPr>
                      <w:sz w:val="22"/>
                      <w:szCs w:val="22"/>
                    </w:rPr>
                    <w:t>М.П.      «</w:t>
                  </w:r>
                  <w:r>
                    <w:rPr>
                      <w:sz w:val="22"/>
                      <w:szCs w:val="22"/>
                    </w:rPr>
                    <w:t>_____»_______________________20</w:t>
                  </w:r>
                  <w:r w:rsidRPr="00B165A4">
                    <w:rPr>
                      <w:sz w:val="22"/>
                      <w:szCs w:val="22"/>
                    </w:rPr>
                    <w:t>____г.</w:t>
                  </w:r>
                </w:p>
                <w:p w:rsidR="00416F96" w:rsidRDefault="00416F96" w:rsidP="00704506">
                  <w:pPr>
                    <w:rPr>
                      <w:sz w:val="28"/>
                      <w:szCs w:val="28"/>
                      <w:lang w:val="ru-RU"/>
                    </w:rPr>
                  </w:pPr>
                </w:p>
                <w:p w:rsidR="00865B2B" w:rsidRPr="00865B2B" w:rsidRDefault="00865B2B" w:rsidP="00865B2B">
                  <w:pPr>
                    <w:jc w:val="both"/>
                    <w:rPr>
                      <w:b/>
                      <w:lang w:val="ru-RU"/>
                    </w:rPr>
                  </w:pPr>
                  <w:r w:rsidRPr="00865B2B">
                    <w:rPr>
                      <w:b/>
                      <w:lang w:val="ru-RU"/>
                    </w:rPr>
                    <w:t xml:space="preserve">                                                                                                                                 проект</w:t>
                  </w:r>
                </w:p>
                <w:p w:rsidR="00865B2B" w:rsidRPr="00865B2B" w:rsidRDefault="00865B2B" w:rsidP="00865B2B">
                  <w:pPr>
                    <w:jc w:val="center"/>
                    <w:rPr>
                      <w:b/>
                      <w:lang w:val="ru-RU"/>
                    </w:rPr>
                  </w:pPr>
                  <w:r w:rsidRPr="00865B2B">
                    <w:rPr>
                      <w:b/>
                      <w:lang w:val="ru-RU"/>
                    </w:rPr>
                    <w:t xml:space="preserve">ДОГОВОР </w:t>
                  </w:r>
                </w:p>
                <w:p w:rsidR="00865B2B" w:rsidRPr="00865B2B" w:rsidRDefault="00865B2B" w:rsidP="00865B2B">
                  <w:pPr>
                    <w:jc w:val="center"/>
                    <w:rPr>
                      <w:lang w:val="ru-RU"/>
                    </w:rPr>
                  </w:pPr>
                  <w:r w:rsidRPr="00865B2B">
                    <w:rPr>
                      <w:lang w:val="ru-RU"/>
                    </w:rPr>
                    <w:t xml:space="preserve">купли-продажи движимого имущества, находящегося в </w:t>
                  </w:r>
                </w:p>
                <w:p w:rsidR="00865B2B" w:rsidRPr="00865B2B" w:rsidRDefault="00865B2B" w:rsidP="00865B2B">
                  <w:pPr>
                    <w:jc w:val="center"/>
                    <w:rPr>
                      <w:lang w:val="ru-RU"/>
                    </w:rPr>
                  </w:pPr>
                  <w:r w:rsidRPr="00865B2B">
                    <w:rPr>
                      <w:lang w:val="ru-RU"/>
                    </w:rPr>
                    <w:t>собственности Борисоглебского сельсовета Убинского района Новосибирской области</w:t>
                  </w:r>
                </w:p>
                <w:p w:rsidR="00865B2B" w:rsidRPr="00865B2B" w:rsidRDefault="00865B2B" w:rsidP="00865B2B">
                  <w:pPr>
                    <w:jc w:val="both"/>
                    <w:rPr>
                      <w:lang w:val="ru-RU"/>
                    </w:rPr>
                  </w:pPr>
                </w:p>
                <w:p w:rsidR="00865B2B" w:rsidRPr="00865B2B" w:rsidRDefault="00865B2B" w:rsidP="00865B2B">
                  <w:pPr>
                    <w:jc w:val="both"/>
                    <w:rPr>
                      <w:lang w:val="ru-RU"/>
                    </w:rPr>
                  </w:pPr>
                  <w:r w:rsidRPr="00865B2B">
                    <w:rPr>
                      <w:lang w:val="ru-RU"/>
                    </w:rPr>
                    <w:t>с. Убинское                                                                                                            "___" ____ 20__ г.</w:t>
                  </w:r>
                </w:p>
                <w:p w:rsidR="00865B2B" w:rsidRPr="00865B2B" w:rsidRDefault="00865B2B" w:rsidP="00865B2B">
                  <w:pPr>
                    <w:jc w:val="both"/>
                    <w:rPr>
                      <w:lang w:val="ru-RU"/>
                    </w:rPr>
                  </w:pPr>
                </w:p>
                <w:p w:rsidR="00865B2B" w:rsidRPr="00865B2B" w:rsidRDefault="00865B2B" w:rsidP="00865B2B">
                  <w:pPr>
                    <w:jc w:val="both"/>
                    <w:rPr>
                      <w:lang w:val="ru-RU"/>
                    </w:rPr>
                  </w:pPr>
                  <w:r w:rsidRPr="00865B2B">
                    <w:rPr>
                      <w:lang w:val="ru-RU"/>
                    </w:rPr>
                    <w:t xml:space="preserve">     Борисоглебский сельсовет Убинского района Новосибирской области, именуемый в дальнейшем "Продавец", в лице Главы Борисоглебского сельсовета  Убинского района Новосибирской области Дынер Оксаны Николаевны, действующей на основании Устава сельского поселения Борисоглебский сельсовет Убинского муниципального района Новосибирской области, с одной стороны и ____________________,   именуемый (ая) в дальнейшем "Покупатель", с другой стороны, именуемые в дальнейшем "Стороны", на основании протокола результатов от ____ г. №_____, заключили настоящий Договор о нижеследующем:</w:t>
                  </w:r>
                </w:p>
                <w:p w:rsidR="00865B2B" w:rsidRPr="00865B2B" w:rsidRDefault="00865B2B" w:rsidP="00865B2B">
                  <w:pPr>
                    <w:jc w:val="center"/>
                    <w:rPr>
                      <w:b/>
                      <w:lang w:val="ru-RU"/>
                    </w:rPr>
                  </w:pPr>
                  <w:r w:rsidRPr="00865B2B">
                    <w:rPr>
                      <w:b/>
                      <w:lang w:val="ru-RU"/>
                    </w:rPr>
                    <w:t>1. Предмет Договора</w:t>
                  </w:r>
                </w:p>
                <w:p w:rsidR="00865B2B" w:rsidRPr="00865B2B" w:rsidRDefault="00865B2B" w:rsidP="00865B2B">
                  <w:pPr>
                    <w:jc w:val="both"/>
                    <w:rPr>
                      <w:lang w:val="ru-RU"/>
                    </w:rPr>
                  </w:pPr>
                  <w:r w:rsidRPr="00865B2B">
                    <w:rPr>
                      <w:lang w:val="ru-RU"/>
                    </w:rPr>
                    <w:t xml:space="preserve">1.1. Продавец обязуется передать в собственность, а Покупатель оплатить и принять в соответствии с условиями настоящего Договора следующее имущество: </w:t>
                  </w:r>
                  <w:r w:rsidRPr="00865B2B">
                    <w:rPr>
                      <w:sz w:val="22"/>
                      <w:szCs w:val="22"/>
                      <w:lang w:val="ru-RU"/>
                    </w:rPr>
                    <w:t xml:space="preserve">Автомобиль  </w:t>
                  </w:r>
                  <w:r w:rsidRPr="00C46A9B">
                    <w:rPr>
                      <w:sz w:val="22"/>
                      <w:szCs w:val="22"/>
                    </w:rPr>
                    <w:t>UAZ</w:t>
                  </w:r>
                  <w:r w:rsidRPr="00865B2B">
                    <w:rPr>
                      <w:b/>
                      <w:sz w:val="22"/>
                      <w:szCs w:val="22"/>
                      <w:lang w:val="ru-RU"/>
                    </w:rPr>
                    <w:t xml:space="preserve"> </w:t>
                  </w:r>
                  <w:r w:rsidRPr="00D55056">
                    <w:rPr>
                      <w:sz w:val="22"/>
                      <w:szCs w:val="22"/>
                    </w:rPr>
                    <w:t>PATRIOT</w:t>
                  </w:r>
                  <w:r w:rsidRPr="00865B2B">
                    <w:rPr>
                      <w:sz w:val="22"/>
                      <w:szCs w:val="22"/>
                      <w:lang w:val="ru-RU"/>
                    </w:rPr>
                    <w:t xml:space="preserve">, </w:t>
                  </w:r>
                  <w:r>
                    <w:t>VIN</w:t>
                  </w:r>
                  <w:r w:rsidRPr="00865B2B">
                    <w:rPr>
                      <w:lang w:val="ru-RU"/>
                    </w:rPr>
                    <w:t>:</w:t>
                  </w:r>
                  <w:r>
                    <w:t>X</w:t>
                  </w:r>
                  <w:r w:rsidRPr="00865B2B">
                    <w:rPr>
                      <w:lang w:val="ru-RU"/>
                    </w:rPr>
                    <w:t>ТТ316300С0009704</w:t>
                  </w:r>
                  <w:r w:rsidRPr="00865B2B">
                    <w:rPr>
                      <w:sz w:val="22"/>
                      <w:szCs w:val="22"/>
                      <w:lang w:val="ru-RU"/>
                    </w:rPr>
                    <w:t xml:space="preserve">, категория – В, год выпуска – 2012, модель, № двигателя –409040*С303217, № шасси (рама) 316300С0511799, № кузова </w:t>
                  </w:r>
                  <w:r w:rsidRPr="00865B2B">
                    <w:rPr>
                      <w:sz w:val="22"/>
                      <w:szCs w:val="22"/>
                      <w:lang w:val="ru-RU"/>
                    </w:rPr>
                    <w:lastRenderedPageBreak/>
                    <w:t>316300С0009704, цвет кузова –серебристо-желтый металлик, мощность двигателя – 128 л.с., рабочий объем двигателя 2693 куб.см., тип двигателя - бензиновый, экологический класс - третий, ПТС 73 НМ 215179. Государственный регистрационный знак В273АО154,</w:t>
                  </w:r>
                  <w:r w:rsidRPr="00865B2B">
                    <w:rPr>
                      <w:lang w:val="ru-RU"/>
                    </w:rPr>
                    <w:t xml:space="preserve"> именуемое в дальнейшем "Имущество",</w:t>
                  </w:r>
                  <w:r w:rsidRPr="00865B2B">
                    <w:rPr>
                      <w:sz w:val="22"/>
                      <w:szCs w:val="22"/>
                      <w:lang w:val="ru-RU"/>
                    </w:rPr>
                    <w:t xml:space="preserve"> </w:t>
                  </w:r>
                  <w:r w:rsidRPr="00865B2B">
                    <w:rPr>
                      <w:lang w:val="ru-RU"/>
                    </w:rPr>
                    <w:t>передается в собственность Покупателя .</w:t>
                  </w:r>
                </w:p>
                <w:p w:rsidR="00865B2B" w:rsidRPr="00865B2B" w:rsidRDefault="00865B2B" w:rsidP="00865B2B">
                  <w:pPr>
                    <w:jc w:val="both"/>
                    <w:rPr>
                      <w:lang w:val="ru-RU"/>
                    </w:rPr>
                  </w:pPr>
                  <w:r w:rsidRPr="00865B2B">
                    <w:rPr>
                      <w:lang w:val="ru-RU"/>
                    </w:rPr>
                    <w:t>1.1.1. Имущество, принадлежащее Продавцу на праве собственности, что подтверждается свидетельством о регистрации ТС от ______ г., серия ____, № ____, выданным ______</w:t>
                  </w:r>
                </w:p>
                <w:p w:rsidR="00865B2B" w:rsidRPr="00865B2B" w:rsidRDefault="00865B2B" w:rsidP="00865B2B">
                  <w:pPr>
                    <w:jc w:val="both"/>
                    <w:rPr>
                      <w:lang w:val="ru-RU"/>
                    </w:rPr>
                  </w:pPr>
                  <w:r w:rsidRPr="00865B2B">
                    <w:rPr>
                      <w:lang w:val="ru-RU"/>
                    </w:rPr>
                    <w:t>1.2.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865B2B" w:rsidRPr="00865B2B" w:rsidRDefault="00865B2B" w:rsidP="00865B2B">
                  <w:pPr>
                    <w:jc w:val="both"/>
                    <w:rPr>
                      <w:lang w:val="ru-RU"/>
                    </w:rPr>
                  </w:pPr>
                  <w:r w:rsidRPr="00865B2B">
                    <w:rPr>
                      <w:lang w:val="ru-RU"/>
                    </w:rPr>
                    <w:t>1.3. Покупатель настоящим заявляет, что внимательно изучил состав Имущества, его состояние, относящуюся к Имуществу документацию, все, связанные с приобретением Имущества, а также заключением и исполнением настоящего Договора условия, и подтверждает, что никакие обстоятельства не могут служить основанием для уменьшения цены настоящего Договора или отказа Покупателя полностью или частично от исполнения настоящего Договора.</w:t>
                  </w:r>
                </w:p>
                <w:p w:rsidR="00865B2B" w:rsidRPr="00865B2B" w:rsidRDefault="00865B2B" w:rsidP="00865B2B">
                  <w:pPr>
                    <w:jc w:val="both"/>
                    <w:rPr>
                      <w:lang w:val="ru-RU"/>
                    </w:rPr>
                  </w:pPr>
                  <w:r w:rsidRPr="00865B2B">
                    <w:rPr>
                      <w:lang w:val="ru-RU"/>
                    </w:rPr>
                    <w:t>1.4. Имущество передается в собственность Покупателя.</w:t>
                  </w:r>
                </w:p>
                <w:p w:rsidR="00865B2B" w:rsidRPr="00865B2B" w:rsidRDefault="00865B2B" w:rsidP="00865B2B">
                  <w:pPr>
                    <w:jc w:val="center"/>
                    <w:rPr>
                      <w:b/>
                      <w:lang w:val="ru-RU"/>
                    </w:rPr>
                  </w:pPr>
                  <w:r w:rsidRPr="00865B2B">
                    <w:rPr>
                      <w:b/>
                      <w:lang w:val="ru-RU"/>
                    </w:rPr>
                    <w:t>2. Цена Договора</w:t>
                  </w:r>
                </w:p>
                <w:p w:rsidR="00865B2B" w:rsidRPr="00865B2B" w:rsidRDefault="00865B2B" w:rsidP="00865B2B">
                  <w:pPr>
                    <w:jc w:val="both"/>
                    <w:rPr>
                      <w:lang w:val="ru-RU"/>
                    </w:rPr>
                  </w:pPr>
                  <w:r w:rsidRPr="00865B2B">
                    <w:rPr>
                      <w:lang w:val="ru-RU"/>
                    </w:rPr>
                    <w:t xml:space="preserve">2.1. Цена продажи Имущества по итогам аукциона составляет </w:t>
                  </w:r>
                  <w:r w:rsidRPr="00865B2B">
                    <w:rPr>
                      <w:b/>
                      <w:lang w:val="ru-RU"/>
                    </w:rPr>
                    <w:t>__________________</w:t>
                  </w:r>
                  <w:r w:rsidRPr="00865B2B">
                    <w:rPr>
                      <w:lang w:val="ru-RU"/>
                    </w:rPr>
                    <w:t>.</w:t>
                  </w:r>
                </w:p>
                <w:p w:rsidR="00865B2B" w:rsidRPr="00865B2B" w:rsidRDefault="00865B2B" w:rsidP="00865B2B">
                  <w:pPr>
                    <w:jc w:val="both"/>
                    <w:rPr>
                      <w:lang w:val="ru-RU"/>
                    </w:rPr>
                  </w:pPr>
                  <w:r w:rsidRPr="00865B2B">
                    <w:rPr>
                      <w:lang w:val="ru-RU"/>
                    </w:rPr>
                    <w:t xml:space="preserve">2.2. На момент заключения настоящего Договора задаток, перечисленный Покупателем в размере </w:t>
                  </w:r>
                  <w:r w:rsidRPr="00865B2B">
                    <w:rPr>
                      <w:b/>
                      <w:lang w:val="ru-RU"/>
                    </w:rPr>
                    <w:t>13 120</w:t>
                  </w:r>
                  <w:r w:rsidRPr="00865B2B">
                    <w:rPr>
                      <w:lang w:val="ru-RU"/>
                    </w:rPr>
                    <w:t xml:space="preserve"> (тринадцать тысяч сто двадцать) рублей 00 копеек</w:t>
                  </w:r>
                  <w:r w:rsidR="007C795B">
                    <w:rPr>
                      <w:lang w:val="ru-RU"/>
                    </w:rPr>
                    <w:t>,</w:t>
                  </w:r>
                  <w:r w:rsidRPr="00865B2B">
                    <w:rPr>
                      <w:lang w:val="ru-RU"/>
                    </w:rPr>
                    <w:t xml:space="preserve"> засчитывается в счет исполнения Покупателем обязанности по уплате цены продажи Имущества в соответствии с частью 4 статьи 448 ГК РФ.</w:t>
                  </w:r>
                </w:p>
                <w:p w:rsidR="00865B2B" w:rsidRPr="00865B2B" w:rsidRDefault="00865B2B" w:rsidP="00865B2B">
                  <w:pPr>
                    <w:jc w:val="both"/>
                    <w:rPr>
                      <w:lang w:val="ru-RU"/>
                    </w:rPr>
                  </w:pPr>
                  <w:r w:rsidRPr="00865B2B">
                    <w:rPr>
                      <w:lang w:val="ru-RU"/>
                    </w:rPr>
                    <w:t xml:space="preserve">2.3. Подлежащая оплате оставшаяся часть цены продажи Имущества составляет </w:t>
                  </w:r>
                  <w:r w:rsidRPr="00865B2B">
                    <w:rPr>
                      <w:b/>
                      <w:lang w:val="ru-RU"/>
                    </w:rPr>
                    <w:t>______________</w:t>
                  </w:r>
                  <w:r w:rsidRPr="00865B2B">
                    <w:rPr>
                      <w:lang w:val="ru-RU"/>
                    </w:rPr>
                    <w:t>.</w:t>
                  </w:r>
                </w:p>
                <w:p w:rsidR="00865B2B" w:rsidRPr="00865B2B" w:rsidRDefault="00865B2B" w:rsidP="00865B2B">
                  <w:pPr>
                    <w:jc w:val="center"/>
                    <w:rPr>
                      <w:b/>
                      <w:lang w:val="ru-RU"/>
                    </w:rPr>
                  </w:pPr>
                </w:p>
                <w:p w:rsidR="00865B2B" w:rsidRPr="00865B2B" w:rsidRDefault="00865B2B" w:rsidP="00865B2B">
                  <w:pPr>
                    <w:jc w:val="center"/>
                    <w:rPr>
                      <w:b/>
                      <w:lang w:val="ru-RU"/>
                    </w:rPr>
                  </w:pPr>
                  <w:r w:rsidRPr="00865B2B">
                    <w:rPr>
                      <w:b/>
                      <w:lang w:val="ru-RU"/>
                    </w:rPr>
                    <w:t>3. Платежи по Договору</w:t>
                  </w:r>
                </w:p>
                <w:p w:rsidR="00865B2B" w:rsidRPr="00865B2B" w:rsidRDefault="00865B2B" w:rsidP="00865B2B">
                  <w:pPr>
                    <w:jc w:val="both"/>
                    <w:rPr>
                      <w:lang w:val="ru-RU"/>
                    </w:rPr>
                  </w:pPr>
                  <w:r w:rsidRPr="00865B2B">
                    <w:rPr>
                      <w:lang w:val="ru-RU"/>
                    </w:rPr>
                    <w:t>3.1. Покупатель обязуется оплатить стоимость Имущества, указанную в пункте 2.3 настоящего Договора в течение 30 (тридцать) рабочих дней с даты подписания Сторонами настоящего Договора путем перечисления всей суммы на счет Продавца.</w:t>
                  </w:r>
                </w:p>
                <w:p w:rsidR="00865B2B" w:rsidRPr="00865B2B" w:rsidRDefault="00865B2B" w:rsidP="00865B2B">
                  <w:pPr>
                    <w:jc w:val="both"/>
                    <w:rPr>
                      <w:lang w:val="ru-RU"/>
                    </w:rPr>
                  </w:pPr>
                  <w:r w:rsidRPr="00865B2B">
                    <w:rPr>
                      <w:lang w:val="ru-RU"/>
                    </w:rPr>
                    <w:t>3.2. Покупатель вправе досрочно исполнить свое обязательство по оплате, с последующим письменным уведомлением об этом Продавца.</w:t>
                  </w:r>
                </w:p>
                <w:p w:rsidR="00865B2B" w:rsidRPr="00865B2B" w:rsidRDefault="00865B2B" w:rsidP="00865B2B">
                  <w:pPr>
                    <w:jc w:val="both"/>
                    <w:rPr>
                      <w:lang w:val="ru-RU"/>
                    </w:rPr>
                  </w:pPr>
                  <w:r w:rsidRPr="00865B2B">
                    <w:rPr>
                      <w:lang w:val="ru-RU"/>
                    </w:rPr>
                    <w:t xml:space="preserve">3.3. Обязательства Покупателя по оплате Имущества считаются выполненными с даты поступления денежных средств в полном объеме на счет Продавца со следующими реквизитами: </w:t>
                  </w:r>
                </w:p>
                <w:p w:rsidR="00865B2B" w:rsidRPr="00865B2B" w:rsidRDefault="00865B2B" w:rsidP="00865B2B">
                  <w:pPr>
                    <w:rPr>
                      <w:shd w:val="clear" w:color="auto" w:fill="FFFFFF"/>
                      <w:lang w:val="ru-RU"/>
                    </w:rPr>
                  </w:pPr>
                  <w:r w:rsidRPr="00865B2B">
                    <w:rPr>
                      <w:sz w:val="22"/>
                      <w:lang w:val="ru-RU"/>
                    </w:rPr>
                    <w:t xml:space="preserve">  </w:t>
                  </w:r>
                  <w:r w:rsidRPr="00865B2B">
                    <w:rPr>
                      <w:lang w:val="ru-RU"/>
                    </w:rPr>
                    <w:t>Получатель: УФК по Новосибирской области (</w:t>
                  </w:r>
                  <w:r w:rsidRPr="00865B2B">
                    <w:rPr>
                      <w:shd w:val="clear" w:color="auto" w:fill="FFFFFF"/>
                      <w:lang w:val="ru-RU"/>
                    </w:rPr>
                    <w:t>администрация Убинского района Новосибирской области, л/с 04513</w:t>
                  </w:r>
                  <w:r w:rsidRPr="004A0555">
                    <w:rPr>
                      <w:shd w:val="clear" w:color="auto" w:fill="FFFFFF"/>
                    </w:rPr>
                    <w:t>V</w:t>
                  </w:r>
                  <w:r w:rsidRPr="00865B2B">
                    <w:rPr>
                      <w:shd w:val="clear" w:color="auto" w:fill="FFFFFF"/>
                      <w:lang w:val="ru-RU"/>
                    </w:rPr>
                    <w:t>71110)</w:t>
                  </w:r>
                </w:p>
                <w:p w:rsidR="00865B2B" w:rsidRPr="00865B2B" w:rsidRDefault="00865B2B" w:rsidP="00865B2B">
                  <w:pPr>
                    <w:rPr>
                      <w:shd w:val="clear" w:color="auto" w:fill="FFFFFF"/>
                      <w:lang w:val="ru-RU"/>
                    </w:rPr>
                  </w:pPr>
                  <w:r w:rsidRPr="00865B2B">
                    <w:rPr>
                      <w:shd w:val="clear" w:color="auto" w:fill="FFFFFF"/>
                      <w:lang w:val="ru-RU"/>
                    </w:rPr>
                    <w:t>ИНН 5439000013 КПП 543901001 р/с:</w:t>
                  </w:r>
                  <w:r w:rsidRPr="00865B2B">
                    <w:rPr>
                      <w:lang w:val="ru-RU"/>
                    </w:rPr>
                    <w:t xml:space="preserve"> 03100643000000015100</w:t>
                  </w:r>
                </w:p>
                <w:p w:rsidR="00865B2B" w:rsidRPr="00865B2B" w:rsidRDefault="00865B2B" w:rsidP="00865B2B">
                  <w:pPr>
                    <w:rPr>
                      <w:lang w:val="ru-RU"/>
                    </w:rPr>
                  </w:pPr>
                  <w:r w:rsidRPr="00865B2B">
                    <w:rPr>
                      <w:lang w:val="ru-RU"/>
                    </w:rPr>
                    <w:t>Казначейский</w:t>
                  </w:r>
                  <w:r w:rsidR="007C795B">
                    <w:rPr>
                      <w:lang w:val="ru-RU"/>
                    </w:rPr>
                    <w:t xml:space="preserve"> счет:03100643000000015100 (л/с</w:t>
                  </w:r>
                  <w:r w:rsidRPr="00865B2B">
                    <w:rPr>
                      <w:lang w:val="ru-RU"/>
                    </w:rPr>
                    <w:t xml:space="preserve"> </w:t>
                  </w:r>
                  <w:r w:rsidRPr="00865B2B">
                    <w:rPr>
                      <w:shd w:val="clear" w:color="auto" w:fill="FFFFFF"/>
                      <w:lang w:val="ru-RU"/>
                    </w:rPr>
                    <w:t>04513</w:t>
                  </w:r>
                  <w:r w:rsidRPr="004A0555">
                    <w:rPr>
                      <w:shd w:val="clear" w:color="auto" w:fill="FFFFFF"/>
                    </w:rPr>
                    <w:t>V</w:t>
                  </w:r>
                  <w:r w:rsidRPr="00865B2B">
                    <w:rPr>
                      <w:shd w:val="clear" w:color="auto" w:fill="FFFFFF"/>
                      <w:lang w:val="ru-RU"/>
                    </w:rPr>
                    <w:t>71110)</w:t>
                  </w:r>
                  <w:r w:rsidRPr="00865B2B">
                    <w:rPr>
                      <w:lang w:val="ru-RU"/>
                    </w:rPr>
                    <w:t>ЕКС: 40102810445370000043</w:t>
                  </w:r>
                </w:p>
                <w:p w:rsidR="00865B2B" w:rsidRPr="00865B2B" w:rsidRDefault="00865B2B" w:rsidP="00865B2B">
                  <w:pPr>
                    <w:rPr>
                      <w:lang w:val="ru-RU"/>
                    </w:rPr>
                  </w:pPr>
                  <w:r w:rsidRPr="00865B2B">
                    <w:rPr>
                      <w:lang w:val="ru-RU"/>
                    </w:rPr>
                    <w:t xml:space="preserve">СИБИРСКОЕ ГУ БАНКА РОССИИ//УФК по Новосибирской области Г.НОВОСИБИРСК </w:t>
                  </w:r>
                </w:p>
                <w:p w:rsidR="00865B2B" w:rsidRPr="00865B2B" w:rsidRDefault="00865B2B" w:rsidP="00865B2B">
                  <w:pPr>
                    <w:rPr>
                      <w:bCs/>
                      <w:color w:val="FF0000"/>
                      <w:lang w:val="ru-RU"/>
                    </w:rPr>
                  </w:pPr>
                  <w:r w:rsidRPr="00865B2B">
                    <w:rPr>
                      <w:lang w:val="ru-RU"/>
                    </w:rPr>
                    <w:t xml:space="preserve">БИК 015004950 ОКТМО 50654401 </w:t>
                  </w:r>
                  <w:r w:rsidRPr="00865B2B">
                    <w:rPr>
                      <w:b/>
                      <w:lang w:val="ru-RU"/>
                    </w:rPr>
                    <w:t xml:space="preserve">КБК 231 </w:t>
                  </w:r>
                  <w:r w:rsidRPr="00865B2B">
                    <w:rPr>
                      <w:b/>
                      <w:bCs/>
                      <w:lang w:val="ru-RU"/>
                    </w:rPr>
                    <w:t>11402 05310 0000 410</w:t>
                  </w:r>
                </w:p>
                <w:p w:rsidR="00865B2B" w:rsidRPr="00865B2B" w:rsidRDefault="00865B2B" w:rsidP="00865B2B">
                  <w:pPr>
                    <w:jc w:val="both"/>
                    <w:rPr>
                      <w:lang w:val="ru-RU"/>
                    </w:rPr>
                  </w:pPr>
                </w:p>
                <w:p w:rsidR="00865B2B" w:rsidRPr="00865B2B" w:rsidRDefault="00865B2B" w:rsidP="00865B2B">
                  <w:pPr>
                    <w:jc w:val="center"/>
                    <w:rPr>
                      <w:b/>
                      <w:lang w:val="ru-RU"/>
                    </w:rPr>
                  </w:pPr>
                  <w:r w:rsidRPr="00865B2B">
                    <w:rPr>
                      <w:b/>
                      <w:lang w:val="ru-RU"/>
                    </w:rPr>
                    <w:t>4. Передача имущества</w:t>
                  </w:r>
                </w:p>
                <w:p w:rsidR="00865B2B" w:rsidRPr="00865B2B" w:rsidRDefault="007C795B" w:rsidP="00865B2B">
                  <w:pPr>
                    <w:jc w:val="both"/>
                    <w:rPr>
                      <w:lang w:val="ru-RU"/>
                    </w:rPr>
                  </w:pPr>
                  <w:r>
                    <w:rPr>
                      <w:lang w:val="ru-RU"/>
                    </w:rPr>
                    <w:t>4.1. Имущество</w:t>
                  </w:r>
                  <w:r w:rsidR="00865B2B" w:rsidRPr="00865B2B">
                    <w:rPr>
                      <w:lang w:val="ru-RU"/>
                    </w:rPr>
                    <w:t xml:space="preserve"> передаётс</w:t>
                  </w:r>
                  <w:r>
                    <w:rPr>
                      <w:lang w:val="ru-RU"/>
                    </w:rPr>
                    <w:t xml:space="preserve">я Продавцом Покупателю по акту </w:t>
                  </w:r>
                  <w:bookmarkStart w:id="1" w:name="_GoBack"/>
                  <w:bookmarkEnd w:id="1"/>
                  <w:r w:rsidR="00865B2B" w:rsidRPr="00865B2B">
                    <w:rPr>
                      <w:lang w:val="ru-RU"/>
                    </w:rPr>
                    <w:t>приёма – передачи в течение 30 (тридцать) календарных дней после поступления денежных средств на счет Продавца в полном объеме.</w:t>
                  </w:r>
                </w:p>
                <w:p w:rsidR="00865B2B" w:rsidRPr="00865B2B" w:rsidRDefault="00865B2B" w:rsidP="00865B2B">
                  <w:pPr>
                    <w:jc w:val="both"/>
                    <w:rPr>
                      <w:lang w:val="ru-RU"/>
                    </w:rPr>
                  </w:pPr>
                  <w:r w:rsidRPr="00865B2B">
                    <w:rPr>
                      <w:lang w:val="ru-RU"/>
                    </w:rPr>
                    <w:t>С даты подписания передаточного акта Покупателем ответственность за сохранность Имущества, равно как и риск случайной порчи или гибели Имущества, несет Покупатель.</w:t>
                  </w:r>
                </w:p>
                <w:p w:rsidR="00865B2B" w:rsidRPr="00865B2B" w:rsidRDefault="00865B2B" w:rsidP="00865B2B">
                  <w:pPr>
                    <w:jc w:val="both"/>
                    <w:rPr>
                      <w:lang w:val="ru-RU"/>
                    </w:rPr>
                  </w:pPr>
                  <w:r w:rsidRPr="00865B2B">
                    <w:rPr>
                      <w:lang w:val="ru-RU"/>
                    </w:rPr>
                    <w:t>4.2. Обязательство Продавца передать Имущество считается исполненным после подписания Сторонами передаточного акта.</w:t>
                  </w:r>
                </w:p>
                <w:p w:rsidR="00865B2B" w:rsidRPr="00865B2B" w:rsidRDefault="00865B2B" w:rsidP="00865B2B">
                  <w:pPr>
                    <w:jc w:val="both"/>
                    <w:rPr>
                      <w:lang w:val="ru-RU"/>
                    </w:rPr>
                  </w:pPr>
                  <w:r w:rsidRPr="00865B2B">
                    <w:rPr>
                      <w:lang w:val="ru-RU"/>
                    </w:rPr>
                    <w:t>4.3. Покупатель обязуется совершить все необходимые действия по приему Имущества в сроки установленные для передачи Имущества настоящим Договором.</w:t>
                  </w:r>
                </w:p>
                <w:p w:rsidR="00865B2B" w:rsidRPr="00865B2B" w:rsidRDefault="00865B2B" w:rsidP="00865B2B">
                  <w:pPr>
                    <w:jc w:val="both"/>
                    <w:rPr>
                      <w:lang w:val="ru-RU"/>
                    </w:rPr>
                  </w:pPr>
                </w:p>
                <w:p w:rsidR="00865B2B" w:rsidRPr="00865B2B" w:rsidRDefault="00865B2B" w:rsidP="00865B2B">
                  <w:pPr>
                    <w:jc w:val="center"/>
                    <w:rPr>
                      <w:b/>
                      <w:lang w:val="ru-RU"/>
                    </w:rPr>
                  </w:pPr>
                  <w:r w:rsidRPr="00865B2B">
                    <w:rPr>
                      <w:b/>
                      <w:lang w:val="ru-RU"/>
                    </w:rPr>
                    <w:t xml:space="preserve">5. Ответственность </w:t>
                  </w:r>
                </w:p>
                <w:p w:rsidR="00865B2B" w:rsidRPr="00865B2B" w:rsidRDefault="00865B2B" w:rsidP="00865B2B">
                  <w:pPr>
                    <w:jc w:val="both"/>
                    <w:rPr>
                      <w:lang w:val="ru-RU"/>
                    </w:rPr>
                  </w:pPr>
                  <w:r w:rsidRPr="00865B2B">
                    <w:rPr>
                      <w:lang w:val="ru-RU"/>
                    </w:rPr>
                    <w:t>5.1.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p>
                <w:p w:rsidR="00865B2B" w:rsidRPr="00865B2B" w:rsidRDefault="00865B2B" w:rsidP="00865B2B">
                  <w:pPr>
                    <w:jc w:val="both"/>
                    <w:rPr>
                      <w:lang w:val="ru-RU"/>
                    </w:rPr>
                  </w:pPr>
                  <w:r w:rsidRPr="00865B2B">
                    <w:rPr>
                      <w:lang w:val="ru-RU"/>
                    </w:rPr>
                    <w:t xml:space="preserve"> 5.2. В случае уклонения Покупателя по любым основаниям от принятия Имущества, исполнения любых других </w:t>
                  </w:r>
                  <w:r w:rsidRPr="00865B2B">
                    <w:rPr>
                      <w:lang w:val="ru-RU"/>
                    </w:rPr>
                    <w:lastRenderedPageBreak/>
                    <w:t>обязательств предусмотренных условиями аукциона от 15.05.2025 и настоящим Договором, Продавец вправе по своему усмотрению заявить Покупателю требование об исполнении обязательств с установлением сроков исполнения, заявить требование о возмещении убытков, отказаться от исполнения настоящего Договора с предъявлением требования о возврате Имущества или без такового.</w:t>
                  </w:r>
                </w:p>
                <w:p w:rsidR="00865B2B" w:rsidRPr="00865B2B" w:rsidRDefault="00865B2B" w:rsidP="00865B2B">
                  <w:pPr>
                    <w:jc w:val="both"/>
                    <w:rPr>
                      <w:lang w:val="ru-RU"/>
                    </w:rPr>
                  </w:pPr>
                  <w:r w:rsidRPr="00865B2B">
                    <w:rPr>
                      <w:lang w:val="ru-RU"/>
                    </w:rPr>
                    <w:t>5.3. Указанные требования могут быть Предъявлены Продавцом, как по отдельности, так и в комплексе в любом сочетании.</w:t>
                  </w:r>
                </w:p>
                <w:p w:rsidR="00865B2B" w:rsidRPr="00865B2B" w:rsidRDefault="00865B2B" w:rsidP="00865B2B">
                  <w:pPr>
                    <w:jc w:val="both"/>
                    <w:rPr>
                      <w:lang w:val="ru-RU"/>
                    </w:rPr>
                  </w:pPr>
                </w:p>
                <w:p w:rsidR="00865B2B" w:rsidRPr="00865B2B" w:rsidRDefault="00865B2B" w:rsidP="00865B2B">
                  <w:pPr>
                    <w:jc w:val="center"/>
                    <w:rPr>
                      <w:b/>
                      <w:lang w:val="ru-RU"/>
                    </w:rPr>
                  </w:pPr>
                  <w:r w:rsidRPr="00865B2B">
                    <w:rPr>
                      <w:b/>
                      <w:lang w:val="ru-RU"/>
                    </w:rPr>
                    <w:t>5. Возникновение права собственности</w:t>
                  </w:r>
                </w:p>
                <w:p w:rsidR="00865B2B" w:rsidRPr="00865B2B" w:rsidRDefault="00865B2B" w:rsidP="00865B2B">
                  <w:pPr>
                    <w:jc w:val="both"/>
                    <w:rPr>
                      <w:lang w:val="ru-RU"/>
                    </w:rPr>
                  </w:pPr>
                  <w:r w:rsidRPr="00865B2B">
                    <w:rPr>
                      <w:lang w:val="ru-RU"/>
                    </w:rPr>
                    <w:t>5.1. Стороны договорились, что регистрация перехода права собственности на движимое имущество производится после уплаты цены, предусмотренной пунктом 2.3 настоящего Договора, в полном объеме.</w:t>
                  </w:r>
                </w:p>
                <w:p w:rsidR="00865B2B" w:rsidRPr="00865B2B" w:rsidRDefault="00865B2B" w:rsidP="00865B2B">
                  <w:pPr>
                    <w:jc w:val="both"/>
                    <w:rPr>
                      <w:lang w:val="ru-RU"/>
                    </w:rPr>
                  </w:pPr>
                  <w:r w:rsidRPr="00865B2B">
                    <w:rPr>
                      <w:lang w:val="ru-RU"/>
                    </w:rPr>
                    <w:t>5.2. Право собственности на Имущество переходит к Покупателю с момента подписания настоящего договора.</w:t>
                  </w:r>
                </w:p>
                <w:p w:rsidR="00865B2B" w:rsidRPr="00865B2B" w:rsidRDefault="00865B2B" w:rsidP="00865B2B">
                  <w:pPr>
                    <w:jc w:val="both"/>
                    <w:rPr>
                      <w:lang w:val="ru-RU"/>
                    </w:rPr>
                  </w:pPr>
                  <w:r w:rsidRPr="00865B2B">
                    <w:rPr>
                      <w:lang w:val="ru-RU"/>
                    </w:rPr>
                    <w:t>5.3. Покупатель несет все расходы по оформлению прав собственности на Имущество, в том числе по регистрации перехода права собственности.</w:t>
                  </w:r>
                </w:p>
                <w:p w:rsidR="00865B2B" w:rsidRPr="00865B2B" w:rsidRDefault="00865B2B" w:rsidP="00865B2B">
                  <w:pPr>
                    <w:jc w:val="both"/>
                    <w:rPr>
                      <w:lang w:val="ru-RU"/>
                    </w:rPr>
                  </w:pPr>
                </w:p>
                <w:p w:rsidR="00865B2B" w:rsidRPr="00865B2B" w:rsidRDefault="00865B2B" w:rsidP="00865B2B">
                  <w:pPr>
                    <w:jc w:val="center"/>
                    <w:rPr>
                      <w:b/>
                      <w:lang w:val="ru-RU"/>
                    </w:rPr>
                  </w:pPr>
                  <w:r w:rsidRPr="00865B2B">
                    <w:rPr>
                      <w:b/>
                      <w:lang w:val="ru-RU"/>
                    </w:rPr>
                    <w:t>6. Заключительные положения</w:t>
                  </w:r>
                </w:p>
                <w:p w:rsidR="00865B2B" w:rsidRPr="00865B2B" w:rsidRDefault="00865B2B" w:rsidP="00865B2B">
                  <w:pPr>
                    <w:jc w:val="both"/>
                    <w:rPr>
                      <w:lang w:val="ru-RU"/>
                    </w:rPr>
                  </w:pPr>
                  <w:r w:rsidRPr="00865B2B">
                    <w:rPr>
                      <w:lang w:val="ru-RU"/>
                    </w:rPr>
                    <w:t>6.1. Настоящий Договор считается заключенным и вступает в силу с даты его подписания Сторонами.</w:t>
                  </w:r>
                </w:p>
                <w:p w:rsidR="00865B2B" w:rsidRPr="00865B2B" w:rsidRDefault="00865B2B" w:rsidP="00865B2B">
                  <w:pPr>
                    <w:jc w:val="both"/>
                    <w:rPr>
                      <w:lang w:val="ru-RU"/>
                    </w:rPr>
                  </w:pPr>
                  <w:r w:rsidRPr="00865B2B">
                    <w:rPr>
                      <w:lang w:val="ru-RU"/>
                    </w:rPr>
                    <w:t>6.2. Отношения Сторон, не урегулированные настоящим Договором, регулируются законодательством Российской Федерации. Споры, возникающие при исполнении настоящего Договора, решаются путем переговоров, в случае разногласий - в судебном порядке.</w:t>
                  </w:r>
                </w:p>
                <w:p w:rsidR="00865B2B" w:rsidRPr="00865B2B" w:rsidRDefault="00865B2B" w:rsidP="00865B2B">
                  <w:pPr>
                    <w:jc w:val="both"/>
                    <w:rPr>
                      <w:lang w:val="ru-RU"/>
                    </w:rPr>
                  </w:pPr>
                  <w:r w:rsidRPr="00865B2B">
                    <w:rPr>
                      <w:lang w:val="ru-RU"/>
                    </w:rPr>
                    <w:t>6.3. Отношения между Сторонами по настоящему Договору прекращаются по исполнении ими всех условий настоящего Договора.</w:t>
                  </w:r>
                </w:p>
                <w:p w:rsidR="00865B2B" w:rsidRPr="00865B2B" w:rsidRDefault="00865B2B" w:rsidP="00865B2B">
                  <w:pPr>
                    <w:jc w:val="both"/>
                    <w:rPr>
                      <w:lang w:val="ru-RU"/>
                    </w:rPr>
                  </w:pPr>
                  <w:r w:rsidRPr="00865B2B">
                    <w:rPr>
                      <w:lang w:val="ru-RU"/>
                    </w:rPr>
                    <w:t>6.4. Изменения и дополнения к настоящему Договору считаются действительными, если они совершены в письменной форме, подписаны Сторонами.</w:t>
                  </w:r>
                </w:p>
                <w:p w:rsidR="00865B2B" w:rsidRPr="00865B2B" w:rsidRDefault="00865B2B" w:rsidP="00865B2B">
                  <w:pPr>
                    <w:jc w:val="both"/>
                    <w:rPr>
                      <w:lang w:val="ru-RU"/>
                    </w:rPr>
                  </w:pPr>
                  <w:r w:rsidRPr="00865B2B">
                    <w:rPr>
                      <w:lang w:val="ru-RU"/>
                    </w:rPr>
                    <w:t>6.5. Настоящий Договор составлен на 3-х страницах в двух экземплярах, имеющих равную юридическую силу: один экземпляр Договора - для Продавца, один экземпляр - для Покупателя.</w:t>
                  </w:r>
                </w:p>
                <w:p w:rsidR="00865B2B" w:rsidRPr="00865B2B" w:rsidRDefault="00865B2B" w:rsidP="00865B2B">
                  <w:pPr>
                    <w:jc w:val="center"/>
                    <w:rPr>
                      <w:b/>
                      <w:lang w:val="ru-RU"/>
                    </w:rPr>
                  </w:pPr>
                </w:p>
                <w:p w:rsidR="00865B2B" w:rsidRPr="00865B2B" w:rsidRDefault="00865B2B" w:rsidP="00865B2B">
                  <w:pPr>
                    <w:jc w:val="center"/>
                    <w:rPr>
                      <w:b/>
                      <w:lang w:val="ru-RU"/>
                    </w:rPr>
                  </w:pPr>
                  <w:r w:rsidRPr="00865B2B">
                    <w:rPr>
                      <w:b/>
                      <w:lang w:val="ru-RU"/>
                    </w:rPr>
                    <w:t>7. Приложения к Договору</w:t>
                  </w:r>
                </w:p>
                <w:p w:rsidR="00865B2B" w:rsidRPr="00865B2B" w:rsidRDefault="00865B2B" w:rsidP="00865B2B">
                  <w:pPr>
                    <w:jc w:val="both"/>
                    <w:rPr>
                      <w:lang w:val="ru-RU"/>
                    </w:rPr>
                  </w:pPr>
                </w:p>
                <w:p w:rsidR="00865B2B" w:rsidRPr="00865B2B" w:rsidRDefault="00865B2B" w:rsidP="00865B2B">
                  <w:pPr>
                    <w:jc w:val="both"/>
                    <w:rPr>
                      <w:lang w:val="ru-RU"/>
                    </w:rPr>
                  </w:pPr>
                  <w:r w:rsidRPr="00865B2B">
                    <w:rPr>
                      <w:lang w:val="ru-RU"/>
                    </w:rPr>
                    <w:t>Приложение № 1. Акт приема- передачи движимого имущества</w:t>
                  </w:r>
                </w:p>
                <w:p w:rsidR="00865B2B" w:rsidRPr="00865B2B" w:rsidRDefault="00865B2B" w:rsidP="00865B2B">
                  <w:pPr>
                    <w:jc w:val="both"/>
                    <w:rPr>
                      <w:lang w:val="ru-RU"/>
                    </w:rPr>
                  </w:pPr>
                  <w:r w:rsidRPr="00865B2B">
                    <w:rPr>
                      <w:lang w:val="ru-RU"/>
                    </w:rPr>
                    <w:t>Приложение № 2. Протокол подведения итогов аукциона от _____ г.</w:t>
                  </w:r>
                </w:p>
                <w:p w:rsidR="00865B2B" w:rsidRPr="00865B2B" w:rsidRDefault="00865B2B" w:rsidP="00865B2B">
                  <w:pPr>
                    <w:jc w:val="both"/>
                    <w:rPr>
                      <w:lang w:val="ru-RU"/>
                    </w:rPr>
                  </w:pPr>
                </w:p>
                <w:p w:rsidR="00865B2B" w:rsidRPr="00865B2B" w:rsidRDefault="00865B2B" w:rsidP="00865B2B">
                  <w:pPr>
                    <w:jc w:val="both"/>
                    <w:rPr>
                      <w:lang w:val="ru-RU"/>
                    </w:rPr>
                  </w:pPr>
                </w:p>
                <w:p w:rsidR="00865B2B" w:rsidRPr="00865B2B" w:rsidRDefault="00865B2B" w:rsidP="00865B2B">
                  <w:pPr>
                    <w:jc w:val="center"/>
                    <w:rPr>
                      <w:b/>
                      <w:lang w:val="ru-RU"/>
                    </w:rPr>
                  </w:pPr>
                  <w:r w:rsidRPr="00865B2B">
                    <w:rPr>
                      <w:b/>
                      <w:lang w:val="ru-RU"/>
                    </w:rPr>
                    <w:t>8. Адреса и банковские реквизиты Продавца и Покупателя:</w:t>
                  </w:r>
                </w:p>
                <w:p w:rsidR="00865B2B" w:rsidRPr="00865B2B" w:rsidRDefault="00865B2B" w:rsidP="00865B2B">
                  <w:pPr>
                    <w:jc w:val="center"/>
                    <w:rPr>
                      <w:b/>
                      <w:lang w:val="ru-RU"/>
                    </w:rPr>
                  </w:pPr>
                </w:p>
                <w:tbl>
                  <w:tblPr>
                    <w:tblW w:w="10743" w:type="dxa"/>
                    <w:jc w:val="center"/>
                    <w:tblLayout w:type="fixed"/>
                    <w:tblCellMar>
                      <w:left w:w="0" w:type="dxa"/>
                      <w:right w:w="0" w:type="dxa"/>
                    </w:tblCellMar>
                    <w:tblLook w:val="00A0" w:firstRow="1" w:lastRow="0" w:firstColumn="1" w:lastColumn="0" w:noHBand="0" w:noVBand="0"/>
                  </w:tblPr>
                  <w:tblGrid>
                    <w:gridCol w:w="5812"/>
                    <w:gridCol w:w="4931"/>
                  </w:tblGrid>
                  <w:tr w:rsidR="00865B2B" w:rsidRPr="0089755C" w:rsidTr="003D4209">
                    <w:trPr>
                      <w:trHeight w:val="850"/>
                      <w:jc w:val="center"/>
                    </w:trPr>
                    <w:tc>
                      <w:tcPr>
                        <w:tcW w:w="5812" w:type="dxa"/>
                      </w:tcPr>
                      <w:p w:rsidR="00865B2B" w:rsidRPr="00865B2B" w:rsidRDefault="00865B2B" w:rsidP="00865B2B">
                        <w:pPr>
                          <w:jc w:val="both"/>
                          <w:rPr>
                            <w:b/>
                            <w:lang w:val="ru-RU"/>
                          </w:rPr>
                        </w:pPr>
                        <w:r w:rsidRPr="00865B2B">
                          <w:rPr>
                            <w:b/>
                            <w:lang w:val="ru-RU"/>
                          </w:rPr>
                          <w:t>Продавец:</w:t>
                        </w:r>
                      </w:p>
                      <w:p w:rsidR="00865B2B" w:rsidRPr="00865B2B" w:rsidRDefault="00865B2B" w:rsidP="00865B2B">
                        <w:pPr>
                          <w:jc w:val="both"/>
                          <w:rPr>
                            <w:lang w:val="ru-RU"/>
                          </w:rPr>
                        </w:pPr>
                        <w:r w:rsidRPr="00865B2B">
                          <w:rPr>
                            <w:lang w:val="ru-RU"/>
                          </w:rPr>
                          <w:t>Борисоглебский сельсовет Убинского района Новосибирской области</w:t>
                        </w:r>
                      </w:p>
                    </w:tc>
                    <w:tc>
                      <w:tcPr>
                        <w:tcW w:w="4931" w:type="dxa"/>
                      </w:tcPr>
                      <w:p w:rsidR="00865B2B" w:rsidRDefault="00865B2B" w:rsidP="00865B2B">
                        <w:pPr>
                          <w:rPr>
                            <w:b/>
                          </w:rPr>
                        </w:pPr>
                        <w:r w:rsidRPr="0089755C">
                          <w:rPr>
                            <w:b/>
                          </w:rPr>
                          <w:t>Покупатель:</w:t>
                        </w:r>
                      </w:p>
                      <w:p w:rsidR="00865B2B" w:rsidRDefault="00865B2B" w:rsidP="00865B2B"/>
                    </w:tc>
                  </w:tr>
                  <w:tr w:rsidR="00865B2B" w:rsidRPr="0089755C" w:rsidTr="003D4209">
                    <w:trPr>
                      <w:trHeight w:val="2856"/>
                      <w:jc w:val="center"/>
                    </w:trPr>
                    <w:tc>
                      <w:tcPr>
                        <w:tcW w:w="5812" w:type="dxa"/>
                      </w:tcPr>
                      <w:p w:rsidR="00865B2B" w:rsidRPr="00865B2B" w:rsidRDefault="00865B2B" w:rsidP="00865B2B">
                        <w:pPr>
                          <w:jc w:val="both"/>
                          <w:rPr>
                            <w:b/>
                            <w:color w:val="000000"/>
                            <w:lang w:val="ru-RU" w:eastAsia="ar-SA"/>
                          </w:rPr>
                        </w:pPr>
                        <w:r w:rsidRPr="00865B2B">
                          <w:rPr>
                            <w:b/>
                            <w:color w:val="000000"/>
                            <w:lang w:val="ru-RU" w:eastAsia="ar-SA"/>
                          </w:rPr>
                          <w:t xml:space="preserve">Почтовый адрес: </w:t>
                        </w:r>
                      </w:p>
                      <w:p w:rsidR="00865B2B" w:rsidRPr="00865B2B" w:rsidRDefault="00865B2B" w:rsidP="00865B2B">
                        <w:pPr>
                          <w:jc w:val="both"/>
                          <w:rPr>
                            <w:lang w:val="ru-RU"/>
                          </w:rPr>
                        </w:pPr>
                        <w:r w:rsidRPr="00865B2B">
                          <w:rPr>
                            <w:sz w:val="22"/>
                            <w:szCs w:val="22"/>
                            <w:lang w:val="ru-RU"/>
                          </w:rPr>
                          <w:t xml:space="preserve">632520, Новосибирская область, село Борисоглебка, </w:t>
                        </w:r>
                      </w:p>
                      <w:p w:rsidR="00865B2B" w:rsidRPr="00865B2B" w:rsidRDefault="00865B2B" w:rsidP="00865B2B">
                        <w:pPr>
                          <w:jc w:val="both"/>
                          <w:rPr>
                            <w:lang w:val="ru-RU"/>
                          </w:rPr>
                        </w:pPr>
                        <w:r w:rsidRPr="00865B2B">
                          <w:rPr>
                            <w:sz w:val="22"/>
                            <w:szCs w:val="22"/>
                            <w:lang w:val="ru-RU"/>
                          </w:rPr>
                          <w:t xml:space="preserve">ул. Школьная, 2, </w:t>
                        </w:r>
                      </w:p>
                      <w:p w:rsidR="00865B2B" w:rsidRPr="00865B2B" w:rsidRDefault="00865B2B" w:rsidP="00865B2B">
                        <w:pPr>
                          <w:rPr>
                            <w:shd w:val="clear" w:color="auto" w:fill="FFFFFF"/>
                            <w:lang w:val="ru-RU"/>
                          </w:rPr>
                        </w:pPr>
                        <w:r w:rsidRPr="00865B2B">
                          <w:rPr>
                            <w:sz w:val="22"/>
                            <w:lang w:val="ru-RU"/>
                          </w:rPr>
                          <w:t xml:space="preserve">  </w:t>
                        </w:r>
                        <w:r w:rsidRPr="00865B2B">
                          <w:rPr>
                            <w:lang w:val="ru-RU"/>
                          </w:rPr>
                          <w:t>Получатель: УФК по Новосибирской области (</w:t>
                        </w:r>
                        <w:r w:rsidRPr="00865B2B">
                          <w:rPr>
                            <w:shd w:val="clear" w:color="auto" w:fill="FFFFFF"/>
                            <w:lang w:val="ru-RU"/>
                          </w:rPr>
                          <w:t>администрация Убинского района Новосибирской области, л/с 04513</w:t>
                        </w:r>
                        <w:r w:rsidRPr="004A0555">
                          <w:rPr>
                            <w:shd w:val="clear" w:color="auto" w:fill="FFFFFF"/>
                          </w:rPr>
                          <w:t>V</w:t>
                        </w:r>
                        <w:r w:rsidRPr="00865B2B">
                          <w:rPr>
                            <w:shd w:val="clear" w:color="auto" w:fill="FFFFFF"/>
                            <w:lang w:val="ru-RU"/>
                          </w:rPr>
                          <w:t>71110)</w:t>
                        </w:r>
                      </w:p>
                      <w:p w:rsidR="00865B2B" w:rsidRPr="00865B2B" w:rsidRDefault="00865B2B" w:rsidP="00865B2B">
                        <w:pPr>
                          <w:rPr>
                            <w:shd w:val="clear" w:color="auto" w:fill="FFFFFF"/>
                            <w:lang w:val="ru-RU"/>
                          </w:rPr>
                        </w:pPr>
                        <w:r w:rsidRPr="00865B2B">
                          <w:rPr>
                            <w:shd w:val="clear" w:color="auto" w:fill="FFFFFF"/>
                            <w:lang w:val="ru-RU"/>
                          </w:rPr>
                          <w:t>ИНН 5439000013 КПП 543901001</w:t>
                        </w:r>
                      </w:p>
                      <w:p w:rsidR="00865B2B" w:rsidRPr="00865B2B" w:rsidRDefault="00865B2B" w:rsidP="00865B2B">
                        <w:pPr>
                          <w:rPr>
                            <w:shd w:val="clear" w:color="auto" w:fill="FFFFFF"/>
                            <w:lang w:val="ru-RU"/>
                          </w:rPr>
                        </w:pPr>
                        <w:r w:rsidRPr="00865B2B">
                          <w:rPr>
                            <w:shd w:val="clear" w:color="auto" w:fill="FFFFFF"/>
                            <w:lang w:val="ru-RU"/>
                          </w:rPr>
                          <w:t>р/с:</w:t>
                        </w:r>
                        <w:r w:rsidRPr="00865B2B">
                          <w:rPr>
                            <w:lang w:val="ru-RU"/>
                          </w:rPr>
                          <w:t xml:space="preserve"> 03100643000000015100</w:t>
                        </w:r>
                      </w:p>
                      <w:p w:rsidR="00865B2B" w:rsidRPr="00865B2B" w:rsidRDefault="00865B2B" w:rsidP="00865B2B">
                        <w:pPr>
                          <w:rPr>
                            <w:lang w:val="ru-RU"/>
                          </w:rPr>
                        </w:pPr>
                        <w:r w:rsidRPr="00865B2B">
                          <w:rPr>
                            <w:lang w:val="ru-RU"/>
                          </w:rPr>
                          <w:t xml:space="preserve">Казначейский счет:03100643000000015100 (л/с  </w:t>
                        </w:r>
                        <w:r w:rsidRPr="00865B2B">
                          <w:rPr>
                            <w:shd w:val="clear" w:color="auto" w:fill="FFFFFF"/>
                            <w:lang w:val="ru-RU"/>
                          </w:rPr>
                          <w:t>04513</w:t>
                        </w:r>
                        <w:r w:rsidRPr="004A0555">
                          <w:rPr>
                            <w:shd w:val="clear" w:color="auto" w:fill="FFFFFF"/>
                          </w:rPr>
                          <w:t>V</w:t>
                        </w:r>
                        <w:r w:rsidRPr="00865B2B">
                          <w:rPr>
                            <w:shd w:val="clear" w:color="auto" w:fill="FFFFFF"/>
                            <w:lang w:val="ru-RU"/>
                          </w:rPr>
                          <w:t xml:space="preserve">71110) </w:t>
                        </w:r>
                        <w:r w:rsidRPr="00865B2B">
                          <w:rPr>
                            <w:lang w:val="ru-RU"/>
                          </w:rPr>
                          <w:t>ЕКС: 40102810445370000043</w:t>
                        </w:r>
                      </w:p>
                      <w:p w:rsidR="00865B2B" w:rsidRPr="00865B2B" w:rsidRDefault="00865B2B" w:rsidP="00865B2B">
                        <w:pPr>
                          <w:rPr>
                            <w:lang w:val="ru-RU"/>
                          </w:rPr>
                        </w:pPr>
                        <w:r w:rsidRPr="00865B2B">
                          <w:rPr>
                            <w:lang w:val="ru-RU"/>
                          </w:rPr>
                          <w:t xml:space="preserve">СИБИРСКОЕ ГУ БАНКА РОССИИ//УФК по Новосибирской области Г.НОВОСИБИРСК </w:t>
                        </w:r>
                      </w:p>
                      <w:p w:rsidR="00865B2B" w:rsidRPr="004A0555" w:rsidRDefault="00865B2B" w:rsidP="00865B2B">
                        <w:r w:rsidRPr="004A0555">
                          <w:t>БИК 015004950</w:t>
                        </w:r>
                        <w:r>
                          <w:t xml:space="preserve"> </w:t>
                        </w:r>
                        <w:r w:rsidRPr="004A0555">
                          <w:t>ОКТМО 50654401</w:t>
                        </w:r>
                      </w:p>
                      <w:p w:rsidR="00865B2B" w:rsidRPr="00B81524" w:rsidRDefault="00865B2B" w:rsidP="00865B2B">
                        <w:pPr>
                          <w:jc w:val="both"/>
                        </w:pPr>
                        <w:r w:rsidRPr="004A0555">
                          <w:rPr>
                            <w:b/>
                          </w:rPr>
                          <w:lastRenderedPageBreak/>
                          <w:t xml:space="preserve">КБК 231 </w:t>
                        </w:r>
                        <w:r w:rsidRPr="004A0555">
                          <w:rPr>
                            <w:b/>
                            <w:bCs/>
                          </w:rPr>
                          <w:t>11402 05310 0000 410</w:t>
                        </w:r>
                      </w:p>
                      <w:p w:rsidR="00865B2B" w:rsidRPr="009737B9" w:rsidRDefault="00865B2B" w:rsidP="00865B2B">
                        <w:pPr>
                          <w:jc w:val="both"/>
                          <w:rPr>
                            <w:iCs/>
                            <w:color w:val="FF0000"/>
                          </w:rPr>
                        </w:pPr>
                      </w:p>
                    </w:tc>
                    <w:tc>
                      <w:tcPr>
                        <w:tcW w:w="4931" w:type="dxa"/>
                      </w:tcPr>
                      <w:p w:rsidR="00865B2B" w:rsidRDefault="00865B2B" w:rsidP="00865B2B">
                        <w:pPr>
                          <w:rPr>
                            <w:b/>
                          </w:rPr>
                        </w:pPr>
                        <w:r>
                          <w:rPr>
                            <w:b/>
                          </w:rPr>
                          <w:lastRenderedPageBreak/>
                          <w:t xml:space="preserve">Почтовый адрес: </w:t>
                        </w:r>
                      </w:p>
                      <w:p w:rsidR="00865B2B" w:rsidRDefault="00865B2B" w:rsidP="00865B2B">
                        <w:pPr>
                          <w:rPr>
                            <w:b/>
                            <w:lang w:eastAsia="ar-SA"/>
                          </w:rPr>
                        </w:pPr>
                      </w:p>
                      <w:p w:rsidR="00865B2B" w:rsidRDefault="00865B2B" w:rsidP="00865B2B">
                        <w:pPr>
                          <w:rPr>
                            <w:b/>
                            <w:lang w:eastAsia="ar-SA"/>
                          </w:rPr>
                        </w:pPr>
                        <w:r>
                          <w:rPr>
                            <w:b/>
                            <w:lang w:eastAsia="ar-SA"/>
                          </w:rPr>
                          <w:t>Платежные реквизиты:</w:t>
                        </w:r>
                      </w:p>
                      <w:p w:rsidR="00865B2B" w:rsidRDefault="00865B2B" w:rsidP="00865B2B">
                        <w:pPr>
                          <w:jc w:val="both"/>
                        </w:pPr>
                      </w:p>
                    </w:tc>
                  </w:tr>
                  <w:tr w:rsidR="00865B2B" w:rsidRPr="0089755C" w:rsidTr="003D4209">
                    <w:trPr>
                      <w:trHeight w:val="1301"/>
                      <w:jc w:val="center"/>
                    </w:trPr>
                    <w:tc>
                      <w:tcPr>
                        <w:tcW w:w="5812" w:type="dxa"/>
                      </w:tcPr>
                      <w:p w:rsidR="00865B2B" w:rsidRPr="00865B2B" w:rsidRDefault="00865B2B" w:rsidP="00865B2B">
                        <w:pPr>
                          <w:rPr>
                            <w:color w:val="000000"/>
                            <w:lang w:val="ru-RU"/>
                          </w:rPr>
                        </w:pPr>
                        <w:r w:rsidRPr="00865B2B">
                          <w:rPr>
                            <w:color w:val="000000"/>
                            <w:lang w:val="ru-RU"/>
                          </w:rPr>
                          <w:t>Глава Борисоглебского сельсовета</w:t>
                        </w:r>
                      </w:p>
                      <w:p w:rsidR="00865B2B" w:rsidRPr="00865B2B" w:rsidRDefault="00865B2B" w:rsidP="00865B2B">
                        <w:pPr>
                          <w:rPr>
                            <w:color w:val="000000"/>
                            <w:lang w:val="ru-RU"/>
                          </w:rPr>
                        </w:pPr>
                        <w:r w:rsidRPr="00865B2B">
                          <w:rPr>
                            <w:color w:val="000000"/>
                            <w:lang w:val="ru-RU"/>
                          </w:rPr>
                          <w:t>Убинского района Новосибирской области</w:t>
                        </w:r>
                      </w:p>
                      <w:p w:rsidR="00865B2B" w:rsidRDefault="00865B2B" w:rsidP="00865B2B">
                        <w:pPr>
                          <w:rPr>
                            <w:color w:val="FF0000"/>
                          </w:rPr>
                        </w:pPr>
                        <w:r w:rsidRPr="009737B9">
                          <w:rPr>
                            <w:color w:val="000000"/>
                          </w:rPr>
                          <w:t xml:space="preserve">_________________________ </w:t>
                        </w:r>
                        <w:r>
                          <w:rPr>
                            <w:color w:val="000000"/>
                          </w:rPr>
                          <w:t>О.Н. Дынер</w:t>
                        </w:r>
                      </w:p>
                      <w:p w:rsidR="00865B2B" w:rsidRPr="004266D5" w:rsidRDefault="00865B2B" w:rsidP="00865B2B">
                        <w:r w:rsidRPr="004266D5">
                          <w:t>М. П.</w:t>
                        </w:r>
                      </w:p>
                    </w:tc>
                    <w:tc>
                      <w:tcPr>
                        <w:tcW w:w="4931" w:type="dxa"/>
                      </w:tcPr>
                      <w:p w:rsidR="00865B2B" w:rsidRDefault="00865B2B" w:rsidP="00865B2B"/>
                      <w:p w:rsidR="00865B2B" w:rsidRDefault="00865B2B" w:rsidP="00865B2B"/>
                      <w:p w:rsidR="00865B2B" w:rsidRDefault="00865B2B" w:rsidP="00865B2B"/>
                    </w:tc>
                  </w:tr>
                </w:tbl>
                <w:p w:rsidR="003D4394" w:rsidRPr="00704506" w:rsidRDefault="003D4394" w:rsidP="00704506">
                  <w:pPr>
                    <w:rPr>
                      <w:sz w:val="28"/>
                      <w:szCs w:val="28"/>
                      <w:lang w:val="ru-RU"/>
                    </w:rPr>
                  </w:pPr>
                </w:p>
                <w:p w:rsidR="00F86A32" w:rsidRPr="00812BD7" w:rsidRDefault="00F86A32" w:rsidP="00EF19F7">
                  <w:pPr>
                    <w:ind w:left="603"/>
                    <w:rPr>
                      <w:lang w:val="ru-RU"/>
                    </w:rPr>
                  </w:pPr>
                </w:p>
              </w:tc>
              <w:tc>
                <w:tcPr>
                  <w:tcW w:w="20" w:type="dxa"/>
                </w:tcPr>
                <w:p w:rsidR="0022635A" w:rsidRPr="00812BD7" w:rsidRDefault="0022635A" w:rsidP="00A41F14">
                  <w:pPr>
                    <w:ind w:left="321"/>
                    <w:rPr>
                      <w:b/>
                      <w:lang w:val="ru-RU"/>
                    </w:rPr>
                  </w:pPr>
                  <w:r w:rsidRPr="00812BD7">
                    <w:rPr>
                      <w:b/>
                      <w:lang w:val="ru-RU"/>
                    </w:rPr>
                    <w:lastRenderedPageBreak/>
                    <w:t xml:space="preserve">Почтовый адрес: </w:t>
                  </w:r>
                </w:p>
                <w:p w:rsidR="0022635A" w:rsidRPr="00812BD7" w:rsidRDefault="0022635A" w:rsidP="00A41F14">
                  <w:pPr>
                    <w:ind w:left="321"/>
                    <w:rPr>
                      <w:b/>
                      <w:lang w:val="ru-RU" w:eastAsia="ar-SA"/>
                    </w:rPr>
                  </w:pPr>
                </w:p>
                <w:p w:rsidR="0022635A" w:rsidRPr="00812BD7" w:rsidRDefault="0022635A" w:rsidP="00A41F14">
                  <w:pPr>
                    <w:ind w:left="321"/>
                    <w:rPr>
                      <w:b/>
                      <w:lang w:val="ru-RU" w:eastAsia="ar-SA"/>
                    </w:rPr>
                  </w:pPr>
                  <w:r w:rsidRPr="00812BD7">
                    <w:rPr>
                      <w:b/>
                      <w:lang w:val="ru-RU" w:eastAsia="ar-SA"/>
                    </w:rPr>
                    <w:t>Платежные рекви</w:t>
                  </w:r>
                  <w:r w:rsidRPr="00812BD7">
                    <w:rPr>
                      <w:b/>
                      <w:lang w:val="ru-RU" w:eastAsia="ar-SA"/>
                    </w:rPr>
                    <w:lastRenderedPageBreak/>
                    <w:t>зиты:</w:t>
                  </w:r>
                </w:p>
                <w:p w:rsidR="0022635A" w:rsidRPr="00812BD7" w:rsidRDefault="0022635A" w:rsidP="00A41F14">
                  <w:pPr>
                    <w:ind w:left="321"/>
                    <w:jc w:val="both"/>
                    <w:rPr>
                      <w:lang w:val="ru-RU"/>
                    </w:rPr>
                  </w:pPr>
                </w:p>
                <w:p w:rsidR="0022635A" w:rsidRPr="00812BD7" w:rsidRDefault="0022635A" w:rsidP="00A41F14">
                  <w:pPr>
                    <w:ind w:left="321"/>
                    <w:jc w:val="both"/>
                    <w:rPr>
                      <w:lang w:val="ru-RU"/>
                    </w:rPr>
                  </w:pPr>
                </w:p>
                <w:p w:rsidR="0022635A" w:rsidRPr="00812BD7" w:rsidRDefault="0022635A" w:rsidP="00A41F14">
                  <w:pPr>
                    <w:ind w:left="321"/>
                    <w:jc w:val="right"/>
                    <w:rPr>
                      <w:lang w:val="ru-RU"/>
                    </w:rPr>
                  </w:pPr>
                </w:p>
                <w:p w:rsidR="004B076D" w:rsidRPr="00812BD7" w:rsidRDefault="004B076D" w:rsidP="00A41F14">
                  <w:pPr>
                    <w:ind w:left="321"/>
                    <w:rPr>
                      <w:lang w:val="ru-RU"/>
                    </w:rPr>
                  </w:pPr>
                </w:p>
                <w:p w:rsidR="004B076D" w:rsidRPr="00812BD7" w:rsidRDefault="004B076D" w:rsidP="00A41F14">
                  <w:pPr>
                    <w:ind w:left="321"/>
                    <w:rPr>
                      <w:lang w:val="ru-RU"/>
                    </w:rPr>
                  </w:pPr>
                </w:p>
                <w:p w:rsidR="004B076D" w:rsidRPr="00812BD7" w:rsidRDefault="004B076D" w:rsidP="00A41F14">
                  <w:pPr>
                    <w:ind w:left="321"/>
                    <w:rPr>
                      <w:lang w:val="ru-RU"/>
                    </w:rPr>
                  </w:pPr>
                </w:p>
                <w:p w:rsidR="0022635A" w:rsidRPr="00812BD7" w:rsidRDefault="004B076D" w:rsidP="00A41F14">
                  <w:pPr>
                    <w:tabs>
                      <w:tab w:val="left" w:pos="1920"/>
                    </w:tabs>
                    <w:ind w:left="321"/>
                    <w:rPr>
                      <w:lang w:val="ru-RU"/>
                    </w:rPr>
                  </w:pPr>
                  <w:r w:rsidRPr="00812BD7">
                    <w:rPr>
                      <w:lang w:val="ru-RU"/>
                    </w:rPr>
                    <w:tab/>
                  </w:r>
                </w:p>
              </w:tc>
            </w:tr>
          </w:tbl>
          <w:p w:rsidR="00F85CB3" w:rsidRDefault="00F85CB3" w:rsidP="00A41F14">
            <w:pPr>
              <w:autoSpaceDE w:val="0"/>
              <w:autoSpaceDN w:val="0"/>
              <w:adjustRightInd w:val="0"/>
              <w:ind w:left="321" w:firstLine="708"/>
              <w:jc w:val="both"/>
              <w:rPr>
                <w:rFonts w:ascii="Times New Roman" w:hAnsi="Times New Roman"/>
                <w:sz w:val="28"/>
                <w:szCs w:val="28"/>
                <w:lang w:val="ru-RU" w:eastAsia="ru-RU"/>
              </w:rPr>
            </w:pPr>
          </w:p>
          <w:p w:rsidR="009F6BB7" w:rsidRPr="00AE72F3" w:rsidRDefault="009F6BB7" w:rsidP="009F6BB7">
            <w:pPr>
              <w:pStyle w:val="15"/>
              <w:jc w:val="center"/>
              <w:rPr>
                <w:rFonts w:ascii="Times New Roman" w:hAnsi="Times New Roman" w:cs="Times New Roman"/>
                <w:b/>
                <w:bCs/>
                <w:sz w:val="28"/>
                <w:szCs w:val="28"/>
              </w:rPr>
            </w:pPr>
            <w:r w:rsidRPr="00AE72F3">
              <w:rPr>
                <w:rFonts w:ascii="Times New Roman" w:hAnsi="Times New Roman" w:cs="Times New Roman"/>
                <w:b/>
                <w:bCs/>
                <w:sz w:val="28"/>
                <w:szCs w:val="28"/>
              </w:rPr>
              <w:t xml:space="preserve">ДМИНИСТРАЦИЯ </w:t>
            </w:r>
            <w:r>
              <w:rPr>
                <w:rFonts w:ascii="Times New Roman" w:hAnsi="Times New Roman" w:cs="Times New Roman"/>
                <w:b/>
                <w:bCs/>
                <w:sz w:val="28"/>
                <w:szCs w:val="28"/>
              </w:rPr>
              <w:t>БОРИСОГЛЕБСКОГО</w:t>
            </w:r>
            <w:r w:rsidRPr="00AE72F3">
              <w:rPr>
                <w:rFonts w:ascii="Times New Roman" w:hAnsi="Times New Roman" w:cs="Times New Roman"/>
                <w:b/>
                <w:bCs/>
                <w:sz w:val="28"/>
                <w:szCs w:val="28"/>
              </w:rPr>
              <w:t xml:space="preserve"> СЕЛЬСОВЕТА</w:t>
            </w:r>
          </w:p>
          <w:p w:rsidR="009F6BB7" w:rsidRPr="00AE72F3" w:rsidRDefault="009F6BB7" w:rsidP="009F6BB7">
            <w:pPr>
              <w:pStyle w:val="15"/>
              <w:jc w:val="center"/>
              <w:rPr>
                <w:rFonts w:ascii="Times New Roman" w:hAnsi="Times New Roman" w:cs="Times New Roman"/>
                <w:b/>
                <w:bCs/>
                <w:sz w:val="28"/>
                <w:szCs w:val="28"/>
              </w:rPr>
            </w:pPr>
            <w:r w:rsidRPr="00AE72F3">
              <w:rPr>
                <w:rFonts w:ascii="Times New Roman" w:hAnsi="Times New Roman" w:cs="Times New Roman"/>
                <w:b/>
                <w:bCs/>
                <w:sz w:val="28"/>
                <w:szCs w:val="28"/>
              </w:rPr>
              <w:t>УБИНСКОГО РАЙОНА НОВОСИБИРСКОЙ ОБЛАСТИ</w:t>
            </w:r>
          </w:p>
          <w:p w:rsidR="009F6BB7" w:rsidRPr="00AE72F3" w:rsidRDefault="009F6BB7" w:rsidP="009F6BB7">
            <w:pPr>
              <w:pStyle w:val="15"/>
              <w:jc w:val="center"/>
              <w:rPr>
                <w:rFonts w:ascii="Times New Roman" w:hAnsi="Times New Roman" w:cs="Times New Roman"/>
                <w:b/>
                <w:bCs/>
                <w:sz w:val="28"/>
                <w:szCs w:val="28"/>
              </w:rPr>
            </w:pPr>
          </w:p>
          <w:p w:rsidR="009F6BB7" w:rsidRPr="009F6BB7" w:rsidRDefault="009F6BB7" w:rsidP="009F6BB7">
            <w:pPr>
              <w:jc w:val="center"/>
              <w:rPr>
                <w:b/>
                <w:bCs/>
                <w:sz w:val="28"/>
                <w:szCs w:val="28"/>
                <w:lang w:val="ru-RU"/>
              </w:rPr>
            </w:pPr>
            <w:r w:rsidRPr="009F6BB7">
              <w:rPr>
                <w:b/>
                <w:bCs/>
                <w:sz w:val="28"/>
                <w:szCs w:val="28"/>
                <w:lang w:val="ru-RU"/>
              </w:rPr>
              <w:t>ПОСТАНОВЛЕНИЕ</w:t>
            </w:r>
          </w:p>
          <w:p w:rsidR="009F6BB7" w:rsidRPr="009F6BB7" w:rsidRDefault="009F6BB7" w:rsidP="009F6BB7">
            <w:pPr>
              <w:jc w:val="center"/>
              <w:rPr>
                <w:bCs/>
                <w:sz w:val="28"/>
                <w:szCs w:val="28"/>
                <w:lang w:val="ru-RU"/>
              </w:rPr>
            </w:pPr>
          </w:p>
          <w:p w:rsidR="009F6BB7" w:rsidRPr="009F6BB7" w:rsidRDefault="009F6BB7" w:rsidP="009F6BB7">
            <w:pPr>
              <w:jc w:val="center"/>
              <w:rPr>
                <w:bCs/>
                <w:sz w:val="28"/>
                <w:szCs w:val="28"/>
                <w:lang w:val="ru-RU"/>
              </w:rPr>
            </w:pPr>
            <w:r w:rsidRPr="009F6BB7">
              <w:rPr>
                <w:bCs/>
                <w:sz w:val="28"/>
                <w:szCs w:val="28"/>
                <w:lang w:val="ru-RU"/>
              </w:rPr>
              <w:t>с. Борисоглебка</w:t>
            </w:r>
          </w:p>
          <w:p w:rsidR="009F6BB7" w:rsidRPr="009F6BB7" w:rsidRDefault="009F6BB7" w:rsidP="009F6BB7">
            <w:pPr>
              <w:tabs>
                <w:tab w:val="left" w:pos="2088"/>
              </w:tabs>
              <w:jc w:val="center"/>
              <w:rPr>
                <w:sz w:val="28"/>
                <w:lang w:val="ru-RU"/>
              </w:rPr>
            </w:pPr>
            <w:r w:rsidRPr="009F6BB7">
              <w:rPr>
                <w:sz w:val="28"/>
                <w:lang w:val="ru-RU"/>
              </w:rPr>
              <w:t>от 18.06.2025                                           № 29-па</w:t>
            </w:r>
          </w:p>
          <w:p w:rsidR="009F6BB7" w:rsidRPr="009F6BB7" w:rsidRDefault="009F6BB7" w:rsidP="009F6BB7">
            <w:pPr>
              <w:jc w:val="center"/>
              <w:rPr>
                <w:bCs/>
                <w:sz w:val="28"/>
                <w:szCs w:val="28"/>
                <w:lang w:val="ru-RU"/>
              </w:rPr>
            </w:pPr>
          </w:p>
          <w:p w:rsidR="009F6BB7" w:rsidRPr="009F6BB7" w:rsidRDefault="009F6BB7" w:rsidP="009F6BB7">
            <w:pPr>
              <w:jc w:val="center"/>
              <w:rPr>
                <w:sz w:val="28"/>
                <w:szCs w:val="28"/>
                <w:lang w:val="ru-RU"/>
              </w:rPr>
            </w:pPr>
            <w:r w:rsidRPr="009F6BB7">
              <w:rPr>
                <w:sz w:val="28"/>
                <w:szCs w:val="28"/>
                <w:lang w:val="ru-RU"/>
              </w:rPr>
              <w:t>О внесении изменений в постановление администрации Борисоглебского сельсовета Убинского района Новосибирской области от 04.04.2023 № 22-па «О наделении администрации Убинского района Новосибирской области правами администратора доходов бюджета»</w:t>
            </w:r>
          </w:p>
          <w:p w:rsidR="009F6BB7" w:rsidRPr="009F6BB7" w:rsidRDefault="009F6BB7" w:rsidP="009F6BB7">
            <w:pPr>
              <w:jc w:val="center"/>
              <w:rPr>
                <w:lang w:val="ru-RU"/>
              </w:rPr>
            </w:pPr>
          </w:p>
          <w:p w:rsidR="009F6BB7" w:rsidRPr="00EE3250" w:rsidRDefault="009F6BB7" w:rsidP="009F6BB7">
            <w:pPr>
              <w:pStyle w:val="ConsPlusTitle"/>
              <w:jc w:val="both"/>
              <w:rPr>
                <w:rFonts w:ascii="Times New Roman" w:hAnsi="Times New Roman" w:cs="Times New Roman"/>
                <w:b w:val="0"/>
                <w:sz w:val="28"/>
                <w:szCs w:val="28"/>
              </w:rPr>
            </w:pPr>
            <w:r w:rsidRPr="00750793">
              <w:rPr>
                <w:rFonts w:ascii="Times New Roman" w:hAnsi="Times New Roman" w:cs="Times New Roman"/>
              </w:rPr>
              <w:tab/>
            </w:r>
            <w:r w:rsidRPr="00750793">
              <w:rPr>
                <w:rFonts w:ascii="Times New Roman" w:hAnsi="Times New Roman" w:cs="Times New Roman"/>
                <w:b w:val="0"/>
                <w:sz w:val="24"/>
                <w:szCs w:val="24"/>
              </w:rPr>
              <w:t xml:space="preserve"> </w:t>
            </w:r>
            <w:r w:rsidRPr="00EE3250">
              <w:rPr>
                <w:rFonts w:ascii="Times New Roman" w:hAnsi="Times New Roman" w:cs="Times New Roman"/>
                <w:b w:val="0"/>
                <w:sz w:val="28"/>
                <w:szCs w:val="28"/>
              </w:rPr>
              <w:t xml:space="preserve">На основании статьи 160.1 Бюджетного кодекса Российской Федерации, приказа министерства финансов Российской Федерации от 01 июня 2023 года N 80н «Об утверждении кодов (перечней кодов) бюджетной классификации Российской Федерации на 2024 год (на 2024 год и на плановый период 2025 и 2026 годов)», внести в постановление администрации </w:t>
            </w:r>
            <w:r>
              <w:rPr>
                <w:rFonts w:ascii="Times New Roman" w:hAnsi="Times New Roman" w:cs="Times New Roman"/>
                <w:b w:val="0"/>
                <w:sz w:val="28"/>
                <w:szCs w:val="28"/>
              </w:rPr>
              <w:t>Борисоглебского</w:t>
            </w:r>
            <w:r w:rsidRPr="00EE3250">
              <w:rPr>
                <w:rFonts w:ascii="Times New Roman" w:hAnsi="Times New Roman" w:cs="Times New Roman"/>
                <w:b w:val="0"/>
                <w:sz w:val="28"/>
                <w:szCs w:val="28"/>
              </w:rPr>
              <w:t xml:space="preserve"> сельсовета Убинского района Новосибирской области </w:t>
            </w:r>
            <w:r w:rsidRPr="00FD093C">
              <w:rPr>
                <w:rFonts w:ascii="Times New Roman" w:hAnsi="Times New Roman" w:cs="Times New Roman"/>
                <w:b w:val="0"/>
                <w:sz w:val="28"/>
                <w:szCs w:val="28"/>
              </w:rPr>
              <w:t>от 04.04.2023 № 22-па «О наделении администрации Убинского района Новосибирской области правами администратора доходов бюджета»</w:t>
            </w:r>
            <w:r>
              <w:rPr>
                <w:rFonts w:ascii="Times New Roman" w:hAnsi="Times New Roman" w:cs="Times New Roman"/>
                <w:b w:val="0"/>
                <w:sz w:val="28"/>
                <w:szCs w:val="28"/>
              </w:rPr>
              <w:t xml:space="preserve"> следующие </w:t>
            </w:r>
            <w:r w:rsidRPr="00FD093C">
              <w:rPr>
                <w:rFonts w:ascii="Times New Roman" w:hAnsi="Times New Roman" w:cs="Times New Roman"/>
                <w:b w:val="0"/>
                <w:sz w:val="28"/>
                <w:szCs w:val="28"/>
              </w:rPr>
              <w:t>изменения</w:t>
            </w:r>
            <w:r>
              <w:rPr>
                <w:rFonts w:ascii="Times New Roman" w:hAnsi="Times New Roman" w:cs="Times New Roman"/>
                <w:b w:val="0"/>
                <w:sz w:val="28"/>
                <w:szCs w:val="28"/>
              </w:rPr>
              <w:t xml:space="preserve"> </w:t>
            </w:r>
            <w:r w:rsidRPr="00FD093C">
              <w:rPr>
                <w:rFonts w:ascii="Times New Roman" w:hAnsi="Times New Roman" w:cs="Times New Roman"/>
                <w:b w:val="0"/>
                <w:sz w:val="28"/>
                <w:szCs w:val="28"/>
              </w:rPr>
              <w:t>:</w:t>
            </w:r>
            <w:r w:rsidRPr="00EE3250">
              <w:rPr>
                <w:rFonts w:ascii="Times New Roman" w:hAnsi="Times New Roman" w:cs="Times New Roman"/>
                <w:b w:val="0"/>
                <w:sz w:val="28"/>
                <w:szCs w:val="28"/>
              </w:rPr>
              <w:t>дополнить перечень кодов доходов, закрепленных за администратором доходов бюджета – администрацией Убинского района Новосибирской области, следующим кодом:«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5670"/>
            </w:tblGrid>
            <w:tr w:rsidR="009F6BB7" w:rsidRPr="009F6BB7" w:rsidTr="003D4209">
              <w:trPr>
                <w:trHeight w:val="556"/>
              </w:trPr>
              <w:tc>
                <w:tcPr>
                  <w:tcW w:w="4111" w:type="dxa"/>
                  <w:gridSpan w:val="2"/>
                  <w:shd w:val="clear" w:color="auto" w:fill="auto"/>
                </w:tcPr>
                <w:p w:rsidR="009F6BB7" w:rsidRPr="00EE3250" w:rsidRDefault="009F6BB7" w:rsidP="009F6BB7">
                  <w:pPr>
                    <w:jc w:val="center"/>
                    <w:rPr>
                      <w:sz w:val="28"/>
                      <w:szCs w:val="28"/>
                    </w:rPr>
                  </w:pPr>
                  <w:r w:rsidRPr="009F6BB7">
                    <w:rPr>
                      <w:lang w:val="ru-RU"/>
                    </w:rPr>
                    <w:t xml:space="preserve"> </w:t>
                  </w:r>
                  <w:r w:rsidRPr="00EE3250">
                    <w:rPr>
                      <w:sz w:val="28"/>
                      <w:szCs w:val="28"/>
                    </w:rPr>
                    <w:t>Код бюджетной классификации Российской Федерации</w:t>
                  </w:r>
                </w:p>
                <w:p w:rsidR="009F6BB7" w:rsidRPr="00EE3250" w:rsidRDefault="009F6BB7" w:rsidP="009F6BB7">
                  <w:pPr>
                    <w:jc w:val="center"/>
                    <w:rPr>
                      <w:sz w:val="28"/>
                      <w:szCs w:val="28"/>
                    </w:rPr>
                  </w:pPr>
                </w:p>
                <w:p w:rsidR="009F6BB7" w:rsidRPr="00EE3250" w:rsidRDefault="009F6BB7" w:rsidP="009F6BB7">
                  <w:pPr>
                    <w:jc w:val="center"/>
                    <w:rPr>
                      <w:sz w:val="28"/>
                      <w:szCs w:val="28"/>
                    </w:rPr>
                  </w:pPr>
                </w:p>
              </w:tc>
              <w:tc>
                <w:tcPr>
                  <w:tcW w:w="5670" w:type="dxa"/>
                  <w:vMerge w:val="restart"/>
                  <w:shd w:val="clear" w:color="auto" w:fill="auto"/>
                </w:tcPr>
                <w:p w:rsidR="009F6BB7" w:rsidRPr="009F6BB7" w:rsidRDefault="009F6BB7" w:rsidP="009F6BB7">
                  <w:pPr>
                    <w:jc w:val="center"/>
                    <w:rPr>
                      <w:b/>
                      <w:sz w:val="28"/>
                      <w:szCs w:val="28"/>
                      <w:lang w:val="ru-RU"/>
                    </w:rPr>
                  </w:pPr>
                  <w:r w:rsidRPr="009F6BB7">
                    <w:rPr>
                      <w:sz w:val="28"/>
                      <w:szCs w:val="28"/>
                      <w:lang w:val="ru-RU"/>
                    </w:rPr>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r>
            <w:tr w:rsidR="009F6BB7" w:rsidRPr="00EE3250" w:rsidTr="003D4209">
              <w:trPr>
                <w:trHeight w:val="1366"/>
              </w:trPr>
              <w:tc>
                <w:tcPr>
                  <w:tcW w:w="1418" w:type="dxa"/>
                  <w:shd w:val="clear" w:color="auto" w:fill="auto"/>
                </w:tcPr>
                <w:p w:rsidR="009F6BB7" w:rsidRPr="00EE3250" w:rsidRDefault="009F6BB7" w:rsidP="009F6BB7">
                  <w:pPr>
                    <w:jc w:val="both"/>
                    <w:rPr>
                      <w:sz w:val="28"/>
                      <w:szCs w:val="28"/>
                    </w:rPr>
                  </w:pPr>
                  <w:r w:rsidRPr="00EE3250">
                    <w:rPr>
                      <w:sz w:val="28"/>
                      <w:szCs w:val="28"/>
                    </w:rPr>
                    <w:t>главного администратора доходов</w:t>
                  </w:r>
                </w:p>
                <w:p w:rsidR="009F6BB7" w:rsidRPr="00EE3250" w:rsidRDefault="009F6BB7" w:rsidP="009F6BB7">
                  <w:pPr>
                    <w:jc w:val="both"/>
                    <w:rPr>
                      <w:sz w:val="28"/>
                      <w:szCs w:val="28"/>
                    </w:rPr>
                  </w:pPr>
                </w:p>
              </w:tc>
              <w:tc>
                <w:tcPr>
                  <w:tcW w:w="2693" w:type="dxa"/>
                  <w:shd w:val="clear" w:color="auto" w:fill="auto"/>
                </w:tcPr>
                <w:p w:rsidR="009F6BB7" w:rsidRPr="00EE3250" w:rsidRDefault="009F6BB7" w:rsidP="009F6BB7">
                  <w:pPr>
                    <w:jc w:val="center"/>
                    <w:rPr>
                      <w:sz w:val="28"/>
                      <w:szCs w:val="28"/>
                    </w:rPr>
                  </w:pPr>
                  <w:r w:rsidRPr="00EE3250">
                    <w:rPr>
                      <w:sz w:val="28"/>
                      <w:szCs w:val="28"/>
                    </w:rPr>
                    <w:lastRenderedPageBreak/>
                    <w:t>доходов бюджета района</w:t>
                  </w:r>
                </w:p>
              </w:tc>
              <w:tc>
                <w:tcPr>
                  <w:tcW w:w="5670" w:type="dxa"/>
                  <w:vMerge/>
                  <w:shd w:val="clear" w:color="auto" w:fill="auto"/>
                </w:tcPr>
                <w:p w:rsidR="009F6BB7" w:rsidRPr="00EE3250" w:rsidRDefault="009F6BB7" w:rsidP="009F6BB7">
                  <w:pPr>
                    <w:jc w:val="both"/>
                    <w:rPr>
                      <w:sz w:val="28"/>
                      <w:szCs w:val="28"/>
                    </w:rPr>
                  </w:pPr>
                </w:p>
              </w:tc>
            </w:tr>
            <w:tr w:rsidR="009F6BB7" w:rsidRPr="009F6BB7" w:rsidTr="003D4209">
              <w:trPr>
                <w:trHeight w:val="328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F6BB7" w:rsidRPr="00731A3F" w:rsidRDefault="009F6BB7" w:rsidP="009F6BB7">
                  <w:pPr>
                    <w:jc w:val="both"/>
                    <w:rPr>
                      <w:sz w:val="28"/>
                      <w:szCs w:val="28"/>
                    </w:rPr>
                  </w:pPr>
                  <w:r w:rsidRPr="00731A3F">
                    <w:rPr>
                      <w:sz w:val="28"/>
                      <w:szCs w:val="28"/>
                    </w:rPr>
                    <w:t>23</w:t>
                  </w:r>
                  <w:r>
                    <w:rPr>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F6BB7" w:rsidRPr="00731A3F" w:rsidRDefault="009F6BB7" w:rsidP="009F6BB7">
                  <w:pPr>
                    <w:rPr>
                      <w:sz w:val="28"/>
                      <w:szCs w:val="28"/>
                    </w:rPr>
                  </w:pPr>
                  <w:r>
                    <w:rPr>
                      <w:rStyle w:val="af7"/>
                      <w:b w:val="0"/>
                      <w:sz w:val="28"/>
                      <w:szCs w:val="28"/>
                      <w:shd w:val="clear" w:color="auto" w:fill="FFFFFF"/>
                    </w:rPr>
                    <w:t>1 1402053100000410</w:t>
                  </w:r>
                </w:p>
              </w:tc>
              <w:tc>
                <w:tcPr>
                  <w:tcW w:w="5670" w:type="dxa"/>
                  <w:shd w:val="clear" w:color="auto" w:fill="auto"/>
                </w:tcPr>
                <w:p w:rsidR="009F6BB7" w:rsidRPr="009F6BB7" w:rsidRDefault="009F6BB7" w:rsidP="009F6BB7">
                  <w:pPr>
                    <w:shd w:val="clear" w:color="auto" w:fill="FFFFFF"/>
                    <w:rPr>
                      <w:rFonts w:ascii="Arial" w:hAnsi="Arial" w:cs="Arial"/>
                      <w:color w:val="2C2D2E"/>
                      <w:sz w:val="28"/>
                      <w:szCs w:val="28"/>
                      <w:lang w:val="ru-RU"/>
                    </w:rPr>
                  </w:pPr>
                  <w:r w:rsidRPr="009F6BB7">
                    <w:rPr>
                      <w:color w:val="2C2D2E"/>
                      <w:sz w:val="28"/>
                      <w:szCs w:val="28"/>
                      <w:lang w:val="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9F6BB7" w:rsidRPr="006061C2" w:rsidRDefault="009F6BB7" w:rsidP="009F6BB7">
                  <w:pPr>
                    <w:pStyle w:val="ConsPlusNormal"/>
                    <w:jc w:val="both"/>
                    <w:rPr>
                      <w:rFonts w:ascii="Times New Roman" w:hAnsi="Times New Roman" w:cs="Times New Roman"/>
                      <w:sz w:val="28"/>
                      <w:szCs w:val="28"/>
                    </w:rPr>
                  </w:pPr>
                </w:p>
              </w:tc>
            </w:tr>
          </w:tbl>
          <w:p w:rsidR="009F6BB7" w:rsidRPr="009F6BB7" w:rsidRDefault="009F6BB7" w:rsidP="009F6BB7">
            <w:pPr>
              <w:jc w:val="right"/>
              <w:rPr>
                <w:sz w:val="28"/>
                <w:szCs w:val="28"/>
                <w:lang w:val="ru-RU"/>
              </w:rPr>
            </w:pPr>
            <w:r w:rsidRPr="009F6BB7">
              <w:rPr>
                <w:sz w:val="28"/>
                <w:szCs w:val="28"/>
                <w:lang w:val="ru-RU"/>
              </w:rPr>
              <w:t xml:space="preserve">                            </w:t>
            </w:r>
          </w:p>
          <w:p w:rsidR="009F6BB7" w:rsidRPr="00B51509" w:rsidRDefault="009F6BB7" w:rsidP="009F6BB7">
            <w:pPr>
              <w:jc w:val="both"/>
              <w:rPr>
                <w:sz w:val="28"/>
                <w:szCs w:val="28"/>
              </w:rPr>
            </w:pPr>
            <w:r w:rsidRPr="00B51509">
              <w:rPr>
                <w:sz w:val="28"/>
                <w:szCs w:val="28"/>
              </w:rPr>
              <w:t xml:space="preserve">Глава </w:t>
            </w:r>
            <w:r>
              <w:rPr>
                <w:sz w:val="28"/>
                <w:szCs w:val="28"/>
              </w:rPr>
              <w:t>Борисоглебского</w:t>
            </w:r>
            <w:r w:rsidRPr="00B51509">
              <w:rPr>
                <w:sz w:val="28"/>
                <w:szCs w:val="28"/>
              </w:rPr>
              <w:t xml:space="preserve"> сельсовета </w:t>
            </w:r>
          </w:p>
          <w:p w:rsidR="009F6BB7" w:rsidRPr="009F6BB7" w:rsidRDefault="009F6BB7" w:rsidP="009F6BB7">
            <w:pPr>
              <w:tabs>
                <w:tab w:val="left" w:pos="6720"/>
              </w:tabs>
              <w:jc w:val="both"/>
              <w:rPr>
                <w:sz w:val="28"/>
                <w:szCs w:val="28"/>
                <w:lang w:val="ru-RU"/>
              </w:rPr>
            </w:pPr>
            <w:r w:rsidRPr="009F6BB7">
              <w:rPr>
                <w:sz w:val="28"/>
                <w:szCs w:val="28"/>
                <w:lang w:val="ru-RU"/>
              </w:rPr>
              <w:t xml:space="preserve">Убинского района Новосибирской области                                  О.Н. Дынер   </w:t>
            </w:r>
          </w:p>
          <w:p w:rsidR="0022635A" w:rsidRPr="00885A23" w:rsidRDefault="0022635A" w:rsidP="00A41F14">
            <w:pPr>
              <w:autoSpaceDE w:val="0"/>
              <w:autoSpaceDN w:val="0"/>
              <w:adjustRightInd w:val="0"/>
              <w:ind w:left="321" w:firstLine="855"/>
              <w:jc w:val="both"/>
              <w:rPr>
                <w:rFonts w:ascii="Times New Roman" w:hAnsi="Times New Roman"/>
                <w:sz w:val="28"/>
                <w:szCs w:val="28"/>
                <w:lang w:val="ru-RU" w:eastAsia="ru-RU"/>
              </w:rPr>
            </w:pPr>
          </w:p>
          <w:p w:rsidR="00057433" w:rsidRPr="00550CCF" w:rsidRDefault="00885A23" w:rsidP="00A41F14">
            <w:pPr>
              <w:pStyle w:val="af3"/>
              <w:spacing w:before="0" w:beforeAutospacing="0" w:after="0" w:afterAutospacing="0"/>
              <w:ind w:left="321" w:firstLine="0"/>
            </w:pPr>
            <w:r>
              <w:t>У</w:t>
            </w:r>
            <w:r w:rsidR="00057433" w:rsidRPr="00550CCF">
              <w:t>чредитель: администрация Борисоглебского сельсовета</w:t>
            </w:r>
          </w:p>
          <w:p w:rsidR="00226E18" w:rsidRPr="00550CCF" w:rsidRDefault="00057433" w:rsidP="00A41F14">
            <w:pPr>
              <w:tabs>
                <w:tab w:val="left" w:pos="3276"/>
              </w:tabs>
              <w:ind w:left="321"/>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B7" w:rsidRDefault="00B674B7" w:rsidP="00374DD2">
      <w:r>
        <w:separator/>
      </w:r>
    </w:p>
  </w:endnote>
  <w:endnote w:type="continuationSeparator" w:id="0">
    <w:p w:rsidR="00B674B7" w:rsidRDefault="00B674B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B7" w:rsidRDefault="00B674B7" w:rsidP="00374DD2">
      <w:r>
        <w:separator/>
      </w:r>
    </w:p>
  </w:footnote>
  <w:footnote w:type="continuationSeparator" w:id="0">
    <w:p w:rsidR="00B674B7" w:rsidRDefault="00B674B7"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64B4F73"/>
    <w:multiLevelType w:val="hybridMultilevel"/>
    <w:tmpl w:val="143CBC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1"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40"/>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8"/>
  </w:num>
  <w:num w:numId="19">
    <w:abstractNumId w:val="15"/>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5"/>
  </w:num>
  <w:num w:numId="25">
    <w:abstractNumId w:val="7"/>
  </w:num>
  <w:num w:numId="26">
    <w:abstractNumId w:val="5"/>
  </w:num>
  <w:num w:numId="27">
    <w:abstractNumId w:val="9"/>
  </w:num>
  <w:num w:numId="28">
    <w:abstractNumId w:val="21"/>
  </w:num>
  <w:num w:numId="29">
    <w:abstractNumId w:val="36"/>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4"/>
  </w:num>
  <w:num w:numId="42">
    <w:abstractNumId w:val="6"/>
  </w:num>
  <w:num w:numId="43">
    <w:abstractNumId w:val="34"/>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579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4EC"/>
    <w:rsid w:val="001849D6"/>
    <w:rsid w:val="0018735B"/>
    <w:rsid w:val="001911CF"/>
    <w:rsid w:val="0019224D"/>
    <w:rsid w:val="00196A8A"/>
    <w:rsid w:val="001A3A3C"/>
    <w:rsid w:val="001A779D"/>
    <w:rsid w:val="001B0775"/>
    <w:rsid w:val="001B16C9"/>
    <w:rsid w:val="001B4737"/>
    <w:rsid w:val="001B7ABD"/>
    <w:rsid w:val="001C60C9"/>
    <w:rsid w:val="001D4660"/>
    <w:rsid w:val="001D573C"/>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35A"/>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65D1"/>
    <w:rsid w:val="0025702B"/>
    <w:rsid w:val="00257BF1"/>
    <w:rsid w:val="00261606"/>
    <w:rsid w:val="0026261A"/>
    <w:rsid w:val="002659C6"/>
    <w:rsid w:val="00267789"/>
    <w:rsid w:val="00272FC5"/>
    <w:rsid w:val="00273551"/>
    <w:rsid w:val="00274977"/>
    <w:rsid w:val="002753C4"/>
    <w:rsid w:val="00275BB2"/>
    <w:rsid w:val="00281BEF"/>
    <w:rsid w:val="00284499"/>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488E"/>
    <w:rsid w:val="002F5D58"/>
    <w:rsid w:val="003005F9"/>
    <w:rsid w:val="00301434"/>
    <w:rsid w:val="00301F89"/>
    <w:rsid w:val="003036E0"/>
    <w:rsid w:val="0030607E"/>
    <w:rsid w:val="00307337"/>
    <w:rsid w:val="003129F4"/>
    <w:rsid w:val="00312B83"/>
    <w:rsid w:val="0031397B"/>
    <w:rsid w:val="0031398B"/>
    <w:rsid w:val="00316AAF"/>
    <w:rsid w:val="00317B2E"/>
    <w:rsid w:val="003206D2"/>
    <w:rsid w:val="00322F1F"/>
    <w:rsid w:val="003236CF"/>
    <w:rsid w:val="00325F04"/>
    <w:rsid w:val="0033476C"/>
    <w:rsid w:val="00334A6B"/>
    <w:rsid w:val="00334AFE"/>
    <w:rsid w:val="00337C4F"/>
    <w:rsid w:val="0034249F"/>
    <w:rsid w:val="003435ED"/>
    <w:rsid w:val="003464EE"/>
    <w:rsid w:val="003506A8"/>
    <w:rsid w:val="00351D9B"/>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094D"/>
    <w:rsid w:val="003B714E"/>
    <w:rsid w:val="003B724A"/>
    <w:rsid w:val="003C0230"/>
    <w:rsid w:val="003C04F4"/>
    <w:rsid w:val="003C251C"/>
    <w:rsid w:val="003D077E"/>
    <w:rsid w:val="003D419C"/>
    <w:rsid w:val="003D4394"/>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16F96"/>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0D4"/>
    <w:rsid w:val="004B076D"/>
    <w:rsid w:val="004B0E79"/>
    <w:rsid w:val="004B47F6"/>
    <w:rsid w:val="004B4B93"/>
    <w:rsid w:val="004B68EE"/>
    <w:rsid w:val="004C1D2B"/>
    <w:rsid w:val="004C1F68"/>
    <w:rsid w:val="004C231A"/>
    <w:rsid w:val="004C42AC"/>
    <w:rsid w:val="004C4797"/>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31CD"/>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0C"/>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3F76"/>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10BE"/>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A6596"/>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04506"/>
    <w:rsid w:val="0071097B"/>
    <w:rsid w:val="00712AC9"/>
    <w:rsid w:val="0071535C"/>
    <w:rsid w:val="007158C3"/>
    <w:rsid w:val="007169F9"/>
    <w:rsid w:val="007215BD"/>
    <w:rsid w:val="00721A6C"/>
    <w:rsid w:val="00723C37"/>
    <w:rsid w:val="00724F62"/>
    <w:rsid w:val="00726E41"/>
    <w:rsid w:val="0072708C"/>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A71C3"/>
    <w:rsid w:val="007B5DC1"/>
    <w:rsid w:val="007B7546"/>
    <w:rsid w:val="007B7614"/>
    <w:rsid w:val="007C14E8"/>
    <w:rsid w:val="007C1B04"/>
    <w:rsid w:val="007C5BA6"/>
    <w:rsid w:val="007C795B"/>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BD7"/>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65B2B"/>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06B96"/>
    <w:rsid w:val="00911E75"/>
    <w:rsid w:val="00913194"/>
    <w:rsid w:val="00914240"/>
    <w:rsid w:val="00915E94"/>
    <w:rsid w:val="00916753"/>
    <w:rsid w:val="00923F7C"/>
    <w:rsid w:val="0092435D"/>
    <w:rsid w:val="00926C72"/>
    <w:rsid w:val="0092722D"/>
    <w:rsid w:val="00931471"/>
    <w:rsid w:val="009341A9"/>
    <w:rsid w:val="00935806"/>
    <w:rsid w:val="00954962"/>
    <w:rsid w:val="009549B7"/>
    <w:rsid w:val="009550CD"/>
    <w:rsid w:val="00960E0F"/>
    <w:rsid w:val="00961AFC"/>
    <w:rsid w:val="00961F25"/>
    <w:rsid w:val="009624D6"/>
    <w:rsid w:val="00965130"/>
    <w:rsid w:val="00967FCD"/>
    <w:rsid w:val="00970067"/>
    <w:rsid w:val="00975137"/>
    <w:rsid w:val="00975A53"/>
    <w:rsid w:val="009818C1"/>
    <w:rsid w:val="00984860"/>
    <w:rsid w:val="009854F1"/>
    <w:rsid w:val="00990F01"/>
    <w:rsid w:val="00992875"/>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9F6BB7"/>
    <w:rsid w:val="00A01EE4"/>
    <w:rsid w:val="00A026A7"/>
    <w:rsid w:val="00A04B73"/>
    <w:rsid w:val="00A069DC"/>
    <w:rsid w:val="00A06A52"/>
    <w:rsid w:val="00A077DE"/>
    <w:rsid w:val="00A1010F"/>
    <w:rsid w:val="00A11D92"/>
    <w:rsid w:val="00A12401"/>
    <w:rsid w:val="00A146AC"/>
    <w:rsid w:val="00A17F6E"/>
    <w:rsid w:val="00A21ED6"/>
    <w:rsid w:val="00A323CB"/>
    <w:rsid w:val="00A41F14"/>
    <w:rsid w:val="00A50C35"/>
    <w:rsid w:val="00A540E2"/>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3584"/>
    <w:rsid w:val="00AC5678"/>
    <w:rsid w:val="00AC5EDE"/>
    <w:rsid w:val="00AD1C76"/>
    <w:rsid w:val="00AD2307"/>
    <w:rsid w:val="00AD414D"/>
    <w:rsid w:val="00AD5C65"/>
    <w:rsid w:val="00AE008F"/>
    <w:rsid w:val="00AE33D4"/>
    <w:rsid w:val="00AE5228"/>
    <w:rsid w:val="00AE7CE1"/>
    <w:rsid w:val="00AF11D7"/>
    <w:rsid w:val="00AF2343"/>
    <w:rsid w:val="00B01120"/>
    <w:rsid w:val="00B027C7"/>
    <w:rsid w:val="00B02B1F"/>
    <w:rsid w:val="00B066C2"/>
    <w:rsid w:val="00B06B68"/>
    <w:rsid w:val="00B1196D"/>
    <w:rsid w:val="00B11F2A"/>
    <w:rsid w:val="00B134A8"/>
    <w:rsid w:val="00B164CD"/>
    <w:rsid w:val="00B16ABE"/>
    <w:rsid w:val="00B320B1"/>
    <w:rsid w:val="00B32E8F"/>
    <w:rsid w:val="00B338D5"/>
    <w:rsid w:val="00B427DC"/>
    <w:rsid w:val="00B440AE"/>
    <w:rsid w:val="00B47E67"/>
    <w:rsid w:val="00B531E0"/>
    <w:rsid w:val="00B53F7E"/>
    <w:rsid w:val="00B564D4"/>
    <w:rsid w:val="00B611B5"/>
    <w:rsid w:val="00B620B9"/>
    <w:rsid w:val="00B627E5"/>
    <w:rsid w:val="00B650FB"/>
    <w:rsid w:val="00B674B7"/>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3CF9"/>
    <w:rsid w:val="00C779D2"/>
    <w:rsid w:val="00C81687"/>
    <w:rsid w:val="00C8602D"/>
    <w:rsid w:val="00C921E4"/>
    <w:rsid w:val="00C922DA"/>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A54A5"/>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3B26"/>
    <w:rsid w:val="00E04405"/>
    <w:rsid w:val="00E04B84"/>
    <w:rsid w:val="00E05781"/>
    <w:rsid w:val="00E067B5"/>
    <w:rsid w:val="00E06922"/>
    <w:rsid w:val="00E12A46"/>
    <w:rsid w:val="00E14417"/>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9F7"/>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0C0D"/>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4F0"/>
    <w:rsid w:val="00F8268B"/>
    <w:rsid w:val="00F829B4"/>
    <w:rsid w:val="00F84280"/>
    <w:rsid w:val="00F859B6"/>
    <w:rsid w:val="00F85CB3"/>
    <w:rsid w:val="00F86009"/>
    <w:rsid w:val="00F86A32"/>
    <w:rsid w:val="00F86B30"/>
    <w:rsid w:val="00F872D3"/>
    <w:rsid w:val="00F9221C"/>
    <w:rsid w:val="00F9254E"/>
    <w:rsid w:val="00F94AB3"/>
    <w:rsid w:val="00F94E25"/>
    <w:rsid w:val="00F9589D"/>
    <w:rsid w:val="00F96BDF"/>
    <w:rsid w:val="00F96EB5"/>
    <w:rsid w:val="00F970CA"/>
    <w:rsid w:val="00FA0084"/>
    <w:rsid w:val="00FA560E"/>
    <w:rsid w:val="00FA6822"/>
    <w:rsid w:val="00FB0BC7"/>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ABC"/>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42AE"/>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link w:val="afff1"/>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2">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3">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4">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5">
    <w:name w:val="Подпись к таблице_"/>
    <w:basedOn w:val="a0"/>
    <w:link w:val="afff6"/>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6">
    <w:name w:val="Подпись к таблице"/>
    <w:basedOn w:val="a"/>
    <w:link w:val="afff5"/>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7">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8">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9">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a">
    <w:name w:val="Знак"/>
    <w:basedOn w:val="a"/>
    <w:rsid w:val="003129F4"/>
    <w:pPr>
      <w:spacing w:after="160" w:line="240" w:lineRule="exact"/>
    </w:pPr>
    <w:rPr>
      <w:rFonts w:ascii="Verdana" w:hAnsi="Verdana" w:cs="Verdana"/>
      <w:sz w:val="20"/>
      <w:szCs w:val="20"/>
      <w:lang w:bidi="ar-SA"/>
    </w:rPr>
  </w:style>
  <w:style w:type="paragraph" w:styleId="afffb">
    <w:name w:val="Plain Text"/>
    <w:basedOn w:val="a"/>
    <w:link w:val="afffc"/>
    <w:rsid w:val="003129F4"/>
    <w:rPr>
      <w:rFonts w:ascii="Courier New" w:hAnsi="Courier New"/>
      <w:sz w:val="20"/>
      <w:szCs w:val="20"/>
      <w:lang w:val="ru-RU" w:bidi="ar-SA"/>
    </w:rPr>
  </w:style>
  <w:style w:type="character" w:customStyle="1" w:styleId="afffc">
    <w:name w:val="Текст Знак"/>
    <w:basedOn w:val="a0"/>
    <w:link w:val="afffb"/>
    <w:rsid w:val="003129F4"/>
    <w:rPr>
      <w:rFonts w:ascii="Courier New" w:eastAsia="Times New Roman" w:hAnsi="Courier New" w:cs="Times New Roman"/>
      <w:sz w:val="20"/>
      <w:szCs w:val="20"/>
    </w:rPr>
  </w:style>
  <w:style w:type="paragraph" w:customStyle="1" w:styleId="afffd">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e">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f">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0">
    <w:name w:val="List"/>
    <w:basedOn w:val="Textbody"/>
    <w:rsid w:val="003129F4"/>
  </w:style>
  <w:style w:type="paragraph" w:styleId="affff1">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2">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3">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4">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6">
    <w:name w:val="Информация о версии"/>
    <w:basedOn w:val="affff3"/>
    <w:rsid w:val="003129F4"/>
    <w:rPr>
      <w:i/>
    </w:rPr>
  </w:style>
  <w:style w:type="paragraph" w:customStyle="1" w:styleId="affff7">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8">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9">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a">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b">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c">
    <w:name w:val="Активная гипертекстовая ссылка"/>
    <w:uiPriority w:val="99"/>
    <w:rsid w:val="00550CCF"/>
    <w:rPr>
      <w:b w:val="0"/>
      <w:bCs w:val="0"/>
      <w:color w:val="106BBE"/>
      <w:u w:val="single"/>
    </w:rPr>
  </w:style>
  <w:style w:type="paragraph" w:customStyle="1" w:styleId="affffd">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e">
    <w:name w:val="Внимание: криминал!!"/>
    <w:basedOn w:val="affffd"/>
    <w:next w:val="a"/>
    <w:uiPriority w:val="99"/>
    <w:rsid w:val="00550CCF"/>
  </w:style>
  <w:style w:type="paragraph" w:customStyle="1" w:styleId="afffff">
    <w:name w:val="Внимание: недобросовестность!"/>
    <w:basedOn w:val="affffd"/>
    <w:next w:val="a"/>
    <w:uiPriority w:val="99"/>
    <w:rsid w:val="00550CCF"/>
  </w:style>
  <w:style w:type="character" w:customStyle="1" w:styleId="afffff0">
    <w:name w:val="Выделение для Базового Поиска"/>
    <w:uiPriority w:val="99"/>
    <w:rsid w:val="00550CCF"/>
    <w:rPr>
      <w:b/>
      <w:bCs/>
      <w:color w:val="0058A9"/>
    </w:rPr>
  </w:style>
  <w:style w:type="character" w:customStyle="1" w:styleId="afffff1">
    <w:name w:val="Выделение для Базового Поиска (курсив)"/>
    <w:uiPriority w:val="99"/>
    <w:rsid w:val="00550CCF"/>
    <w:rPr>
      <w:b/>
      <w:bCs/>
      <w:i/>
      <w:iCs/>
      <w:color w:val="0058A9"/>
    </w:rPr>
  </w:style>
  <w:style w:type="paragraph" w:customStyle="1" w:styleId="afffff2">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3">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3"/>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1f5"/>
    <w:next w:val="a"/>
    <w:uiPriority w:val="99"/>
    <w:rsid w:val="00550CCF"/>
    <w:rPr>
      <w:u w:val="single"/>
    </w:rPr>
  </w:style>
  <w:style w:type="paragraph" w:customStyle="1" w:styleId="afffffd">
    <w:name w:val="Информация об изменениях документа"/>
    <w:basedOn w:val="affff3"/>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3"/>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d"/>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d"/>
    <w:next w:val="a"/>
    <w:uiPriority w:val="99"/>
    <w:rsid w:val="00550CCF"/>
    <w:pPr>
      <w:ind w:firstLine="118"/>
    </w:pPr>
  </w:style>
  <w:style w:type="paragraph" w:customStyle="1" w:styleId="affffff9">
    <w:name w:val="Оглавление"/>
    <w:basedOn w:val="affff2"/>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3"/>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3"/>
    <w:next w:val="a"/>
    <w:uiPriority w:val="99"/>
    <w:rsid w:val="00550CCF"/>
    <w:rPr>
      <w:sz w:val="20"/>
      <w:szCs w:val="20"/>
    </w:rPr>
  </w:style>
  <w:style w:type="paragraph" w:customStyle="1" w:styleId="afffffff">
    <w:name w:val="Пример."/>
    <w:basedOn w:val="affffd"/>
    <w:next w:val="a"/>
    <w:uiPriority w:val="99"/>
    <w:rsid w:val="00550CCF"/>
  </w:style>
  <w:style w:type="paragraph" w:customStyle="1" w:styleId="afffffff0">
    <w:name w:val="Примечание."/>
    <w:basedOn w:val="affffd"/>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3"/>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3"/>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TextBasTxt">
    <w:name w:val="TextBasTxt"/>
    <w:basedOn w:val="a"/>
    <w:rsid w:val="00334A6B"/>
    <w:pPr>
      <w:autoSpaceDE w:val="0"/>
      <w:autoSpaceDN w:val="0"/>
      <w:adjustRightInd w:val="0"/>
      <w:ind w:firstLine="567"/>
      <w:jc w:val="both"/>
    </w:pPr>
    <w:rPr>
      <w:rFonts w:ascii="Times New Roman" w:eastAsia="Calibri" w:hAnsi="Times New Roman"/>
      <w:lang w:val="ru-RU" w:eastAsia="ru-RU" w:bidi="ar-SA"/>
    </w:rPr>
  </w:style>
  <w:style w:type="character" w:customStyle="1" w:styleId="afff1">
    <w:name w:val="Абзац списка Знак"/>
    <w:link w:val="afff0"/>
    <w:rsid w:val="00334A6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_ermol@mail.ru" TargetMode="External"/><Relationship Id="rId13" Type="http://schemas.openxmlformats.org/officeDocument/2006/relationships/hyperlink" Target="http://www.rts-tender.ru" TargetMode="External"/><Relationship Id="rId18" Type="http://schemas.openxmlformats.org/officeDocument/2006/relationships/hyperlink" Target="http://www.torgi.gov.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mailto:ub_ermol@mail.ru" TargetMode="External"/><Relationship Id="rId33"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b_ermol@mail.ru" TargetMode="External"/><Relationship Id="rId24" Type="http://schemas.openxmlformats.org/officeDocument/2006/relationships/hyperlink" Target="mailto:arasskazov@compit54.ru" TargetMode="External"/><Relationship Id="rId32" Type="http://schemas.openxmlformats.org/officeDocument/2006/relationships/hyperlink" Target="http://www.torgi.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mailto:moub_bg@mail.ru" TargetMode="External"/><Relationship Id="rId28" Type="http://schemas.openxmlformats.org/officeDocument/2006/relationships/hyperlink" Target="http://www.rts-tender.ru" TargetMode="External"/><Relationship Id="rId36" Type="http://schemas.openxmlformats.org/officeDocument/2006/relationships/fontTable" Target="fontTable.xml"/><Relationship Id="rId10" Type="http://schemas.openxmlformats.org/officeDocument/2006/relationships/hyperlink" Target="mailto:arasskazov@compit54.ru" TargetMode="External"/><Relationship Id="rId19" Type="http://schemas.openxmlformats.org/officeDocument/2006/relationships/hyperlink" Target="http://www.rts-tender.ru" TargetMode="External"/><Relationship Id="rId31"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moub_bg@mail.ru" TargetMode="External"/><Relationship Id="rId14" Type="http://schemas.openxmlformats.org/officeDocument/2006/relationships/hyperlink" Target="http://www.rts-tender.ru" TargetMode="External"/><Relationship Id="rId22" Type="http://schemas.openxmlformats.org/officeDocument/2006/relationships/hyperlink" Target="mailto:ub_ermol@mail.ru" TargetMode="External"/><Relationship Id="rId27" Type="http://schemas.openxmlformats.org/officeDocument/2006/relationships/hyperlink" Target="http://www.rts-tender.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C449-01F5-4CDB-A90D-D3AA81FA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6285</TotalTime>
  <Pages>26</Pages>
  <Words>10342</Words>
  <Characters>58953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544</cp:revision>
  <cp:lastPrinted>2024-05-02T08:56:00Z</cp:lastPrinted>
  <dcterms:created xsi:type="dcterms:W3CDTF">2018-06-14T04:09:00Z</dcterms:created>
  <dcterms:modified xsi:type="dcterms:W3CDTF">2025-06-20T06:03:00Z</dcterms:modified>
</cp:coreProperties>
</file>