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743"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435691" w:rsidTr="0052010D">
        <w:trPr>
          <w:trHeight w:val="10006"/>
        </w:trPr>
        <w:tc>
          <w:tcPr>
            <w:tcW w:w="10349" w:type="dxa"/>
          </w:tcPr>
          <w:p w:rsidR="008D32FF" w:rsidRPr="00550CCF" w:rsidRDefault="00226E18" w:rsidP="00564D76">
            <w:pPr>
              <w:jc w:val="right"/>
              <w:rPr>
                <w:rFonts w:ascii="Times New Roman" w:hAnsi="Times New Roman"/>
                <w:b/>
                <w:bCs/>
                <w:i/>
                <w:sz w:val="28"/>
                <w:szCs w:val="28"/>
                <w:lang w:val="ru-RU"/>
              </w:rPr>
            </w:pPr>
            <w:proofErr w:type="gramStart"/>
            <w:r w:rsidRPr="00550CCF">
              <w:rPr>
                <w:rFonts w:ascii="Times New Roman" w:hAnsi="Times New Roman"/>
                <w:b/>
                <w:bCs/>
                <w:lang w:val="ru-RU"/>
              </w:rPr>
              <w:t>Основан</w:t>
            </w:r>
            <w:proofErr w:type="gramEnd"/>
            <w:r w:rsidRPr="00550CCF">
              <w:rPr>
                <w:rFonts w:ascii="Times New Roman" w:hAnsi="Times New Roman"/>
                <w:b/>
                <w:bCs/>
                <w:lang w:val="ru-RU"/>
              </w:rPr>
              <w:t xml:space="preserve">  09.01.2008                                                                     </w:t>
            </w:r>
            <w:r w:rsidR="00712AC9" w:rsidRPr="00550CCF">
              <w:rPr>
                <w:rFonts w:ascii="Times New Roman" w:hAnsi="Times New Roman"/>
                <w:b/>
                <w:bCs/>
                <w:lang w:val="ru-RU"/>
              </w:rPr>
              <w:t xml:space="preserve">       </w:t>
            </w:r>
            <w:r w:rsidR="00B564D4" w:rsidRPr="00550CCF">
              <w:rPr>
                <w:rFonts w:ascii="Times New Roman" w:hAnsi="Times New Roman"/>
                <w:b/>
                <w:bCs/>
                <w:lang w:val="ru-RU"/>
              </w:rPr>
              <w:t xml:space="preserve"> </w:t>
            </w:r>
            <w:r w:rsidR="003A0268" w:rsidRPr="00550CCF">
              <w:rPr>
                <w:rFonts w:ascii="Times New Roman" w:hAnsi="Times New Roman"/>
                <w:b/>
                <w:bCs/>
                <w:lang w:val="ru-RU"/>
              </w:rPr>
              <w:t xml:space="preserve">              </w:t>
            </w:r>
            <w:r w:rsidR="002278DB" w:rsidRPr="00550CCF">
              <w:rPr>
                <w:rFonts w:ascii="Times New Roman" w:hAnsi="Times New Roman"/>
                <w:b/>
                <w:bCs/>
                <w:lang w:val="ru-RU"/>
              </w:rPr>
              <w:t xml:space="preserve"> </w:t>
            </w:r>
            <w:r w:rsidR="00464BE7" w:rsidRPr="00550CCF">
              <w:rPr>
                <w:rFonts w:ascii="Times New Roman" w:hAnsi="Times New Roman"/>
                <w:b/>
                <w:bCs/>
                <w:lang w:val="ru-RU"/>
              </w:rPr>
              <w:t xml:space="preserve"> </w:t>
            </w:r>
            <w:r w:rsidR="000B79D4" w:rsidRPr="00550CCF">
              <w:rPr>
                <w:rFonts w:ascii="Times New Roman" w:hAnsi="Times New Roman"/>
                <w:b/>
                <w:bCs/>
                <w:lang w:val="ru-RU"/>
              </w:rPr>
              <w:t xml:space="preserve"> </w:t>
            </w:r>
            <w:r w:rsidR="00550CCF" w:rsidRPr="00550CCF">
              <w:rPr>
                <w:rFonts w:ascii="Times New Roman" w:hAnsi="Times New Roman"/>
                <w:b/>
                <w:bCs/>
                <w:lang w:val="ru-RU"/>
              </w:rPr>
              <w:t xml:space="preserve"> </w:t>
            </w:r>
            <w:r w:rsidR="00040C42" w:rsidRPr="00550CCF">
              <w:rPr>
                <w:rFonts w:ascii="Times New Roman" w:hAnsi="Times New Roman"/>
                <w:b/>
                <w:bCs/>
                <w:lang w:val="ru-RU"/>
              </w:rPr>
              <w:t xml:space="preserve"> </w:t>
            </w:r>
            <w:r w:rsidR="007977C1" w:rsidRPr="00550CCF">
              <w:rPr>
                <w:rFonts w:ascii="Times New Roman" w:hAnsi="Times New Roman"/>
                <w:b/>
                <w:bCs/>
                <w:lang w:val="ru-RU"/>
              </w:rPr>
              <w:t xml:space="preserve">  </w:t>
            </w:r>
            <w:r w:rsidR="005F1E70" w:rsidRPr="00550CCF">
              <w:rPr>
                <w:rFonts w:ascii="Times New Roman" w:hAnsi="Times New Roman"/>
                <w:b/>
                <w:bCs/>
                <w:lang w:val="ru-RU"/>
              </w:rPr>
              <w:t xml:space="preserve"> </w:t>
            </w:r>
            <w:r w:rsidR="002E59B9" w:rsidRPr="00550CCF">
              <w:rPr>
                <w:rFonts w:ascii="Times New Roman" w:hAnsi="Times New Roman"/>
                <w:b/>
                <w:bCs/>
                <w:lang w:val="ru-RU"/>
              </w:rPr>
              <w:t xml:space="preserve">     </w:t>
            </w:r>
            <w:r w:rsidR="005161F8">
              <w:rPr>
                <w:rFonts w:ascii="Times New Roman" w:hAnsi="Times New Roman"/>
                <w:b/>
                <w:bCs/>
                <w:lang w:val="ru-RU"/>
              </w:rPr>
              <w:t xml:space="preserve">    </w:t>
            </w:r>
            <w:r w:rsidR="00435691">
              <w:rPr>
                <w:rFonts w:ascii="Times New Roman" w:hAnsi="Times New Roman"/>
                <w:b/>
                <w:bCs/>
                <w:lang w:val="ru-RU"/>
              </w:rPr>
              <w:t>пятница</w:t>
            </w:r>
            <w:r w:rsidR="003506A8" w:rsidRPr="00550CCF">
              <w:rPr>
                <w:rFonts w:ascii="Times New Roman" w:hAnsi="Times New Roman"/>
                <w:b/>
                <w:bCs/>
                <w:lang w:val="ru-RU"/>
              </w:rPr>
              <w:t xml:space="preserve"> </w:t>
            </w:r>
            <w:r w:rsidR="008E343E" w:rsidRPr="00550CCF">
              <w:rPr>
                <w:rFonts w:ascii="Times New Roman" w:hAnsi="Times New Roman"/>
                <w:b/>
                <w:bCs/>
                <w:lang w:val="ru-RU"/>
              </w:rPr>
              <w:t xml:space="preserve">                                                                                                                                              </w:t>
            </w:r>
            <w:r w:rsidR="00914240" w:rsidRPr="00550CCF">
              <w:rPr>
                <w:rFonts w:ascii="Times New Roman" w:hAnsi="Times New Roman"/>
                <w:b/>
                <w:bCs/>
                <w:lang w:val="ru-RU"/>
              </w:rPr>
              <w:t xml:space="preserve">  </w:t>
            </w:r>
            <w:r w:rsidR="00435691">
              <w:rPr>
                <w:rFonts w:ascii="Times New Roman" w:hAnsi="Times New Roman"/>
                <w:b/>
                <w:bCs/>
                <w:lang w:val="ru-RU"/>
              </w:rPr>
              <w:t>03.11</w:t>
            </w:r>
            <w:r w:rsidR="00002662" w:rsidRPr="00550CCF">
              <w:rPr>
                <w:rFonts w:ascii="Times New Roman" w:hAnsi="Times New Roman"/>
                <w:b/>
                <w:bCs/>
                <w:lang w:val="ru-RU"/>
              </w:rPr>
              <w:t>.</w:t>
            </w:r>
            <w:r w:rsidR="002B4A05" w:rsidRPr="00550CCF">
              <w:rPr>
                <w:rFonts w:ascii="Times New Roman" w:hAnsi="Times New Roman"/>
                <w:b/>
                <w:bCs/>
                <w:lang w:val="ru-RU"/>
              </w:rPr>
              <w:t>20</w:t>
            </w:r>
            <w:r w:rsidR="00F30FB8" w:rsidRPr="00550CCF">
              <w:rPr>
                <w:rFonts w:ascii="Times New Roman" w:hAnsi="Times New Roman"/>
                <w:b/>
                <w:bCs/>
                <w:lang w:val="ru-RU"/>
              </w:rPr>
              <w:t>2</w:t>
            </w:r>
            <w:r w:rsidR="00BB70F7" w:rsidRPr="00550CCF">
              <w:rPr>
                <w:rFonts w:ascii="Times New Roman" w:hAnsi="Times New Roman"/>
                <w:b/>
                <w:bCs/>
                <w:lang w:val="ru-RU"/>
              </w:rPr>
              <w:t>3</w:t>
            </w:r>
            <w:r w:rsidRPr="00550CCF">
              <w:rPr>
                <w:rFonts w:ascii="Times New Roman" w:hAnsi="Times New Roman"/>
                <w:b/>
                <w:bCs/>
                <w:sz w:val="28"/>
                <w:szCs w:val="28"/>
                <w:lang w:val="ru-RU"/>
              </w:rPr>
              <w:t xml:space="preserve">                                                                                                           </w:t>
            </w:r>
            <w:r w:rsidR="009D0673" w:rsidRPr="00550CCF">
              <w:rPr>
                <w:rFonts w:ascii="Times New Roman" w:hAnsi="Times New Roman"/>
                <w:b/>
                <w:bCs/>
                <w:sz w:val="28"/>
                <w:szCs w:val="28"/>
                <w:lang w:val="ru-RU"/>
              </w:rPr>
              <w:t xml:space="preserve">                   </w:t>
            </w:r>
            <w:r w:rsidRPr="00550CCF">
              <w:rPr>
                <w:rFonts w:ascii="Times New Roman" w:hAnsi="Times New Roman"/>
                <w:b/>
                <w:bCs/>
                <w:sz w:val="28"/>
                <w:szCs w:val="28"/>
                <w:lang w:val="ru-RU"/>
              </w:rPr>
              <w:t xml:space="preserve">    </w:t>
            </w:r>
            <w:r w:rsidR="006443F8" w:rsidRPr="00550CCF">
              <w:rPr>
                <w:rFonts w:ascii="Times New Roman" w:hAnsi="Times New Roman"/>
                <w:b/>
                <w:bCs/>
                <w:sz w:val="28"/>
                <w:szCs w:val="28"/>
                <w:lang w:val="ru-RU"/>
              </w:rPr>
              <w:t xml:space="preserve">    </w:t>
            </w:r>
            <w:r w:rsidR="00B564D4" w:rsidRPr="00550CCF">
              <w:rPr>
                <w:rFonts w:ascii="Times New Roman" w:hAnsi="Times New Roman"/>
                <w:b/>
                <w:bCs/>
                <w:sz w:val="28"/>
                <w:szCs w:val="28"/>
                <w:lang w:val="ru-RU"/>
              </w:rPr>
              <w:t xml:space="preserve">          </w:t>
            </w:r>
            <w:r w:rsidR="00153627" w:rsidRPr="00550CCF">
              <w:rPr>
                <w:rFonts w:ascii="Times New Roman" w:hAnsi="Times New Roman"/>
                <w:b/>
                <w:bCs/>
                <w:sz w:val="28"/>
                <w:szCs w:val="28"/>
                <w:lang w:val="ru-RU"/>
              </w:rPr>
              <w:t xml:space="preserve"> </w:t>
            </w:r>
          </w:p>
          <w:p w:rsidR="00226E18" w:rsidRPr="00550CCF" w:rsidRDefault="00226E18" w:rsidP="00EC5177">
            <w:pPr>
              <w:tabs>
                <w:tab w:val="left" w:pos="7470"/>
              </w:tabs>
              <w:jc w:val="center"/>
              <w:rPr>
                <w:rFonts w:ascii="Times New Roman" w:hAnsi="Times New Roman"/>
                <w:b/>
                <w:bCs/>
                <w:i/>
                <w:sz w:val="72"/>
                <w:szCs w:val="72"/>
                <w:lang w:val="ru-RU"/>
              </w:rPr>
            </w:pPr>
            <w:r w:rsidRPr="00550CCF">
              <w:rPr>
                <w:rFonts w:ascii="Times New Roman" w:hAnsi="Times New Roman"/>
                <w:b/>
                <w:bCs/>
                <w:i/>
                <w:sz w:val="72"/>
                <w:szCs w:val="72"/>
                <w:lang w:val="ru-RU"/>
              </w:rPr>
              <w:t>В Е С Т Н И  К</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 xml:space="preserve">Борисоглебского сельсовета </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Убинского района Новосибирской области</w:t>
            </w:r>
          </w:p>
          <w:p w:rsidR="00226E18" w:rsidRPr="00435691" w:rsidRDefault="00226E18" w:rsidP="00EC5177">
            <w:pPr>
              <w:tabs>
                <w:tab w:val="left" w:pos="7470"/>
              </w:tabs>
              <w:jc w:val="center"/>
              <w:rPr>
                <w:rFonts w:ascii="Times New Roman" w:hAnsi="Times New Roman"/>
                <w:b/>
                <w:bCs/>
                <w:sz w:val="52"/>
                <w:szCs w:val="52"/>
                <w:lang w:val="ru-RU"/>
              </w:rPr>
            </w:pPr>
            <w:r w:rsidRPr="00550CCF">
              <w:rPr>
                <w:rFonts w:ascii="Times New Roman" w:hAnsi="Times New Roman"/>
                <w:b/>
                <w:bCs/>
                <w:sz w:val="52"/>
                <w:szCs w:val="52"/>
                <w:lang w:val="ru-RU"/>
              </w:rPr>
              <w:t xml:space="preserve">№ </w:t>
            </w:r>
            <w:r w:rsidR="00CD577B" w:rsidRPr="00550CCF">
              <w:rPr>
                <w:rFonts w:ascii="Times New Roman" w:hAnsi="Times New Roman"/>
                <w:b/>
                <w:bCs/>
                <w:sz w:val="52"/>
                <w:szCs w:val="52"/>
                <w:lang w:val="ru-RU"/>
              </w:rPr>
              <w:t>4</w:t>
            </w:r>
            <w:r w:rsidR="00435691">
              <w:rPr>
                <w:rFonts w:ascii="Times New Roman" w:hAnsi="Times New Roman"/>
                <w:b/>
                <w:bCs/>
                <w:sz w:val="52"/>
                <w:szCs w:val="52"/>
                <w:lang w:val="ru-RU"/>
              </w:rPr>
              <w:t>9</w:t>
            </w:r>
          </w:p>
          <w:p w:rsidR="00226E18"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______________________________________________________________</w:t>
            </w:r>
          </w:p>
          <w:p w:rsidR="00CF3ECE" w:rsidRPr="00550CCF" w:rsidRDefault="00CF3ECE" w:rsidP="00EC5177">
            <w:pPr>
              <w:tabs>
                <w:tab w:val="left" w:pos="3276"/>
              </w:tabs>
              <w:rPr>
                <w:rFonts w:ascii="Times New Roman" w:hAnsi="Times New Roman"/>
                <w:sz w:val="28"/>
                <w:szCs w:val="28"/>
                <w:lang w:val="ru-RU"/>
              </w:rPr>
            </w:pPr>
          </w:p>
          <w:p w:rsidR="00F96EB5" w:rsidRPr="00550CCF" w:rsidRDefault="00F96EB5" w:rsidP="00EC5177">
            <w:pPr>
              <w:jc w:val="center"/>
              <w:rPr>
                <w:rFonts w:ascii="Times New Roman" w:hAnsi="Times New Roman"/>
                <w:sz w:val="28"/>
                <w:szCs w:val="28"/>
                <w:lang w:val="ru-RU"/>
              </w:rPr>
            </w:pPr>
          </w:p>
          <w:p w:rsidR="00435691" w:rsidRPr="00435691" w:rsidRDefault="00435691" w:rsidP="00435691">
            <w:pPr>
              <w:pStyle w:val="ConsPlusNormal"/>
              <w:widowControl/>
              <w:ind w:firstLine="540"/>
              <w:jc w:val="both"/>
              <w:rPr>
                <w:rFonts w:ascii="Times New Roman" w:hAnsi="Times New Roman" w:cs="Times New Roman"/>
                <w:sz w:val="28"/>
                <w:szCs w:val="28"/>
              </w:rPr>
            </w:pPr>
          </w:p>
          <w:p w:rsidR="00435691" w:rsidRPr="00435691" w:rsidRDefault="00435691" w:rsidP="00435691">
            <w:pPr>
              <w:rPr>
                <w:rFonts w:ascii="Times New Roman" w:hAnsi="Times New Roman"/>
                <w:sz w:val="28"/>
                <w:szCs w:val="28"/>
                <w:lang w:val="ru-RU"/>
              </w:rPr>
            </w:pPr>
          </w:p>
          <w:p w:rsidR="00435691" w:rsidRPr="00435691" w:rsidRDefault="00435691" w:rsidP="00435691">
            <w:pPr>
              <w:pStyle w:val="FORMATTEXT"/>
              <w:ind w:firstLine="568"/>
              <w:jc w:val="both"/>
              <w:rPr>
                <w:rFonts w:ascii="Times New Roman" w:hAnsi="Times New Roman" w:cs="Times New Roman"/>
                <w:sz w:val="28"/>
                <w:szCs w:val="28"/>
              </w:rPr>
            </w:pPr>
          </w:p>
          <w:p w:rsidR="00435691" w:rsidRPr="00435691" w:rsidRDefault="00435691" w:rsidP="00435691">
            <w:pPr>
              <w:pStyle w:val="aff1"/>
              <w:jc w:val="center"/>
              <w:rPr>
                <w:rFonts w:ascii="Times New Roman" w:hAnsi="Times New Roman"/>
                <w:b/>
                <w:sz w:val="28"/>
                <w:szCs w:val="28"/>
              </w:rPr>
            </w:pPr>
            <w:r w:rsidRPr="00435691">
              <w:rPr>
                <w:rFonts w:ascii="Times New Roman" w:hAnsi="Times New Roman"/>
                <w:b/>
                <w:sz w:val="28"/>
                <w:szCs w:val="28"/>
              </w:rPr>
              <w:t>АДМИНИСТРАЦИЯ БОРИСОГЛЕБСКОГОСЕЛЬСОВЕТА</w:t>
            </w:r>
          </w:p>
          <w:p w:rsidR="00435691" w:rsidRPr="00435691" w:rsidRDefault="00435691" w:rsidP="00435691">
            <w:pPr>
              <w:pStyle w:val="aff1"/>
              <w:jc w:val="center"/>
              <w:rPr>
                <w:rFonts w:ascii="Times New Roman" w:hAnsi="Times New Roman"/>
                <w:b/>
                <w:sz w:val="28"/>
                <w:szCs w:val="28"/>
              </w:rPr>
            </w:pPr>
            <w:r w:rsidRPr="00435691">
              <w:rPr>
                <w:rFonts w:ascii="Times New Roman" w:hAnsi="Times New Roman"/>
                <w:b/>
                <w:sz w:val="28"/>
                <w:szCs w:val="28"/>
              </w:rPr>
              <w:t>УБИНСКОГО РАЙОНА НОВОСИБИРСКОЙ ОБЛАСТИ</w:t>
            </w:r>
          </w:p>
          <w:p w:rsidR="00435691" w:rsidRPr="00435691" w:rsidRDefault="00435691" w:rsidP="00435691">
            <w:pPr>
              <w:pStyle w:val="aff1"/>
              <w:jc w:val="center"/>
              <w:rPr>
                <w:rFonts w:ascii="Times New Roman" w:hAnsi="Times New Roman"/>
                <w:b/>
                <w:sz w:val="28"/>
                <w:szCs w:val="28"/>
              </w:rPr>
            </w:pPr>
          </w:p>
          <w:p w:rsidR="00435691" w:rsidRPr="00435691" w:rsidRDefault="00435691" w:rsidP="00435691">
            <w:pPr>
              <w:pStyle w:val="aff1"/>
              <w:jc w:val="center"/>
              <w:rPr>
                <w:rFonts w:ascii="Times New Roman" w:hAnsi="Times New Roman"/>
                <w:b/>
                <w:sz w:val="28"/>
                <w:szCs w:val="28"/>
              </w:rPr>
            </w:pPr>
          </w:p>
          <w:p w:rsidR="00435691" w:rsidRPr="00435691" w:rsidRDefault="00435691" w:rsidP="00435691">
            <w:pPr>
              <w:pStyle w:val="aff1"/>
              <w:jc w:val="center"/>
              <w:rPr>
                <w:rFonts w:ascii="Times New Roman" w:hAnsi="Times New Roman"/>
                <w:b/>
                <w:sz w:val="28"/>
                <w:szCs w:val="28"/>
              </w:rPr>
            </w:pPr>
            <w:r w:rsidRPr="00435691">
              <w:rPr>
                <w:rFonts w:ascii="Times New Roman" w:hAnsi="Times New Roman"/>
                <w:b/>
                <w:sz w:val="28"/>
                <w:szCs w:val="28"/>
              </w:rPr>
              <w:t>ПОСТАНОВЛЕНИЕ</w:t>
            </w:r>
          </w:p>
          <w:p w:rsidR="00435691" w:rsidRPr="00435691" w:rsidRDefault="00435691" w:rsidP="00435691">
            <w:pPr>
              <w:pStyle w:val="aff1"/>
              <w:jc w:val="center"/>
              <w:rPr>
                <w:rFonts w:ascii="Times New Roman" w:hAnsi="Times New Roman"/>
                <w:sz w:val="28"/>
                <w:szCs w:val="28"/>
              </w:rPr>
            </w:pPr>
          </w:p>
          <w:p w:rsidR="00435691" w:rsidRPr="00435691" w:rsidRDefault="00435691" w:rsidP="00435691">
            <w:pPr>
              <w:tabs>
                <w:tab w:val="left" w:pos="3690"/>
              </w:tabs>
              <w:jc w:val="center"/>
              <w:rPr>
                <w:rFonts w:ascii="Times New Roman" w:hAnsi="Times New Roman"/>
                <w:sz w:val="28"/>
                <w:szCs w:val="28"/>
                <w:lang w:val="ru-RU"/>
              </w:rPr>
            </w:pPr>
            <w:r w:rsidRPr="00435691">
              <w:rPr>
                <w:rFonts w:ascii="Times New Roman" w:hAnsi="Times New Roman"/>
                <w:sz w:val="28"/>
                <w:szCs w:val="28"/>
                <w:lang w:val="ru-RU"/>
              </w:rPr>
              <w:t xml:space="preserve">с. </w:t>
            </w:r>
            <w:proofErr w:type="spellStart"/>
            <w:r w:rsidRPr="00435691">
              <w:rPr>
                <w:rFonts w:ascii="Times New Roman" w:hAnsi="Times New Roman"/>
                <w:sz w:val="28"/>
                <w:szCs w:val="28"/>
                <w:lang w:val="ru-RU"/>
              </w:rPr>
              <w:t>Борисоглебка</w:t>
            </w:r>
            <w:proofErr w:type="spellEnd"/>
          </w:p>
          <w:p w:rsidR="00435691" w:rsidRPr="00435691" w:rsidRDefault="00435691" w:rsidP="00435691">
            <w:pPr>
              <w:pStyle w:val="aff1"/>
              <w:tabs>
                <w:tab w:val="left" w:pos="3240"/>
                <w:tab w:val="center" w:pos="4677"/>
              </w:tabs>
              <w:rPr>
                <w:rFonts w:ascii="Times New Roman" w:hAnsi="Times New Roman"/>
                <w:sz w:val="28"/>
                <w:szCs w:val="28"/>
              </w:rPr>
            </w:pPr>
          </w:p>
          <w:p w:rsidR="00435691" w:rsidRPr="00435691" w:rsidRDefault="00435691" w:rsidP="00435691">
            <w:pPr>
              <w:pStyle w:val="aff1"/>
              <w:tabs>
                <w:tab w:val="left" w:pos="3240"/>
                <w:tab w:val="center" w:pos="4677"/>
              </w:tabs>
              <w:jc w:val="center"/>
              <w:rPr>
                <w:rFonts w:ascii="Times New Roman" w:hAnsi="Times New Roman"/>
                <w:sz w:val="28"/>
                <w:szCs w:val="28"/>
              </w:rPr>
            </w:pPr>
            <w:r w:rsidRPr="00435691">
              <w:rPr>
                <w:rFonts w:ascii="Times New Roman" w:hAnsi="Times New Roman"/>
                <w:sz w:val="28"/>
                <w:szCs w:val="28"/>
              </w:rPr>
              <w:t>от 03.11.2023 № 64 - па</w:t>
            </w:r>
          </w:p>
          <w:p w:rsidR="00435691" w:rsidRPr="00435691" w:rsidRDefault="00435691" w:rsidP="00435691">
            <w:pPr>
              <w:pStyle w:val="aff1"/>
              <w:jc w:val="center"/>
              <w:rPr>
                <w:rFonts w:ascii="Times New Roman" w:hAnsi="Times New Roman"/>
                <w:sz w:val="28"/>
                <w:szCs w:val="28"/>
              </w:rPr>
            </w:pPr>
          </w:p>
          <w:p w:rsidR="00435691" w:rsidRPr="00435691" w:rsidRDefault="00435691" w:rsidP="00435691">
            <w:pPr>
              <w:ind w:firstLine="567"/>
              <w:jc w:val="center"/>
              <w:rPr>
                <w:rFonts w:ascii="Times New Roman" w:hAnsi="Times New Roman"/>
                <w:b/>
                <w:bCs/>
                <w:color w:val="000000"/>
                <w:sz w:val="28"/>
                <w:szCs w:val="28"/>
                <w:lang w:val="ru-RU"/>
              </w:rPr>
            </w:pPr>
            <w:r w:rsidRPr="00435691">
              <w:rPr>
                <w:rFonts w:ascii="Times New Roman" w:hAnsi="Times New Roman"/>
                <w:b/>
                <w:bCs/>
                <w:color w:val="000000"/>
                <w:sz w:val="28"/>
                <w:szCs w:val="28"/>
                <w:lang w:val="ru-RU"/>
              </w:rPr>
              <w:t>Об утверждении муниципальной программы</w:t>
            </w:r>
            <w:r w:rsidRPr="00435691">
              <w:rPr>
                <w:rFonts w:ascii="Times New Roman" w:hAnsi="Times New Roman"/>
                <w:b/>
                <w:bCs/>
                <w:color w:val="000000"/>
                <w:sz w:val="28"/>
                <w:szCs w:val="28"/>
              </w:rPr>
              <w:t> </w:t>
            </w:r>
            <w:r w:rsidRPr="00435691">
              <w:rPr>
                <w:rFonts w:ascii="Times New Roman" w:hAnsi="Times New Roman"/>
                <w:b/>
                <w:bCs/>
                <w:color w:val="000000"/>
                <w:sz w:val="28"/>
                <w:szCs w:val="28"/>
                <w:lang w:val="ru-RU"/>
              </w:rPr>
              <w:t>развития субъектов малого и среднего предпринимательства</w:t>
            </w:r>
            <w:r w:rsidRPr="00435691">
              <w:rPr>
                <w:rFonts w:ascii="Times New Roman" w:hAnsi="Times New Roman"/>
                <w:b/>
                <w:bCs/>
                <w:color w:val="000000"/>
                <w:sz w:val="28"/>
                <w:szCs w:val="28"/>
              </w:rPr>
              <w:t> </w:t>
            </w:r>
            <w:r w:rsidRPr="00435691">
              <w:rPr>
                <w:rFonts w:ascii="Times New Roman" w:hAnsi="Times New Roman"/>
                <w:b/>
                <w:bCs/>
                <w:color w:val="000000"/>
                <w:sz w:val="28"/>
                <w:szCs w:val="28"/>
                <w:lang w:val="ru-RU"/>
              </w:rPr>
              <w:t>на территории</w:t>
            </w:r>
            <w:r w:rsidRPr="00435691">
              <w:rPr>
                <w:rFonts w:ascii="Times New Roman" w:hAnsi="Times New Roman"/>
                <w:b/>
                <w:bCs/>
                <w:color w:val="000000"/>
                <w:sz w:val="28"/>
                <w:szCs w:val="28"/>
              </w:rPr>
              <w:t> </w:t>
            </w:r>
            <w:r w:rsidRPr="00435691">
              <w:rPr>
                <w:rFonts w:ascii="Times New Roman" w:hAnsi="Times New Roman"/>
                <w:b/>
                <w:bCs/>
                <w:color w:val="000000"/>
                <w:sz w:val="28"/>
                <w:szCs w:val="28"/>
                <w:lang w:val="ru-RU"/>
              </w:rPr>
              <w:t>Борисоглебского</w:t>
            </w:r>
            <w:r w:rsidRPr="00435691">
              <w:rPr>
                <w:rFonts w:ascii="Times New Roman" w:hAnsi="Times New Roman"/>
                <w:b/>
                <w:bCs/>
                <w:color w:val="000000"/>
                <w:sz w:val="28"/>
                <w:szCs w:val="28"/>
              </w:rPr>
              <w:t> </w:t>
            </w:r>
            <w:r w:rsidRPr="00435691">
              <w:rPr>
                <w:rFonts w:ascii="Times New Roman" w:hAnsi="Times New Roman"/>
                <w:b/>
                <w:bCs/>
                <w:color w:val="000000"/>
                <w:sz w:val="28"/>
                <w:szCs w:val="28"/>
                <w:lang w:val="ru-RU"/>
              </w:rPr>
              <w:t>сельсовета</w:t>
            </w:r>
            <w:r w:rsidRPr="00435691">
              <w:rPr>
                <w:rFonts w:ascii="Times New Roman" w:hAnsi="Times New Roman"/>
                <w:b/>
                <w:bCs/>
                <w:color w:val="000000"/>
                <w:sz w:val="28"/>
                <w:szCs w:val="28"/>
              </w:rPr>
              <w:t> </w:t>
            </w:r>
            <w:r w:rsidRPr="00435691">
              <w:rPr>
                <w:rFonts w:ascii="Times New Roman" w:hAnsi="Times New Roman"/>
                <w:b/>
                <w:bCs/>
                <w:color w:val="000000"/>
                <w:sz w:val="28"/>
                <w:szCs w:val="28"/>
                <w:lang w:val="ru-RU"/>
              </w:rPr>
              <w:t>Убинского</w:t>
            </w:r>
            <w:r w:rsidRPr="00435691">
              <w:rPr>
                <w:rFonts w:ascii="Times New Roman" w:hAnsi="Times New Roman"/>
                <w:b/>
                <w:bCs/>
                <w:color w:val="000000"/>
                <w:sz w:val="28"/>
                <w:szCs w:val="28"/>
              </w:rPr>
              <w:t> </w:t>
            </w:r>
            <w:r w:rsidRPr="00435691">
              <w:rPr>
                <w:rFonts w:ascii="Times New Roman" w:hAnsi="Times New Roman"/>
                <w:b/>
                <w:bCs/>
                <w:color w:val="000000"/>
                <w:sz w:val="28"/>
                <w:szCs w:val="28"/>
                <w:lang w:val="ru-RU"/>
              </w:rPr>
              <w:t>района Новосибирской области на 2024-2026 годы</w:t>
            </w:r>
          </w:p>
          <w:p w:rsidR="00435691" w:rsidRPr="00435691" w:rsidRDefault="00435691" w:rsidP="00435691">
            <w:pPr>
              <w:ind w:firstLine="567"/>
              <w:jc w:val="both"/>
              <w:rPr>
                <w:rFonts w:ascii="Times New Roman" w:hAnsi="Times New Roman"/>
                <w:color w:val="000000"/>
                <w:sz w:val="28"/>
                <w:szCs w:val="28"/>
                <w:lang w:val="ru-RU"/>
              </w:rPr>
            </w:pPr>
            <w:r w:rsidRPr="00435691">
              <w:rPr>
                <w:rFonts w:ascii="Times New Roman" w:hAnsi="Times New Roman"/>
                <w:color w:val="000000"/>
                <w:sz w:val="28"/>
                <w:szCs w:val="28"/>
              </w:rPr>
              <w:t> </w:t>
            </w:r>
          </w:p>
          <w:p w:rsidR="00435691" w:rsidRPr="00435691" w:rsidRDefault="00435691" w:rsidP="00435691">
            <w:pPr>
              <w:ind w:firstLine="567"/>
              <w:jc w:val="both"/>
              <w:rPr>
                <w:rFonts w:ascii="Times New Roman" w:hAnsi="Times New Roman"/>
                <w:color w:val="000000"/>
                <w:sz w:val="28"/>
                <w:szCs w:val="28"/>
                <w:lang w:val="ru-RU"/>
              </w:rPr>
            </w:pPr>
          </w:p>
          <w:p w:rsidR="00435691" w:rsidRPr="00435691" w:rsidRDefault="00435691" w:rsidP="00435691">
            <w:pPr>
              <w:ind w:firstLine="709"/>
              <w:rPr>
                <w:rFonts w:ascii="Times New Roman" w:hAnsi="Times New Roman"/>
                <w:color w:val="000000"/>
                <w:sz w:val="28"/>
                <w:szCs w:val="28"/>
                <w:lang w:val="ru-RU"/>
              </w:rPr>
            </w:pPr>
            <w:proofErr w:type="gramStart"/>
            <w:r w:rsidRPr="00435691">
              <w:rPr>
                <w:rFonts w:ascii="Times New Roman" w:hAnsi="Times New Roman"/>
                <w:color w:val="000000"/>
                <w:sz w:val="28"/>
                <w:szCs w:val="28"/>
                <w:lang w:val="ru-RU"/>
              </w:rPr>
              <w:t>В целях содействия развитию малого и среднего предпринимательства на территории</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 xml:space="preserve">Борисоглебского </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сельсовета</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Убинского</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района Новосибирской области, в соответствии с Федеральными</w:t>
            </w:r>
            <w:r w:rsidRPr="00435691">
              <w:rPr>
                <w:rFonts w:ascii="Times New Roman" w:hAnsi="Times New Roman"/>
                <w:color w:val="000000"/>
                <w:sz w:val="28"/>
                <w:szCs w:val="28"/>
              </w:rPr>
              <w:t> </w:t>
            </w:r>
            <w:r w:rsidRPr="00435691">
              <w:rPr>
                <w:rFonts w:ascii="Times New Roman" w:hAnsi="Times New Roman"/>
                <w:sz w:val="28"/>
                <w:szCs w:val="28"/>
                <w:lang w:val="ru-RU"/>
              </w:rPr>
              <w:t>законами</w:t>
            </w:r>
            <w:r w:rsidRPr="00435691">
              <w:rPr>
                <w:rFonts w:ascii="Times New Roman" w:hAnsi="Times New Roman"/>
                <w:sz w:val="28"/>
                <w:szCs w:val="28"/>
              </w:rPr>
              <w:t> </w:t>
            </w:r>
            <w:hyperlink r:id="rId9" w:tgtFrame="Logical" w:history="1">
              <w:r w:rsidRPr="00435691">
                <w:rPr>
                  <w:rFonts w:ascii="Times New Roman" w:hAnsi="Times New Roman"/>
                  <w:sz w:val="28"/>
                  <w:szCs w:val="28"/>
                  <w:lang w:val="ru-RU"/>
                </w:rPr>
                <w:t>от 06.10.2003 № 131-ФЗ</w:t>
              </w:r>
            </w:hyperlink>
            <w:r w:rsidRPr="00435691">
              <w:rPr>
                <w:rFonts w:ascii="Times New Roman" w:hAnsi="Times New Roman"/>
                <w:sz w:val="28"/>
                <w:szCs w:val="28"/>
              </w:rPr>
              <w:t> </w:t>
            </w:r>
            <w:r w:rsidRPr="00435691">
              <w:rPr>
                <w:rFonts w:ascii="Times New Roman" w:hAnsi="Times New Roman"/>
                <w:sz w:val="28"/>
                <w:szCs w:val="28"/>
                <w:lang w:val="ru-RU"/>
              </w:rPr>
              <w:t>«Об общих принципах организации местного самоуправления в Российской Федерации»,</w:t>
            </w:r>
            <w:r w:rsidRPr="00435691">
              <w:rPr>
                <w:rFonts w:ascii="Times New Roman" w:hAnsi="Times New Roman"/>
                <w:sz w:val="28"/>
                <w:szCs w:val="28"/>
              </w:rPr>
              <w:t> </w:t>
            </w:r>
            <w:hyperlink r:id="rId10" w:tgtFrame="Logical" w:history="1">
              <w:r w:rsidRPr="00435691">
                <w:rPr>
                  <w:rFonts w:ascii="Times New Roman" w:hAnsi="Times New Roman"/>
                  <w:sz w:val="28"/>
                  <w:szCs w:val="28"/>
                  <w:lang w:val="ru-RU"/>
                </w:rPr>
                <w:t>от 24.07.2007 № 209-ФЗ</w:t>
              </w:r>
            </w:hyperlink>
            <w:r w:rsidRPr="00435691">
              <w:rPr>
                <w:rFonts w:ascii="Times New Roman" w:hAnsi="Times New Roman"/>
                <w:sz w:val="28"/>
                <w:szCs w:val="28"/>
              </w:rPr>
              <w:t> </w:t>
            </w:r>
            <w:r w:rsidRPr="00435691">
              <w:rPr>
                <w:rFonts w:ascii="Times New Roman" w:hAnsi="Times New Roman"/>
                <w:sz w:val="28"/>
                <w:szCs w:val="28"/>
                <w:lang w:val="ru-RU"/>
              </w:rPr>
              <w:t>«О развитии малого и</w:t>
            </w:r>
            <w:r w:rsidRPr="00435691">
              <w:rPr>
                <w:rFonts w:ascii="Times New Roman" w:hAnsi="Times New Roman"/>
                <w:color w:val="000000"/>
                <w:sz w:val="28"/>
                <w:szCs w:val="28"/>
                <w:lang w:val="ru-RU"/>
              </w:rPr>
              <w:t xml:space="preserve"> среднего предпринимательства в Российской Федерации», Уставом</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 xml:space="preserve">сельского поселения Борисоглебского </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сельсовета</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Убинского муниципального</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района</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Новосибирской области,</w:t>
            </w:r>
            <w:r w:rsidRPr="00435691">
              <w:rPr>
                <w:rFonts w:ascii="Times New Roman" w:hAnsi="Times New Roman"/>
                <w:color w:val="000000"/>
                <w:sz w:val="28"/>
                <w:szCs w:val="28"/>
              </w:rPr>
              <w:t> </w:t>
            </w:r>
            <w:r w:rsidRPr="00435691">
              <w:rPr>
                <w:rFonts w:ascii="Times New Roman" w:hAnsi="Times New Roman"/>
                <w:sz w:val="28"/>
                <w:szCs w:val="28"/>
                <w:lang w:val="ru-RU"/>
              </w:rPr>
              <w:t>администрация Борисоглебского сельсовета</w:t>
            </w:r>
            <w:r w:rsidRPr="00435691">
              <w:rPr>
                <w:rFonts w:ascii="Times New Roman" w:hAnsi="Times New Roman"/>
                <w:bCs/>
                <w:sz w:val="28"/>
                <w:szCs w:val="28"/>
                <w:lang w:val="ru-RU"/>
              </w:rPr>
              <w:t xml:space="preserve"> Убинского района</w:t>
            </w:r>
            <w:proofErr w:type="gramEnd"/>
            <w:r w:rsidRPr="00435691">
              <w:rPr>
                <w:rFonts w:ascii="Times New Roman" w:hAnsi="Times New Roman"/>
                <w:bCs/>
                <w:sz w:val="28"/>
                <w:szCs w:val="28"/>
                <w:lang w:val="ru-RU"/>
              </w:rPr>
              <w:t xml:space="preserve"> Новосибирской области</w:t>
            </w:r>
            <w:r w:rsidRPr="00435691">
              <w:rPr>
                <w:rFonts w:ascii="Times New Roman" w:hAnsi="Times New Roman"/>
                <w:sz w:val="28"/>
                <w:szCs w:val="28"/>
                <w:lang w:val="ru-RU"/>
              </w:rPr>
              <w:t xml:space="preserve">  </w:t>
            </w:r>
            <w:proofErr w:type="gramStart"/>
            <w:r w:rsidRPr="00435691">
              <w:rPr>
                <w:rFonts w:ascii="Times New Roman" w:hAnsi="Times New Roman"/>
                <w:b/>
                <w:sz w:val="28"/>
                <w:szCs w:val="28"/>
                <w:lang w:val="ru-RU"/>
              </w:rPr>
              <w:t>п</w:t>
            </w:r>
            <w:proofErr w:type="gramEnd"/>
            <w:r w:rsidRPr="00435691">
              <w:rPr>
                <w:rFonts w:ascii="Times New Roman" w:hAnsi="Times New Roman"/>
                <w:b/>
                <w:sz w:val="28"/>
                <w:szCs w:val="28"/>
                <w:lang w:val="ru-RU"/>
              </w:rPr>
              <w:t xml:space="preserve"> о с т а н о в л я е т:</w:t>
            </w:r>
          </w:p>
          <w:p w:rsidR="00435691" w:rsidRPr="00435691" w:rsidRDefault="00435691" w:rsidP="00435691">
            <w:pPr>
              <w:rPr>
                <w:rFonts w:ascii="Times New Roman" w:hAnsi="Times New Roman"/>
                <w:color w:val="000000"/>
                <w:sz w:val="28"/>
                <w:szCs w:val="28"/>
                <w:lang w:val="ru-RU"/>
              </w:rPr>
            </w:pPr>
            <w:r w:rsidRPr="00435691">
              <w:rPr>
                <w:rFonts w:ascii="Times New Roman" w:hAnsi="Times New Roman"/>
                <w:sz w:val="28"/>
                <w:szCs w:val="28"/>
                <w:lang w:val="ru-RU"/>
              </w:rPr>
              <w:t xml:space="preserve">1. Утвердить </w:t>
            </w:r>
            <w:r w:rsidRPr="00435691">
              <w:rPr>
                <w:rFonts w:ascii="Times New Roman" w:hAnsi="Times New Roman"/>
                <w:color w:val="000000"/>
                <w:sz w:val="28"/>
                <w:szCs w:val="28"/>
                <w:lang w:val="ru-RU"/>
              </w:rPr>
              <w:t>прилагаемую</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муниципальную</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программу развития субъектов малого и среднего предпринимательства на территории</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Борисоглебского сельсовета</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Убинского</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района</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Новосибирской области на 2024-2026 годы</w:t>
            </w:r>
            <w:r w:rsidRPr="00435691">
              <w:rPr>
                <w:rFonts w:ascii="Times New Roman" w:hAnsi="Times New Roman"/>
                <w:bCs/>
                <w:color w:val="000000"/>
                <w:sz w:val="28"/>
                <w:szCs w:val="28"/>
                <w:lang w:val="ru-RU"/>
              </w:rPr>
              <w:t>.</w:t>
            </w:r>
            <w:r w:rsidRPr="00435691">
              <w:rPr>
                <w:rFonts w:ascii="Times New Roman" w:hAnsi="Times New Roman"/>
                <w:bCs/>
                <w:color w:val="000000"/>
                <w:sz w:val="28"/>
                <w:szCs w:val="28"/>
              </w:rPr>
              <w:t> </w:t>
            </w:r>
          </w:p>
          <w:p w:rsidR="00435691" w:rsidRPr="00435691" w:rsidRDefault="00435691" w:rsidP="00435691">
            <w:pPr>
              <w:rPr>
                <w:rFonts w:ascii="Times New Roman" w:hAnsi="Times New Roman"/>
                <w:color w:val="000000"/>
                <w:sz w:val="28"/>
                <w:szCs w:val="28"/>
                <w:lang w:val="ru-RU"/>
              </w:rPr>
            </w:pPr>
            <w:r w:rsidRPr="00435691">
              <w:rPr>
                <w:rFonts w:ascii="Times New Roman" w:hAnsi="Times New Roman"/>
                <w:bCs/>
                <w:color w:val="000000"/>
                <w:sz w:val="28"/>
                <w:szCs w:val="28"/>
                <w:lang w:val="ru-RU"/>
              </w:rPr>
              <w:lastRenderedPageBreak/>
              <w:t>2. Утвердить прилагаемый Порядок</w:t>
            </w:r>
            <w:r w:rsidRPr="00435691">
              <w:rPr>
                <w:rFonts w:ascii="Times New Roman" w:hAnsi="Times New Roman"/>
                <w:color w:val="000000"/>
                <w:sz w:val="28"/>
                <w:szCs w:val="28"/>
                <w:lang w:val="ru-RU"/>
              </w:rPr>
              <w:t xml:space="preserve"> </w:t>
            </w:r>
            <w:r w:rsidRPr="00435691">
              <w:rPr>
                <w:rFonts w:ascii="Times New Roman" w:hAnsi="Times New Roman"/>
                <w:bCs/>
                <w:color w:val="000000"/>
                <w:sz w:val="28"/>
                <w:szCs w:val="28"/>
                <w:lang w:val="ru-RU"/>
              </w:rPr>
              <w:t>оказания финансовой поддержки субъектам малого и среднего предпринимательства на территории</w:t>
            </w:r>
            <w:r w:rsidRPr="00435691">
              <w:rPr>
                <w:rFonts w:ascii="Times New Roman" w:hAnsi="Times New Roman"/>
                <w:bCs/>
                <w:color w:val="000000"/>
                <w:sz w:val="28"/>
                <w:szCs w:val="28"/>
              </w:rPr>
              <w:t> </w:t>
            </w:r>
          </w:p>
          <w:p w:rsidR="00435691" w:rsidRPr="00435691" w:rsidRDefault="00435691" w:rsidP="00435691">
            <w:pPr>
              <w:rPr>
                <w:rFonts w:ascii="Times New Roman" w:hAnsi="Times New Roman"/>
                <w:color w:val="000000"/>
                <w:sz w:val="28"/>
                <w:szCs w:val="28"/>
                <w:lang w:val="ru-RU"/>
              </w:rPr>
            </w:pPr>
            <w:r w:rsidRPr="00435691">
              <w:rPr>
                <w:rFonts w:ascii="Times New Roman" w:hAnsi="Times New Roman"/>
                <w:bCs/>
                <w:color w:val="000000"/>
                <w:sz w:val="28"/>
                <w:szCs w:val="28"/>
                <w:lang w:val="ru-RU"/>
              </w:rPr>
              <w:t>Борисоглебского</w:t>
            </w:r>
            <w:r w:rsidRPr="00435691">
              <w:rPr>
                <w:rFonts w:ascii="Times New Roman" w:hAnsi="Times New Roman"/>
                <w:bCs/>
                <w:color w:val="000000"/>
                <w:sz w:val="28"/>
                <w:szCs w:val="28"/>
              </w:rPr>
              <w:t> </w:t>
            </w:r>
            <w:r w:rsidRPr="00435691">
              <w:rPr>
                <w:rFonts w:ascii="Times New Roman" w:hAnsi="Times New Roman"/>
                <w:bCs/>
                <w:color w:val="000000"/>
                <w:sz w:val="28"/>
                <w:szCs w:val="28"/>
                <w:lang w:val="ru-RU"/>
              </w:rPr>
              <w:t>сельсовета</w:t>
            </w:r>
            <w:r w:rsidRPr="00435691">
              <w:rPr>
                <w:rFonts w:ascii="Times New Roman" w:hAnsi="Times New Roman"/>
                <w:bCs/>
                <w:color w:val="000000"/>
                <w:sz w:val="28"/>
                <w:szCs w:val="28"/>
              </w:rPr>
              <w:t> </w:t>
            </w:r>
            <w:r w:rsidRPr="00435691">
              <w:rPr>
                <w:rFonts w:ascii="Times New Roman" w:hAnsi="Times New Roman"/>
                <w:bCs/>
                <w:color w:val="000000"/>
                <w:sz w:val="28"/>
                <w:szCs w:val="28"/>
                <w:lang w:val="ru-RU"/>
              </w:rPr>
              <w:t>Убинского</w:t>
            </w:r>
            <w:r w:rsidRPr="00435691">
              <w:rPr>
                <w:rFonts w:ascii="Times New Roman" w:hAnsi="Times New Roman"/>
                <w:bCs/>
                <w:color w:val="000000"/>
                <w:sz w:val="28"/>
                <w:szCs w:val="28"/>
              </w:rPr>
              <w:t> </w:t>
            </w:r>
            <w:r w:rsidRPr="00435691">
              <w:rPr>
                <w:rFonts w:ascii="Times New Roman" w:hAnsi="Times New Roman"/>
                <w:bCs/>
                <w:color w:val="000000"/>
                <w:sz w:val="28"/>
                <w:szCs w:val="28"/>
                <w:lang w:val="ru-RU"/>
              </w:rPr>
              <w:t>района Новосибирской области.</w:t>
            </w:r>
            <w:r w:rsidRPr="00435691">
              <w:rPr>
                <w:rFonts w:ascii="Times New Roman" w:hAnsi="Times New Roman"/>
                <w:color w:val="000000"/>
                <w:sz w:val="28"/>
                <w:szCs w:val="28"/>
                <w:lang w:val="ru-RU"/>
              </w:rPr>
              <w:t xml:space="preserve">                                                  3. Финансирование муниципальной</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программы развития субъектов малого и среднего предпринимательства на территории Борисоглебского</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сельсовета</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Убинского</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района</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Новосибирской области на 2024-2026 годы осуществлять в пределах средств, утвержденных в бюджете</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Борисоглебского</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сельсовета</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Убинского района</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Новосибирской области.</w:t>
            </w:r>
          </w:p>
          <w:p w:rsidR="00435691" w:rsidRPr="00435691" w:rsidRDefault="00435691" w:rsidP="00435691">
            <w:pPr>
              <w:shd w:val="clear" w:color="auto" w:fill="FFFFFF"/>
              <w:spacing w:line="252" w:lineRule="atLeast"/>
              <w:rPr>
                <w:rFonts w:ascii="Times New Roman" w:hAnsi="Times New Roman"/>
                <w:sz w:val="28"/>
                <w:szCs w:val="28"/>
                <w:lang w:val="ru-RU"/>
              </w:rPr>
            </w:pPr>
            <w:r w:rsidRPr="00435691">
              <w:rPr>
                <w:rFonts w:ascii="Times New Roman" w:hAnsi="Times New Roman"/>
                <w:sz w:val="28"/>
                <w:szCs w:val="28"/>
                <w:lang w:val="ru-RU"/>
              </w:rPr>
              <w:t>4. Опубликовать постановление в периодическом печатном издании «Вестник Борисоглебского сельсовета Убинского района Новосибирской области».</w:t>
            </w:r>
            <w:r w:rsidRPr="00435691">
              <w:rPr>
                <w:rFonts w:ascii="Times New Roman" w:hAnsi="Times New Roman"/>
                <w:sz w:val="28"/>
                <w:szCs w:val="28"/>
                <w:vertAlign w:val="subscript"/>
                <w:lang w:val="ru-RU"/>
              </w:rPr>
              <w:t xml:space="preserve"> </w:t>
            </w:r>
            <w:r w:rsidRPr="00435691">
              <w:rPr>
                <w:rFonts w:ascii="Times New Roman" w:hAnsi="Times New Roman"/>
                <w:sz w:val="28"/>
                <w:szCs w:val="28"/>
                <w:lang w:val="ru-RU"/>
              </w:rPr>
              <w:t xml:space="preserve">                                                                                            </w:t>
            </w:r>
          </w:p>
          <w:p w:rsidR="00435691" w:rsidRPr="00435691" w:rsidRDefault="00435691" w:rsidP="00435691">
            <w:pPr>
              <w:shd w:val="clear" w:color="auto" w:fill="FFFFFF"/>
              <w:spacing w:line="252" w:lineRule="atLeast"/>
              <w:rPr>
                <w:rFonts w:ascii="Times New Roman" w:hAnsi="Times New Roman"/>
                <w:sz w:val="28"/>
                <w:szCs w:val="28"/>
                <w:lang w:val="ru-RU"/>
              </w:rPr>
            </w:pPr>
            <w:r w:rsidRPr="00435691">
              <w:rPr>
                <w:rFonts w:ascii="Times New Roman" w:hAnsi="Times New Roman"/>
                <w:sz w:val="28"/>
                <w:szCs w:val="28"/>
                <w:lang w:val="ru-RU"/>
              </w:rPr>
              <w:t>5. Контроль исполнения постановления оставляю за собой.</w:t>
            </w:r>
          </w:p>
          <w:p w:rsidR="00435691" w:rsidRPr="00435691" w:rsidRDefault="00435691" w:rsidP="00435691">
            <w:pPr>
              <w:shd w:val="clear" w:color="auto" w:fill="FFFFFF"/>
              <w:spacing w:line="252" w:lineRule="atLeast"/>
              <w:ind w:firstLine="709"/>
              <w:rPr>
                <w:rFonts w:ascii="Times New Roman" w:hAnsi="Times New Roman"/>
                <w:sz w:val="28"/>
                <w:szCs w:val="28"/>
                <w:lang w:val="ru-RU"/>
              </w:rPr>
            </w:pPr>
            <w:r w:rsidRPr="00435691">
              <w:rPr>
                <w:rFonts w:ascii="Times New Roman" w:hAnsi="Times New Roman"/>
                <w:sz w:val="28"/>
                <w:szCs w:val="28"/>
              </w:rPr>
              <w:t> </w:t>
            </w:r>
          </w:p>
          <w:p w:rsidR="00435691" w:rsidRPr="00435691" w:rsidRDefault="00435691" w:rsidP="00435691">
            <w:pPr>
              <w:ind w:right="141"/>
              <w:rPr>
                <w:rFonts w:ascii="Times New Roman" w:hAnsi="Times New Roman"/>
                <w:sz w:val="28"/>
                <w:szCs w:val="28"/>
                <w:lang w:val="ru-RU"/>
              </w:rPr>
            </w:pPr>
          </w:p>
          <w:p w:rsidR="00435691" w:rsidRPr="00435691" w:rsidRDefault="00435691" w:rsidP="00435691">
            <w:pPr>
              <w:ind w:right="141"/>
              <w:rPr>
                <w:rFonts w:ascii="Times New Roman" w:hAnsi="Times New Roman"/>
                <w:sz w:val="28"/>
                <w:szCs w:val="28"/>
                <w:lang w:val="ru-RU"/>
              </w:rPr>
            </w:pPr>
            <w:r w:rsidRPr="00435691">
              <w:rPr>
                <w:rFonts w:ascii="Times New Roman" w:hAnsi="Times New Roman"/>
                <w:sz w:val="28"/>
                <w:szCs w:val="28"/>
                <w:lang w:val="ru-RU"/>
              </w:rPr>
              <w:t>Глава Борисоглебского сельсовета                                                                                                                          Убинского района Новосибирской области                                        Х.М. Каримов</w:t>
            </w:r>
          </w:p>
          <w:p w:rsidR="00435691" w:rsidRPr="00435691" w:rsidRDefault="00435691" w:rsidP="00435691">
            <w:pPr>
              <w:framePr w:hSpace="180" w:wrap="around" w:vAnchor="text" w:hAnchor="margin" w:y="-94"/>
              <w:ind w:firstLine="709"/>
              <w:jc w:val="right"/>
              <w:rPr>
                <w:rFonts w:ascii="Times New Roman" w:hAnsi="Times New Roman"/>
                <w:sz w:val="28"/>
                <w:szCs w:val="28"/>
                <w:lang w:val="ru-RU"/>
              </w:rPr>
            </w:pPr>
            <w:r w:rsidRPr="00435691">
              <w:rPr>
                <w:rFonts w:ascii="Times New Roman" w:hAnsi="Times New Roman"/>
                <w:sz w:val="28"/>
                <w:szCs w:val="28"/>
                <w:lang w:val="ru-RU"/>
              </w:rPr>
              <w:t>УТВЕРЖДЕНА</w:t>
            </w:r>
          </w:p>
          <w:p w:rsidR="00435691" w:rsidRPr="00435691" w:rsidRDefault="00435691" w:rsidP="00435691">
            <w:pPr>
              <w:framePr w:hSpace="180" w:wrap="around" w:vAnchor="text" w:hAnchor="margin" w:y="-94"/>
              <w:ind w:firstLine="709"/>
              <w:jc w:val="right"/>
              <w:rPr>
                <w:rFonts w:ascii="Times New Roman" w:hAnsi="Times New Roman"/>
                <w:sz w:val="28"/>
                <w:szCs w:val="28"/>
                <w:lang w:val="ru-RU"/>
              </w:rPr>
            </w:pPr>
            <w:r w:rsidRPr="00435691">
              <w:rPr>
                <w:rFonts w:ascii="Times New Roman" w:hAnsi="Times New Roman"/>
                <w:sz w:val="28"/>
                <w:szCs w:val="28"/>
                <w:lang w:val="ru-RU"/>
              </w:rPr>
              <w:t>постановлением администрации</w:t>
            </w:r>
          </w:p>
          <w:p w:rsidR="00435691" w:rsidRPr="00435691" w:rsidRDefault="00435691" w:rsidP="00435691">
            <w:pPr>
              <w:framePr w:hSpace="180" w:wrap="around" w:vAnchor="text" w:hAnchor="margin" w:y="-94"/>
              <w:shd w:val="clear" w:color="auto" w:fill="FFFFFF"/>
              <w:spacing w:line="252" w:lineRule="atLeast"/>
              <w:jc w:val="right"/>
              <w:rPr>
                <w:rFonts w:ascii="Times New Roman" w:hAnsi="Times New Roman"/>
                <w:sz w:val="28"/>
                <w:szCs w:val="28"/>
                <w:lang w:val="ru-RU"/>
              </w:rPr>
            </w:pPr>
            <w:r w:rsidRPr="00435691">
              <w:rPr>
                <w:rFonts w:ascii="Times New Roman" w:hAnsi="Times New Roman"/>
                <w:sz w:val="28"/>
                <w:szCs w:val="28"/>
                <w:lang w:val="ru-RU"/>
              </w:rPr>
              <w:t>Борисоглебского сельсовета                                                                                               Убинского района                                                                                                          Новосибирской области                                                                                                                 от 03.11.2023 № 64-па</w:t>
            </w:r>
          </w:p>
          <w:p w:rsidR="00435691" w:rsidRPr="00435691" w:rsidRDefault="00435691" w:rsidP="00435691">
            <w:pPr>
              <w:framePr w:hSpace="180" w:wrap="around" w:vAnchor="text" w:hAnchor="margin" w:y="-94"/>
              <w:ind w:firstLine="709"/>
              <w:jc w:val="right"/>
              <w:rPr>
                <w:rFonts w:ascii="Times New Roman" w:hAnsi="Times New Roman"/>
                <w:sz w:val="28"/>
                <w:szCs w:val="28"/>
                <w:lang w:val="ru-RU"/>
              </w:rPr>
            </w:pPr>
          </w:p>
          <w:p w:rsidR="00435691" w:rsidRPr="00435691" w:rsidRDefault="00435691" w:rsidP="00435691">
            <w:pPr>
              <w:shd w:val="clear" w:color="auto" w:fill="FFFFFF"/>
              <w:spacing w:line="252" w:lineRule="atLeast"/>
              <w:ind w:firstLine="709"/>
              <w:jc w:val="right"/>
              <w:rPr>
                <w:rFonts w:ascii="Times New Roman" w:hAnsi="Times New Roman"/>
                <w:sz w:val="28"/>
                <w:szCs w:val="28"/>
                <w:lang w:val="ru-RU"/>
              </w:rPr>
            </w:pPr>
          </w:p>
          <w:p w:rsidR="00435691" w:rsidRPr="00435691" w:rsidRDefault="00435691" w:rsidP="00435691">
            <w:pPr>
              <w:shd w:val="clear" w:color="auto" w:fill="FFFFFF"/>
              <w:spacing w:line="252" w:lineRule="atLeast"/>
              <w:ind w:firstLine="709"/>
              <w:jc w:val="right"/>
              <w:rPr>
                <w:rFonts w:ascii="Times New Roman" w:hAnsi="Times New Roman"/>
                <w:b/>
                <w:sz w:val="28"/>
                <w:szCs w:val="28"/>
                <w:lang w:val="ru-RU"/>
              </w:rPr>
            </w:pPr>
          </w:p>
          <w:p w:rsidR="00435691" w:rsidRPr="00435691" w:rsidRDefault="00435691" w:rsidP="00435691">
            <w:pPr>
              <w:ind w:firstLine="567"/>
              <w:jc w:val="center"/>
              <w:rPr>
                <w:rFonts w:ascii="Times New Roman" w:hAnsi="Times New Roman"/>
                <w:b/>
                <w:bCs/>
                <w:color w:val="000000"/>
                <w:sz w:val="28"/>
                <w:szCs w:val="28"/>
                <w:lang w:val="ru-RU"/>
              </w:rPr>
            </w:pPr>
            <w:r w:rsidRPr="00435691">
              <w:rPr>
                <w:rFonts w:ascii="Times New Roman" w:hAnsi="Times New Roman"/>
                <w:b/>
                <w:bCs/>
                <w:color w:val="000000"/>
                <w:sz w:val="28"/>
                <w:szCs w:val="28"/>
                <w:lang w:val="ru-RU"/>
              </w:rPr>
              <w:t>Муниципальная программа</w:t>
            </w:r>
            <w:r w:rsidRPr="00435691">
              <w:rPr>
                <w:rFonts w:ascii="Times New Roman" w:hAnsi="Times New Roman"/>
                <w:b/>
                <w:bCs/>
                <w:color w:val="000000"/>
                <w:sz w:val="28"/>
                <w:szCs w:val="28"/>
              </w:rPr>
              <w:t> </w:t>
            </w:r>
            <w:r w:rsidRPr="00435691">
              <w:rPr>
                <w:rFonts w:ascii="Times New Roman" w:hAnsi="Times New Roman"/>
                <w:b/>
                <w:bCs/>
                <w:color w:val="000000"/>
                <w:sz w:val="28"/>
                <w:szCs w:val="28"/>
                <w:lang w:val="ru-RU"/>
              </w:rPr>
              <w:t>развития субъектов малого и среднего предпринимательства</w:t>
            </w:r>
            <w:r w:rsidRPr="00435691">
              <w:rPr>
                <w:rFonts w:ascii="Times New Roman" w:hAnsi="Times New Roman"/>
                <w:b/>
                <w:bCs/>
                <w:color w:val="000000"/>
                <w:sz w:val="28"/>
                <w:szCs w:val="28"/>
              </w:rPr>
              <w:t> </w:t>
            </w:r>
            <w:r w:rsidRPr="00435691">
              <w:rPr>
                <w:rFonts w:ascii="Times New Roman" w:hAnsi="Times New Roman"/>
                <w:b/>
                <w:bCs/>
                <w:color w:val="000000"/>
                <w:sz w:val="28"/>
                <w:szCs w:val="28"/>
                <w:lang w:val="ru-RU"/>
              </w:rPr>
              <w:t>на территории</w:t>
            </w:r>
            <w:r w:rsidRPr="00435691">
              <w:rPr>
                <w:rFonts w:ascii="Times New Roman" w:hAnsi="Times New Roman"/>
                <w:b/>
                <w:bCs/>
                <w:color w:val="000000"/>
                <w:sz w:val="28"/>
                <w:szCs w:val="28"/>
              </w:rPr>
              <w:t> </w:t>
            </w:r>
            <w:r w:rsidRPr="00435691">
              <w:rPr>
                <w:rFonts w:ascii="Times New Roman" w:hAnsi="Times New Roman"/>
                <w:b/>
                <w:bCs/>
                <w:color w:val="000000"/>
                <w:sz w:val="28"/>
                <w:szCs w:val="28"/>
                <w:lang w:val="ru-RU"/>
              </w:rPr>
              <w:t xml:space="preserve">     Борисоглебского</w:t>
            </w:r>
            <w:r w:rsidRPr="00435691">
              <w:rPr>
                <w:rFonts w:ascii="Times New Roman" w:hAnsi="Times New Roman"/>
                <w:b/>
                <w:bCs/>
                <w:color w:val="000000"/>
                <w:sz w:val="28"/>
                <w:szCs w:val="28"/>
              </w:rPr>
              <w:t> </w:t>
            </w:r>
            <w:r w:rsidRPr="00435691">
              <w:rPr>
                <w:rFonts w:ascii="Times New Roman" w:hAnsi="Times New Roman"/>
                <w:b/>
                <w:bCs/>
                <w:color w:val="000000"/>
                <w:sz w:val="28"/>
                <w:szCs w:val="28"/>
                <w:lang w:val="ru-RU"/>
              </w:rPr>
              <w:t>сельсовета</w:t>
            </w:r>
            <w:r w:rsidRPr="00435691">
              <w:rPr>
                <w:rFonts w:ascii="Times New Roman" w:hAnsi="Times New Roman"/>
                <w:b/>
                <w:bCs/>
                <w:color w:val="000000"/>
                <w:sz w:val="28"/>
                <w:szCs w:val="28"/>
              </w:rPr>
              <w:t> </w:t>
            </w:r>
            <w:r w:rsidRPr="00435691">
              <w:rPr>
                <w:rFonts w:ascii="Times New Roman" w:hAnsi="Times New Roman"/>
                <w:b/>
                <w:bCs/>
                <w:color w:val="000000"/>
                <w:sz w:val="28"/>
                <w:szCs w:val="28"/>
                <w:lang w:val="ru-RU"/>
              </w:rPr>
              <w:t>Убинского</w:t>
            </w:r>
            <w:r w:rsidRPr="00435691">
              <w:rPr>
                <w:rFonts w:ascii="Times New Roman" w:hAnsi="Times New Roman"/>
                <w:b/>
                <w:bCs/>
                <w:color w:val="000000"/>
                <w:sz w:val="28"/>
                <w:szCs w:val="28"/>
              </w:rPr>
              <w:t> </w:t>
            </w:r>
            <w:r w:rsidRPr="00435691">
              <w:rPr>
                <w:rFonts w:ascii="Times New Roman" w:hAnsi="Times New Roman"/>
                <w:b/>
                <w:bCs/>
                <w:color w:val="000000"/>
                <w:sz w:val="28"/>
                <w:szCs w:val="28"/>
                <w:lang w:val="ru-RU"/>
              </w:rPr>
              <w:t>района Новосибирской                            области на 2024-2026 годы</w:t>
            </w:r>
          </w:p>
          <w:p w:rsidR="00435691" w:rsidRPr="00435691" w:rsidRDefault="00435691" w:rsidP="00435691">
            <w:pPr>
              <w:ind w:firstLine="567"/>
              <w:jc w:val="center"/>
              <w:rPr>
                <w:rFonts w:ascii="Times New Roman" w:hAnsi="Times New Roman"/>
                <w:b/>
                <w:bCs/>
                <w:color w:val="000000"/>
                <w:sz w:val="28"/>
                <w:szCs w:val="28"/>
                <w:lang w:val="ru-RU"/>
              </w:rPr>
            </w:pPr>
          </w:p>
          <w:p w:rsidR="00435691" w:rsidRPr="00435691" w:rsidRDefault="00435691" w:rsidP="00435691">
            <w:pPr>
              <w:ind w:firstLine="567"/>
              <w:jc w:val="center"/>
              <w:rPr>
                <w:rFonts w:ascii="Times New Roman" w:hAnsi="Times New Roman"/>
                <w:b/>
                <w:bCs/>
                <w:color w:val="000000"/>
                <w:sz w:val="28"/>
                <w:szCs w:val="28"/>
                <w:lang w:val="ru-RU"/>
              </w:rPr>
            </w:pPr>
          </w:p>
          <w:p w:rsidR="00435691" w:rsidRPr="00435691" w:rsidRDefault="00435691" w:rsidP="00435691">
            <w:pPr>
              <w:ind w:firstLine="567"/>
              <w:jc w:val="center"/>
              <w:rPr>
                <w:rFonts w:ascii="Times New Roman" w:hAnsi="Times New Roman"/>
                <w:b/>
                <w:bCs/>
                <w:color w:val="000000"/>
                <w:sz w:val="28"/>
                <w:szCs w:val="28"/>
                <w:lang w:val="ru-RU"/>
              </w:rPr>
            </w:pPr>
          </w:p>
          <w:p w:rsidR="00435691" w:rsidRPr="00435691" w:rsidRDefault="00435691" w:rsidP="00435691">
            <w:pPr>
              <w:ind w:firstLine="567"/>
              <w:jc w:val="center"/>
              <w:rPr>
                <w:rFonts w:ascii="Times New Roman" w:hAnsi="Times New Roman"/>
                <w:b/>
                <w:bCs/>
                <w:color w:val="000000"/>
                <w:sz w:val="28"/>
                <w:szCs w:val="28"/>
                <w:lang w:val="ru-RU"/>
              </w:rPr>
            </w:pPr>
          </w:p>
          <w:p w:rsidR="00435691" w:rsidRPr="00435691" w:rsidRDefault="00435691" w:rsidP="00435691">
            <w:pPr>
              <w:ind w:firstLine="567"/>
              <w:jc w:val="center"/>
              <w:rPr>
                <w:rFonts w:ascii="Times New Roman" w:hAnsi="Times New Roman"/>
                <w:b/>
                <w:bCs/>
                <w:color w:val="000000"/>
                <w:sz w:val="28"/>
                <w:szCs w:val="28"/>
                <w:lang w:val="ru-RU"/>
              </w:rPr>
            </w:pPr>
          </w:p>
          <w:p w:rsidR="00435691" w:rsidRPr="00435691" w:rsidRDefault="00435691" w:rsidP="00435691">
            <w:pPr>
              <w:ind w:firstLine="567"/>
              <w:jc w:val="center"/>
              <w:rPr>
                <w:rFonts w:ascii="Times New Roman" w:hAnsi="Times New Roman"/>
                <w:b/>
                <w:bCs/>
                <w:color w:val="000000"/>
                <w:sz w:val="28"/>
                <w:szCs w:val="28"/>
                <w:lang w:val="ru-RU"/>
              </w:rPr>
            </w:pPr>
          </w:p>
          <w:p w:rsidR="00435691" w:rsidRPr="00435691" w:rsidRDefault="00435691" w:rsidP="00435691">
            <w:pPr>
              <w:ind w:firstLine="567"/>
              <w:jc w:val="center"/>
              <w:rPr>
                <w:rFonts w:ascii="Times New Roman" w:hAnsi="Times New Roman"/>
                <w:b/>
                <w:bCs/>
                <w:color w:val="000000"/>
                <w:sz w:val="28"/>
                <w:szCs w:val="28"/>
                <w:lang w:val="ru-RU"/>
              </w:rPr>
            </w:pPr>
          </w:p>
          <w:p w:rsidR="00435691" w:rsidRPr="00435691" w:rsidRDefault="00435691" w:rsidP="00435691">
            <w:pPr>
              <w:ind w:firstLine="567"/>
              <w:jc w:val="center"/>
              <w:rPr>
                <w:rFonts w:ascii="Times New Roman" w:hAnsi="Times New Roman"/>
                <w:b/>
                <w:bCs/>
                <w:color w:val="000000"/>
                <w:sz w:val="28"/>
                <w:szCs w:val="28"/>
                <w:lang w:val="ru-RU"/>
              </w:rPr>
            </w:pPr>
          </w:p>
          <w:p w:rsidR="00435691" w:rsidRPr="00435691" w:rsidRDefault="00435691" w:rsidP="00435691">
            <w:pPr>
              <w:ind w:firstLine="567"/>
              <w:jc w:val="center"/>
              <w:rPr>
                <w:rFonts w:ascii="Times New Roman" w:hAnsi="Times New Roman"/>
                <w:b/>
                <w:bCs/>
                <w:color w:val="000000"/>
                <w:sz w:val="28"/>
                <w:szCs w:val="28"/>
                <w:lang w:val="ru-RU"/>
              </w:rPr>
            </w:pPr>
          </w:p>
          <w:p w:rsidR="00435691" w:rsidRPr="00435691" w:rsidRDefault="00435691" w:rsidP="00435691">
            <w:pPr>
              <w:ind w:firstLine="567"/>
              <w:jc w:val="center"/>
              <w:rPr>
                <w:rFonts w:ascii="Times New Roman" w:hAnsi="Times New Roman"/>
                <w:b/>
                <w:bCs/>
                <w:color w:val="000000"/>
                <w:sz w:val="28"/>
                <w:szCs w:val="28"/>
                <w:lang w:val="ru-RU"/>
              </w:rPr>
            </w:pPr>
          </w:p>
          <w:p w:rsidR="00435691" w:rsidRPr="00435691" w:rsidRDefault="00435691" w:rsidP="00435691">
            <w:pPr>
              <w:ind w:firstLine="567"/>
              <w:jc w:val="center"/>
              <w:rPr>
                <w:rFonts w:ascii="Times New Roman" w:hAnsi="Times New Roman"/>
                <w:b/>
                <w:bCs/>
                <w:color w:val="000000"/>
                <w:sz w:val="28"/>
                <w:szCs w:val="28"/>
                <w:lang w:val="ru-RU"/>
              </w:rPr>
            </w:pPr>
          </w:p>
          <w:p w:rsidR="00435691" w:rsidRPr="00435691" w:rsidRDefault="00435691" w:rsidP="00435691">
            <w:pPr>
              <w:ind w:firstLine="567"/>
              <w:jc w:val="center"/>
              <w:rPr>
                <w:rFonts w:ascii="Times New Roman" w:hAnsi="Times New Roman"/>
                <w:b/>
                <w:bCs/>
                <w:color w:val="000000"/>
                <w:sz w:val="28"/>
                <w:szCs w:val="28"/>
                <w:lang w:val="ru-RU"/>
              </w:rPr>
            </w:pPr>
          </w:p>
          <w:p w:rsidR="00435691" w:rsidRPr="00435691" w:rsidRDefault="00435691" w:rsidP="00435691">
            <w:pPr>
              <w:ind w:firstLine="567"/>
              <w:jc w:val="center"/>
              <w:rPr>
                <w:rFonts w:ascii="Times New Roman" w:hAnsi="Times New Roman"/>
                <w:b/>
                <w:bCs/>
                <w:color w:val="000000"/>
                <w:sz w:val="28"/>
                <w:szCs w:val="28"/>
                <w:lang w:val="ru-RU"/>
              </w:rPr>
            </w:pPr>
          </w:p>
          <w:p w:rsidR="00435691" w:rsidRPr="00435691" w:rsidRDefault="00435691" w:rsidP="00435691">
            <w:pPr>
              <w:ind w:firstLine="567"/>
              <w:jc w:val="center"/>
              <w:rPr>
                <w:rFonts w:ascii="Times New Roman" w:hAnsi="Times New Roman"/>
                <w:b/>
                <w:bCs/>
                <w:color w:val="000000"/>
                <w:sz w:val="28"/>
                <w:szCs w:val="28"/>
                <w:lang w:val="ru-RU"/>
              </w:rPr>
            </w:pPr>
          </w:p>
          <w:p w:rsidR="00435691" w:rsidRPr="00435691" w:rsidRDefault="00435691" w:rsidP="00435691">
            <w:pPr>
              <w:ind w:firstLine="567"/>
              <w:jc w:val="center"/>
              <w:rPr>
                <w:rFonts w:ascii="Times New Roman" w:hAnsi="Times New Roman"/>
                <w:b/>
                <w:bCs/>
                <w:color w:val="000000"/>
                <w:sz w:val="28"/>
                <w:szCs w:val="28"/>
                <w:lang w:val="ru-RU"/>
              </w:rPr>
            </w:pPr>
          </w:p>
          <w:p w:rsidR="00435691" w:rsidRPr="00435691" w:rsidRDefault="00435691" w:rsidP="00435691">
            <w:pPr>
              <w:ind w:firstLine="567"/>
              <w:jc w:val="center"/>
              <w:rPr>
                <w:rFonts w:ascii="Times New Roman" w:hAnsi="Times New Roman"/>
                <w:b/>
                <w:bCs/>
                <w:color w:val="000000"/>
                <w:sz w:val="28"/>
                <w:szCs w:val="28"/>
                <w:lang w:val="ru-RU"/>
              </w:rPr>
            </w:pPr>
          </w:p>
          <w:p w:rsidR="00435691" w:rsidRPr="00435691" w:rsidRDefault="00435691" w:rsidP="00435691">
            <w:pPr>
              <w:ind w:firstLine="567"/>
              <w:jc w:val="center"/>
              <w:rPr>
                <w:rFonts w:ascii="Times New Roman" w:hAnsi="Times New Roman"/>
                <w:b/>
                <w:bCs/>
                <w:color w:val="000000"/>
                <w:sz w:val="28"/>
                <w:szCs w:val="28"/>
                <w:lang w:val="ru-RU"/>
              </w:rPr>
            </w:pPr>
          </w:p>
          <w:p w:rsidR="00435691" w:rsidRPr="00435691" w:rsidRDefault="00435691" w:rsidP="00435691">
            <w:pPr>
              <w:ind w:firstLine="567"/>
              <w:jc w:val="center"/>
              <w:rPr>
                <w:rFonts w:ascii="Times New Roman" w:hAnsi="Times New Roman"/>
                <w:b/>
                <w:bCs/>
                <w:color w:val="000000"/>
                <w:sz w:val="28"/>
                <w:szCs w:val="28"/>
                <w:lang w:val="ru-RU"/>
              </w:rPr>
            </w:pPr>
          </w:p>
          <w:p w:rsidR="00435691" w:rsidRPr="00435691" w:rsidRDefault="00435691" w:rsidP="00435691">
            <w:pPr>
              <w:ind w:firstLine="567"/>
              <w:jc w:val="center"/>
              <w:rPr>
                <w:rFonts w:ascii="Times New Roman" w:hAnsi="Times New Roman"/>
                <w:b/>
                <w:bCs/>
                <w:color w:val="000000"/>
                <w:sz w:val="28"/>
                <w:szCs w:val="28"/>
                <w:lang w:val="ru-RU"/>
              </w:rPr>
            </w:pPr>
          </w:p>
          <w:p w:rsidR="00435691" w:rsidRPr="00435691" w:rsidRDefault="00435691" w:rsidP="00435691">
            <w:pPr>
              <w:ind w:firstLine="567"/>
              <w:jc w:val="center"/>
              <w:rPr>
                <w:rFonts w:ascii="Times New Roman" w:hAnsi="Times New Roman"/>
                <w:b/>
                <w:bCs/>
                <w:color w:val="000000"/>
                <w:sz w:val="28"/>
                <w:szCs w:val="28"/>
                <w:lang w:val="ru-RU"/>
              </w:rPr>
            </w:pPr>
          </w:p>
          <w:p w:rsidR="00435691" w:rsidRPr="00435691" w:rsidRDefault="00435691" w:rsidP="00435691">
            <w:pPr>
              <w:ind w:firstLine="567"/>
              <w:jc w:val="center"/>
              <w:rPr>
                <w:rFonts w:ascii="Times New Roman" w:hAnsi="Times New Roman"/>
                <w:color w:val="000000"/>
                <w:sz w:val="28"/>
                <w:szCs w:val="28"/>
                <w:lang w:val="ru-RU"/>
              </w:rPr>
            </w:pPr>
            <w:r w:rsidRPr="00435691">
              <w:rPr>
                <w:rFonts w:ascii="Times New Roman" w:hAnsi="Times New Roman"/>
                <w:b/>
                <w:bCs/>
                <w:color w:val="000000"/>
                <w:sz w:val="28"/>
                <w:szCs w:val="28"/>
                <w:lang w:val="ru-RU"/>
              </w:rPr>
              <w:t>ПАСПОРТ</w:t>
            </w:r>
          </w:p>
          <w:p w:rsidR="00435691" w:rsidRPr="00435691" w:rsidRDefault="00435691" w:rsidP="00435691">
            <w:pPr>
              <w:ind w:firstLine="567"/>
              <w:jc w:val="center"/>
              <w:rPr>
                <w:rFonts w:ascii="Times New Roman" w:hAnsi="Times New Roman"/>
                <w:color w:val="000000"/>
                <w:sz w:val="28"/>
                <w:szCs w:val="28"/>
                <w:lang w:val="ru-RU"/>
              </w:rPr>
            </w:pPr>
            <w:r w:rsidRPr="00435691">
              <w:rPr>
                <w:rFonts w:ascii="Times New Roman" w:hAnsi="Times New Roman"/>
                <w:b/>
                <w:bCs/>
                <w:color w:val="000000"/>
                <w:sz w:val="28"/>
                <w:szCs w:val="28"/>
                <w:lang w:val="ru-RU"/>
              </w:rPr>
              <w:t>муниципальной</w:t>
            </w:r>
            <w:r w:rsidRPr="00435691">
              <w:rPr>
                <w:rFonts w:ascii="Times New Roman" w:hAnsi="Times New Roman"/>
                <w:b/>
                <w:bCs/>
                <w:color w:val="000000"/>
                <w:sz w:val="28"/>
                <w:szCs w:val="28"/>
              </w:rPr>
              <w:t> </w:t>
            </w:r>
            <w:r w:rsidRPr="00435691">
              <w:rPr>
                <w:rFonts w:ascii="Times New Roman" w:hAnsi="Times New Roman"/>
                <w:b/>
                <w:bCs/>
                <w:color w:val="000000"/>
                <w:sz w:val="28"/>
                <w:szCs w:val="28"/>
                <w:lang w:val="ru-RU"/>
              </w:rPr>
              <w:t>программы развития субъектов</w:t>
            </w:r>
            <w:r w:rsidRPr="00435691">
              <w:rPr>
                <w:rFonts w:ascii="Times New Roman" w:hAnsi="Times New Roman"/>
                <w:b/>
                <w:bCs/>
                <w:color w:val="000000"/>
                <w:sz w:val="28"/>
                <w:szCs w:val="28"/>
              </w:rPr>
              <w:t> </w:t>
            </w:r>
            <w:r w:rsidRPr="00435691">
              <w:rPr>
                <w:rFonts w:ascii="Times New Roman" w:hAnsi="Times New Roman"/>
                <w:b/>
                <w:bCs/>
                <w:color w:val="000000"/>
                <w:sz w:val="28"/>
                <w:szCs w:val="28"/>
                <w:lang w:val="ru-RU"/>
              </w:rPr>
              <w:t>малого и среднего предпринимательства на территории Борисоглебского сельсовета</w:t>
            </w:r>
            <w:r w:rsidRPr="00435691">
              <w:rPr>
                <w:rFonts w:ascii="Times New Roman" w:hAnsi="Times New Roman"/>
                <w:b/>
                <w:bCs/>
                <w:color w:val="000000"/>
                <w:sz w:val="28"/>
                <w:szCs w:val="28"/>
              </w:rPr>
              <w:t> </w:t>
            </w:r>
            <w:r w:rsidRPr="00435691">
              <w:rPr>
                <w:rFonts w:ascii="Times New Roman" w:hAnsi="Times New Roman"/>
                <w:b/>
                <w:bCs/>
                <w:color w:val="000000"/>
                <w:sz w:val="28"/>
                <w:szCs w:val="28"/>
                <w:lang w:val="ru-RU"/>
              </w:rPr>
              <w:t>Убинского</w:t>
            </w:r>
            <w:r w:rsidRPr="00435691">
              <w:rPr>
                <w:rFonts w:ascii="Times New Roman" w:hAnsi="Times New Roman"/>
                <w:b/>
                <w:bCs/>
                <w:color w:val="000000"/>
                <w:sz w:val="28"/>
                <w:szCs w:val="28"/>
              </w:rPr>
              <w:t> </w:t>
            </w:r>
            <w:r w:rsidRPr="00435691">
              <w:rPr>
                <w:rFonts w:ascii="Times New Roman" w:hAnsi="Times New Roman"/>
                <w:b/>
                <w:bCs/>
                <w:color w:val="000000"/>
                <w:sz w:val="28"/>
                <w:szCs w:val="28"/>
                <w:lang w:val="ru-RU"/>
              </w:rPr>
              <w:t>района Новосибирской области</w:t>
            </w:r>
            <w:r w:rsidRPr="00435691">
              <w:rPr>
                <w:rFonts w:ascii="Times New Roman" w:hAnsi="Times New Roman"/>
                <w:b/>
                <w:bCs/>
                <w:color w:val="000000"/>
                <w:sz w:val="28"/>
                <w:szCs w:val="28"/>
              </w:rPr>
              <w:t> </w:t>
            </w:r>
            <w:r w:rsidRPr="00435691">
              <w:rPr>
                <w:rFonts w:ascii="Times New Roman" w:hAnsi="Times New Roman"/>
                <w:b/>
                <w:bCs/>
                <w:color w:val="000000"/>
                <w:sz w:val="28"/>
                <w:szCs w:val="28"/>
                <w:lang w:val="ru-RU"/>
              </w:rPr>
              <w:t>на 2024-2026 годы</w:t>
            </w:r>
          </w:p>
          <w:p w:rsidR="00435691" w:rsidRPr="00435691" w:rsidRDefault="00435691" w:rsidP="00435691">
            <w:pPr>
              <w:ind w:firstLine="567"/>
              <w:jc w:val="both"/>
              <w:rPr>
                <w:rFonts w:ascii="Times New Roman" w:hAnsi="Times New Roman"/>
                <w:color w:val="000000"/>
                <w:sz w:val="28"/>
                <w:szCs w:val="28"/>
                <w:lang w:val="ru-RU"/>
              </w:rPr>
            </w:pPr>
            <w:r w:rsidRPr="00435691">
              <w:rPr>
                <w:rFonts w:ascii="Times New Roman" w:hAnsi="Times New Roman"/>
                <w:color w:val="000000"/>
                <w:sz w:val="28"/>
                <w:szCs w:val="28"/>
              </w:rPr>
              <w:t> </w:t>
            </w:r>
          </w:p>
          <w:tbl>
            <w:tblPr>
              <w:tblW w:w="0" w:type="auto"/>
              <w:tblLayout w:type="fixed"/>
              <w:tblCellMar>
                <w:left w:w="0" w:type="dxa"/>
                <w:right w:w="0" w:type="dxa"/>
              </w:tblCellMar>
              <w:tblLook w:val="04A0" w:firstRow="1" w:lastRow="0" w:firstColumn="1" w:lastColumn="0" w:noHBand="0" w:noVBand="1"/>
            </w:tblPr>
            <w:tblGrid>
              <w:gridCol w:w="2664"/>
              <w:gridCol w:w="7285"/>
            </w:tblGrid>
            <w:tr w:rsidR="00435691" w:rsidRPr="00435691" w:rsidTr="00863BFD">
              <w:trPr>
                <w:trHeight w:val="480"/>
              </w:trPr>
              <w:tc>
                <w:tcPr>
                  <w:tcW w:w="2664"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435691" w:rsidRPr="00435691" w:rsidRDefault="00435691" w:rsidP="00863BFD">
                  <w:pPr>
                    <w:ind w:firstLine="567"/>
                    <w:rPr>
                      <w:rFonts w:ascii="Times New Roman" w:hAnsi="Times New Roman"/>
                      <w:b/>
                      <w:bCs/>
                      <w:sz w:val="28"/>
                      <w:szCs w:val="28"/>
                    </w:rPr>
                  </w:pPr>
                  <w:proofErr w:type="spellStart"/>
                  <w:r w:rsidRPr="00435691">
                    <w:rPr>
                      <w:rFonts w:ascii="Times New Roman" w:hAnsi="Times New Roman"/>
                      <w:b/>
                      <w:bCs/>
                      <w:sz w:val="28"/>
                      <w:szCs w:val="28"/>
                    </w:rPr>
                    <w:t>Наименование</w:t>
                  </w:r>
                  <w:proofErr w:type="spellEnd"/>
                  <w:r w:rsidRPr="00435691">
                    <w:rPr>
                      <w:rFonts w:ascii="Times New Roman" w:hAnsi="Times New Roman"/>
                      <w:b/>
                      <w:bCs/>
                      <w:sz w:val="28"/>
                      <w:szCs w:val="28"/>
                    </w:rPr>
                    <w:br/>
                  </w:r>
                  <w:proofErr w:type="spellStart"/>
                  <w:r w:rsidRPr="00435691">
                    <w:rPr>
                      <w:rFonts w:ascii="Times New Roman" w:hAnsi="Times New Roman"/>
                      <w:b/>
                      <w:bCs/>
                      <w:sz w:val="28"/>
                      <w:szCs w:val="28"/>
                    </w:rPr>
                    <w:t>Программы</w:t>
                  </w:r>
                  <w:proofErr w:type="spellEnd"/>
                </w:p>
              </w:tc>
              <w:tc>
                <w:tcPr>
                  <w:tcW w:w="728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35691" w:rsidRPr="00435691" w:rsidRDefault="00435691" w:rsidP="00435691">
                  <w:pPr>
                    <w:rPr>
                      <w:rFonts w:ascii="Times New Roman" w:hAnsi="Times New Roman"/>
                      <w:b/>
                      <w:bCs/>
                      <w:sz w:val="28"/>
                      <w:szCs w:val="28"/>
                      <w:lang w:val="ru-RU"/>
                    </w:rPr>
                  </w:pPr>
                  <w:r w:rsidRPr="00435691">
                    <w:rPr>
                      <w:rFonts w:ascii="Times New Roman" w:hAnsi="Times New Roman"/>
                      <w:b/>
                      <w:bCs/>
                      <w:sz w:val="28"/>
                      <w:szCs w:val="28"/>
                      <w:lang w:val="ru-RU"/>
                    </w:rPr>
                    <w:t>Муниципальная</w:t>
                  </w:r>
                  <w:r w:rsidRPr="00435691">
                    <w:rPr>
                      <w:rFonts w:ascii="Times New Roman" w:hAnsi="Times New Roman"/>
                      <w:b/>
                      <w:bCs/>
                      <w:sz w:val="28"/>
                      <w:szCs w:val="28"/>
                    </w:rPr>
                    <w:t> </w:t>
                  </w:r>
                  <w:r w:rsidRPr="00435691">
                    <w:rPr>
                      <w:rFonts w:ascii="Times New Roman" w:hAnsi="Times New Roman"/>
                      <w:b/>
                      <w:bCs/>
                      <w:sz w:val="28"/>
                      <w:szCs w:val="28"/>
                      <w:lang w:val="ru-RU"/>
                    </w:rPr>
                    <w:t>программа развития субъектов</w:t>
                  </w:r>
                  <w:r w:rsidRPr="00435691">
                    <w:rPr>
                      <w:rFonts w:ascii="Times New Roman" w:hAnsi="Times New Roman"/>
                      <w:b/>
                      <w:bCs/>
                      <w:sz w:val="28"/>
                      <w:szCs w:val="28"/>
                    </w:rPr>
                    <w:t> </w:t>
                  </w:r>
                  <w:r w:rsidRPr="00435691">
                    <w:rPr>
                      <w:rFonts w:ascii="Times New Roman" w:hAnsi="Times New Roman"/>
                      <w:b/>
                      <w:bCs/>
                      <w:sz w:val="28"/>
                      <w:szCs w:val="28"/>
                      <w:lang w:val="ru-RU"/>
                    </w:rPr>
                    <w:t>малого и среднего предпринимательства на территории            Борисоглебского</w:t>
                  </w:r>
                  <w:r w:rsidRPr="00435691">
                    <w:rPr>
                      <w:rFonts w:ascii="Times New Roman" w:hAnsi="Times New Roman"/>
                      <w:b/>
                      <w:bCs/>
                      <w:sz w:val="28"/>
                      <w:szCs w:val="28"/>
                    </w:rPr>
                    <w:t> </w:t>
                  </w:r>
                  <w:r w:rsidRPr="00435691">
                    <w:rPr>
                      <w:rFonts w:ascii="Times New Roman" w:hAnsi="Times New Roman"/>
                      <w:b/>
                      <w:bCs/>
                      <w:sz w:val="28"/>
                      <w:szCs w:val="28"/>
                      <w:lang w:val="ru-RU"/>
                    </w:rPr>
                    <w:t>сельсовета</w:t>
                  </w:r>
                  <w:r w:rsidRPr="00435691">
                    <w:rPr>
                      <w:rFonts w:ascii="Times New Roman" w:hAnsi="Times New Roman"/>
                      <w:b/>
                      <w:bCs/>
                      <w:sz w:val="28"/>
                      <w:szCs w:val="28"/>
                    </w:rPr>
                    <w:t> </w:t>
                  </w:r>
                  <w:r w:rsidRPr="00435691">
                    <w:rPr>
                      <w:rFonts w:ascii="Times New Roman" w:hAnsi="Times New Roman"/>
                      <w:b/>
                      <w:bCs/>
                      <w:sz w:val="28"/>
                      <w:szCs w:val="28"/>
                      <w:lang w:val="ru-RU"/>
                    </w:rPr>
                    <w:t>Убинского</w:t>
                  </w:r>
                  <w:r w:rsidRPr="00435691">
                    <w:rPr>
                      <w:rFonts w:ascii="Times New Roman" w:hAnsi="Times New Roman"/>
                      <w:b/>
                      <w:bCs/>
                      <w:sz w:val="28"/>
                      <w:szCs w:val="28"/>
                    </w:rPr>
                    <w:t> </w:t>
                  </w:r>
                  <w:r w:rsidRPr="00435691">
                    <w:rPr>
                      <w:rFonts w:ascii="Times New Roman" w:hAnsi="Times New Roman"/>
                      <w:b/>
                      <w:bCs/>
                      <w:sz w:val="28"/>
                      <w:szCs w:val="28"/>
                      <w:lang w:val="ru-RU"/>
                    </w:rPr>
                    <w:t>района Новосибирской области</w:t>
                  </w:r>
                  <w:r w:rsidRPr="00435691">
                    <w:rPr>
                      <w:rFonts w:ascii="Times New Roman" w:hAnsi="Times New Roman"/>
                      <w:b/>
                      <w:bCs/>
                      <w:sz w:val="28"/>
                      <w:szCs w:val="28"/>
                    </w:rPr>
                    <w:t> </w:t>
                  </w:r>
                  <w:r w:rsidRPr="00435691">
                    <w:rPr>
                      <w:rFonts w:ascii="Times New Roman" w:hAnsi="Times New Roman"/>
                      <w:b/>
                      <w:bCs/>
                      <w:sz w:val="28"/>
                      <w:szCs w:val="28"/>
                      <w:lang w:val="ru-RU"/>
                    </w:rPr>
                    <w:t>на</w:t>
                  </w:r>
                  <w:r w:rsidRPr="00435691">
                    <w:rPr>
                      <w:rFonts w:ascii="Times New Roman" w:hAnsi="Times New Roman"/>
                      <w:b/>
                      <w:bCs/>
                      <w:sz w:val="28"/>
                      <w:szCs w:val="28"/>
                    </w:rPr>
                    <w:t> </w:t>
                  </w:r>
                  <w:r w:rsidRPr="00435691">
                    <w:rPr>
                      <w:rFonts w:ascii="Times New Roman" w:hAnsi="Times New Roman"/>
                      <w:b/>
                      <w:bCs/>
                      <w:sz w:val="28"/>
                      <w:szCs w:val="28"/>
                      <w:lang w:val="ru-RU"/>
                    </w:rPr>
                    <w:t>2024-2026 годы                                              (далее - Программа)</w:t>
                  </w:r>
                </w:p>
              </w:tc>
            </w:tr>
            <w:tr w:rsidR="00435691" w:rsidRPr="00435691" w:rsidTr="00863BFD">
              <w:trPr>
                <w:trHeight w:val="480"/>
              </w:trPr>
              <w:tc>
                <w:tcPr>
                  <w:tcW w:w="2664"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435691" w:rsidRPr="00435691" w:rsidRDefault="00435691" w:rsidP="00435691">
                  <w:pPr>
                    <w:rPr>
                      <w:rFonts w:ascii="Times New Roman" w:hAnsi="Times New Roman"/>
                      <w:b/>
                      <w:sz w:val="28"/>
                      <w:szCs w:val="28"/>
                    </w:rPr>
                  </w:pPr>
                  <w:proofErr w:type="spellStart"/>
                  <w:r w:rsidRPr="00435691">
                    <w:rPr>
                      <w:rFonts w:ascii="Times New Roman" w:hAnsi="Times New Roman"/>
                      <w:b/>
                      <w:sz w:val="28"/>
                      <w:szCs w:val="28"/>
                    </w:rPr>
                    <w:t>Основные</w:t>
                  </w:r>
                  <w:proofErr w:type="spellEnd"/>
                  <w:r w:rsidRPr="00435691">
                    <w:rPr>
                      <w:rFonts w:ascii="Times New Roman" w:hAnsi="Times New Roman"/>
                      <w:b/>
                      <w:sz w:val="28"/>
                      <w:szCs w:val="28"/>
                    </w:rPr>
                    <w:t xml:space="preserve"> </w:t>
                  </w:r>
                  <w:proofErr w:type="spellStart"/>
                  <w:r w:rsidRPr="00435691">
                    <w:rPr>
                      <w:rFonts w:ascii="Times New Roman" w:hAnsi="Times New Roman"/>
                      <w:b/>
                      <w:sz w:val="28"/>
                      <w:szCs w:val="28"/>
                    </w:rPr>
                    <w:t>цели</w:t>
                  </w:r>
                  <w:proofErr w:type="spellEnd"/>
                  <w:r w:rsidRPr="00435691">
                    <w:rPr>
                      <w:rFonts w:ascii="Times New Roman" w:hAnsi="Times New Roman"/>
                      <w:b/>
                      <w:sz w:val="28"/>
                      <w:szCs w:val="28"/>
                    </w:rPr>
                    <w:t xml:space="preserve"> </w:t>
                  </w:r>
                  <w:proofErr w:type="spellStart"/>
                  <w:r w:rsidRPr="00435691">
                    <w:rPr>
                      <w:rFonts w:ascii="Times New Roman" w:hAnsi="Times New Roman"/>
                      <w:b/>
                      <w:sz w:val="28"/>
                      <w:szCs w:val="28"/>
                    </w:rPr>
                    <w:t>Программы</w:t>
                  </w:r>
                  <w:proofErr w:type="spellEnd"/>
                </w:p>
              </w:tc>
              <w:tc>
                <w:tcPr>
                  <w:tcW w:w="728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35691" w:rsidRPr="00435691" w:rsidRDefault="00435691" w:rsidP="00435691">
                  <w:pPr>
                    <w:rPr>
                      <w:rFonts w:ascii="Times New Roman" w:hAnsi="Times New Roman"/>
                      <w:sz w:val="28"/>
                      <w:szCs w:val="28"/>
                      <w:lang w:val="ru-RU"/>
                    </w:rPr>
                  </w:pPr>
                  <w:r w:rsidRPr="00435691">
                    <w:rPr>
                      <w:rFonts w:ascii="Times New Roman" w:hAnsi="Times New Roman"/>
                      <w:sz w:val="28"/>
                      <w:szCs w:val="28"/>
                      <w:lang w:val="ru-RU"/>
                    </w:rPr>
                    <w:t>- содействие развитию малого и среднего предпринимательства на территории</w:t>
                  </w:r>
                  <w:r w:rsidRPr="00435691">
                    <w:rPr>
                      <w:rFonts w:ascii="Times New Roman" w:hAnsi="Times New Roman"/>
                      <w:sz w:val="28"/>
                      <w:szCs w:val="28"/>
                    </w:rPr>
                    <w:t> </w:t>
                  </w:r>
                  <w:r w:rsidRPr="00435691">
                    <w:rPr>
                      <w:rFonts w:ascii="Times New Roman" w:hAnsi="Times New Roman"/>
                      <w:sz w:val="28"/>
                      <w:szCs w:val="28"/>
                      <w:lang w:val="ru-RU"/>
                    </w:rPr>
                    <w:t>Борисоглебского</w:t>
                  </w:r>
                  <w:r w:rsidRPr="00435691">
                    <w:rPr>
                      <w:rFonts w:ascii="Times New Roman" w:hAnsi="Times New Roman"/>
                      <w:sz w:val="28"/>
                      <w:szCs w:val="28"/>
                    </w:rPr>
                    <w:t> </w:t>
                  </w:r>
                  <w:r w:rsidRPr="00435691">
                    <w:rPr>
                      <w:rFonts w:ascii="Times New Roman" w:hAnsi="Times New Roman"/>
                      <w:sz w:val="28"/>
                      <w:szCs w:val="28"/>
                      <w:lang w:val="ru-RU"/>
                    </w:rPr>
                    <w:t>сельсовета</w:t>
                  </w:r>
                  <w:r w:rsidRPr="00435691">
                    <w:rPr>
                      <w:rFonts w:ascii="Times New Roman" w:hAnsi="Times New Roman"/>
                      <w:sz w:val="28"/>
                      <w:szCs w:val="28"/>
                    </w:rPr>
                    <w:t> </w:t>
                  </w:r>
                  <w:r w:rsidRPr="00435691">
                    <w:rPr>
                      <w:rFonts w:ascii="Times New Roman" w:hAnsi="Times New Roman"/>
                      <w:sz w:val="28"/>
                      <w:szCs w:val="28"/>
                      <w:lang w:val="ru-RU"/>
                    </w:rPr>
                    <w:t>Убинского</w:t>
                  </w:r>
                  <w:r w:rsidRPr="00435691">
                    <w:rPr>
                      <w:rFonts w:ascii="Times New Roman" w:hAnsi="Times New Roman"/>
                      <w:sz w:val="28"/>
                      <w:szCs w:val="28"/>
                    </w:rPr>
                    <w:t> </w:t>
                  </w:r>
                  <w:r w:rsidRPr="00435691">
                    <w:rPr>
                      <w:rFonts w:ascii="Times New Roman" w:hAnsi="Times New Roman"/>
                      <w:sz w:val="28"/>
                      <w:szCs w:val="28"/>
                      <w:lang w:val="ru-RU"/>
                    </w:rPr>
                    <w:t>района Новосибирской области (далее - муниципальное образование);</w:t>
                  </w:r>
                </w:p>
                <w:p w:rsidR="00435691" w:rsidRPr="00435691" w:rsidRDefault="00435691" w:rsidP="00435691">
                  <w:pPr>
                    <w:rPr>
                      <w:rFonts w:ascii="Times New Roman" w:hAnsi="Times New Roman"/>
                      <w:sz w:val="28"/>
                      <w:szCs w:val="28"/>
                      <w:lang w:val="ru-RU"/>
                    </w:rPr>
                  </w:pPr>
                  <w:r w:rsidRPr="00435691">
                    <w:rPr>
                      <w:rFonts w:ascii="Times New Roman" w:hAnsi="Times New Roman"/>
                      <w:sz w:val="28"/>
                      <w:szCs w:val="28"/>
                      <w:lang w:val="ru-RU"/>
                    </w:rPr>
                    <w:t>- оказание содействия субъектам малого и среднего предпринимательства</w:t>
                  </w:r>
                  <w:r w:rsidRPr="00435691">
                    <w:rPr>
                      <w:rFonts w:ascii="Times New Roman" w:hAnsi="Times New Roman"/>
                      <w:sz w:val="28"/>
                      <w:szCs w:val="28"/>
                    </w:rPr>
                    <w:t> </w:t>
                  </w:r>
                  <w:r w:rsidRPr="00435691">
                    <w:rPr>
                      <w:rFonts w:ascii="Times New Roman" w:hAnsi="Times New Roman"/>
                      <w:sz w:val="28"/>
                      <w:szCs w:val="28"/>
                      <w:lang w:val="ru-RU"/>
                    </w:rPr>
                    <w:t>на территории</w:t>
                  </w:r>
                  <w:r w:rsidRPr="00435691">
                    <w:rPr>
                      <w:rFonts w:ascii="Times New Roman" w:hAnsi="Times New Roman"/>
                      <w:sz w:val="28"/>
                      <w:szCs w:val="28"/>
                    </w:rPr>
                    <w:t> </w:t>
                  </w:r>
                  <w:r w:rsidRPr="00435691">
                    <w:rPr>
                      <w:rFonts w:ascii="Times New Roman" w:hAnsi="Times New Roman"/>
                      <w:sz w:val="28"/>
                      <w:szCs w:val="28"/>
                      <w:lang w:val="ru-RU"/>
                    </w:rPr>
                    <w:t>муниципального образования в продвижении производимых ими товаров (работ, услуг);</w:t>
                  </w:r>
                </w:p>
                <w:p w:rsidR="00435691" w:rsidRPr="00435691" w:rsidRDefault="00435691" w:rsidP="00435691">
                  <w:pPr>
                    <w:rPr>
                      <w:rFonts w:ascii="Times New Roman" w:hAnsi="Times New Roman"/>
                      <w:sz w:val="28"/>
                      <w:szCs w:val="28"/>
                      <w:lang w:val="ru-RU"/>
                    </w:rPr>
                  </w:pPr>
                  <w:r w:rsidRPr="00435691">
                    <w:rPr>
                      <w:rFonts w:ascii="Times New Roman" w:hAnsi="Times New Roman"/>
                      <w:sz w:val="28"/>
                      <w:szCs w:val="28"/>
                      <w:lang w:val="ru-RU"/>
                    </w:rPr>
                    <w:t xml:space="preserve">- обеспечение занятости и развитие </w:t>
                  </w:r>
                  <w:proofErr w:type="spellStart"/>
                  <w:r w:rsidRPr="00435691">
                    <w:rPr>
                      <w:rFonts w:ascii="Times New Roman" w:hAnsi="Times New Roman"/>
                      <w:sz w:val="28"/>
                      <w:szCs w:val="28"/>
                      <w:lang w:val="ru-RU"/>
                    </w:rPr>
                    <w:t>самозанятости</w:t>
                  </w:r>
                  <w:proofErr w:type="spellEnd"/>
                  <w:r w:rsidRPr="00435691">
                    <w:rPr>
                      <w:rFonts w:ascii="Times New Roman" w:hAnsi="Times New Roman"/>
                      <w:sz w:val="28"/>
                      <w:szCs w:val="28"/>
                      <w:lang w:val="ru-RU"/>
                    </w:rPr>
                    <w:t xml:space="preserve"> населения муниципального образования.</w:t>
                  </w:r>
                </w:p>
                <w:p w:rsidR="00435691" w:rsidRPr="00435691" w:rsidRDefault="00435691" w:rsidP="00435691">
                  <w:pPr>
                    <w:ind w:firstLine="567"/>
                    <w:rPr>
                      <w:rFonts w:ascii="Times New Roman" w:hAnsi="Times New Roman"/>
                      <w:sz w:val="28"/>
                      <w:szCs w:val="28"/>
                      <w:lang w:val="ru-RU"/>
                    </w:rPr>
                  </w:pPr>
                  <w:r w:rsidRPr="00435691">
                    <w:rPr>
                      <w:rFonts w:ascii="Times New Roman" w:hAnsi="Times New Roman"/>
                      <w:sz w:val="28"/>
                      <w:szCs w:val="28"/>
                    </w:rPr>
                    <w:t> </w:t>
                  </w:r>
                </w:p>
              </w:tc>
            </w:tr>
            <w:tr w:rsidR="00435691" w:rsidRPr="00435691" w:rsidTr="00863BFD">
              <w:trPr>
                <w:trHeight w:val="480"/>
              </w:trPr>
              <w:tc>
                <w:tcPr>
                  <w:tcW w:w="2664"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435691" w:rsidRPr="00435691" w:rsidRDefault="00435691" w:rsidP="00435691">
                  <w:pPr>
                    <w:rPr>
                      <w:rFonts w:ascii="Times New Roman" w:hAnsi="Times New Roman"/>
                      <w:b/>
                      <w:sz w:val="28"/>
                      <w:szCs w:val="28"/>
                    </w:rPr>
                  </w:pPr>
                  <w:proofErr w:type="spellStart"/>
                  <w:r w:rsidRPr="00435691">
                    <w:rPr>
                      <w:rFonts w:ascii="Times New Roman" w:hAnsi="Times New Roman"/>
                      <w:b/>
                      <w:sz w:val="28"/>
                      <w:szCs w:val="28"/>
                    </w:rPr>
                    <w:t>Основание</w:t>
                  </w:r>
                  <w:proofErr w:type="spellEnd"/>
                  <w:r w:rsidRPr="00435691">
                    <w:rPr>
                      <w:rFonts w:ascii="Times New Roman" w:hAnsi="Times New Roman"/>
                      <w:b/>
                      <w:sz w:val="28"/>
                      <w:szCs w:val="28"/>
                    </w:rPr>
                    <w:t xml:space="preserve"> </w:t>
                  </w:r>
                  <w:proofErr w:type="spellStart"/>
                  <w:r w:rsidRPr="00435691">
                    <w:rPr>
                      <w:rFonts w:ascii="Times New Roman" w:hAnsi="Times New Roman"/>
                      <w:b/>
                      <w:sz w:val="28"/>
                      <w:szCs w:val="28"/>
                    </w:rPr>
                    <w:t>для</w:t>
                  </w:r>
                  <w:proofErr w:type="spellEnd"/>
                  <w:r w:rsidRPr="00435691">
                    <w:rPr>
                      <w:rFonts w:ascii="Times New Roman" w:hAnsi="Times New Roman"/>
                      <w:b/>
                      <w:sz w:val="28"/>
                      <w:szCs w:val="28"/>
                    </w:rPr>
                    <w:t xml:space="preserve"> </w:t>
                  </w:r>
                  <w:proofErr w:type="spellStart"/>
                  <w:r w:rsidRPr="00435691">
                    <w:rPr>
                      <w:rFonts w:ascii="Times New Roman" w:hAnsi="Times New Roman"/>
                      <w:b/>
                      <w:sz w:val="28"/>
                      <w:szCs w:val="28"/>
                    </w:rPr>
                    <w:t>раз</w:t>
                  </w:r>
                  <w:r w:rsidRPr="00435691">
                    <w:rPr>
                      <w:rFonts w:ascii="Times New Roman" w:hAnsi="Times New Roman"/>
                      <w:b/>
                      <w:sz w:val="28"/>
                      <w:szCs w:val="28"/>
                    </w:rPr>
                    <w:cr/>
                    <w:t>аботки</w:t>
                  </w:r>
                  <w:proofErr w:type="spellEnd"/>
                  <w:r w:rsidRPr="00435691">
                    <w:rPr>
                      <w:rFonts w:ascii="Times New Roman" w:hAnsi="Times New Roman"/>
                      <w:b/>
                      <w:sz w:val="28"/>
                      <w:szCs w:val="28"/>
                    </w:rPr>
                    <w:t xml:space="preserve"> </w:t>
                  </w:r>
                  <w:proofErr w:type="spellStart"/>
                  <w:r w:rsidRPr="00435691">
                    <w:rPr>
                      <w:rFonts w:ascii="Times New Roman" w:hAnsi="Times New Roman"/>
                      <w:b/>
                      <w:sz w:val="28"/>
                      <w:szCs w:val="28"/>
                    </w:rPr>
                    <w:t>Программы</w:t>
                  </w:r>
                  <w:proofErr w:type="spellEnd"/>
                </w:p>
              </w:tc>
              <w:tc>
                <w:tcPr>
                  <w:tcW w:w="728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35691" w:rsidRPr="00435691" w:rsidRDefault="00435691" w:rsidP="00435691">
                  <w:pPr>
                    <w:rPr>
                      <w:rFonts w:ascii="Times New Roman" w:hAnsi="Times New Roman"/>
                      <w:sz w:val="28"/>
                      <w:szCs w:val="28"/>
                      <w:lang w:val="ru-RU"/>
                    </w:rPr>
                  </w:pPr>
                  <w:r w:rsidRPr="00435691">
                    <w:rPr>
                      <w:rFonts w:ascii="Times New Roman" w:hAnsi="Times New Roman"/>
                      <w:sz w:val="28"/>
                      <w:szCs w:val="28"/>
                      <w:lang w:val="ru-RU"/>
                    </w:rPr>
                    <w:t>Федеральный закон от 06.10.2003 №131-ФЗ «Об общих принципах организации местного самоуправления в Российской Федерации», Федеральный закон от 24.07.2007 № 209-ФЗ «О развитии малого и среднего предпринимательства в Российской Федерации».</w:t>
                  </w:r>
                </w:p>
              </w:tc>
            </w:tr>
            <w:tr w:rsidR="00435691" w:rsidRPr="00435691" w:rsidTr="00863BFD">
              <w:trPr>
                <w:trHeight w:val="480"/>
              </w:trPr>
              <w:tc>
                <w:tcPr>
                  <w:tcW w:w="2664"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435691" w:rsidRPr="00435691" w:rsidRDefault="00435691" w:rsidP="00435691">
                  <w:pPr>
                    <w:rPr>
                      <w:rFonts w:ascii="Times New Roman" w:hAnsi="Times New Roman"/>
                      <w:b/>
                      <w:sz w:val="28"/>
                      <w:szCs w:val="28"/>
                    </w:rPr>
                  </w:pPr>
                  <w:proofErr w:type="spellStart"/>
                  <w:r w:rsidRPr="00435691">
                    <w:rPr>
                      <w:rFonts w:ascii="Times New Roman" w:hAnsi="Times New Roman"/>
                      <w:b/>
                      <w:sz w:val="28"/>
                      <w:szCs w:val="28"/>
                    </w:rPr>
                    <w:t>Заказчик</w:t>
                  </w:r>
                  <w:proofErr w:type="spellEnd"/>
                  <w:r w:rsidRPr="00435691">
                    <w:rPr>
                      <w:rFonts w:ascii="Times New Roman" w:hAnsi="Times New Roman"/>
                      <w:b/>
                      <w:sz w:val="28"/>
                      <w:szCs w:val="28"/>
                    </w:rPr>
                    <w:t xml:space="preserve"> </w:t>
                  </w:r>
                  <w:proofErr w:type="spellStart"/>
                  <w:r w:rsidRPr="00435691">
                    <w:rPr>
                      <w:rFonts w:ascii="Times New Roman" w:hAnsi="Times New Roman"/>
                      <w:b/>
                      <w:sz w:val="28"/>
                      <w:szCs w:val="28"/>
                    </w:rPr>
                    <w:t>Программы</w:t>
                  </w:r>
                  <w:proofErr w:type="spellEnd"/>
                </w:p>
              </w:tc>
              <w:tc>
                <w:tcPr>
                  <w:tcW w:w="728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435691" w:rsidRPr="00435691" w:rsidRDefault="00435691" w:rsidP="00435691">
                  <w:pPr>
                    <w:rPr>
                      <w:rFonts w:ascii="Times New Roman" w:hAnsi="Times New Roman"/>
                      <w:sz w:val="28"/>
                      <w:szCs w:val="28"/>
                      <w:lang w:val="ru-RU"/>
                    </w:rPr>
                  </w:pPr>
                  <w:r w:rsidRPr="00435691">
                    <w:rPr>
                      <w:rFonts w:ascii="Times New Roman" w:hAnsi="Times New Roman"/>
                      <w:sz w:val="28"/>
                      <w:szCs w:val="28"/>
                      <w:lang w:val="ru-RU"/>
                    </w:rPr>
                    <w:t>Администрация</w:t>
                  </w:r>
                  <w:r w:rsidRPr="00435691">
                    <w:rPr>
                      <w:rFonts w:ascii="Times New Roman" w:hAnsi="Times New Roman"/>
                      <w:sz w:val="28"/>
                      <w:szCs w:val="28"/>
                    </w:rPr>
                    <w:t> </w:t>
                  </w:r>
                  <w:r w:rsidRPr="00435691">
                    <w:rPr>
                      <w:rFonts w:ascii="Times New Roman" w:hAnsi="Times New Roman"/>
                      <w:sz w:val="28"/>
                      <w:szCs w:val="28"/>
                      <w:lang w:val="ru-RU"/>
                    </w:rPr>
                    <w:t>Борисоглебского</w:t>
                  </w:r>
                  <w:r w:rsidRPr="00435691">
                    <w:rPr>
                      <w:rFonts w:ascii="Times New Roman" w:hAnsi="Times New Roman"/>
                      <w:sz w:val="28"/>
                      <w:szCs w:val="28"/>
                    </w:rPr>
                    <w:t> </w:t>
                  </w:r>
                  <w:r w:rsidRPr="00435691">
                    <w:rPr>
                      <w:rFonts w:ascii="Times New Roman" w:hAnsi="Times New Roman"/>
                      <w:sz w:val="28"/>
                      <w:szCs w:val="28"/>
                      <w:lang w:val="ru-RU"/>
                    </w:rPr>
                    <w:t>сельсовета</w:t>
                  </w:r>
                  <w:r w:rsidRPr="00435691">
                    <w:rPr>
                      <w:rFonts w:ascii="Times New Roman" w:hAnsi="Times New Roman"/>
                      <w:sz w:val="28"/>
                      <w:szCs w:val="28"/>
                    </w:rPr>
                    <w:t> </w:t>
                  </w:r>
                  <w:r w:rsidRPr="00435691">
                    <w:rPr>
                      <w:rFonts w:ascii="Times New Roman" w:hAnsi="Times New Roman"/>
                      <w:sz w:val="28"/>
                      <w:szCs w:val="28"/>
                      <w:lang w:val="ru-RU"/>
                    </w:rPr>
                    <w:t>Убинского</w:t>
                  </w:r>
                  <w:r w:rsidRPr="00435691">
                    <w:rPr>
                      <w:rFonts w:ascii="Times New Roman" w:hAnsi="Times New Roman"/>
                      <w:sz w:val="28"/>
                      <w:szCs w:val="28"/>
                    </w:rPr>
                    <w:t> </w:t>
                  </w:r>
                  <w:r w:rsidRPr="00435691">
                    <w:rPr>
                      <w:rFonts w:ascii="Times New Roman" w:hAnsi="Times New Roman"/>
                      <w:sz w:val="28"/>
                      <w:szCs w:val="28"/>
                      <w:lang w:val="ru-RU"/>
                    </w:rPr>
                    <w:t>района Новосибирской области</w:t>
                  </w:r>
                  <w:r w:rsidRPr="00435691">
                    <w:rPr>
                      <w:rFonts w:ascii="Times New Roman" w:hAnsi="Times New Roman"/>
                      <w:sz w:val="28"/>
                      <w:szCs w:val="28"/>
                    </w:rPr>
                    <w:t> </w:t>
                  </w:r>
                  <w:r w:rsidRPr="00435691">
                    <w:rPr>
                      <w:rFonts w:ascii="Times New Roman" w:hAnsi="Times New Roman"/>
                      <w:sz w:val="28"/>
                      <w:szCs w:val="28"/>
                      <w:lang w:val="ru-RU"/>
                    </w:rPr>
                    <w:t>(далее – администрация).</w:t>
                  </w:r>
                </w:p>
              </w:tc>
            </w:tr>
            <w:tr w:rsidR="00435691" w:rsidRPr="00435691" w:rsidTr="00863BFD">
              <w:trPr>
                <w:trHeight w:val="480"/>
              </w:trPr>
              <w:tc>
                <w:tcPr>
                  <w:tcW w:w="2664"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435691" w:rsidRPr="00435691" w:rsidRDefault="00435691" w:rsidP="00435691">
                  <w:pPr>
                    <w:rPr>
                      <w:rFonts w:ascii="Times New Roman" w:hAnsi="Times New Roman"/>
                      <w:b/>
                      <w:sz w:val="28"/>
                      <w:szCs w:val="28"/>
                    </w:rPr>
                  </w:pPr>
                  <w:proofErr w:type="spellStart"/>
                  <w:r w:rsidRPr="00435691">
                    <w:rPr>
                      <w:rFonts w:ascii="Times New Roman" w:hAnsi="Times New Roman"/>
                      <w:b/>
                      <w:sz w:val="28"/>
                      <w:szCs w:val="28"/>
                    </w:rPr>
                    <w:t>Разработчики</w:t>
                  </w:r>
                  <w:proofErr w:type="spellEnd"/>
                  <w:r w:rsidRPr="00435691">
                    <w:rPr>
                      <w:rFonts w:ascii="Times New Roman" w:hAnsi="Times New Roman"/>
                      <w:b/>
                      <w:sz w:val="28"/>
                      <w:szCs w:val="28"/>
                    </w:rPr>
                    <w:br/>
                  </w:r>
                  <w:proofErr w:type="spellStart"/>
                  <w:r w:rsidRPr="00435691">
                    <w:rPr>
                      <w:rFonts w:ascii="Times New Roman" w:hAnsi="Times New Roman"/>
                      <w:b/>
                      <w:sz w:val="28"/>
                      <w:szCs w:val="28"/>
                    </w:rPr>
                    <w:t>Программы</w:t>
                  </w:r>
                  <w:proofErr w:type="spellEnd"/>
                </w:p>
              </w:tc>
              <w:tc>
                <w:tcPr>
                  <w:tcW w:w="728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35691" w:rsidRPr="00435691" w:rsidRDefault="00435691" w:rsidP="00435691">
                  <w:pPr>
                    <w:rPr>
                      <w:rFonts w:ascii="Times New Roman" w:hAnsi="Times New Roman"/>
                      <w:sz w:val="28"/>
                      <w:szCs w:val="28"/>
                      <w:lang w:val="ru-RU"/>
                    </w:rPr>
                  </w:pPr>
                  <w:r w:rsidRPr="00435691">
                    <w:rPr>
                      <w:rFonts w:ascii="Times New Roman" w:hAnsi="Times New Roman"/>
                      <w:sz w:val="28"/>
                      <w:szCs w:val="28"/>
                      <w:lang w:val="ru-RU"/>
                    </w:rPr>
                    <w:t>Администрация</w:t>
                  </w:r>
                  <w:r w:rsidRPr="00435691">
                    <w:rPr>
                      <w:rFonts w:ascii="Times New Roman" w:hAnsi="Times New Roman"/>
                      <w:sz w:val="28"/>
                      <w:szCs w:val="28"/>
                    </w:rPr>
                    <w:t> </w:t>
                  </w:r>
                  <w:r w:rsidRPr="00435691">
                    <w:rPr>
                      <w:rFonts w:ascii="Times New Roman" w:hAnsi="Times New Roman"/>
                      <w:sz w:val="28"/>
                      <w:szCs w:val="28"/>
                      <w:lang w:val="ru-RU"/>
                    </w:rPr>
                    <w:t>Борисоглебского сельсовета Убинского района Новосибирской области.</w:t>
                  </w:r>
                </w:p>
              </w:tc>
            </w:tr>
            <w:tr w:rsidR="00435691" w:rsidRPr="00435691" w:rsidTr="00863BFD">
              <w:trPr>
                <w:trHeight w:val="720"/>
              </w:trPr>
              <w:tc>
                <w:tcPr>
                  <w:tcW w:w="2664"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435691" w:rsidRPr="00435691" w:rsidRDefault="00435691" w:rsidP="00435691">
                  <w:pPr>
                    <w:rPr>
                      <w:rFonts w:ascii="Times New Roman" w:hAnsi="Times New Roman"/>
                      <w:b/>
                      <w:sz w:val="28"/>
                      <w:szCs w:val="28"/>
                    </w:rPr>
                  </w:pPr>
                  <w:proofErr w:type="spellStart"/>
                  <w:r w:rsidRPr="00435691">
                    <w:rPr>
                      <w:rFonts w:ascii="Times New Roman" w:hAnsi="Times New Roman"/>
                      <w:b/>
                      <w:sz w:val="28"/>
                      <w:szCs w:val="28"/>
                    </w:rPr>
                    <w:t>Исполнители</w:t>
                  </w:r>
                  <w:proofErr w:type="spellEnd"/>
                  <w:r w:rsidRPr="00435691">
                    <w:rPr>
                      <w:rFonts w:ascii="Times New Roman" w:hAnsi="Times New Roman"/>
                      <w:b/>
                      <w:sz w:val="28"/>
                      <w:szCs w:val="28"/>
                    </w:rPr>
                    <w:br/>
                  </w:r>
                  <w:proofErr w:type="spellStart"/>
                  <w:r w:rsidRPr="00435691">
                    <w:rPr>
                      <w:rFonts w:ascii="Times New Roman" w:hAnsi="Times New Roman"/>
                      <w:b/>
                      <w:sz w:val="28"/>
                      <w:szCs w:val="28"/>
                    </w:rPr>
                    <w:t>мероприятий</w:t>
                  </w:r>
                  <w:proofErr w:type="spellEnd"/>
                  <w:r w:rsidRPr="00435691">
                    <w:rPr>
                      <w:rFonts w:ascii="Times New Roman" w:hAnsi="Times New Roman"/>
                      <w:b/>
                      <w:sz w:val="28"/>
                      <w:szCs w:val="28"/>
                    </w:rPr>
                    <w:br/>
                  </w:r>
                  <w:proofErr w:type="spellStart"/>
                  <w:r w:rsidRPr="00435691">
                    <w:rPr>
                      <w:rFonts w:ascii="Times New Roman" w:hAnsi="Times New Roman"/>
                      <w:b/>
                      <w:sz w:val="28"/>
                      <w:szCs w:val="28"/>
                    </w:rPr>
                    <w:t>Программы</w:t>
                  </w:r>
                  <w:proofErr w:type="spellEnd"/>
                </w:p>
              </w:tc>
              <w:tc>
                <w:tcPr>
                  <w:tcW w:w="728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35691" w:rsidRPr="00435691" w:rsidRDefault="00435691" w:rsidP="00435691">
                  <w:pPr>
                    <w:rPr>
                      <w:rFonts w:ascii="Times New Roman" w:hAnsi="Times New Roman"/>
                      <w:sz w:val="28"/>
                      <w:szCs w:val="28"/>
                      <w:lang w:val="ru-RU"/>
                    </w:rPr>
                  </w:pPr>
                  <w:r w:rsidRPr="00435691">
                    <w:rPr>
                      <w:rFonts w:ascii="Times New Roman" w:hAnsi="Times New Roman"/>
                      <w:sz w:val="28"/>
                      <w:szCs w:val="28"/>
                      <w:lang w:val="ru-RU"/>
                    </w:rPr>
                    <w:t>Администрация, субъекты малого и среднего предпринимательства, некоммерческие организации и общественные объединения предпринимателей.</w:t>
                  </w:r>
                </w:p>
              </w:tc>
            </w:tr>
            <w:tr w:rsidR="00435691" w:rsidRPr="00435691" w:rsidTr="00863BFD">
              <w:trPr>
                <w:trHeight w:val="333"/>
              </w:trPr>
              <w:tc>
                <w:tcPr>
                  <w:tcW w:w="2664"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435691" w:rsidRPr="00435691" w:rsidRDefault="00435691" w:rsidP="00435691">
                  <w:pPr>
                    <w:rPr>
                      <w:rFonts w:ascii="Times New Roman" w:hAnsi="Times New Roman"/>
                      <w:b/>
                      <w:sz w:val="28"/>
                      <w:szCs w:val="28"/>
                    </w:rPr>
                  </w:pPr>
                  <w:proofErr w:type="spellStart"/>
                  <w:r w:rsidRPr="00435691">
                    <w:rPr>
                      <w:rFonts w:ascii="Times New Roman" w:hAnsi="Times New Roman"/>
                      <w:b/>
                      <w:sz w:val="28"/>
                      <w:szCs w:val="28"/>
                    </w:rPr>
                    <w:t>Задачи</w:t>
                  </w:r>
                  <w:proofErr w:type="spellEnd"/>
                  <w:r w:rsidRPr="00435691">
                    <w:rPr>
                      <w:rFonts w:ascii="Times New Roman" w:hAnsi="Times New Roman"/>
                      <w:b/>
                      <w:sz w:val="28"/>
                      <w:szCs w:val="28"/>
                    </w:rPr>
                    <w:t xml:space="preserve"> </w:t>
                  </w:r>
                  <w:proofErr w:type="spellStart"/>
                  <w:r w:rsidRPr="00435691">
                    <w:rPr>
                      <w:rFonts w:ascii="Times New Roman" w:hAnsi="Times New Roman"/>
                      <w:b/>
                      <w:sz w:val="28"/>
                      <w:szCs w:val="28"/>
                    </w:rPr>
                    <w:t>Программы</w:t>
                  </w:r>
                  <w:proofErr w:type="spellEnd"/>
                </w:p>
              </w:tc>
              <w:tc>
                <w:tcPr>
                  <w:tcW w:w="728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35691" w:rsidRPr="00435691" w:rsidRDefault="00435691" w:rsidP="00435691">
                  <w:pPr>
                    <w:rPr>
                      <w:rFonts w:ascii="Times New Roman" w:hAnsi="Times New Roman"/>
                      <w:sz w:val="28"/>
                      <w:szCs w:val="28"/>
                      <w:lang w:val="ru-RU"/>
                    </w:rPr>
                  </w:pPr>
                  <w:r w:rsidRPr="00435691">
                    <w:rPr>
                      <w:rFonts w:ascii="Times New Roman" w:hAnsi="Times New Roman"/>
                      <w:sz w:val="28"/>
                      <w:szCs w:val="28"/>
                      <w:lang w:val="ru-RU"/>
                    </w:rPr>
                    <w:t>- создание благоприятных условий для развития малого и среднего предпринимательства на территории</w:t>
                  </w:r>
                  <w:r w:rsidRPr="00435691">
                    <w:rPr>
                      <w:rFonts w:ascii="Times New Roman" w:hAnsi="Times New Roman"/>
                      <w:sz w:val="28"/>
                      <w:szCs w:val="28"/>
                    </w:rPr>
                    <w:t> </w:t>
                  </w:r>
                  <w:r w:rsidRPr="00435691">
                    <w:rPr>
                      <w:rFonts w:ascii="Times New Roman" w:hAnsi="Times New Roman"/>
                      <w:sz w:val="28"/>
                      <w:szCs w:val="28"/>
                      <w:lang w:val="ru-RU"/>
                    </w:rPr>
                    <w:t>муниципального образования;</w:t>
                  </w:r>
                </w:p>
                <w:p w:rsidR="00435691" w:rsidRPr="00435691" w:rsidRDefault="00435691" w:rsidP="00435691">
                  <w:pPr>
                    <w:rPr>
                      <w:rFonts w:ascii="Times New Roman" w:hAnsi="Times New Roman"/>
                      <w:sz w:val="28"/>
                      <w:szCs w:val="28"/>
                      <w:lang w:val="ru-RU"/>
                    </w:rPr>
                  </w:pPr>
                  <w:r w:rsidRPr="00435691">
                    <w:rPr>
                      <w:rFonts w:ascii="Times New Roman" w:hAnsi="Times New Roman"/>
                      <w:sz w:val="28"/>
                      <w:szCs w:val="28"/>
                      <w:lang w:val="ru-RU"/>
                    </w:rPr>
                    <w:t>- развитие инфраструктуры поддержки субъектов малого и среднего предпринимательства на территории муниципального образования;</w:t>
                  </w:r>
                </w:p>
                <w:p w:rsidR="00435691" w:rsidRPr="00435691" w:rsidRDefault="00435691" w:rsidP="00435691">
                  <w:pPr>
                    <w:rPr>
                      <w:rFonts w:ascii="Times New Roman" w:hAnsi="Times New Roman"/>
                      <w:sz w:val="28"/>
                      <w:szCs w:val="28"/>
                      <w:lang w:val="ru-RU"/>
                    </w:rPr>
                  </w:pPr>
                  <w:r w:rsidRPr="00435691">
                    <w:rPr>
                      <w:rFonts w:ascii="Times New Roman" w:hAnsi="Times New Roman"/>
                      <w:sz w:val="28"/>
                      <w:szCs w:val="28"/>
                      <w:lang w:val="ru-RU"/>
                    </w:rPr>
                    <w:t>- информационная поддержка субъектов малого и среднего предпринимательства</w:t>
                  </w:r>
                  <w:r w:rsidRPr="00435691">
                    <w:rPr>
                      <w:rFonts w:ascii="Times New Roman" w:hAnsi="Times New Roman"/>
                      <w:sz w:val="28"/>
                      <w:szCs w:val="28"/>
                    </w:rPr>
                    <w:t> </w:t>
                  </w:r>
                  <w:r w:rsidRPr="00435691">
                    <w:rPr>
                      <w:rFonts w:ascii="Times New Roman" w:hAnsi="Times New Roman"/>
                      <w:sz w:val="28"/>
                      <w:szCs w:val="28"/>
                      <w:lang w:val="ru-RU"/>
                    </w:rPr>
                    <w:t>муниципального образования;</w:t>
                  </w:r>
                </w:p>
                <w:p w:rsidR="00435691" w:rsidRPr="00435691" w:rsidRDefault="00435691" w:rsidP="00435691">
                  <w:pPr>
                    <w:rPr>
                      <w:rFonts w:ascii="Times New Roman" w:hAnsi="Times New Roman"/>
                      <w:sz w:val="28"/>
                      <w:szCs w:val="28"/>
                      <w:lang w:val="ru-RU"/>
                    </w:rPr>
                  </w:pPr>
                  <w:r w:rsidRPr="00435691">
                    <w:rPr>
                      <w:rFonts w:ascii="Times New Roman" w:hAnsi="Times New Roman"/>
                      <w:sz w:val="28"/>
                      <w:szCs w:val="28"/>
                      <w:lang w:val="ru-RU"/>
                    </w:rPr>
                    <w:t xml:space="preserve">- консультационная и организационная поддержка </w:t>
                  </w:r>
                  <w:r w:rsidRPr="00435691">
                    <w:rPr>
                      <w:rFonts w:ascii="Times New Roman" w:hAnsi="Times New Roman"/>
                      <w:sz w:val="28"/>
                      <w:szCs w:val="28"/>
                      <w:lang w:val="ru-RU"/>
                    </w:rPr>
                    <w:lastRenderedPageBreak/>
                    <w:t>субъектов малого и среднего предпринимательства.</w:t>
                  </w:r>
                </w:p>
              </w:tc>
            </w:tr>
            <w:tr w:rsidR="00435691" w:rsidRPr="00435691" w:rsidTr="00863BFD">
              <w:trPr>
                <w:trHeight w:val="153"/>
              </w:trPr>
              <w:tc>
                <w:tcPr>
                  <w:tcW w:w="2664"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435691" w:rsidRPr="00435691" w:rsidRDefault="00435691" w:rsidP="00435691">
                  <w:pPr>
                    <w:spacing w:line="153" w:lineRule="atLeast"/>
                    <w:rPr>
                      <w:rFonts w:ascii="Times New Roman" w:hAnsi="Times New Roman"/>
                      <w:sz w:val="28"/>
                      <w:szCs w:val="28"/>
                    </w:rPr>
                  </w:pPr>
                  <w:proofErr w:type="spellStart"/>
                  <w:r w:rsidRPr="00435691">
                    <w:rPr>
                      <w:rFonts w:ascii="Times New Roman" w:hAnsi="Times New Roman"/>
                      <w:b/>
                      <w:sz w:val="28"/>
                      <w:szCs w:val="28"/>
                    </w:rPr>
                    <w:lastRenderedPageBreak/>
                    <w:t>Сроки</w:t>
                  </w:r>
                  <w:proofErr w:type="spellEnd"/>
                  <w:r w:rsidRPr="00435691">
                    <w:rPr>
                      <w:rFonts w:ascii="Times New Roman" w:hAnsi="Times New Roman"/>
                      <w:b/>
                      <w:sz w:val="28"/>
                      <w:szCs w:val="28"/>
                    </w:rPr>
                    <w:t xml:space="preserve"> </w:t>
                  </w:r>
                  <w:proofErr w:type="spellStart"/>
                  <w:r w:rsidRPr="00435691">
                    <w:rPr>
                      <w:rFonts w:ascii="Times New Roman" w:hAnsi="Times New Roman"/>
                      <w:b/>
                      <w:sz w:val="28"/>
                      <w:szCs w:val="28"/>
                    </w:rPr>
                    <w:t>реализации</w:t>
                  </w:r>
                  <w:proofErr w:type="spellEnd"/>
                  <w:r w:rsidRPr="00435691">
                    <w:rPr>
                      <w:rFonts w:ascii="Times New Roman" w:hAnsi="Times New Roman"/>
                      <w:sz w:val="28"/>
                      <w:szCs w:val="28"/>
                    </w:rPr>
                    <w:t xml:space="preserve"> </w:t>
                  </w:r>
                  <w:proofErr w:type="spellStart"/>
                  <w:r w:rsidRPr="00435691">
                    <w:rPr>
                      <w:rFonts w:ascii="Times New Roman" w:hAnsi="Times New Roman"/>
                      <w:b/>
                      <w:sz w:val="28"/>
                      <w:szCs w:val="28"/>
                    </w:rPr>
                    <w:t>Программы</w:t>
                  </w:r>
                  <w:proofErr w:type="spellEnd"/>
                </w:p>
              </w:tc>
              <w:tc>
                <w:tcPr>
                  <w:tcW w:w="728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435691" w:rsidRPr="00435691" w:rsidRDefault="00435691" w:rsidP="00435691">
                  <w:pPr>
                    <w:spacing w:line="153" w:lineRule="atLeast"/>
                    <w:rPr>
                      <w:rFonts w:ascii="Times New Roman" w:hAnsi="Times New Roman"/>
                      <w:sz w:val="28"/>
                      <w:szCs w:val="28"/>
                    </w:rPr>
                  </w:pPr>
                  <w:r w:rsidRPr="00435691">
                    <w:rPr>
                      <w:rFonts w:ascii="Times New Roman" w:hAnsi="Times New Roman"/>
                      <w:sz w:val="28"/>
                      <w:szCs w:val="28"/>
                    </w:rPr>
                    <w:t xml:space="preserve">2024 - 2026 </w:t>
                  </w:r>
                  <w:proofErr w:type="spellStart"/>
                  <w:r w:rsidRPr="00435691">
                    <w:rPr>
                      <w:rFonts w:ascii="Times New Roman" w:hAnsi="Times New Roman"/>
                      <w:sz w:val="28"/>
                      <w:szCs w:val="28"/>
                    </w:rPr>
                    <w:t>годы</w:t>
                  </w:r>
                  <w:proofErr w:type="spellEnd"/>
                </w:p>
              </w:tc>
            </w:tr>
            <w:tr w:rsidR="00435691" w:rsidRPr="00435691" w:rsidTr="00863BFD">
              <w:trPr>
                <w:trHeight w:val="480"/>
              </w:trPr>
              <w:tc>
                <w:tcPr>
                  <w:tcW w:w="2664"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435691" w:rsidRPr="00435691" w:rsidRDefault="00435691" w:rsidP="00435691">
                  <w:pPr>
                    <w:rPr>
                      <w:rFonts w:ascii="Times New Roman" w:hAnsi="Times New Roman"/>
                      <w:b/>
                      <w:sz w:val="28"/>
                      <w:szCs w:val="28"/>
                    </w:rPr>
                  </w:pPr>
                  <w:proofErr w:type="spellStart"/>
                  <w:r w:rsidRPr="00435691">
                    <w:rPr>
                      <w:rFonts w:ascii="Times New Roman" w:hAnsi="Times New Roman"/>
                      <w:b/>
                      <w:sz w:val="28"/>
                      <w:szCs w:val="28"/>
                    </w:rPr>
                    <w:t>Результаты</w:t>
                  </w:r>
                  <w:proofErr w:type="spellEnd"/>
                  <w:r w:rsidRPr="00435691">
                    <w:rPr>
                      <w:rFonts w:ascii="Times New Roman" w:hAnsi="Times New Roman"/>
                      <w:b/>
                      <w:sz w:val="28"/>
                      <w:szCs w:val="28"/>
                    </w:rPr>
                    <w:br/>
                  </w:r>
                  <w:proofErr w:type="spellStart"/>
                  <w:r w:rsidRPr="00435691">
                    <w:rPr>
                      <w:rFonts w:ascii="Times New Roman" w:hAnsi="Times New Roman"/>
                      <w:b/>
                      <w:sz w:val="28"/>
                      <w:szCs w:val="28"/>
                    </w:rPr>
                    <w:t>реализации</w:t>
                  </w:r>
                  <w:proofErr w:type="spellEnd"/>
                  <w:r w:rsidRPr="00435691">
                    <w:rPr>
                      <w:rFonts w:ascii="Times New Roman" w:hAnsi="Times New Roman"/>
                      <w:b/>
                      <w:sz w:val="28"/>
                      <w:szCs w:val="28"/>
                    </w:rPr>
                    <w:br/>
                  </w:r>
                  <w:proofErr w:type="spellStart"/>
                  <w:r w:rsidRPr="00435691">
                    <w:rPr>
                      <w:rFonts w:ascii="Times New Roman" w:hAnsi="Times New Roman"/>
                      <w:b/>
                      <w:sz w:val="28"/>
                      <w:szCs w:val="28"/>
                    </w:rPr>
                    <w:t>Программы</w:t>
                  </w:r>
                  <w:proofErr w:type="spellEnd"/>
                </w:p>
              </w:tc>
              <w:tc>
                <w:tcPr>
                  <w:tcW w:w="728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35691" w:rsidRPr="00435691" w:rsidRDefault="00435691" w:rsidP="00435691">
                  <w:pPr>
                    <w:rPr>
                      <w:rFonts w:ascii="Times New Roman" w:hAnsi="Times New Roman"/>
                      <w:sz w:val="28"/>
                      <w:szCs w:val="28"/>
                      <w:lang w:val="ru-RU"/>
                    </w:rPr>
                  </w:pPr>
                  <w:r w:rsidRPr="00435691">
                    <w:rPr>
                      <w:rFonts w:ascii="Times New Roman" w:hAnsi="Times New Roman"/>
                      <w:sz w:val="28"/>
                      <w:szCs w:val="28"/>
                      <w:lang w:val="ru-RU"/>
                    </w:rPr>
                    <w:t>- обеспечение стабильной занятости в секторе малого и среднего бизнеса;</w:t>
                  </w:r>
                </w:p>
                <w:p w:rsidR="00435691" w:rsidRPr="00435691" w:rsidRDefault="00435691" w:rsidP="00435691">
                  <w:pPr>
                    <w:rPr>
                      <w:rFonts w:ascii="Times New Roman" w:hAnsi="Times New Roman"/>
                      <w:sz w:val="28"/>
                      <w:szCs w:val="28"/>
                      <w:lang w:val="ru-RU"/>
                    </w:rPr>
                  </w:pPr>
                  <w:r w:rsidRPr="00435691">
                    <w:rPr>
                      <w:rFonts w:ascii="Times New Roman" w:hAnsi="Times New Roman"/>
                      <w:sz w:val="28"/>
                      <w:szCs w:val="28"/>
                      <w:lang w:val="ru-RU"/>
                    </w:rPr>
                    <w:t>- развитие инфраструктуры и улучшение качества предоставляемых услуг</w:t>
                  </w:r>
                </w:p>
              </w:tc>
            </w:tr>
          </w:tbl>
          <w:p w:rsidR="00435691" w:rsidRPr="00435691" w:rsidRDefault="00435691" w:rsidP="00435691">
            <w:pPr>
              <w:ind w:firstLine="567"/>
              <w:jc w:val="both"/>
              <w:rPr>
                <w:rFonts w:ascii="Times New Roman" w:hAnsi="Times New Roman"/>
                <w:color w:val="000000"/>
                <w:sz w:val="28"/>
                <w:szCs w:val="28"/>
                <w:lang w:val="ru-RU"/>
              </w:rPr>
            </w:pPr>
            <w:r w:rsidRPr="00435691">
              <w:rPr>
                <w:rFonts w:ascii="Times New Roman" w:hAnsi="Times New Roman"/>
                <w:color w:val="000000"/>
                <w:sz w:val="28"/>
                <w:szCs w:val="28"/>
              </w:rPr>
              <w:t> </w:t>
            </w:r>
          </w:p>
          <w:p w:rsidR="00435691" w:rsidRPr="00435691" w:rsidRDefault="00435691" w:rsidP="00435691">
            <w:pPr>
              <w:ind w:firstLine="567"/>
              <w:jc w:val="center"/>
              <w:rPr>
                <w:rFonts w:ascii="Times New Roman" w:hAnsi="Times New Roman"/>
                <w:color w:val="000000"/>
                <w:sz w:val="28"/>
                <w:szCs w:val="28"/>
                <w:lang w:val="ru-RU"/>
              </w:rPr>
            </w:pPr>
            <w:r w:rsidRPr="00435691">
              <w:rPr>
                <w:rFonts w:ascii="Times New Roman" w:hAnsi="Times New Roman"/>
                <w:b/>
                <w:bCs/>
                <w:color w:val="000000"/>
                <w:sz w:val="28"/>
                <w:szCs w:val="28"/>
                <w:lang w:val="ru-RU"/>
              </w:rPr>
              <w:t>1. Общие положения</w:t>
            </w:r>
          </w:p>
          <w:p w:rsidR="00435691" w:rsidRPr="00435691" w:rsidRDefault="00435691" w:rsidP="00435691">
            <w:pPr>
              <w:ind w:firstLine="567"/>
              <w:jc w:val="both"/>
              <w:rPr>
                <w:rFonts w:ascii="Times New Roman" w:hAnsi="Times New Roman"/>
                <w:color w:val="000000"/>
                <w:sz w:val="28"/>
                <w:szCs w:val="28"/>
                <w:lang w:val="ru-RU"/>
              </w:rPr>
            </w:pPr>
          </w:p>
          <w:p w:rsidR="00435691" w:rsidRPr="00435691" w:rsidRDefault="00435691" w:rsidP="00435691">
            <w:pPr>
              <w:ind w:firstLine="567"/>
              <w:rPr>
                <w:rFonts w:ascii="Times New Roman" w:hAnsi="Times New Roman"/>
                <w:color w:val="000000"/>
                <w:sz w:val="28"/>
                <w:szCs w:val="28"/>
                <w:lang w:val="ru-RU"/>
              </w:rPr>
            </w:pPr>
            <w:r w:rsidRPr="00435691">
              <w:rPr>
                <w:rFonts w:ascii="Times New Roman" w:hAnsi="Times New Roman"/>
                <w:color w:val="000000"/>
                <w:sz w:val="28"/>
                <w:szCs w:val="28"/>
                <w:lang w:val="ru-RU"/>
              </w:rPr>
              <w:t>Настоящая Программа разработана 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24.07.2007 №209-ФЗ «О развитии малого и среднего предпринимательства в Российской Федерации».</w:t>
            </w:r>
          </w:p>
          <w:p w:rsidR="00435691" w:rsidRPr="00435691" w:rsidRDefault="00435691" w:rsidP="00435691">
            <w:pPr>
              <w:ind w:firstLine="567"/>
              <w:rPr>
                <w:rFonts w:ascii="Times New Roman" w:hAnsi="Times New Roman"/>
                <w:color w:val="000000"/>
                <w:sz w:val="28"/>
                <w:szCs w:val="28"/>
                <w:lang w:val="ru-RU"/>
              </w:rPr>
            </w:pPr>
            <w:r w:rsidRPr="00435691">
              <w:rPr>
                <w:rFonts w:ascii="Times New Roman" w:hAnsi="Times New Roman"/>
                <w:color w:val="000000"/>
                <w:sz w:val="28"/>
                <w:szCs w:val="28"/>
                <w:lang w:val="ru-RU"/>
              </w:rPr>
              <w:t>Цели и основные задачи настоящей Программы направлены на создание условий для развития малого и среднего предпринимательства на территории</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муниципального образования.</w:t>
            </w:r>
          </w:p>
          <w:p w:rsidR="00435691" w:rsidRPr="00435691" w:rsidRDefault="00435691" w:rsidP="00435691">
            <w:pPr>
              <w:ind w:firstLine="708"/>
              <w:rPr>
                <w:rFonts w:ascii="Times New Roman" w:hAnsi="Times New Roman"/>
                <w:color w:val="000000"/>
                <w:sz w:val="28"/>
                <w:szCs w:val="28"/>
                <w:lang w:val="ru-RU"/>
              </w:rPr>
            </w:pPr>
            <w:r w:rsidRPr="00435691">
              <w:rPr>
                <w:rFonts w:ascii="Times New Roman" w:hAnsi="Times New Roman"/>
                <w:color w:val="000000"/>
                <w:sz w:val="28"/>
                <w:szCs w:val="28"/>
                <w:lang w:val="ru-RU"/>
              </w:rPr>
              <w:t>Программа определяет перечень мероприятий, направленных на достижение целей в области развития малого и среднего предпринимательства на территории</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муниципального образования, объемы и источники их финансирования, ответственных за реализацию мероприятий.</w:t>
            </w:r>
          </w:p>
          <w:p w:rsidR="00435691" w:rsidRPr="00435691" w:rsidRDefault="00435691" w:rsidP="00435691">
            <w:pPr>
              <w:ind w:firstLine="567"/>
              <w:rPr>
                <w:rFonts w:ascii="Times New Roman" w:hAnsi="Times New Roman"/>
                <w:color w:val="000000"/>
                <w:sz w:val="28"/>
                <w:szCs w:val="28"/>
                <w:lang w:val="ru-RU"/>
              </w:rPr>
            </w:pPr>
            <w:r w:rsidRPr="00435691">
              <w:rPr>
                <w:rFonts w:ascii="Times New Roman" w:hAnsi="Times New Roman"/>
                <w:color w:val="000000"/>
                <w:sz w:val="28"/>
                <w:szCs w:val="28"/>
                <w:lang w:val="ru-RU"/>
              </w:rPr>
              <w:t>Программа разработана с учетом основных приоритетов социально-экономического развития</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муниципального образования.</w:t>
            </w:r>
          </w:p>
          <w:p w:rsidR="00435691" w:rsidRPr="00435691" w:rsidRDefault="00435691" w:rsidP="00435691">
            <w:pPr>
              <w:ind w:firstLine="567"/>
              <w:rPr>
                <w:rFonts w:ascii="Times New Roman" w:hAnsi="Times New Roman"/>
                <w:color w:val="000000"/>
                <w:sz w:val="28"/>
                <w:szCs w:val="28"/>
                <w:lang w:val="ru-RU"/>
              </w:rPr>
            </w:pPr>
            <w:r w:rsidRPr="00435691">
              <w:rPr>
                <w:rFonts w:ascii="Times New Roman" w:hAnsi="Times New Roman"/>
                <w:color w:val="000000"/>
                <w:sz w:val="28"/>
                <w:szCs w:val="28"/>
              </w:rPr>
              <w:t> </w:t>
            </w:r>
          </w:p>
          <w:p w:rsidR="00435691" w:rsidRPr="00435691" w:rsidRDefault="00435691" w:rsidP="00435691">
            <w:pPr>
              <w:ind w:firstLine="709"/>
              <w:jc w:val="center"/>
              <w:rPr>
                <w:rFonts w:ascii="Times New Roman" w:hAnsi="Times New Roman"/>
                <w:color w:val="000000"/>
                <w:sz w:val="28"/>
                <w:szCs w:val="28"/>
                <w:lang w:val="ru-RU"/>
              </w:rPr>
            </w:pPr>
            <w:r w:rsidRPr="00435691">
              <w:rPr>
                <w:rFonts w:ascii="Times New Roman" w:hAnsi="Times New Roman"/>
                <w:b/>
                <w:bCs/>
                <w:color w:val="000000"/>
                <w:sz w:val="28"/>
                <w:szCs w:val="28"/>
                <w:lang w:val="ru-RU"/>
              </w:rPr>
              <w:t>2. Содержание проблемы и обоснование</w:t>
            </w:r>
            <w:r w:rsidRPr="00435691">
              <w:rPr>
                <w:rFonts w:ascii="Times New Roman" w:hAnsi="Times New Roman"/>
                <w:b/>
                <w:bCs/>
                <w:color w:val="000000"/>
                <w:sz w:val="28"/>
                <w:szCs w:val="28"/>
              </w:rPr>
              <w:t> </w:t>
            </w:r>
            <w:r w:rsidRPr="00435691">
              <w:rPr>
                <w:rFonts w:ascii="Times New Roman" w:hAnsi="Times New Roman"/>
                <w:b/>
                <w:bCs/>
                <w:color w:val="000000"/>
                <w:sz w:val="28"/>
                <w:szCs w:val="28"/>
                <w:lang w:val="ru-RU"/>
              </w:rPr>
              <w:t>необходимости ее решения программными методами</w:t>
            </w:r>
          </w:p>
          <w:p w:rsidR="00435691" w:rsidRPr="00435691" w:rsidRDefault="00435691" w:rsidP="00435691">
            <w:pPr>
              <w:ind w:firstLine="708"/>
              <w:rPr>
                <w:rFonts w:ascii="Times New Roman" w:hAnsi="Times New Roman"/>
                <w:color w:val="000000"/>
                <w:sz w:val="28"/>
                <w:szCs w:val="28"/>
                <w:lang w:val="ru-RU"/>
              </w:rPr>
            </w:pPr>
          </w:p>
          <w:p w:rsidR="00435691" w:rsidRPr="00435691" w:rsidRDefault="00435691" w:rsidP="00435691">
            <w:pPr>
              <w:ind w:firstLine="708"/>
              <w:rPr>
                <w:rFonts w:ascii="Times New Roman" w:hAnsi="Times New Roman"/>
                <w:color w:val="000000"/>
                <w:sz w:val="28"/>
                <w:szCs w:val="28"/>
                <w:lang w:val="ru-RU"/>
              </w:rPr>
            </w:pPr>
            <w:r w:rsidRPr="00435691">
              <w:rPr>
                <w:rFonts w:ascii="Times New Roman" w:hAnsi="Times New Roman"/>
                <w:color w:val="000000"/>
                <w:sz w:val="28"/>
                <w:szCs w:val="28"/>
                <w:lang w:val="ru-RU"/>
              </w:rPr>
              <w:t>Малый бизнес играет важную роль в решении экономических и социальных задач</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муниципального образования, так как способствует созданию новых рабочих мест, насыщению потребительского рынка товарами и услугами, формированию конкурентной среды, обеспечивает экономическую самостоятельность населения</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муниципального образования, стабильность налоговых поступлений. Развитие предпринимательства является одной из приоритетных задач социально-экономического развития</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муниципального образования.</w:t>
            </w:r>
          </w:p>
          <w:p w:rsidR="00435691" w:rsidRPr="00435691" w:rsidRDefault="00435691" w:rsidP="00435691">
            <w:pPr>
              <w:ind w:firstLine="708"/>
              <w:rPr>
                <w:rFonts w:ascii="Times New Roman" w:hAnsi="Times New Roman"/>
                <w:color w:val="000000"/>
                <w:sz w:val="28"/>
                <w:szCs w:val="28"/>
                <w:lang w:val="ru-RU"/>
              </w:rPr>
            </w:pPr>
            <w:r w:rsidRPr="00435691">
              <w:rPr>
                <w:rFonts w:ascii="Times New Roman" w:hAnsi="Times New Roman"/>
                <w:color w:val="000000"/>
                <w:sz w:val="28"/>
                <w:szCs w:val="28"/>
                <w:lang w:val="ru-RU"/>
              </w:rPr>
              <w:t>Результаты опроса индивидуальных предпринимателей, руководителей малых предприятий различных форм собственности и наемных работников предпринимателей показали, что количество лиц, желающих организовать свой бизнес, с каждым годом уменьшается.</w:t>
            </w:r>
          </w:p>
          <w:p w:rsidR="00435691" w:rsidRPr="00435691" w:rsidRDefault="00435691" w:rsidP="00435691">
            <w:pPr>
              <w:ind w:firstLine="708"/>
              <w:rPr>
                <w:rFonts w:ascii="Times New Roman" w:hAnsi="Times New Roman"/>
                <w:color w:val="000000"/>
                <w:sz w:val="28"/>
                <w:szCs w:val="28"/>
                <w:lang w:val="ru-RU"/>
              </w:rPr>
            </w:pPr>
            <w:r w:rsidRPr="00435691">
              <w:rPr>
                <w:rFonts w:ascii="Times New Roman" w:hAnsi="Times New Roman"/>
                <w:color w:val="000000"/>
                <w:sz w:val="28"/>
                <w:szCs w:val="28"/>
                <w:lang w:val="ru-RU"/>
              </w:rPr>
              <w:t>Реализация мер по содействию развитию малого и среднего предпринимательства на территории</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муниципального образования</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требует комплексного и последовательного подхода, который предполагает использование программно-целевых методов, обеспечивающих увязку реализации мероприятий Программы по срокам, ресурсам, исполнителям, а также организацию процесса контроля.</w:t>
            </w:r>
          </w:p>
          <w:p w:rsidR="00435691" w:rsidRPr="00435691" w:rsidRDefault="00435691" w:rsidP="00435691">
            <w:pPr>
              <w:ind w:firstLine="567"/>
              <w:jc w:val="both"/>
              <w:rPr>
                <w:rFonts w:ascii="Times New Roman" w:hAnsi="Times New Roman"/>
                <w:color w:val="000000"/>
                <w:sz w:val="28"/>
                <w:szCs w:val="28"/>
                <w:lang w:val="ru-RU"/>
              </w:rPr>
            </w:pPr>
            <w:r w:rsidRPr="00435691">
              <w:rPr>
                <w:rFonts w:ascii="Times New Roman" w:hAnsi="Times New Roman"/>
                <w:color w:val="000000"/>
                <w:sz w:val="28"/>
                <w:szCs w:val="28"/>
              </w:rPr>
              <w:t> </w:t>
            </w:r>
          </w:p>
          <w:p w:rsidR="00435691" w:rsidRPr="00435691" w:rsidRDefault="00435691" w:rsidP="00435691">
            <w:pPr>
              <w:ind w:firstLine="567"/>
              <w:jc w:val="center"/>
              <w:rPr>
                <w:rFonts w:ascii="Times New Roman" w:hAnsi="Times New Roman"/>
                <w:color w:val="000000"/>
                <w:sz w:val="28"/>
                <w:szCs w:val="28"/>
                <w:lang w:val="ru-RU"/>
              </w:rPr>
            </w:pPr>
            <w:r w:rsidRPr="00435691">
              <w:rPr>
                <w:rFonts w:ascii="Times New Roman" w:hAnsi="Times New Roman"/>
                <w:b/>
                <w:bCs/>
                <w:color w:val="000000"/>
                <w:sz w:val="28"/>
                <w:szCs w:val="28"/>
                <w:lang w:val="ru-RU"/>
              </w:rPr>
              <w:t>3. Основные цели и задачи Программы</w:t>
            </w:r>
          </w:p>
          <w:p w:rsidR="00435691" w:rsidRPr="00435691" w:rsidRDefault="00435691" w:rsidP="00435691">
            <w:pPr>
              <w:ind w:firstLine="567"/>
              <w:rPr>
                <w:rFonts w:ascii="Times New Roman" w:hAnsi="Times New Roman"/>
                <w:color w:val="000000"/>
                <w:sz w:val="28"/>
                <w:szCs w:val="28"/>
                <w:lang w:val="ru-RU"/>
              </w:rPr>
            </w:pPr>
            <w:r w:rsidRPr="00435691">
              <w:rPr>
                <w:rFonts w:ascii="Times New Roman" w:hAnsi="Times New Roman"/>
                <w:color w:val="000000"/>
                <w:sz w:val="28"/>
                <w:szCs w:val="28"/>
                <w:lang w:val="ru-RU"/>
              </w:rPr>
              <w:lastRenderedPageBreak/>
              <w:t>3.1. Основными целями Программы являются:</w:t>
            </w:r>
          </w:p>
          <w:p w:rsidR="00435691" w:rsidRPr="00435691" w:rsidRDefault="00435691" w:rsidP="00435691">
            <w:pPr>
              <w:ind w:firstLine="567"/>
              <w:rPr>
                <w:rFonts w:ascii="Times New Roman" w:hAnsi="Times New Roman"/>
                <w:color w:val="000000"/>
                <w:sz w:val="28"/>
                <w:szCs w:val="28"/>
                <w:lang w:val="ru-RU"/>
              </w:rPr>
            </w:pPr>
            <w:r w:rsidRPr="00435691">
              <w:rPr>
                <w:rFonts w:ascii="Times New Roman" w:hAnsi="Times New Roman"/>
                <w:color w:val="000000"/>
                <w:sz w:val="28"/>
                <w:szCs w:val="28"/>
                <w:lang w:val="ru-RU"/>
              </w:rPr>
              <w:t>- содействие развитию малого и среднего предпринимательства на территории</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муниципального образования;</w:t>
            </w:r>
          </w:p>
          <w:p w:rsidR="00435691" w:rsidRPr="00435691" w:rsidRDefault="00435691" w:rsidP="00435691">
            <w:pPr>
              <w:ind w:firstLine="708"/>
              <w:rPr>
                <w:rFonts w:ascii="Times New Roman" w:hAnsi="Times New Roman"/>
                <w:color w:val="000000"/>
                <w:sz w:val="28"/>
                <w:szCs w:val="28"/>
                <w:lang w:val="ru-RU"/>
              </w:rPr>
            </w:pPr>
            <w:r w:rsidRPr="00435691">
              <w:rPr>
                <w:rFonts w:ascii="Times New Roman" w:hAnsi="Times New Roman"/>
                <w:color w:val="000000"/>
                <w:sz w:val="28"/>
                <w:szCs w:val="28"/>
                <w:lang w:val="ru-RU"/>
              </w:rPr>
              <w:t>- оказание содействия субъектам малого и среднего предпринимательства</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муниципального образования</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в продвижении производимых ими товаров (работ, услуг);</w:t>
            </w:r>
          </w:p>
          <w:p w:rsidR="00435691" w:rsidRPr="00435691" w:rsidRDefault="00435691" w:rsidP="00435691">
            <w:pPr>
              <w:ind w:firstLine="708"/>
              <w:rPr>
                <w:rFonts w:ascii="Times New Roman" w:hAnsi="Times New Roman"/>
                <w:color w:val="000000"/>
                <w:sz w:val="28"/>
                <w:szCs w:val="28"/>
                <w:lang w:val="ru-RU"/>
              </w:rPr>
            </w:pPr>
            <w:r w:rsidRPr="00435691">
              <w:rPr>
                <w:rFonts w:ascii="Times New Roman" w:hAnsi="Times New Roman"/>
                <w:color w:val="000000"/>
                <w:sz w:val="28"/>
                <w:szCs w:val="28"/>
                <w:lang w:val="ru-RU"/>
              </w:rPr>
              <w:t xml:space="preserve">- обеспечение занятости и развитие </w:t>
            </w:r>
            <w:proofErr w:type="spellStart"/>
            <w:r w:rsidRPr="00435691">
              <w:rPr>
                <w:rFonts w:ascii="Times New Roman" w:hAnsi="Times New Roman"/>
                <w:color w:val="000000"/>
                <w:sz w:val="28"/>
                <w:szCs w:val="28"/>
                <w:lang w:val="ru-RU"/>
              </w:rPr>
              <w:t>самозанятости</w:t>
            </w:r>
            <w:proofErr w:type="spellEnd"/>
            <w:r w:rsidRPr="00435691">
              <w:rPr>
                <w:rFonts w:ascii="Times New Roman" w:hAnsi="Times New Roman"/>
                <w:color w:val="000000"/>
                <w:sz w:val="28"/>
                <w:szCs w:val="28"/>
                <w:lang w:val="ru-RU"/>
              </w:rPr>
              <w:t xml:space="preserve"> населения</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муниципального образования;</w:t>
            </w:r>
          </w:p>
          <w:p w:rsidR="00435691" w:rsidRPr="00435691" w:rsidRDefault="00435691" w:rsidP="00435691">
            <w:pPr>
              <w:ind w:firstLine="708"/>
              <w:rPr>
                <w:rFonts w:ascii="Times New Roman" w:hAnsi="Times New Roman"/>
                <w:color w:val="000000"/>
                <w:sz w:val="28"/>
                <w:szCs w:val="28"/>
                <w:lang w:val="ru-RU"/>
              </w:rPr>
            </w:pPr>
            <w:r w:rsidRPr="00435691">
              <w:rPr>
                <w:rFonts w:ascii="Times New Roman" w:hAnsi="Times New Roman"/>
                <w:color w:val="000000"/>
                <w:sz w:val="28"/>
                <w:szCs w:val="28"/>
                <w:lang w:val="ru-RU"/>
              </w:rPr>
              <w:t>- увеличение доли производимых субъектами малого и среднего предпринимательства товаров (работ, услуг) в объеме производимой</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предприятиями на территории</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муниципального образования;</w:t>
            </w:r>
          </w:p>
          <w:p w:rsidR="00435691" w:rsidRPr="00435691" w:rsidRDefault="00435691" w:rsidP="00435691">
            <w:pPr>
              <w:ind w:firstLine="708"/>
              <w:rPr>
                <w:rFonts w:ascii="Times New Roman" w:hAnsi="Times New Roman"/>
                <w:color w:val="000000"/>
                <w:sz w:val="28"/>
                <w:szCs w:val="28"/>
                <w:lang w:val="ru-RU"/>
              </w:rPr>
            </w:pPr>
            <w:r w:rsidRPr="00435691">
              <w:rPr>
                <w:rFonts w:ascii="Times New Roman" w:hAnsi="Times New Roman"/>
                <w:color w:val="000000"/>
                <w:sz w:val="28"/>
                <w:szCs w:val="28"/>
                <w:lang w:val="ru-RU"/>
              </w:rPr>
              <w:t>- достижение баланса интересов бизнеса и уровня налогообложения для субъектов малого и среднего предпринимательства</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муниципального образования.</w:t>
            </w:r>
          </w:p>
          <w:p w:rsidR="00435691" w:rsidRPr="00435691" w:rsidRDefault="00435691" w:rsidP="00435691">
            <w:pPr>
              <w:ind w:firstLine="708"/>
              <w:rPr>
                <w:rFonts w:ascii="Times New Roman" w:hAnsi="Times New Roman"/>
                <w:color w:val="000000"/>
                <w:sz w:val="28"/>
                <w:szCs w:val="28"/>
                <w:lang w:val="ru-RU"/>
              </w:rPr>
            </w:pPr>
            <w:r w:rsidRPr="00435691">
              <w:rPr>
                <w:rFonts w:ascii="Times New Roman" w:hAnsi="Times New Roman"/>
                <w:color w:val="000000"/>
                <w:sz w:val="28"/>
                <w:szCs w:val="28"/>
                <w:lang w:val="ru-RU"/>
              </w:rPr>
              <w:t>3.2. Задачи, которые необходимо решить для достижения поставленных целей:</w:t>
            </w:r>
          </w:p>
          <w:p w:rsidR="00435691" w:rsidRPr="00435691" w:rsidRDefault="00435691" w:rsidP="00435691">
            <w:pPr>
              <w:ind w:firstLine="708"/>
              <w:rPr>
                <w:rFonts w:ascii="Times New Roman" w:hAnsi="Times New Roman"/>
                <w:color w:val="000000"/>
                <w:sz w:val="28"/>
                <w:szCs w:val="28"/>
                <w:lang w:val="ru-RU"/>
              </w:rPr>
            </w:pPr>
            <w:r w:rsidRPr="00435691">
              <w:rPr>
                <w:rFonts w:ascii="Times New Roman" w:hAnsi="Times New Roman"/>
                <w:color w:val="000000"/>
                <w:sz w:val="28"/>
                <w:szCs w:val="28"/>
                <w:lang w:val="ru-RU"/>
              </w:rPr>
              <w:t>- создание благоприятных условий для развития малого и среднего предпринимательства на территории</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муниципального образования;</w:t>
            </w:r>
          </w:p>
          <w:p w:rsidR="00435691" w:rsidRPr="00435691" w:rsidRDefault="00435691" w:rsidP="00435691">
            <w:pPr>
              <w:ind w:firstLine="708"/>
              <w:rPr>
                <w:rFonts w:ascii="Times New Roman" w:hAnsi="Times New Roman"/>
                <w:color w:val="000000"/>
                <w:sz w:val="28"/>
                <w:szCs w:val="28"/>
                <w:lang w:val="ru-RU"/>
              </w:rPr>
            </w:pPr>
            <w:r w:rsidRPr="00435691">
              <w:rPr>
                <w:rFonts w:ascii="Times New Roman" w:hAnsi="Times New Roman"/>
                <w:color w:val="000000"/>
                <w:sz w:val="28"/>
                <w:szCs w:val="28"/>
                <w:lang w:val="ru-RU"/>
              </w:rPr>
              <w:t>- развитие инфраструктуры поддержки субъектов малого и среднего предпринимательства на территории</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муниципального образования;</w:t>
            </w:r>
          </w:p>
          <w:p w:rsidR="00435691" w:rsidRPr="00435691" w:rsidRDefault="00435691" w:rsidP="00435691">
            <w:pPr>
              <w:ind w:firstLine="708"/>
              <w:rPr>
                <w:rFonts w:ascii="Times New Roman" w:hAnsi="Times New Roman"/>
                <w:color w:val="000000"/>
                <w:sz w:val="28"/>
                <w:szCs w:val="28"/>
                <w:lang w:val="ru-RU"/>
              </w:rPr>
            </w:pPr>
            <w:r w:rsidRPr="00435691">
              <w:rPr>
                <w:rFonts w:ascii="Times New Roman" w:hAnsi="Times New Roman"/>
                <w:color w:val="000000"/>
                <w:sz w:val="28"/>
                <w:szCs w:val="28"/>
                <w:lang w:val="ru-RU"/>
              </w:rPr>
              <w:t>- информационная поддержка субъектов малого и среднего предпринимательства</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муниципального образования</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и организаций, образующих инфраструктуру поддержки субъектов малого и среднего предпринимательства</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муниципального образования;</w:t>
            </w:r>
          </w:p>
          <w:p w:rsidR="00435691" w:rsidRPr="00435691" w:rsidRDefault="00435691" w:rsidP="00435691">
            <w:pPr>
              <w:ind w:firstLine="708"/>
              <w:rPr>
                <w:rFonts w:ascii="Times New Roman" w:hAnsi="Times New Roman"/>
                <w:color w:val="000000"/>
                <w:sz w:val="28"/>
                <w:szCs w:val="28"/>
                <w:lang w:val="ru-RU"/>
              </w:rPr>
            </w:pPr>
            <w:r w:rsidRPr="00435691">
              <w:rPr>
                <w:rFonts w:ascii="Times New Roman" w:hAnsi="Times New Roman"/>
                <w:color w:val="000000"/>
                <w:sz w:val="28"/>
                <w:szCs w:val="28"/>
                <w:lang w:val="ru-RU"/>
              </w:rPr>
              <w:t>- консультационная и организационная поддержка субъектов малого и среднего предпринимательства;</w:t>
            </w:r>
          </w:p>
          <w:p w:rsidR="00435691" w:rsidRPr="00435691" w:rsidRDefault="00435691" w:rsidP="00435691">
            <w:pPr>
              <w:ind w:firstLine="708"/>
              <w:rPr>
                <w:rFonts w:ascii="Times New Roman" w:hAnsi="Times New Roman"/>
                <w:color w:val="000000"/>
                <w:sz w:val="28"/>
                <w:szCs w:val="28"/>
                <w:lang w:val="ru-RU"/>
              </w:rPr>
            </w:pPr>
            <w:r w:rsidRPr="00435691">
              <w:rPr>
                <w:rFonts w:ascii="Times New Roman" w:hAnsi="Times New Roman"/>
                <w:color w:val="000000"/>
                <w:sz w:val="28"/>
                <w:szCs w:val="28"/>
                <w:lang w:val="ru-RU"/>
              </w:rPr>
              <w:t>- пропаганда (популяризация) предпринимательской деятельности.</w:t>
            </w:r>
          </w:p>
          <w:p w:rsidR="00435691" w:rsidRPr="00435691" w:rsidRDefault="00435691" w:rsidP="00435691">
            <w:pPr>
              <w:ind w:firstLine="567"/>
              <w:rPr>
                <w:rFonts w:ascii="Times New Roman" w:hAnsi="Times New Roman"/>
                <w:color w:val="000000"/>
                <w:sz w:val="28"/>
                <w:szCs w:val="28"/>
                <w:lang w:val="ru-RU"/>
              </w:rPr>
            </w:pPr>
            <w:r w:rsidRPr="00435691">
              <w:rPr>
                <w:rFonts w:ascii="Times New Roman" w:hAnsi="Times New Roman"/>
                <w:color w:val="000000"/>
                <w:sz w:val="28"/>
                <w:szCs w:val="28"/>
              </w:rPr>
              <w:t> </w:t>
            </w:r>
          </w:p>
          <w:p w:rsidR="00435691" w:rsidRPr="00435691" w:rsidRDefault="00435691" w:rsidP="00435691">
            <w:pPr>
              <w:ind w:firstLine="709"/>
              <w:jc w:val="center"/>
              <w:rPr>
                <w:rFonts w:ascii="Times New Roman" w:hAnsi="Times New Roman"/>
                <w:color w:val="000000"/>
                <w:sz w:val="28"/>
                <w:szCs w:val="28"/>
                <w:lang w:val="ru-RU"/>
              </w:rPr>
            </w:pPr>
            <w:r w:rsidRPr="00435691">
              <w:rPr>
                <w:rFonts w:ascii="Times New Roman" w:hAnsi="Times New Roman"/>
                <w:b/>
                <w:bCs/>
                <w:color w:val="000000"/>
                <w:sz w:val="28"/>
                <w:szCs w:val="28"/>
                <w:lang w:val="ru-RU"/>
              </w:rPr>
              <w:t>4.</w:t>
            </w:r>
            <w:r w:rsidRPr="00435691">
              <w:rPr>
                <w:rFonts w:ascii="Times New Roman" w:hAnsi="Times New Roman"/>
                <w:b/>
                <w:bCs/>
                <w:color w:val="000000"/>
                <w:sz w:val="28"/>
                <w:szCs w:val="28"/>
              </w:rPr>
              <w:t> </w:t>
            </w:r>
            <w:r w:rsidRPr="00435691">
              <w:rPr>
                <w:rFonts w:ascii="Times New Roman" w:hAnsi="Times New Roman"/>
                <w:b/>
                <w:bCs/>
                <w:color w:val="000000"/>
                <w:sz w:val="28"/>
                <w:szCs w:val="28"/>
                <w:lang w:val="ru-RU"/>
              </w:rPr>
              <w:t>Срок реализации Программы</w:t>
            </w:r>
          </w:p>
          <w:p w:rsidR="00435691" w:rsidRPr="00435691" w:rsidRDefault="00435691" w:rsidP="00435691">
            <w:pPr>
              <w:ind w:firstLine="567"/>
              <w:rPr>
                <w:rFonts w:ascii="Times New Roman" w:hAnsi="Times New Roman"/>
                <w:color w:val="000000"/>
                <w:sz w:val="28"/>
                <w:szCs w:val="28"/>
                <w:lang w:val="ru-RU"/>
              </w:rPr>
            </w:pPr>
          </w:p>
          <w:p w:rsidR="00435691" w:rsidRPr="00435691" w:rsidRDefault="00435691" w:rsidP="00435691">
            <w:pPr>
              <w:ind w:firstLine="567"/>
              <w:rPr>
                <w:rFonts w:ascii="Times New Roman" w:hAnsi="Times New Roman"/>
                <w:color w:val="000000"/>
                <w:sz w:val="28"/>
                <w:szCs w:val="28"/>
                <w:lang w:val="ru-RU"/>
              </w:rPr>
            </w:pPr>
            <w:r w:rsidRPr="00435691">
              <w:rPr>
                <w:rFonts w:ascii="Times New Roman" w:hAnsi="Times New Roman"/>
                <w:color w:val="000000"/>
                <w:sz w:val="28"/>
                <w:szCs w:val="28"/>
                <w:lang w:val="ru-RU"/>
              </w:rPr>
              <w:t>Срок реализации Программы – 2024</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-2026 годы.</w:t>
            </w:r>
          </w:p>
          <w:p w:rsidR="00435691" w:rsidRPr="00435691" w:rsidRDefault="00435691" w:rsidP="00435691">
            <w:pPr>
              <w:ind w:firstLine="567"/>
              <w:rPr>
                <w:rFonts w:ascii="Times New Roman" w:hAnsi="Times New Roman"/>
                <w:color w:val="000000"/>
                <w:sz w:val="28"/>
                <w:szCs w:val="28"/>
                <w:lang w:val="ru-RU"/>
              </w:rPr>
            </w:pPr>
            <w:r w:rsidRPr="00435691">
              <w:rPr>
                <w:rFonts w:ascii="Times New Roman" w:hAnsi="Times New Roman"/>
                <w:color w:val="000000"/>
                <w:sz w:val="28"/>
                <w:szCs w:val="28"/>
              </w:rPr>
              <w:t> </w:t>
            </w:r>
          </w:p>
          <w:p w:rsidR="00435691" w:rsidRPr="00435691" w:rsidRDefault="00435691" w:rsidP="00435691">
            <w:pPr>
              <w:ind w:firstLine="567"/>
              <w:jc w:val="center"/>
              <w:rPr>
                <w:rFonts w:ascii="Times New Roman" w:hAnsi="Times New Roman"/>
                <w:color w:val="000000"/>
                <w:sz w:val="28"/>
                <w:szCs w:val="28"/>
                <w:lang w:val="ru-RU"/>
              </w:rPr>
            </w:pPr>
            <w:r w:rsidRPr="00435691">
              <w:rPr>
                <w:rFonts w:ascii="Times New Roman" w:hAnsi="Times New Roman"/>
                <w:b/>
                <w:bCs/>
                <w:color w:val="000000"/>
                <w:sz w:val="28"/>
                <w:szCs w:val="28"/>
                <w:lang w:val="ru-RU"/>
              </w:rPr>
              <w:t>5. Система программных мероприятий</w:t>
            </w:r>
          </w:p>
          <w:p w:rsidR="00435691" w:rsidRPr="00435691" w:rsidRDefault="00435691" w:rsidP="00435691">
            <w:pPr>
              <w:ind w:firstLine="708"/>
              <w:rPr>
                <w:rFonts w:ascii="Times New Roman" w:hAnsi="Times New Roman"/>
                <w:color w:val="000000"/>
                <w:sz w:val="28"/>
                <w:szCs w:val="28"/>
                <w:lang w:val="ru-RU"/>
              </w:rPr>
            </w:pPr>
          </w:p>
          <w:p w:rsidR="00435691" w:rsidRPr="00435691" w:rsidRDefault="00435691" w:rsidP="00435691">
            <w:pPr>
              <w:ind w:firstLine="708"/>
              <w:rPr>
                <w:rFonts w:ascii="Times New Roman" w:hAnsi="Times New Roman"/>
                <w:color w:val="000000"/>
                <w:sz w:val="28"/>
                <w:szCs w:val="28"/>
                <w:lang w:val="ru-RU"/>
              </w:rPr>
            </w:pPr>
            <w:r w:rsidRPr="00435691">
              <w:rPr>
                <w:rFonts w:ascii="Times New Roman" w:hAnsi="Times New Roman"/>
                <w:color w:val="000000"/>
                <w:sz w:val="28"/>
                <w:szCs w:val="28"/>
                <w:lang w:val="ru-RU"/>
              </w:rPr>
              <w:t>Система программных мероприятий представлена следующими направлениями:</w:t>
            </w:r>
          </w:p>
          <w:p w:rsidR="00435691" w:rsidRPr="00435691" w:rsidRDefault="00435691" w:rsidP="00435691">
            <w:pPr>
              <w:ind w:firstLine="708"/>
              <w:rPr>
                <w:rFonts w:ascii="Times New Roman" w:hAnsi="Times New Roman"/>
                <w:color w:val="000000"/>
                <w:sz w:val="28"/>
                <w:szCs w:val="28"/>
                <w:lang w:val="ru-RU"/>
              </w:rPr>
            </w:pPr>
            <w:r w:rsidRPr="00435691">
              <w:rPr>
                <w:rFonts w:ascii="Times New Roman" w:hAnsi="Times New Roman"/>
                <w:color w:val="000000"/>
                <w:sz w:val="28"/>
                <w:szCs w:val="28"/>
                <w:lang w:val="ru-RU"/>
              </w:rPr>
              <w:t>- создание и учреждение новых предприятий, фирм, организаций, решение организационных вопросов, принятие нормативно – правовой базы для успешного функционирования вновь созданных мероприятий, экономически обоснованное их расположение на территории</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муниципального образования;</w:t>
            </w:r>
          </w:p>
          <w:p w:rsidR="00435691" w:rsidRPr="00435691" w:rsidRDefault="00435691" w:rsidP="00435691">
            <w:pPr>
              <w:ind w:firstLine="708"/>
              <w:rPr>
                <w:rFonts w:ascii="Times New Roman" w:hAnsi="Times New Roman"/>
                <w:color w:val="000000"/>
                <w:sz w:val="28"/>
                <w:szCs w:val="28"/>
                <w:lang w:val="ru-RU"/>
              </w:rPr>
            </w:pPr>
            <w:r w:rsidRPr="00435691">
              <w:rPr>
                <w:rFonts w:ascii="Times New Roman" w:hAnsi="Times New Roman"/>
                <w:color w:val="000000"/>
                <w:sz w:val="28"/>
                <w:szCs w:val="28"/>
                <w:lang w:val="ru-RU"/>
              </w:rPr>
              <w:t>- подбор квалификационных кадров;</w:t>
            </w:r>
          </w:p>
          <w:p w:rsidR="00435691" w:rsidRPr="00435691" w:rsidRDefault="00435691" w:rsidP="00435691">
            <w:pPr>
              <w:ind w:firstLine="708"/>
              <w:rPr>
                <w:rFonts w:ascii="Times New Roman" w:hAnsi="Times New Roman"/>
                <w:color w:val="000000"/>
                <w:sz w:val="28"/>
                <w:szCs w:val="28"/>
                <w:lang w:val="ru-RU"/>
              </w:rPr>
            </w:pPr>
            <w:r w:rsidRPr="00435691">
              <w:rPr>
                <w:rFonts w:ascii="Times New Roman" w:hAnsi="Times New Roman"/>
                <w:color w:val="000000"/>
                <w:sz w:val="28"/>
                <w:szCs w:val="28"/>
                <w:lang w:val="ru-RU"/>
              </w:rPr>
              <w:t>- создание условий для привлечения в экономику инвесторов с целью создания конкурентоспособных структур;</w:t>
            </w:r>
          </w:p>
          <w:p w:rsidR="00435691" w:rsidRPr="00435691" w:rsidRDefault="00435691" w:rsidP="00435691">
            <w:pPr>
              <w:ind w:firstLine="708"/>
              <w:rPr>
                <w:rFonts w:ascii="Times New Roman" w:hAnsi="Times New Roman"/>
                <w:color w:val="000000"/>
                <w:sz w:val="28"/>
                <w:szCs w:val="28"/>
                <w:lang w:val="ru-RU"/>
              </w:rPr>
            </w:pPr>
            <w:r w:rsidRPr="00435691">
              <w:rPr>
                <w:rFonts w:ascii="Times New Roman" w:hAnsi="Times New Roman"/>
                <w:color w:val="000000"/>
                <w:sz w:val="28"/>
                <w:szCs w:val="28"/>
                <w:lang w:val="ru-RU"/>
              </w:rPr>
              <w:t>- расширение производственных мощностей на базе функционирующих предприятий;</w:t>
            </w:r>
          </w:p>
          <w:p w:rsidR="00435691" w:rsidRPr="00435691" w:rsidRDefault="00435691" w:rsidP="00435691">
            <w:pPr>
              <w:ind w:firstLine="708"/>
              <w:rPr>
                <w:rFonts w:ascii="Times New Roman" w:hAnsi="Times New Roman"/>
                <w:color w:val="000000"/>
                <w:sz w:val="28"/>
                <w:szCs w:val="28"/>
                <w:lang w:val="ru-RU"/>
              </w:rPr>
            </w:pPr>
            <w:r w:rsidRPr="00435691">
              <w:rPr>
                <w:rFonts w:ascii="Times New Roman" w:hAnsi="Times New Roman"/>
                <w:color w:val="000000"/>
                <w:sz w:val="28"/>
                <w:szCs w:val="28"/>
                <w:lang w:val="ru-RU"/>
              </w:rPr>
              <w:t>- расширение налогооблагаемой базы, с целью увеличения поступлений в бюджет</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муниципального образования;</w:t>
            </w:r>
          </w:p>
          <w:p w:rsidR="00435691" w:rsidRPr="00435691" w:rsidRDefault="00435691" w:rsidP="00435691">
            <w:pPr>
              <w:ind w:firstLine="708"/>
              <w:rPr>
                <w:rFonts w:ascii="Times New Roman" w:hAnsi="Times New Roman"/>
                <w:color w:val="000000"/>
                <w:sz w:val="28"/>
                <w:szCs w:val="28"/>
                <w:lang w:val="ru-RU"/>
              </w:rPr>
            </w:pPr>
            <w:r w:rsidRPr="00435691">
              <w:rPr>
                <w:rFonts w:ascii="Times New Roman" w:hAnsi="Times New Roman"/>
                <w:color w:val="000000"/>
                <w:sz w:val="28"/>
                <w:szCs w:val="28"/>
                <w:lang w:val="ru-RU"/>
              </w:rPr>
              <w:lastRenderedPageBreak/>
              <w:t>- снижение уровня безработицы;</w:t>
            </w:r>
          </w:p>
          <w:p w:rsidR="00435691" w:rsidRPr="00435691" w:rsidRDefault="00435691" w:rsidP="00435691">
            <w:pPr>
              <w:ind w:firstLine="708"/>
              <w:rPr>
                <w:rFonts w:ascii="Times New Roman" w:hAnsi="Times New Roman"/>
                <w:color w:val="000000"/>
                <w:sz w:val="28"/>
                <w:szCs w:val="28"/>
                <w:lang w:val="ru-RU"/>
              </w:rPr>
            </w:pPr>
            <w:r w:rsidRPr="00435691">
              <w:rPr>
                <w:rFonts w:ascii="Times New Roman" w:hAnsi="Times New Roman"/>
                <w:color w:val="000000"/>
                <w:sz w:val="28"/>
                <w:szCs w:val="28"/>
                <w:lang w:val="ru-RU"/>
              </w:rPr>
              <w:t>- производство новых видов конкурентоспособной продукции, услуг с целью выхода на новые рынки сбыта;</w:t>
            </w:r>
          </w:p>
          <w:p w:rsidR="00435691" w:rsidRPr="00435691" w:rsidRDefault="00435691" w:rsidP="00435691">
            <w:pPr>
              <w:ind w:firstLine="708"/>
              <w:rPr>
                <w:rFonts w:ascii="Times New Roman" w:hAnsi="Times New Roman"/>
                <w:color w:val="000000"/>
                <w:sz w:val="28"/>
                <w:szCs w:val="28"/>
                <w:lang w:val="ru-RU"/>
              </w:rPr>
            </w:pPr>
            <w:r w:rsidRPr="00435691">
              <w:rPr>
                <w:rFonts w:ascii="Times New Roman" w:hAnsi="Times New Roman"/>
                <w:color w:val="000000"/>
                <w:sz w:val="28"/>
                <w:szCs w:val="28"/>
                <w:lang w:val="ru-RU"/>
              </w:rPr>
              <w:t>- трудоустройство населения сельсовета;</w:t>
            </w:r>
          </w:p>
          <w:p w:rsidR="00435691" w:rsidRPr="00435691" w:rsidRDefault="00435691" w:rsidP="00435691">
            <w:pPr>
              <w:ind w:firstLine="708"/>
              <w:rPr>
                <w:rFonts w:ascii="Times New Roman" w:hAnsi="Times New Roman"/>
                <w:color w:val="000000"/>
                <w:sz w:val="28"/>
                <w:szCs w:val="28"/>
                <w:lang w:val="ru-RU"/>
              </w:rPr>
            </w:pPr>
            <w:r w:rsidRPr="00435691">
              <w:rPr>
                <w:rFonts w:ascii="Times New Roman" w:hAnsi="Times New Roman"/>
                <w:color w:val="000000"/>
                <w:sz w:val="28"/>
                <w:szCs w:val="28"/>
                <w:lang w:val="ru-RU"/>
              </w:rPr>
              <w:t>- увеличение среднемесячной заработной платы;</w:t>
            </w:r>
          </w:p>
          <w:p w:rsidR="00435691" w:rsidRPr="00435691" w:rsidRDefault="00435691" w:rsidP="00435691">
            <w:pPr>
              <w:ind w:firstLine="708"/>
              <w:rPr>
                <w:rFonts w:ascii="Times New Roman" w:hAnsi="Times New Roman"/>
                <w:color w:val="000000"/>
                <w:sz w:val="28"/>
                <w:szCs w:val="28"/>
                <w:lang w:val="ru-RU"/>
              </w:rPr>
            </w:pPr>
            <w:r w:rsidRPr="00435691">
              <w:rPr>
                <w:rFonts w:ascii="Times New Roman" w:hAnsi="Times New Roman"/>
                <w:color w:val="000000"/>
                <w:sz w:val="28"/>
                <w:szCs w:val="28"/>
                <w:lang w:val="ru-RU"/>
              </w:rPr>
              <w:t>- совершенствование внешней среды развития малого предпринимательства;</w:t>
            </w:r>
          </w:p>
          <w:p w:rsidR="00435691" w:rsidRPr="00435691" w:rsidRDefault="00435691" w:rsidP="00435691">
            <w:pPr>
              <w:ind w:firstLine="708"/>
              <w:rPr>
                <w:rFonts w:ascii="Times New Roman" w:hAnsi="Times New Roman"/>
                <w:color w:val="000000"/>
                <w:sz w:val="28"/>
                <w:szCs w:val="28"/>
                <w:lang w:val="ru-RU"/>
              </w:rPr>
            </w:pPr>
            <w:r w:rsidRPr="00435691">
              <w:rPr>
                <w:rFonts w:ascii="Times New Roman" w:hAnsi="Times New Roman"/>
                <w:color w:val="000000"/>
                <w:sz w:val="28"/>
                <w:szCs w:val="28"/>
                <w:lang w:val="ru-RU"/>
              </w:rPr>
              <w:t>- развитие субъектов малого и среднего предпринимательства.</w:t>
            </w:r>
          </w:p>
          <w:p w:rsidR="00435691" w:rsidRPr="00435691" w:rsidRDefault="00435691" w:rsidP="00435691">
            <w:pPr>
              <w:ind w:firstLine="567"/>
              <w:rPr>
                <w:rFonts w:ascii="Times New Roman" w:hAnsi="Times New Roman"/>
                <w:color w:val="000000"/>
                <w:sz w:val="28"/>
                <w:szCs w:val="28"/>
                <w:lang w:val="ru-RU"/>
              </w:rPr>
            </w:pPr>
            <w:r w:rsidRPr="00435691">
              <w:rPr>
                <w:rFonts w:ascii="Times New Roman" w:hAnsi="Times New Roman"/>
                <w:color w:val="000000"/>
                <w:sz w:val="28"/>
                <w:szCs w:val="28"/>
              </w:rPr>
              <w:t> </w:t>
            </w:r>
          </w:p>
          <w:p w:rsidR="00435691" w:rsidRPr="00435691" w:rsidRDefault="00435691" w:rsidP="00435691">
            <w:pPr>
              <w:ind w:firstLine="567"/>
              <w:jc w:val="center"/>
              <w:rPr>
                <w:rFonts w:ascii="Times New Roman" w:hAnsi="Times New Roman"/>
                <w:b/>
                <w:color w:val="000000"/>
                <w:sz w:val="28"/>
                <w:szCs w:val="28"/>
                <w:lang w:val="ru-RU"/>
              </w:rPr>
            </w:pPr>
            <w:r w:rsidRPr="00435691">
              <w:rPr>
                <w:rFonts w:ascii="Times New Roman" w:hAnsi="Times New Roman"/>
                <w:b/>
                <w:color w:val="000000"/>
                <w:sz w:val="28"/>
                <w:szCs w:val="28"/>
                <w:lang w:val="ru-RU"/>
              </w:rPr>
              <w:t>Перечень мероприятий муниципальной</w:t>
            </w:r>
            <w:r w:rsidRPr="00435691">
              <w:rPr>
                <w:rFonts w:ascii="Times New Roman" w:hAnsi="Times New Roman"/>
                <w:b/>
                <w:color w:val="000000"/>
                <w:sz w:val="28"/>
                <w:szCs w:val="28"/>
              </w:rPr>
              <w:t> </w:t>
            </w:r>
            <w:r w:rsidRPr="00435691">
              <w:rPr>
                <w:rFonts w:ascii="Times New Roman" w:hAnsi="Times New Roman"/>
                <w:b/>
                <w:color w:val="000000"/>
                <w:sz w:val="28"/>
                <w:szCs w:val="28"/>
                <w:lang w:val="ru-RU"/>
              </w:rPr>
              <w:t>программы</w:t>
            </w:r>
          </w:p>
          <w:p w:rsidR="00435691" w:rsidRPr="00435691" w:rsidRDefault="00435691" w:rsidP="00435691">
            <w:pPr>
              <w:ind w:firstLine="567"/>
              <w:jc w:val="center"/>
              <w:rPr>
                <w:rFonts w:ascii="Times New Roman" w:hAnsi="Times New Roman"/>
                <w:b/>
                <w:color w:val="000000"/>
                <w:sz w:val="28"/>
                <w:szCs w:val="28"/>
                <w:lang w:val="ru-RU"/>
              </w:rPr>
            </w:pPr>
            <w:r w:rsidRPr="00435691">
              <w:rPr>
                <w:rFonts w:ascii="Times New Roman" w:hAnsi="Times New Roman"/>
                <w:b/>
                <w:color w:val="000000"/>
                <w:sz w:val="28"/>
                <w:szCs w:val="28"/>
                <w:lang w:val="ru-RU"/>
              </w:rPr>
              <w:t>развития субъектов малого и среднего предпринимательства</w:t>
            </w:r>
          </w:p>
          <w:p w:rsidR="00435691" w:rsidRPr="00435691" w:rsidRDefault="00435691" w:rsidP="00435691">
            <w:pPr>
              <w:ind w:firstLine="567"/>
              <w:jc w:val="center"/>
              <w:rPr>
                <w:rFonts w:ascii="Times New Roman" w:hAnsi="Times New Roman"/>
                <w:b/>
                <w:color w:val="000000"/>
                <w:sz w:val="28"/>
                <w:szCs w:val="28"/>
                <w:lang w:val="ru-RU"/>
              </w:rPr>
            </w:pPr>
            <w:r w:rsidRPr="00435691">
              <w:rPr>
                <w:rFonts w:ascii="Times New Roman" w:hAnsi="Times New Roman"/>
                <w:b/>
                <w:color w:val="000000"/>
                <w:sz w:val="28"/>
                <w:szCs w:val="28"/>
                <w:lang w:val="ru-RU"/>
              </w:rPr>
              <w:t>на территории</w:t>
            </w:r>
            <w:r w:rsidRPr="00435691">
              <w:rPr>
                <w:rFonts w:ascii="Times New Roman" w:hAnsi="Times New Roman"/>
                <w:b/>
                <w:color w:val="000000"/>
                <w:sz w:val="28"/>
                <w:szCs w:val="28"/>
              </w:rPr>
              <w:t> </w:t>
            </w:r>
            <w:r w:rsidRPr="00435691">
              <w:rPr>
                <w:rFonts w:ascii="Times New Roman" w:hAnsi="Times New Roman"/>
                <w:b/>
                <w:color w:val="000000"/>
                <w:sz w:val="28"/>
                <w:szCs w:val="28"/>
                <w:lang w:val="ru-RU"/>
              </w:rPr>
              <w:t>муниципального образования</w:t>
            </w:r>
            <w:r w:rsidRPr="00435691">
              <w:rPr>
                <w:rFonts w:ascii="Times New Roman" w:hAnsi="Times New Roman"/>
                <w:b/>
                <w:color w:val="000000"/>
                <w:sz w:val="28"/>
                <w:szCs w:val="28"/>
              </w:rPr>
              <w:t> </w:t>
            </w:r>
            <w:r w:rsidRPr="00435691">
              <w:rPr>
                <w:rFonts w:ascii="Times New Roman" w:hAnsi="Times New Roman"/>
                <w:b/>
                <w:color w:val="000000"/>
                <w:sz w:val="28"/>
                <w:szCs w:val="28"/>
                <w:lang w:val="ru-RU"/>
              </w:rPr>
              <w:t>на 2024-2026 годы</w:t>
            </w:r>
          </w:p>
          <w:p w:rsidR="00435691" w:rsidRPr="00435691" w:rsidRDefault="00435691" w:rsidP="00435691">
            <w:pPr>
              <w:ind w:firstLine="567"/>
              <w:jc w:val="center"/>
              <w:rPr>
                <w:rFonts w:ascii="Times New Roman" w:hAnsi="Times New Roman"/>
                <w:b/>
                <w:color w:val="000000"/>
                <w:sz w:val="28"/>
                <w:szCs w:val="28"/>
                <w:lang w:val="ru-RU"/>
              </w:rPr>
            </w:pPr>
            <w:r w:rsidRPr="00435691">
              <w:rPr>
                <w:rFonts w:ascii="Times New Roman" w:hAnsi="Times New Roman"/>
                <w:b/>
                <w:color w:val="000000"/>
                <w:sz w:val="28"/>
                <w:szCs w:val="28"/>
              </w:rPr>
              <w:t> </w:t>
            </w:r>
          </w:p>
          <w:tbl>
            <w:tblPr>
              <w:tblW w:w="9949" w:type="dxa"/>
              <w:tblLayout w:type="fixed"/>
              <w:tblCellMar>
                <w:left w:w="0" w:type="dxa"/>
                <w:right w:w="0" w:type="dxa"/>
              </w:tblCellMar>
              <w:tblLook w:val="04A0" w:firstRow="1" w:lastRow="0" w:firstColumn="1" w:lastColumn="0" w:noHBand="0" w:noVBand="1"/>
            </w:tblPr>
            <w:tblGrid>
              <w:gridCol w:w="567"/>
              <w:gridCol w:w="2862"/>
              <w:gridCol w:w="2976"/>
              <w:gridCol w:w="1418"/>
              <w:gridCol w:w="2126"/>
            </w:tblGrid>
            <w:tr w:rsidR="00435691" w:rsidRPr="00435691" w:rsidTr="00863BFD">
              <w:trPr>
                <w:trHeight w:val="143"/>
                <w:tblHeader/>
              </w:trPr>
              <w:tc>
                <w:tcPr>
                  <w:tcW w:w="567"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435691" w:rsidRPr="00435691" w:rsidRDefault="00435691" w:rsidP="00435691">
                  <w:pPr>
                    <w:rPr>
                      <w:rFonts w:ascii="Times New Roman" w:hAnsi="Times New Roman"/>
                      <w:b/>
                      <w:bCs/>
                      <w:sz w:val="28"/>
                      <w:szCs w:val="28"/>
                    </w:rPr>
                  </w:pPr>
                  <w:r w:rsidRPr="00435691">
                    <w:rPr>
                      <w:rFonts w:ascii="Times New Roman" w:hAnsi="Times New Roman"/>
                      <w:b/>
                      <w:bCs/>
                      <w:sz w:val="28"/>
                      <w:szCs w:val="28"/>
                    </w:rPr>
                    <w:t>№</w:t>
                  </w:r>
                </w:p>
              </w:tc>
              <w:tc>
                <w:tcPr>
                  <w:tcW w:w="2862"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435691" w:rsidRPr="00435691" w:rsidRDefault="00435691" w:rsidP="00435691">
                  <w:pPr>
                    <w:ind w:firstLine="567"/>
                    <w:rPr>
                      <w:rFonts w:ascii="Times New Roman" w:hAnsi="Times New Roman"/>
                      <w:b/>
                      <w:bCs/>
                      <w:sz w:val="28"/>
                      <w:szCs w:val="28"/>
                    </w:rPr>
                  </w:pPr>
                  <w:proofErr w:type="spellStart"/>
                  <w:r w:rsidRPr="00435691">
                    <w:rPr>
                      <w:rFonts w:ascii="Times New Roman" w:hAnsi="Times New Roman"/>
                      <w:b/>
                      <w:bCs/>
                      <w:sz w:val="28"/>
                      <w:szCs w:val="28"/>
                    </w:rPr>
                    <w:t>Мероприятия</w:t>
                  </w:r>
                  <w:proofErr w:type="spellEnd"/>
                </w:p>
              </w:tc>
              <w:tc>
                <w:tcPr>
                  <w:tcW w:w="2976"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435691" w:rsidRPr="00435691" w:rsidRDefault="00435691" w:rsidP="00435691">
                  <w:pPr>
                    <w:ind w:firstLine="567"/>
                    <w:rPr>
                      <w:rFonts w:ascii="Times New Roman" w:hAnsi="Times New Roman"/>
                      <w:b/>
                      <w:bCs/>
                      <w:sz w:val="28"/>
                      <w:szCs w:val="28"/>
                    </w:rPr>
                  </w:pPr>
                  <w:proofErr w:type="spellStart"/>
                  <w:r w:rsidRPr="00435691">
                    <w:rPr>
                      <w:rFonts w:ascii="Times New Roman" w:hAnsi="Times New Roman"/>
                      <w:b/>
                      <w:bCs/>
                      <w:sz w:val="28"/>
                      <w:szCs w:val="28"/>
                    </w:rPr>
                    <w:t>Результат</w:t>
                  </w:r>
                  <w:proofErr w:type="spellEnd"/>
                </w:p>
              </w:tc>
              <w:tc>
                <w:tcPr>
                  <w:tcW w:w="1418"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435691" w:rsidRPr="00435691" w:rsidRDefault="00435691" w:rsidP="00435691">
                  <w:pPr>
                    <w:jc w:val="center"/>
                    <w:rPr>
                      <w:rFonts w:ascii="Times New Roman" w:hAnsi="Times New Roman"/>
                      <w:b/>
                      <w:bCs/>
                      <w:sz w:val="28"/>
                      <w:szCs w:val="28"/>
                    </w:rPr>
                  </w:pPr>
                  <w:proofErr w:type="spellStart"/>
                  <w:r w:rsidRPr="00435691">
                    <w:rPr>
                      <w:rFonts w:ascii="Times New Roman" w:hAnsi="Times New Roman"/>
                      <w:b/>
                      <w:bCs/>
                      <w:sz w:val="28"/>
                      <w:szCs w:val="28"/>
                    </w:rPr>
                    <w:t>Объем</w:t>
                  </w:r>
                  <w:proofErr w:type="spellEnd"/>
                  <w:r w:rsidRPr="00435691">
                    <w:rPr>
                      <w:rFonts w:ascii="Times New Roman" w:hAnsi="Times New Roman"/>
                      <w:b/>
                      <w:bCs/>
                      <w:sz w:val="28"/>
                      <w:szCs w:val="28"/>
                    </w:rPr>
                    <w:t xml:space="preserve"> </w:t>
                  </w:r>
                  <w:proofErr w:type="spellStart"/>
                  <w:r w:rsidRPr="00435691">
                    <w:rPr>
                      <w:rFonts w:ascii="Times New Roman" w:hAnsi="Times New Roman"/>
                      <w:b/>
                      <w:bCs/>
                      <w:sz w:val="28"/>
                      <w:szCs w:val="28"/>
                    </w:rPr>
                    <w:t>финансирования</w:t>
                  </w:r>
                  <w:proofErr w:type="spellEnd"/>
                  <w:r w:rsidRPr="00435691">
                    <w:rPr>
                      <w:rFonts w:ascii="Times New Roman" w:hAnsi="Times New Roman"/>
                      <w:b/>
                      <w:bCs/>
                      <w:sz w:val="28"/>
                      <w:szCs w:val="28"/>
                    </w:rPr>
                    <w:t>, </w:t>
                  </w:r>
                  <w:r w:rsidRPr="00435691">
                    <w:rPr>
                      <w:rFonts w:ascii="Times New Roman" w:hAnsi="Times New Roman"/>
                      <w:b/>
                      <w:bCs/>
                      <w:sz w:val="28"/>
                      <w:szCs w:val="28"/>
                    </w:rPr>
                    <w:br/>
                  </w:r>
                  <w:proofErr w:type="spellStart"/>
                  <w:r w:rsidRPr="00435691">
                    <w:rPr>
                      <w:rFonts w:ascii="Times New Roman" w:hAnsi="Times New Roman"/>
                      <w:b/>
                      <w:bCs/>
                      <w:sz w:val="28"/>
                      <w:szCs w:val="28"/>
                    </w:rPr>
                    <w:t>тыс</w:t>
                  </w:r>
                  <w:proofErr w:type="spellEnd"/>
                  <w:r w:rsidRPr="00435691">
                    <w:rPr>
                      <w:rFonts w:ascii="Times New Roman" w:hAnsi="Times New Roman"/>
                      <w:b/>
                      <w:bCs/>
                      <w:sz w:val="28"/>
                      <w:szCs w:val="28"/>
                    </w:rPr>
                    <w:t xml:space="preserve">. </w:t>
                  </w:r>
                  <w:proofErr w:type="spellStart"/>
                  <w:r w:rsidRPr="00435691">
                    <w:rPr>
                      <w:rFonts w:ascii="Times New Roman" w:hAnsi="Times New Roman"/>
                      <w:b/>
                      <w:bCs/>
                      <w:sz w:val="28"/>
                      <w:szCs w:val="28"/>
                    </w:rPr>
                    <w:t>рублей</w:t>
                  </w:r>
                  <w:proofErr w:type="spellEnd"/>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35691" w:rsidRPr="00435691" w:rsidRDefault="00435691" w:rsidP="00435691">
                  <w:pPr>
                    <w:rPr>
                      <w:rFonts w:ascii="Times New Roman" w:hAnsi="Times New Roman"/>
                      <w:b/>
                      <w:bCs/>
                      <w:sz w:val="28"/>
                      <w:szCs w:val="28"/>
                    </w:rPr>
                  </w:pPr>
                  <w:proofErr w:type="spellStart"/>
                  <w:r w:rsidRPr="00435691">
                    <w:rPr>
                      <w:rFonts w:ascii="Times New Roman" w:hAnsi="Times New Roman"/>
                      <w:b/>
                      <w:bCs/>
                      <w:sz w:val="28"/>
                      <w:szCs w:val="28"/>
                    </w:rPr>
                    <w:t>Исполнители</w:t>
                  </w:r>
                  <w:proofErr w:type="spellEnd"/>
                </w:p>
              </w:tc>
            </w:tr>
            <w:tr w:rsidR="00435691" w:rsidRPr="00435691" w:rsidTr="00863BFD">
              <w:trPr>
                <w:trHeight w:val="143"/>
                <w:tblHeader/>
              </w:trPr>
              <w:tc>
                <w:tcPr>
                  <w:tcW w:w="56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5691" w:rsidRPr="00435691" w:rsidRDefault="00435691" w:rsidP="00435691">
                  <w:pPr>
                    <w:rPr>
                      <w:rFonts w:ascii="Times New Roman" w:hAnsi="Times New Roman"/>
                      <w:sz w:val="28"/>
                      <w:szCs w:val="28"/>
                    </w:rPr>
                  </w:pPr>
                  <w:r w:rsidRPr="00435691">
                    <w:rPr>
                      <w:rFonts w:ascii="Times New Roman" w:hAnsi="Times New Roman"/>
                      <w:sz w:val="28"/>
                      <w:szCs w:val="28"/>
                    </w:rPr>
                    <w:t>1</w:t>
                  </w:r>
                </w:p>
              </w:tc>
              <w:tc>
                <w:tcPr>
                  <w:tcW w:w="286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5691" w:rsidRPr="00435691" w:rsidRDefault="00435691" w:rsidP="00435691">
                  <w:pPr>
                    <w:ind w:firstLine="567"/>
                    <w:rPr>
                      <w:rFonts w:ascii="Times New Roman" w:hAnsi="Times New Roman"/>
                      <w:sz w:val="28"/>
                      <w:szCs w:val="28"/>
                    </w:rPr>
                  </w:pPr>
                  <w:r w:rsidRPr="00435691">
                    <w:rPr>
                      <w:rFonts w:ascii="Times New Roman" w:hAnsi="Times New Roman"/>
                      <w:sz w:val="28"/>
                      <w:szCs w:val="28"/>
                    </w:rPr>
                    <w:t>2</w:t>
                  </w:r>
                </w:p>
              </w:tc>
              <w:tc>
                <w:tcPr>
                  <w:tcW w:w="297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5691" w:rsidRPr="00435691" w:rsidRDefault="00435691" w:rsidP="00435691">
                  <w:pPr>
                    <w:ind w:firstLine="567"/>
                    <w:rPr>
                      <w:rFonts w:ascii="Times New Roman" w:hAnsi="Times New Roman"/>
                      <w:sz w:val="28"/>
                      <w:szCs w:val="28"/>
                    </w:rPr>
                  </w:pPr>
                  <w:r w:rsidRPr="00435691">
                    <w:rPr>
                      <w:rFonts w:ascii="Times New Roman" w:hAnsi="Times New Roman"/>
                      <w:sz w:val="28"/>
                      <w:szCs w:val="28"/>
                    </w:rPr>
                    <w:t>3</w:t>
                  </w:r>
                </w:p>
              </w:tc>
              <w:tc>
                <w:tcPr>
                  <w:tcW w:w="141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5691" w:rsidRPr="00435691" w:rsidRDefault="00435691" w:rsidP="00435691">
                  <w:pPr>
                    <w:ind w:firstLine="567"/>
                    <w:rPr>
                      <w:rFonts w:ascii="Times New Roman" w:hAnsi="Times New Roman"/>
                      <w:sz w:val="28"/>
                      <w:szCs w:val="28"/>
                    </w:rPr>
                  </w:pPr>
                  <w:r w:rsidRPr="00435691">
                    <w:rPr>
                      <w:rFonts w:ascii="Times New Roman" w:hAnsi="Times New Roman"/>
                      <w:sz w:val="28"/>
                      <w:szCs w:val="28"/>
                    </w:rPr>
                    <w:t>4</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35691" w:rsidRPr="00435691" w:rsidRDefault="00435691" w:rsidP="00435691">
                  <w:pPr>
                    <w:ind w:firstLine="567"/>
                    <w:rPr>
                      <w:rFonts w:ascii="Times New Roman" w:hAnsi="Times New Roman"/>
                      <w:sz w:val="28"/>
                      <w:szCs w:val="28"/>
                    </w:rPr>
                  </w:pPr>
                  <w:r w:rsidRPr="00435691">
                    <w:rPr>
                      <w:rFonts w:ascii="Times New Roman" w:hAnsi="Times New Roman"/>
                      <w:sz w:val="28"/>
                      <w:szCs w:val="28"/>
                    </w:rPr>
                    <w:t>5</w:t>
                  </w:r>
                </w:p>
              </w:tc>
            </w:tr>
            <w:tr w:rsidR="00435691" w:rsidRPr="00435691" w:rsidTr="00863BFD">
              <w:trPr>
                <w:trHeight w:val="717"/>
              </w:trPr>
              <w:tc>
                <w:tcPr>
                  <w:tcW w:w="994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35691" w:rsidRPr="00435691" w:rsidRDefault="00435691" w:rsidP="00435691">
                  <w:pPr>
                    <w:ind w:firstLine="567"/>
                    <w:jc w:val="center"/>
                    <w:rPr>
                      <w:rFonts w:ascii="Times New Roman" w:hAnsi="Times New Roman"/>
                      <w:sz w:val="28"/>
                      <w:szCs w:val="28"/>
                      <w:lang w:val="ru-RU"/>
                    </w:rPr>
                  </w:pPr>
                  <w:r w:rsidRPr="00435691">
                    <w:rPr>
                      <w:rFonts w:ascii="Times New Roman" w:hAnsi="Times New Roman"/>
                      <w:sz w:val="28"/>
                      <w:szCs w:val="28"/>
                      <w:lang w:val="ru-RU"/>
                    </w:rPr>
                    <w:t>1.Совершенствование условий для развития малого и среднего предпринимательства</w:t>
                  </w:r>
                </w:p>
                <w:p w:rsidR="00435691" w:rsidRPr="00435691" w:rsidRDefault="00435691" w:rsidP="00435691">
                  <w:pPr>
                    <w:ind w:firstLine="567"/>
                    <w:rPr>
                      <w:rFonts w:ascii="Times New Roman" w:hAnsi="Times New Roman"/>
                      <w:sz w:val="28"/>
                      <w:szCs w:val="28"/>
                      <w:lang w:val="ru-RU"/>
                    </w:rPr>
                  </w:pPr>
                  <w:r w:rsidRPr="00435691">
                    <w:rPr>
                      <w:rFonts w:ascii="Times New Roman" w:hAnsi="Times New Roman"/>
                      <w:sz w:val="28"/>
                      <w:szCs w:val="28"/>
                    </w:rPr>
                    <w:t> </w:t>
                  </w:r>
                </w:p>
              </w:tc>
            </w:tr>
            <w:tr w:rsidR="00435691" w:rsidRPr="00435691" w:rsidTr="00863BFD">
              <w:trPr>
                <w:trHeight w:val="143"/>
              </w:trPr>
              <w:tc>
                <w:tcPr>
                  <w:tcW w:w="56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5691" w:rsidRPr="00435691" w:rsidRDefault="00435691" w:rsidP="00435691">
                  <w:pPr>
                    <w:rPr>
                      <w:rFonts w:ascii="Times New Roman" w:hAnsi="Times New Roman"/>
                      <w:sz w:val="28"/>
                      <w:szCs w:val="28"/>
                    </w:rPr>
                  </w:pPr>
                  <w:r w:rsidRPr="00435691">
                    <w:rPr>
                      <w:rFonts w:ascii="Times New Roman" w:hAnsi="Times New Roman"/>
                      <w:sz w:val="28"/>
                      <w:szCs w:val="28"/>
                    </w:rPr>
                    <w:t>1.1</w:t>
                  </w:r>
                </w:p>
              </w:tc>
              <w:tc>
                <w:tcPr>
                  <w:tcW w:w="286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5691" w:rsidRPr="00435691" w:rsidRDefault="00435691" w:rsidP="00435691">
                  <w:pPr>
                    <w:rPr>
                      <w:rFonts w:ascii="Times New Roman" w:hAnsi="Times New Roman"/>
                      <w:sz w:val="28"/>
                      <w:szCs w:val="28"/>
                      <w:lang w:val="ru-RU"/>
                    </w:rPr>
                  </w:pPr>
                  <w:r w:rsidRPr="00435691">
                    <w:rPr>
                      <w:rFonts w:ascii="Times New Roman" w:hAnsi="Times New Roman"/>
                      <w:sz w:val="28"/>
                      <w:szCs w:val="28"/>
                      <w:lang w:val="ru-RU"/>
                    </w:rPr>
                    <w:t>Совершенствование нормативно-правовой базы, регулирующей предпринимательскую деятельность</w:t>
                  </w:r>
                </w:p>
              </w:tc>
              <w:tc>
                <w:tcPr>
                  <w:tcW w:w="297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5691" w:rsidRPr="00435691" w:rsidRDefault="00435691" w:rsidP="00435691">
                  <w:pPr>
                    <w:rPr>
                      <w:rFonts w:ascii="Times New Roman" w:hAnsi="Times New Roman"/>
                      <w:sz w:val="28"/>
                      <w:szCs w:val="28"/>
                      <w:lang w:val="ru-RU"/>
                    </w:rPr>
                  </w:pPr>
                  <w:r w:rsidRPr="00435691">
                    <w:rPr>
                      <w:rFonts w:ascii="Times New Roman" w:hAnsi="Times New Roman"/>
                      <w:sz w:val="28"/>
                      <w:szCs w:val="28"/>
                      <w:lang w:val="ru-RU"/>
                    </w:rPr>
                    <w:t>Содействие развитию малого и среднего предпринимательства</w:t>
                  </w:r>
                </w:p>
              </w:tc>
              <w:tc>
                <w:tcPr>
                  <w:tcW w:w="141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5691" w:rsidRPr="00435691" w:rsidRDefault="00435691" w:rsidP="00435691">
                  <w:pPr>
                    <w:ind w:firstLine="567"/>
                    <w:rPr>
                      <w:rFonts w:ascii="Times New Roman" w:hAnsi="Times New Roman"/>
                      <w:sz w:val="28"/>
                      <w:szCs w:val="28"/>
                    </w:rPr>
                  </w:pPr>
                  <w:r w:rsidRPr="00435691">
                    <w:rPr>
                      <w:rFonts w:ascii="Times New Roman" w:hAnsi="Times New Roman"/>
                      <w:sz w:val="28"/>
                      <w:szCs w:val="28"/>
                    </w:rPr>
                    <w:t>-</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35691" w:rsidRPr="00435691" w:rsidRDefault="00435691" w:rsidP="00435691">
                  <w:pPr>
                    <w:rPr>
                      <w:rFonts w:ascii="Times New Roman" w:hAnsi="Times New Roman"/>
                      <w:sz w:val="28"/>
                      <w:szCs w:val="28"/>
                    </w:rPr>
                  </w:pPr>
                  <w:proofErr w:type="spellStart"/>
                  <w:r w:rsidRPr="00435691">
                    <w:rPr>
                      <w:rFonts w:ascii="Times New Roman" w:hAnsi="Times New Roman"/>
                      <w:sz w:val="28"/>
                      <w:szCs w:val="28"/>
                    </w:rPr>
                    <w:t>администрация</w:t>
                  </w:r>
                  <w:proofErr w:type="spellEnd"/>
                </w:p>
                <w:p w:rsidR="00435691" w:rsidRPr="00435691" w:rsidRDefault="00435691" w:rsidP="00435691">
                  <w:pPr>
                    <w:ind w:firstLine="567"/>
                    <w:rPr>
                      <w:rFonts w:ascii="Times New Roman" w:hAnsi="Times New Roman"/>
                      <w:sz w:val="28"/>
                      <w:szCs w:val="28"/>
                    </w:rPr>
                  </w:pPr>
                  <w:r w:rsidRPr="00435691">
                    <w:rPr>
                      <w:rFonts w:ascii="Times New Roman" w:hAnsi="Times New Roman"/>
                      <w:sz w:val="28"/>
                      <w:szCs w:val="28"/>
                    </w:rPr>
                    <w:t> </w:t>
                  </w:r>
                </w:p>
              </w:tc>
            </w:tr>
            <w:tr w:rsidR="00435691" w:rsidRPr="00435691" w:rsidTr="00863BFD">
              <w:trPr>
                <w:trHeight w:val="143"/>
              </w:trPr>
              <w:tc>
                <w:tcPr>
                  <w:tcW w:w="56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5691" w:rsidRPr="00435691" w:rsidRDefault="00435691" w:rsidP="00435691">
                  <w:pPr>
                    <w:rPr>
                      <w:rFonts w:ascii="Times New Roman" w:hAnsi="Times New Roman"/>
                      <w:sz w:val="28"/>
                      <w:szCs w:val="28"/>
                    </w:rPr>
                  </w:pPr>
                  <w:r w:rsidRPr="00435691">
                    <w:rPr>
                      <w:rFonts w:ascii="Times New Roman" w:hAnsi="Times New Roman"/>
                      <w:sz w:val="28"/>
                      <w:szCs w:val="28"/>
                    </w:rPr>
                    <w:t>1.2</w:t>
                  </w:r>
                </w:p>
              </w:tc>
              <w:tc>
                <w:tcPr>
                  <w:tcW w:w="286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5691" w:rsidRPr="00435691" w:rsidRDefault="00435691" w:rsidP="00435691">
                  <w:pPr>
                    <w:rPr>
                      <w:rFonts w:ascii="Times New Roman" w:hAnsi="Times New Roman"/>
                      <w:sz w:val="28"/>
                      <w:szCs w:val="28"/>
                      <w:lang w:val="ru-RU"/>
                    </w:rPr>
                  </w:pPr>
                  <w:r w:rsidRPr="00435691">
                    <w:rPr>
                      <w:rFonts w:ascii="Times New Roman" w:hAnsi="Times New Roman"/>
                      <w:sz w:val="28"/>
                      <w:szCs w:val="28"/>
                      <w:lang w:val="ru-RU"/>
                    </w:rPr>
                    <w:t>Мониторинг участия субъектов малого предпринимательства в размещении закупок</w:t>
                  </w:r>
                </w:p>
              </w:tc>
              <w:tc>
                <w:tcPr>
                  <w:tcW w:w="297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5691" w:rsidRPr="00435691" w:rsidRDefault="00435691" w:rsidP="00435691">
                  <w:pPr>
                    <w:rPr>
                      <w:rFonts w:ascii="Times New Roman" w:hAnsi="Times New Roman"/>
                      <w:sz w:val="28"/>
                      <w:szCs w:val="28"/>
                    </w:rPr>
                  </w:pPr>
                  <w:proofErr w:type="spellStart"/>
                  <w:r w:rsidRPr="00435691">
                    <w:rPr>
                      <w:rFonts w:ascii="Times New Roman" w:hAnsi="Times New Roman"/>
                      <w:sz w:val="28"/>
                      <w:szCs w:val="28"/>
                    </w:rPr>
                    <w:t>Содействие</w:t>
                  </w:r>
                  <w:proofErr w:type="spellEnd"/>
                  <w:r w:rsidRPr="00435691">
                    <w:rPr>
                      <w:rFonts w:ascii="Times New Roman" w:hAnsi="Times New Roman"/>
                      <w:sz w:val="28"/>
                      <w:szCs w:val="28"/>
                    </w:rPr>
                    <w:t xml:space="preserve"> </w:t>
                  </w:r>
                  <w:proofErr w:type="spellStart"/>
                  <w:r w:rsidRPr="00435691">
                    <w:rPr>
                      <w:rFonts w:ascii="Times New Roman" w:hAnsi="Times New Roman"/>
                      <w:sz w:val="28"/>
                      <w:szCs w:val="28"/>
                    </w:rPr>
                    <w:t>развитию</w:t>
                  </w:r>
                  <w:proofErr w:type="spellEnd"/>
                  <w:r w:rsidRPr="00435691">
                    <w:rPr>
                      <w:rFonts w:ascii="Times New Roman" w:hAnsi="Times New Roman"/>
                      <w:sz w:val="28"/>
                      <w:szCs w:val="28"/>
                    </w:rPr>
                    <w:t xml:space="preserve"> </w:t>
                  </w:r>
                  <w:proofErr w:type="spellStart"/>
                  <w:r w:rsidRPr="00435691">
                    <w:rPr>
                      <w:rFonts w:ascii="Times New Roman" w:hAnsi="Times New Roman"/>
                      <w:sz w:val="28"/>
                      <w:szCs w:val="28"/>
                    </w:rPr>
                    <w:t>малого</w:t>
                  </w:r>
                  <w:proofErr w:type="spellEnd"/>
                  <w:r w:rsidRPr="00435691">
                    <w:rPr>
                      <w:rFonts w:ascii="Times New Roman" w:hAnsi="Times New Roman"/>
                      <w:sz w:val="28"/>
                      <w:szCs w:val="28"/>
                    </w:rPr>
                    <w:t xml:space="preserve"> </w:t>
                  </w:r>
                  <w:proofErr w:type="spellStart"/>
                  <w:r w:rsidRPr="00435691">
                    <w:rPr>
                      <w:rFonts w:ascii="Times New Roman" w:hAnsi="Times New Roman"/>
                      <w:sz w:val="28"/>
                      <w:szCs w:val="28"/>
                    </w:rPr>
                    <w:t>предпринимательства</w:t>
                  </w:r>
                  <w:proofErr w:type="spellEnd"/>
                </w:p>
              </w:tc>
              <w:tc>
                <w:tcPr>
                  <w:tcW w:w="141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5691" w:rsidRPr="00435691" w:rsidRDefault="00435691" w:rsidP="00435691">
                  <w:pPr>
                    <w:ind w:firstLine="567"/>
                    <w:rPr>
                      <w:rFonts w:ascii="Times New Roman" w:hAnsi="Times New Roman"/>
                      <w:sz w:val="28"/>
                      <w:szCs w:val="28"/>
                    </w:rPr>
                  </w:pPr>
                  <w:r w:rsidRPr="00435691">
                    <w:rPr>
                      <w:rFonts w:ascii="Times New Roman" w:hAnsi="Times New Roman"/>
                      <w:sz w:val="28"/>
                      <w:szCs w:val="28"/>
                    </w:rPr>
                    <w:t>-</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35691" w:rsidRPr="00435691" w:rsidRDefault="00435691" w:rsidP="00435691">
                  <w:pPr>
                    <w:rPr>
                      <w:rFonts w:ascii="Times New Roman" w:hAnsi="Times New Roman"/>
                      <w:sz w:val="28"/>
                      <w:szCs w:val="28"/>
                    </w:rPr>
                  </w:pPr>
                  <w:proofErr w:type="spellStart"/>
                  <w:r w:rsidRPr="00435691">
                    <w:rPr>
                      <w:rFonts w:ascii="Times New Roman" w:hAnsi="Times New Roman"/>
                      <w:sz w:val="28"/>
                      <w:szCs w:val="28"/>
                    </w:rPr>
                    <w:t>администрация</w:t>
                  </w:r>
                  <w:proofErr w:type="spellEnd"/>
                  <w:r w:rsidRPr="00435691">
                    <w:rPr>
                      <w:rFonts w:ascii="Times New Roman" w:hAnsi="Times New Roman"/>
                      <w:sz w:val="28"/>
                      <w:szCs w:val="28"/>
                    </w:rPr>
                    <w:t xml:space="preserve"> </w:t>
                  </w:r>
                </w:p>
                <w:p w:rsidR="00435691" w:rsidRPr="00435691" w:rsidRDefault="00435691" w:rsidP="00435691">
                  <w:pPr>
                    <w:ind w:firstLine="567"/>
                    <w:rPr>
                      <w:rFonts w:ascii="Times New Roman" w:hAnsi="Times New Roman"/>
                      <w:sz w:val="28"/>
                      <w:szCs w:val="28"/>
                    </w:rPr>
                  </w:pPr>
                </w:p>
              </w:tc>
            </w:tr>
            <w:tr w:rsidR="00435691" w:rsidRPr="00435691" w:rsidTr="00863BFD">
              <w:trPr>
                <w:trHeight w:val="143"/>
              </w:trPr>
              <w:tc>
                <w:tcPr>
                  <w:tcW w:w="56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5691" w:rsidRPr="00435691" w:rsidRDefault="00435691" w:rsidP="00435691">
                  <w:pPr>
                    <w:rPr>
                      <w:rFonts w:ascii="Times New Roman" w:hAnsi="Times New Roman"/>
                      <w:sz w:val="28"/>
                      <w:szCs w:val="28"/>
                    </w:rPr>
                  </w:pPr>
                  <w:r w:rsidRPr="00435691">
                    <w:rPr>
                      <w:rFonts w:ascii="Times New Roman" w:hAnsi="Times New Roman"/>
                      <w:sz w:val="28"/>
                      <w:szCs w:val="28"/>
                    </w:rPr>
                    <w:t>1.3</w:t>
                  </w:r>
                </w:p>
              </w:tc>
              <w:tc>
                <w:tcPr>
                  <w:tcW w:w="286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5691" w:rsidRPr="00435691" w:rsidRDefault="00435691" w:rsidP="00435691">
                  <w:pPr>
                    <w:rPr>
                      <w:rFonts w:ascii="Times New Roman" w:hAnsi="Times New Roman"/>
                      <w:sz w:val="28"/>
                      <w:szCs w:val="28"/>
                      <w:lang w:val="ru-RU"/>
                    </w:rPr>
                  </w:pPr>
                  <w:r w:rsidRPr="00435691">
                    <w:rPr>
                      <w:rFonts w:ascii="Times New Roman" w:hAnsi="Times New Roman"/>
                      <w:sz w:val="28"/>
                      <w:szCs w:val="28"/>
                      <w:lang w:val="ru-RU"/>
                    </w:rPr>
                    <w:t>Осуществление и развитие организационной поддержки субъектов малого и среднего предпринимательства</w:t>
                  </w:r>
                </w:p>
              </w:tc>
              <w:tc>
                <w:tcPr>
                  <w:tcW w:w="297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5691" w:rsidRPr="00435691" w:rsidRDefault="00435691" w:rsidP="00435691">
                  <w:pPr>
                    <w:rPr>
                      <w:rFonts w:ascii="Times New Roman" w:hAnsi="Times New Roman"/>
                      <w:sz w:val="28"/>
                      <w:szCs w:val="28"/>
                      <w:lang w:val="ru-RU"/>
                    </w:rPr>
                  </w:pPr>
                  <w:r w:rsidRPr="00435691">
                    <w:rPr>
                      <w:rFonts w:ascii="Times New Roman" w:hAnsi="Times New Roman"/>
                      <w:sz w:val="28"/>
                      <w:szCs w:val="28"/>
                      <w:lang w:val="ru-RU"/>
                    </w:rPr>
                    <w:t>Содействие развитию малого и среднего предпринимательства</w:t>
                  </w:r>
                </w:p>
              </w:tc>
              <w:tc>
                <w:tcPr>
                  <w:tcW w:w="141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5691" w:rsidRPr="00435691" w:rsidRDefault="00435691" w:rsidP="00435691">
                  <w:pPr>
                    <w:ind w:firstLine="567"/>
                    <w:rPr>
                      <w:rFonts w:ascii="Times New Roman" w:hAnsi="Times New Roman"/>
                      <w:sz w:val="28"/>
                      <w:szCs w:val="28"/>
                    </w:rPr>
                  </w:pPr>
                  <w:r w:rsidRPr="00435691">
                    <w:rPr>
                      <w:rFonts w:ascii="Times New Roman" w:hAnsi="Times New Roman"/>
                      <w:sz w:val="28"/>
                      <w:szCs w:val="28"/>
                    </w:rPr>
                    <w:t>-</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35691" w:rsidRPr="00435691" w:rsidRDefault="00435691" w:rsidP="00435691">
                  <w:pPr>
                    <w:rPr>
                      <w:rFonts w:ascii="Times New Roman" w:hAnsi="Times New Roman"/>
                      <w:sz w:val="28"/>
                      <w:szCs w:val="28"/>
                    </w:rPr>
                  </w:pPr>
                  <w:proofErr w:type="spellStart"/>
                  <w:r w:rsidRPr="00435691">
                    <w:rPr>
                      <w:rFonts w:ascii="Times New Roman" w:hAnsi="Times New Roman"/>
                      <w:sz w:val="28"/>
                      <w:szCs w:val="28"/>
                    </w:rPr>
                    <w:t>администрация</w:t>
                  </w:r>
                  <w:proofErr w:type="spellEnd"/>
                  <w:r w:rsidRPr="00435691">
                    <w:rPr>
                      <w:rFonts w:ascii="Times New Roman" w:hAnsi="Times New Roman"/>
                      <w:sz w:val="28"/>
                      <w:szCs w:val="28"/>
                    </w:rPr>
                    <w:t xml:space="preserve"> </w:t>
                  </w:r>
                </w:p>
                <w:p w:rsidR="00435691" w:rsidRPr="00435691" w:rsidRDefault="00435691" w:rsidP="00435691">
                  <w:pPr>
                    <w:ind w:firstLine="567"/>
                    <w:rPr>
                      <w:rFonts w:ascii="Times New Roman" w:hAnsi="Times New Roman"/>
                      <w:sz w:val="28"/>
                      <w:szCs w:val="28"/>
                    </w:rPr>
                  </w:pPr>
                </w:p>
              </w:tc>
            </w:tr>
            <w:tr w:rsidR="00435691" w:rsidRPr="00435691" w:rsidTr="00863BFD">
              <w:trPr>
                <w:trHeight w:val="143"/>
              </w:trPr>
              <w:tc>
                <w:tcPr>
                  <w:tcW w:w="56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5691" w:rsidRPr="00435691" w:rsidRDefault="00435691" w:rsidP="00435691">
                  <w:pPr>
                    <w:ind w:firstLine="567"/>
                    <w:rPr>
                      <w:rFonts w:ascii="Times New Roman" w:hAnsi="Times New Roman"/>
                      <w:sz w:val="28"/>
                      <w:szCs w:val="28"/>
                    </w:rPr>
                  </w:pPr>
                  <w:r w:rsidRPr="00435691">
                    <w:rPr>
                      <w:rFonts w:ascii="Times New Roman" w:hAnsi="Times New Roman"/>
                      <w:sz w:val="28"/>
                      <w:szCs w:val="28"/>
                    </w:rPr>
                    <w:t>41.4</w:t>
                  </w:r>
                </w:p>
              </w:tc>
              <w:tc>
                <w:tcPr>
                  <w:tcW w:w="286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5691" w:rsidRPr="00435691" w:rsidRDefault="00435691" w:rsidP="00435691">
                  <w:pPr>
                    <w:rPr>
                      <w:rFonts w:ascii="Times New Roman" w:hAnsi="Times New Roman"/>
                      <w:sz w:val="28"/>
                      <w:szCs w:val="28"/>
                      <w:lang w:val="ru-RU"/>
                    </w:rPr>
                  </w:pPr>
                  <w:r w:rsidRPr="00435691">
                    <w:rPr>
                      <w:rFonts w:ascii="Times New Roman" w:hAnsi="Times New Roman"/>
                      <w:sz w:val="28"/>
                      <w:szCs w:val="28"/>
                      <w:lang w:val="ru-RU"/>
                    </w:rPr>
                    <w:t>Формирование реестра субъектов малого и среднего предпринимательства</w:t>
                  </w:r>
                </w:p>
              </w:tc>
              <w:tc>
                <w:tcPr>
                  <w:tcW w:w="297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5691" w:rsidRPr="00435691" w:rsidRDefault="00435691" w:rsidP="00435691">
                  <w:pPr>
                    <w:rPr>
                      <w:rFonts w:ascii="Times New Roman" w:hAnsi="Times New Roman"/>
                      <w:sz w:val="28"/>
                      <w:szCs w:val="28"/>
                      <w:lang w:val="ru-RU"/>
                    </w:rPr>
                  </w:pPr>
                  <w:r w:rsidRPr="00435691">
                    <w:rPr>
                      <w:rFonts w:ascii="Times New Roman" w:hAnsi="Times New Roman"/>
                      <w:sz w:val="28"/>
                      <w:szCs w:val="28"/>
                      <w:lang w:val="ru-RU"/>
                    </w:rPr>
                    <w:t>Содействие развитию малого и среднего предпринимательства</w:t>
                  </w:r>
                </w:p>
              </w:tc>
              <w:tc>
                <w:tcPr>
                  <w:tcW w:w="141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5691" w:rsidRPr="00435691" w:rsidRDefault="00435691" w:rsidP="00435691">
                  <w:pPr>
                    <w:ind w:firstLine="567"/>
                    <w:rPr>
                      <w:rFonts w:ascii="Times New Roman" w:hAnsi="Times New Roman"/>
                      <w:sz w:val="28"/>
                      <w:szCs w:val="28"/>
                    </w:rPr>
                  </w:pPr>
                  <w:r w:rsidRPr="00435691">
                    <w:rPr>
                      <w:rFonts w:ascii="Times New Roman" w:hAnsi="Times New Roman"/>
                      <w:sz w:val="28"/>
                      <w:szCs w:val="28"/>
                    </w:rPr>
                    <w:t>-</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35691" w:rsidRPr="00435691" w:rsidRDefault="00435691" w:rsidP="00435691">
                  <w:pPr>
                    <w:rPr>
                      <w:rFonts w:ascii="Times New Roman" w:hAnsi="Times New Roman"/>
                      <w:sz w:val="28"/>
                      <w:szCs w:val="28"/>
                    </w:rPr>
                  </w:pPr>
                  <w:proofErr w:type="spellStart"/>
                  <w:r w:rsidRPr="00435691">
                    <w:rPr>
                      <w:rFonts w:ascii="Times New Roman" w:hAnsi="Times New Roman"/>
                      <w:sz w:val="28"/>
                      <w:szCs w:val="28"/>
                    </w:rPr>
                    <w:t>администрация</w:t>
                  </w:r>
                  <w:proofErr w:type="spellEnd"/>
                  <w:r w:rsidRPr="00435691">
                    <w:rPr>
                      <w:rFonts w:ascii="Times New Roman" w:hAnsi="Times New Roman"/>
                      <w:sz w:val="28"/>
                      <w:szCs w:val="28"/>
                    </w:rPr>
                    <w:t xml:space="preserve"> </w:t>
                  </w:r>
                </w:p>
                <w:p w:rsidR="00435691" w:rsidRPr="00435691" w:rsidRDefault="00435691" w:rsidP="00435691">
                  <w:pPr>
                    <w:ind w:firstLine="567"/>
                    <w:rPr>
                      <w:rFonts w:ascii="Times New Roman" w:hAnsi="Times New Roman"/>
                      <w:sz w:val="28"/>
                      <w:szCs w:val="28"/>
                    </w:rPr>
                  </w:pPr>
                  <w:r w:rsidRPr="00435691">
                    <w:rPr>
                      <w:rFonts w:ascii="Times New Roman" w:hAnsi="Times New Roman"/>
                      <w:sz w:val="28"/>
                      <w:szCs w:val="28"/>
                    </w:rPr>
                    <w:t> </w:t>
                  </w:r>
                </w:p>
              </w:tc>
            </w:tr>
            <w:tr w:rsidR="00435691" w:rsidRPr="00435691" w:rsidTr="00863BFD">
              <w:trPr>
                <w:trHeight w:val="4813"/>
              </w:trPr>
              <w:tc>
                <w:tcPr>
                  <w:tcW w:w="56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5691" w:rsidRPr="00435691" w:rsidRDefault="00435691" w:rsidP="00435691">
                  <w:pPr>
                    <w:ind w:firstLine="567"/>
                    <w:rPr>
                      <w:rFonts w:ascii="Times New Roman" w:hAnsi="Times New Roman"/>
                      <w:sz w:val="28"/>
                      <w:szCs w:val="28"/>
                    </w:rPr>
                  </w:pPr>
                  <w:r w:rsidRPr="00435691">
                    <w:rPr>
                      <w:rFonts w:ascii="Times New Roman" w:hAnsi="Times New Roman"/>
                      <w:sz w:val="28"/>
                      <w:szCs w:val="28"/>
                    </w:rPr>
                    <w:lastRenderedPageBreak/>
                    <w:t>11.5</w:t>
                  </w:r>
                </w:p>
              </w:tc>
              <w:tc>
                <w:tcPr>
                  <w:tcW w:w="286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5691" w:rsidRPr="00435691" w:rsidRDefault="00435691" w:rsidP="00435691">
                  <w:pPr>
                    <w:rPr>
                      <w:rFonts w:ascii="Times New Roman" w:hAnsi="Times New Roman"/>
                      <w:sz w:val="28"/>
                      <w:szCs w:val="28"/>
                      <w:lang w:val="ru-RU"/>
                    </w:rPr>
                  </w:pPr>
                  <w:r w:rsidRPr="00435691">
                    <w:rPr>
                      <w:rFonts w:ascii="Times New Roman" w:hAnsi="Times New Roman"/>
                      <w:sz w:val="28"/>
                      <w:szCs w:val="28"/>
                      <w:lang w:val="ru-RU"/>
                    </w:rPr>
                    <w:t>Формирование перечня муниципального имущества,</w:t>
                  </w:r>
                  <w:r w:rsidRPr="00435691">
                    <w:rPr>
                      <w:rFonts w:ascii="Times New Roman" w:hAnsi="Times New Roman"/>
                      <w:sz w:val="28"/>
                      <w:szCs w:val="28"/>
                    </w:rPr>
                    <w:t> </w:t>
                  </w:r>
                  <w:r w:rsidRPr="00435691">
                    <w:rPr>
                      <w:rFonts w:ascii="Times New Roman" w:hAnsi="Times New Roman"/>
                      <w:sz w:val="28"/>
                      <w:szCs w:val="28"/>
                      <w:lang w:val="ru-RU"/>
                    </w:rPr>
                    <w:t>для передачи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w:t>
                  </w:r>
                </w:p>
              </w:tc>
              <w:tc>
                <w:tcPr>
                  <w:tcW w:w="297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5691" w:rsidRPr="00435691" w:rsidRDefault="00435691" w:rsidP="00435691">
                  <w:pPr>
                    <w:rPr>
                      <w:rFonts w:ascii="Times New Roman" w:hAnsi="Times New Roman"/>
                      <w:sz w:val="28"/>
                      <w:szCs w:val="28"/>
                      <w:lang w:val="ru-RU"/>
                    </w:rPr>
                  </w:pPr>
                  <w:r w:rsidRPr="00435691">
                    <w:rPr>
                      <w:rFonts w:ascii="Times New Roman" w:hAnsi="Times New Roman"/>
                      <w:sz w:val="28"/>
                      <w:szCs w:val="28"/>
                      <w:lang w:val="ru-RU"/>
                    </w:rPr>
                    <w:t>Содействие развитию малого и среднего предпринимательства</w:t>
                  </w:r>
                </w:p>
              </w:tc>
              <w:tc>
                <w:tcPr>
                  <w:tcW w:w="141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5691" w:rsidRPr="00435691" w:rsidRDefault="00435691" w:rsidP="00435691">
                  <w:pPr>
                    <w:ind w:firstLine="567"/>
                    <w:jc w:val="center"/>
                    <w:rPr>
                      <w:rFonts w:ascii="Times New Roman" w:hAnsi="Times New Roman"/>
                      <w:sz w:val="28"/>
                      <w:szCs w:val="28"/>
                    </w:rPr>
                  </w:pPr>
                  <w:r w:rsidRPr="00435691">
                    <w:rPr>
                      <w:rFonts w:ascii="Times New Roman" w:hAnsi="Times New Roman"/>
                      <w:sz w:val="28"/>
                      <w:szCs w:val="28"/>
                    </w:rPr>
                    <w:t>-</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35691" w:rsidRPr="00435691" w:rsidRDefault="00435691" w:rsidP="00435691">
                  <w:pPr>
                    <w:jc w:val="center"/>
                    <w:rPr>
                      <w:rFonts w:ascii="Times New Roman" w:hAnsi="Times New Roman"/>
                      <w:sz w:val="28"/>
                      <w:szCs w:val="28"/>
                    </w:rPr>
                  </w:pPr>
                  <w:proofErr w:type="spellStart"/>
                  <w:r w:rsidRPr="00435691">
                    <w:rPr>
                      <w:rFonts w:ascii="Times New Roman" w:hAnsi="Times New Roman"/>
                      <w:sz w:val="28"/>
                      <w:szCs w:val="28"/>
                    </w:rPr>
                    <w:t>администрация</w:t>
                  </w:r>
                  <w:proofErr w:type="spellEnd"/>
                  <w:r w:rsidRPr="00435691">
                    <w:rPr>
                      <w:rFonts w:ascii="Times New Roman" w:hAnsi="Times New Roman"/>
                      <w:sz w:val="28"/>
                      <w:szCs w:val="28"/>
                    </w:rPr>
                    <w:t xml:space="preserve"> </w:t>
                  </w:r>
                </w:p>
              </w:tc>
            </w:tr>
            <w:tr w:rsidR="00435691" w:rsidRPr="00435691" w:rsidTr="00863BFD">
              <w:trPr>
                <w:trHeight w:val="1440"/>
              </w:trPr>
              <w:tc>
                <w:tcPr>
                  <w:tcW w:w="9949" w:type="dxa"/>
                  <w:gridSpan w:val="5"/>
                  <w:tcBorders>
                    <w:top w:val="single" w:sz="6" w:space="0" w:color="000000"/>
                    <w:left w:val="single" w:sz="6" w:space="0" w:color="000000"/>
                    <w:right w:val="single" w:sz="6" w:space="0" w:color="000000"/>
                  </w:tcBorders>
                  <w:tcMar>
                    <w:top w:w="0" w:type="dxa"/>
                    <w:left w:w="108" w:type="dxa"/>
                    <w:bottom w:w="0" w:type="dxa"/>
                    <w:right w:w="108" w:type="dxa"/>
                  </w:tcMar>
                  <w:hideMark/>
                </w:tcPr>
                <w:p w:rsidR="00435691" w:rsidRPr="00435691" w:rsidRDefault="00435691" w:rsidP="00435691">
                  <w:pPr>
                    <w:ind w:firstLine="567"/>
                    <w:jc w:val="center"/>
                    <w:rPr>
                      <w:rFonts w:ascii="Times New Roman" w:hAnsi="Times New Roman"/>
                      <w:sz w:val="28"/>
                      <w:szCs w:val="28"/>
                    </w:rPr>
                  </w:pPr>
                  <w:r w:rsidRPr="00435691">
                    <w:rPr>
                      <w:rFonts w:ascii="Times New Roman" w:hAnsi="Times New Roman"/>
                      <w:sz w:val="28"/>
                      <w:szCs w:val="28"/>
                      <w:lang w:val="ru-RU"/>
                    </w:rPr>
                    <w:t>2.</w:t>
                  </w:r>
                  <w:r w:rsidRPr="00435691">
                    <w:rPr>
                      <w:rFonts w:ascii="Times New Roman" w:hAnsi="Times New Roman"/>
                      <w:sz w:val="28"/>
                      <w:szCs w:val="28"/>
                    </w:rPr>
                    <w:t> </w:t>
                  </w:r>
                  <w:r w:rsidRPr="00435691">
                    <w:rPr>
                      <w:rFonts w:ascii="Times New Roman" w:hAnsi="Times New Roman"/>
                      <w:sz w:val="28"/>
                      <w:szCs w:val="28"/>
                      <w:lang w:val="ru-RU"/>
                    </w:rPr>
                    <w:t>Обеспечение деятельности инфраструктуры поддержки субъектов малого и среднего предпринимательства на территории</w:t>
                  </w:r>
                  <w:r w:rsidRPr="00435691">
                    <w:rPr>
                      <w:rFonts w:ascii="Times New Roman" w:hAnsi="Times New Roman"/>
                      <w:sz w:val="28"/>
                      <w:szCs w:val="28"/>
                    </w:rPr>
                    <w:t> </w:t>
                  </w:r>
                  <w:r w:rsidRPr="00435691">
                    <w:rPr>
                      <w:rFonts w:ascii="Times New Roman" w:hAnsi="Times New Roman"/>
                      <w:sz w:val="28"/>
                      <w:szCs w:val="28"/>
                      <w:lang w:val="ru-RU"/>
                    </w:rPr>
                    <w:t>муниципального образования.</w:t>
                  </w:r>
                  <w:r w:rsidRPr="00435691">
                    <w:rPr>
                      <w:rFonts w:ascii="Times New Roman" w:hAnsi="Times New Roman"/>
                      <w:sz w:val="28"/>
                      <w:szCs w:val="28"/>
                    </w:rPr>
                    <w:t> </w:t>
                  </w:r>
                  <w:proofErr w:type="spellStart"/>
                  <w:r w:rsidRPr="00435691">
                    <w:rPr>
                      <w:rFonts w:ascii="Times New Roman" w:hAnsi="Times New Roman"/>
                      <w:sz w:val="28"/>
                      <w:szCs w:val="28"/>
                    </w:rPr>
                    <w:t>Информационная</w:t>
                  </w:r>
                  <w:proofErr w:type="spellEnd"/>
                  <w:r w:rsidRPr="00435691">
                    <w:rPr>
                      <w:rFonts w:ascii="Times New Roman" w:hAnsi="Times New Roman"/>
                      <w:sz w:val="28"/>
                      <w:szCs w:val="28"/>
                    </w:rPr>
                    <w:t xml:space="preserve"> </w:t>
                  </w:r>
                  <w:proofErr w:type="spellStart"/>
                  <w:r w:rsidRPr="00435691">
                    <w:rPr>
                      <w:rFonts w:ascii="Times New Roman" w:hAnsi="Times New Roman"/>
                      <w:sz w:val="28"/>
                      <w:szCs w:val="28"/>
                    </w:rPr>
                    <w:t>поддержка</w:t>
                  </w:r>
                  <w:proofErr w:type="spellEnd"/>
                  <w:r w:rsidRPr="00435691">
                    <w:rPr>
                      <w:rFonts w:ascii="Times New Roman" w:hAnsi="Times New Roman"/>
                      <w:sz w:val="28"/>
                      <w:szCs w:val="28"/>
                    </w:rPr>
                    <w:t xml:space="preserve"> </w:t>
                  </w:r>
                  <w:proofErr w:type="spellStart"/>
                  <w:r w:rsidRPr="00435691">
                    <w:rPr>
                      <w:rFonts w:ascii="Times New Roman" w:hAnsi="Times New Roman"/>
                      <w:sz w:val="28"/>
                      <w:szCs w:val="28"/>
                    </w:rPr>
                    <w:t>субъектов</w:t>
                  </w:r>
                  <w:proofErr w:type="spellEnd"/>
                  <w:r w:rsidRPr="00435691">
                    <w:rPr>
                      <w:rFonts w:ascii="Times New Roman" w:hAnsi="Times New Roman"/>
                      <w:sz w:val="28"/>
                      <w:szCs w:val="28"/>
                    </w:rPr>
                    <w:t xml:space="preserve"> </w:t>
                  </w:r>
                  <w:proofErr w:type="spellStart"/>
                  <w:r w:rsidRPr="00435691">
                    <w:rPr>
                      <w:rFonts w:ascii="Times New Roman" w:hAnsi="Times New Roman"/>
                      <w:sz w:val="28"/>
                      <w:szCs w:val="28"/>
                    </w:rPr>
                    <w:t>малого</w:t>
                  </w:r>
                  <w:proofErr w:type="spellEnd"/>
                  <w:r w:rsidRPr="00435691">
                    <w:rPr>
                      <w:rFonts w:ascii="Times New Roman" w:hAnsi="Times New Roman"/>
                      <w:sz w:val="28"/>
                      <w:szCs w:val="28"/>
                    </w:rPr>
                    <w:t xml:space="preserve"> и </w:t>
                  </w:r>
                  <w:proofErr w:type="spellStart"/>
                  <w:r w:rsidRPr="00435691">
                    <w:rPr>
                      <w:rFonts w:ascii="Times New Roman" w:hAnsi="Times New Roman"/>
                      <w:sz w:val="28"/>
                      <w:szCs w:val="28"/>
                    </w:rPr>
                    <w:t>среднего</w:t>
                  </w:r>
                  <w:proofErr w:type="spellEnd"/>
                  <w:r w:rsidRPr="00435691">
                    <w:rPr>
                      <w:rFonts w:ascii="Times New Roman" w:hAnsi="Times New Roman"/>
                      <w:sz w:val="28"/>
                      <w:szCs w:val="28"/>
                    </w:rPr>
                    <w:t xml:space="preserve"> </w:t>
                  </w:r>
                  <w:proofErr w:type="spellStart"/>
                  <w:r w:rsidRPr="00435691">
                    <w:rPr>
                      <w:rFonts w:ascii="Times New Roman" w:hAnsi="Times New Roman"/>
                      <w:sz w:val="28"/>
                      <w:szCs w:val="28"/>
                    </w:rPr>
                    <w:t>предпринимательства</w:t>
                  </w:r>
                  <w:proofErr w:type="spellEnd"/>
                </w:p>
              </w:tc>
            </w:tr>
            <w:tr w:rsidR="00435691" w:rsidRPr="00435691" w:rsidTr="00863BFD">
              <w:trPr>
                <w:trHeight w:val="70"/>
              </w:trPr>
              <w:tc>
                <w:tcPr>
                  <w:tcW w:w="9949" w:type="dxa"/>
                  <w:gridSpan w:val="5"/>
                  <w:tcBorders>
                    <w:left w:val="single" w:sz="6" w:space="0" w:color="000000"/>
                    <w:bottom w:val="single" w:sz="6" w:space="0" w:color="000000"/>
                    <w:right w:val="single" w:sz="6" w:space="0" w:color="000000"/>
                  </w:tcBorders>
                  <w:tcMar>
                    <w:top w:w="0" w:type="dxa"/>
                    <w:left w:w="108" w:type="dxa"/>
                    <w:bottom w:w="0" w:type="dxa"/>
                    <w:right w:w="108" w:type="dxa"/>
                  </w:tcMar>
                  <w:hideMark/>
                </w:tcPr>
                <w:p w:rsidR="00435691" w:rsidRPr="00435691" w:rsidRDefault="00435691" w:rsidP="00435691">
                  <w:pPr>
                    <w:spacing w:line="70" w:lineRule="atLeast"/>
                    <w:ind w:firstLine="567"/>
                    <w:rPr>
                      <w:rFonts w:ascii="Times New Roman" w:hAnsi="Times New Roman"/>
                      <w:sz w:val="28"/>
                      <w:szCs w:val="28"/>
                    </w:rPr>
                  </w:pPr>
                  <w:r w:rsidRPr="00435691">
                    <w:rPr>
                      <w:rFonts w:ascii="Times New Roman" w:hAnsi="Times New Roman"/>
                      <w:sz w:val="28"/>
                      <w:szCs w:val="28"/>
                    </w:rPr>
                    <w:t> </w:t>
                  </w:r>
                </w:p>
              </w:tc>
            </w:tr>
            <w:tr w:rsidR="00435691" w:rsidRPr="00435691" w:rsidTr="00863BFD">
              <w:trPr>
                <w:trHeight w:val="1599"/>
              </w:trPr>
              <w:tc>
                <w:tcPr>
                  <w:tcW w:w="56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5691" w:rsidRPr="00435691" w:rsidRDefault="00435691" w:rsidP="00435691">
                  <w:pPr>
                    <w:ind w:firstLine="567"/>
                    <w:rPr>
                      <w:rFonts w:ascii="Times New Roman" w:hAnsi="Times New Roman"/>
                      <w:sz w:val="28"/>
                      <w:szCs w:val="28"/>
                    </w:rPr>
                  </w:pPr>
                  <w:r w:rsidRPr="00435691">
                    <w:rPr>
                      <w:rFonts w:ascii="Times New Roman" w:hAnsi="Times New Roman"/>
                      <w:sz w:val="28"/>
                      <w:szCs w:val="28"/>
                    </w:rPr>
                    <w:t>22.1</w:t>
                  </w:r>
                </w:p>
              </w:tc>
              <w:tc>
                <w:tcPr>
                  <w:tcW w:w="286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5691" w:rsidRPr="00435691" w:rsidRDefault="00435691" w:rsidP="00435691">
                  <w:pPr>
                    <w:rPr>
                      <w:rFonts w:ascii="Times New Roman" w:hAnsi="Times New Roman"/>
                      <w:sz w:val="28"/>
                      <w:szCs w:val="28"/>
                      <w:lang w:val="ru-RU"/>
                    </w:rPr>
                  </w:pPr>
                  <w:r w:rsidRPr="00435691">
                    <w:rPr>
                      <w:rFonts w:ascii="Times New Roman" w:hAnsi="Times New Roman"/>
                      <w:sz w:val="28"/>
                      <w:szCs w:val="28"/>
                      <w:lang w:val="ru-RU"/>
                    </w:rPr>
                    <w:t>Ведение соответствующего раздела на</w:t>
                  </w:r>
                  <w:r w:rsidRPr="00435691">
                    <w:rPr>
                      <w:rFonts w:ascii="Times New Roman" w:hAnsi="Times New Roman"/>
                      <w:sz w:val="28"/>
                      <w:szCs w:val="28"/>
                    </w:rPr>
                    <w:t> </w:t>
                  </w:r>
                  <w:r w:rsidRPr="00435691">
                    <w:rPr>
                      <w:rFonts w:ascii="Times New Roman" w:hAnsi="Times New Roman"/>
                      <w:sz w:val="28"/>
                      <w:szCs w:val="28"/>
                      <w:lang w:val="ru-RU"/>
                    </w:rPr>
                    <w:t>официальном сайте администрации</w:t>
                  </w:r>
                </w:p>
              </w:tc>
              <w:tc>
                <w:tcPr>
                  <w:tcW w:w="297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5691" w:rsidRPr="00435691" w:rsidRDefault="00435691" w:rsidP="00435691">
                  <w:pPr>
                    <w:rPr>
                      <w:rFonts w:ascii="Times New Roman" w:hAnsi="Times New Roman"/>
                      <w:sz w:val="28"/>
                      <w:szCs w:val="28"/>
                      <w:lang w:val="ru-RU"/>
                    </w:rPr>
                  </w:pPr>
                  <w:r w:rsidRPr="00435691">
                    <w:rPr>
                      <w:rFonts w:ascii="Times New Roman" w:hAnsi="Times New Roman"/>
                      <w:sz w:val="28"/>
                      <w:szCs w:val="28"/>
                      <w:lang w:val="ru-RU"/>
                    </w:rPr>
                    <w:t>Информационное обеспечение субъектов малого и</w:t>
                  </w:r>
                  <w:r w:rsidRPr="00435691">
                    <w:rPr>
                      <w:rFonts w:ascii="Times New Roman" w:hAnsi="Times New Roman"/>
                      <w:sz w:val="28"/>
                      <w:szCs w:val="28"/>
                    </w:rPr>
                    <w:t> </w:t>
                  </w:r>
                  <w:r w:rsidRPr="00435691">
                    <w:rPr>
                      <w:rFonts w:ascii="Times New Roman" w:hAnsi="Times New Roman"/>
                      <w:sz w:val="28"/>
                      <w:szCs w:val="28"/>
                      <w:lang w:val="ru-RU"/>
                    </w:rPr>
                    <w:t>среднего предпринимательства</w:t>
                  </w:r>
                </w:p>
              </w:tc>
              <w:tc>
                <w:tcPr>
                  <w:tcW w:w="141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5691" w:rsidRPr="00435691" w:rsidRDefault="00435691" w:rsidP="00435691">
                  <w:pPr>
                    <w:ind w:firstLine="567"/>
                    <w:rPr>
                      <w:rFonts w:ascii="Times New Roman" w:hAnsi="Times New Roman"/>
                      <w:sz w:val="28"/>
                      <w:szCs w:val="28"/>
                    </w:rPr>
                  </w:pPr>
                  <w:r w:rsidRPr="00435691">
                    <w:rPr>
                      <w:rFonts w:ascii="Times New Roman" w:hAnsi="Times New Roman"/>
                      <w:sz w:val="28"/>
                      <w:szCs w:val="28"/>
                    </w:rPr>
                    <w:t>-</w:t>
                  </w:r>
                </w:p>
              </w:tc>
              <w:tc>
                <w:tcPr>
                  <w:tcW w:w="2126"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435691" w:rsidRPr="00435691" w:rsidRDefault="00435691" w:rsidP="00435691">
                  <w:pPr>
                    <w:rPr>
                      <w:rFonts w:ascii="Times New Roman" w:hAnsi="Times New Roman"/>
                      <w:sz w:val="28"/>
                      <w:szCs w:val="28"/>
                    </w:rPr>
                  </w:pPr>
                  <w:proofErr w:type="spellStart"/>
                  <w:r w:rsidRPr="00435691">
                    <w:rPr>
                      <w:rFonts w:ascii="Times New Roman" w:hAnsi="Times New Roman"/>
                      <w:sz w:val="28"/>
                      <w:szCs w:val="28"/>
                    </w:rPr>
                    <w:t>администрация</w:t>
                  </w:r>
                  <w:proofErr w:type="spellEnd"/>
                  <w:r w:rsidRPr="00435691">
                    <w:rPr>
                      <w:rFonts w:ascii="Times New Roman" w:hAnsi="Times New Roman"/>
                      <w:sz w:val="28"/>
                      <w:szCs w:val="28"/>
                    </w:rPr>
                    <w:t xml:space="preserve"> </w:t>
                  </w:r>
                </w:p>
              </w:tc>
            </w:tr>
            <w:tr w:rsidR="00435691" w:rsidRPr="00435691" w:rsidTr="00863BFD">
              <w:trPr>
                <w:trHeight w:val="1928"/>
              </w:trPr>
              <w:tc>
                <w:tcPr>
                  <w:tcW w:w="56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5691" w:rsidRPr="00435691" w:rsidRDefault="00435691" w:rsidP="00435691">
                  <w:pPr>
                    <w:ind w:firstLine="567"/>
                    <w:rPr>
                      <w:rFonts w:ascii="Times New Roman" w:hAnsi="Times New Roman"/>
                      <w:sz w:val="28"/>
                      <w:szCs w:val="28"/>
                    </w:rPr>
                  </w:pPr>
                  <w:r w:rsidRPr="00435691">
                    <w:rPr>
                      <w:rFonts w:ascii="Times New Roman" w:hAnsi="Times New Roman"/>
                      <w:sz w:val="28"/>
                      <w:szCs w:val="28"/>
                    </w:rPr>
                    <w:t>22.2</w:t>
                  </w:r>
                </w:p>
              </w:tc>
              <w:tc>
                <w:tcPr>
                  <w:tcW w:w="286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5691" w:rsidRPr="00435691" w:rsidRDefault="00435691" w:rsidP="00435691">
                  <w:pPr>
                    <w:rPr>
                      <w:rFonts w:ascii="Times New Roman" w:hAnsi="Times New Roman"/>
                      <w:sz w:val="28"/>
                      <w:szCs w:val="28"/>
                      <w:lang w:val="ru-RU"/>
                    </w:rPr>
                  </w:pPr>
                  <w:r w:rsidRPr="00435691">
                    <w:rPr>
                      <w:rFonts w:ascii="Times New Roman" w:hAnsi="Times New Roman"/>
                      <w:sz w:val="28"/>
                      <w:szCs w:val="28"/>
                      <w:lang w:val="ru-RU"/>
                    </w:rPr>
                    <w:t>Осуществление и развитие консультационной поддержки субъектов малого и среднего предпринимательства</w:t>
                  </w:r>
                </w:p>
              </w:tc>
              <w:tc>
                <w:tcPr>
                  <w:tcW w:w="297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5691" w:rsidRPr="00435691" w:rsidRDefault="00435691" w:rsidP="00435691">
                  <w:pPr>
                    <w:rPr>
                      <w:rFonts w:ascii="Times New Roman" w:hAnsi="Times New Roman"/>
                      <w:sz w:val="28"/>
                      <w:szCs w:val="28"/>
                      <w:lang w:val="ru-RU"/>
                    </w:rPr>
                  </w:pPr>
                  <w:r w:rsidRPr="00435691">
                    <w:rPr>
                      <w:rFonts w:ascii="Times New Roman" w:hAnsi="Times New Roman"/>
                      <w:sz w:val="28"/>
                      <w:szCs w:val="28"/>
                      <w:lang w:val="ru-RU"/>
                    </w:rPr>
                    <w:t>Содействие развитию малого и среднего предпринимательства</w:t>
                  </w:r>
                </w:p>
              </w:tc>
              <w:tc>
                <w:tcPr>
                  <w:tcW w:w="141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5691" w:rsidRPr="00435691" w:rsidRDefault="00435691" w:rsidP="00435691">
                  <w:pPr>
                    <w:ind w:firstLine="567"/>
                    <w:rPr>
                      <w:rFonts w:ascii="Times New Roman" w:hAnsi="Times New Roman"/>
                      <w:sz w:val="28"/>
                      <w:szCs w:val="28"/>
                    </w:rPr>
                  </w:pPr>
                  <w:r w:rsidRPr="00435691">
                    <w:rPr>
                      <w:rFonts w:ascii="Times New Roman" w:hAnsi="Times New Roman"/>
                      <w:sz w:val="28"/>
                      <w:szCs w:val="28"/>
                    </w:rPr>
                    <w:t>-</w:t>
                  </w:r>
                </w:p>
              </w:tc>
              <w:tc>
                <w:tcPr>
                  <w:tcW w:w="2126"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435691" w:rsidRPr="00435691" w:rsidRDefault="00435691" w:rsidP="00435691">
                  <w:pPr>
                    <w:rPr>
                      <w:rFonts w:ascii="Times New Roman" w:hAnsi="Times New Roman"/>
                      <w:sz w:val="28"/>
                      <w:szCs w:val="28"/>
                    </w:rPr>
                  </w:pPr>
                  <w:proofErr w:type="spellStart"/>
                  <w:r w:rsidRPr="00435691">
                    <w:rPr>
                      <w:rFonts w:ascii="Times New Roman" w:hAnsi="Times New Roman"/>
                      <w:sz w:val="28"/>
                      <w:szCs w:val="28"/>
                    </w:rPr>
                    <w:t>администрация</w:t>
                  </w:r>
                  <w:proofErr w:type="spellEnd"/>
                  <w:r w:rsidRPr="00435691">
                    <w:rPr>
                      <w:rFonts w:ascii="Times New Roman" w:hAnsi="Times New Roman"/>
                      <w:sz w:val="28"/>
                      <w:szCs w:val="28"/>
                    </w:rPr>
                    <w:t xml:space="preserve"> </w:t>
                  </w:r>
                </w:p>
              </w:tc>
            </w:tr>
            <w:tr w:rsidR="00435691" w:rsidRPr="00435691" w:rsidTr="00863BFD">
              <w:trPr>
                <w:trHeight w:val="3214"/>
              </w:trPr>
              <w:tc>
                <w:tcPr>
                  <w:tcW w:w="56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5691" w:rsidRPr="00435691" w:rsidRDefault="00435691" w:rsidP="00435691">
                  <w:pPr>
                    <w:ind w:firstLine="567"/>
                    <w:rPr>
                      <w:rFonts w:ascii="Times New Roman" w:hAnsi="Times New Roman"/>
                      <w:sz w:val="28"/>
                      <w:szCs w:val="28"/>
                    </w:rPr>
                  </w:pPr>
                  <w:r w:rsidRPr="00435691">
                    <w:rPr>
                      <w:rFonts w:ascii="Times New Roman" w:hAnsi="Times New Roman"/>
                      <w:sz w:val="28"/>
                      <w:szCs w:val="28"/>
                    </w:rPr>
                    <w:t>22.3</w:t>
                  </w:r>
                </w:p>
              </w:tc>
              <w:tc>
                <w:tcPr>
                  <w:tcW w:w="286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5691" w:rsidRPr="00435691" w:rsidRDefault="00435691" w:rsidP="00435691">
                  <w:pPr>
                    <w:rPr>
                      <w:rFonts w:ascii="Times New Roman" w:hAnsi="Times New Roman"/>
                      <w:sz w:val="28"/>
                      <w:szCs w:val="28"/>
                      <w:lang w:val="ru-RU"/>
                    </w:rPr>
                  </w:pPr>
                  <w:r w:rsidRPr="00435691">
                    <w:rPr>
                      <w:rFonts w:ascii="Times New Roman" w:hAnsi="Times New Roman"/>
                      <w:sz w:val="28"/>
                      <w:szCs w:val="28"/>
                      <w:lang w:val="ru-RU"/>
                    </w:rPr>
                    <w:t xml:space="preserve">Содействие в участии субъектов малого и среднего предпринимательства в </w:t>
                  </w:r>
                  <w:proofErr w:type="spellStart"/>
                  <w:r w:rsidRPr="00435691">
                    <w:rPr>
                      <w:rFonts w:ascii="Times New Roman" w:hAnsi="Times New Roman"/>
                      <w:sz w:val="28"/>
                      <w:szCs w:val="28"/>
                      <w:lang w:val="ru-RU"/>
                    </w:rPr>
                    <w:t>выставочно</w:t>
                  </w:r>
                  <w:proofErr w:type="spellEnd"/>
                  <w:r w:rsidRPr="00435691">
                    <w:rPr>
                      <w:rFonts w:ascii="Times New Roman" w:hAnsi="Times New Roman"/>
                      <w:sz w:val="28"/>
                      <w:szCs w:val="28"/>
                      <w:lang w:val="ru-RU"/>
                    </w:rPr>
                    <w:t>-ярмарочной деятельности с целью развития межмуниципальных контактов</w:t>
                  </w:r>
                </w:p>
              </w:tc>
              <w:tc>
                <w:tcPr>
                  <w:tcW w:w="297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5691" w:rsidRPr="00435691" w:rsidRDefault="00435691" w:rsidP="00435691">
                  <w:pPr>
                    <w:rPr>
                      <w:rFonts w:ascii="Times New Roman" w:hAnsi="Times New Roman"/>
                      <w:sz w:val="28"/>
                      <w:szCs w:val="28"/>
                      <w:lang w:val="ru-RU"/>
                    </w:rPr>
                  </w:pPr>
                  <w:r w:rsidRPr="00435691">
                    <w:rPr>
                      <w:rFonts w:ascii="Times New Roman" w:hAnsi="Times New Roman"/>
                      <w:sz w:val="28"/>
                      <w:szCs w:val="28"/>
                      <w:lang w:val="ru-RU"/>
                    </w:rPr>
                    <w:t>Пропаганда (популяризация) достижений субъектов малого и среднего предпринимательства</w:t>
                  </w:r>
                </w:p>
              </w:tc>
              <w:tc>
                <w:tcPr>
                  <w:tcW w:w="141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5691" w:rsidRPr="00435691" w:rsidRDefault="00435691" w:rsidP="00435691">
                  <w:pPr>
                    <w:rPr>
                      <w:rFonts w:ascii="Times New Roman" w:hAnsi="Times New Roman"/>
                      <w:sz w:val="28"/>
                      <w:szCs w:val="28"/>
                      <w:lang w:val="ru-RU"/>
                    </w:rPr>
                  </w:pPr>
                  <w:r w:rsidRPr="00435691">
                    <w:rPr>
                      <w:rFonts w:ascii="Times New Roman" w:hAnsi="Times New Roman"/>
                      <w:sz w:val="28"/>
                      <w:szCs w:val="28"/>
                      <w:lang w:val="ru-RU"/>
                    </w:rPr>
                    <w:t xml:space="preserve">      0,5</w:t>
                  </w:r>
                </w:p>
              </w:tc>
              <w:tc>
                <w:tcPr>
                  <w:tcW w:w="2126"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435691" w:rsidRPr="00435691" w:rsidRDefault="00435691" w:rsidP="00435691">
                  <w:pPr>
                    <w:rPr>
                      <w:rFonts w:ascii="Times New Roman" w:hAnsi="Times New Roman"/>
                      <w:sz w:val="28"/>
                      <w:szCs w:val="28"/>
                      <w:lang w:val="ru-RU"/>
                    </w:rPr>
                  </w:pPr>
                  <w:r w:rsidRPr="00435691">
                    <w:rPr>
                      <w:rFonts w:ascii="Times New Roman" w:hAnsi="Times New Roman"/>
                      <w:sz w:val="28"/>
                      <w:szCs w:val="28"/>
                      <w:lang w:val="ru-RU"/>
                    </w:rPr>
                    <w:t xml:space="preserve">администрация </w:t>
                  </w:r>
                </w:p>
              </w:tc>
            </w:tr>
          </w:tbl>
          <w:p w:rsidR="00435691" w:rsidRPr="00435691" w:rsidRDefault="00435691" w:rsidP="00435691">
            <w:pPr>
              <w:ind w:right="-2" w:firstLine="567"/>
              <w:jc w:val="both"/>
              <w:rPr>
                <w:rFonts w:ascii="Times New Roman" w:hAnsi="Times New Roman"/>
                <w:color w:val="000000"/>
                <w:sz w:val="28"/>
                <w:szCs w:val="28"/>
                <w:lang w:val="ru-RU"/>
              </w:rPr>
            </w:pPr>
            <w:r w:rsidRPr="00435691">
              <w:rPr>
                <w:rFonts w:ascii="Times New Roman" w:hAnsi="Times New Roman"/>
                <w:color w:val="000000"/>
                <w:sz w:val="28"/>
                <w:szCs w:val="28"/>
              </w:rPr>
              <w:t> </w:t>
            </w:r>
          </w:p>
          <w:p w:rsidR="00435691" w:rsidRPr="00435691" w:rsidRDefault="00435691" w:rsidP="00435691">
            <w:pPr>
              <w:ind w:firstLine="567"/>
              <w:jc w:val="center"/>
              <w:rPr>
                <w:rFonts w:ascii="Times New Roman" w:hAnsi="Times New Roman"/>
                <w:color w:val="000000"/>
                <w:sz w:val="28"/>
                <w:szCs w:val="28"/>
                <w:lang w:val="ru-RU"/>
              </w:rPr>
            </w:pPr>
            <w:r w:rsidRPr="00435691">
              <w:rPr>
                <w:rFonts w:ascii="Times New Roman" w:hAnsi="Times New Roman"/>
                <w:b/>
                <w:bCs/>
                <w:color w:val="000000"/>
                <w:sz w:val="28"/>
                <w:szCs w:val="28"/>
                <w:lang w:val="ru-RU"/>
              </w:rPr>
              <w:t>6. Ресурсное обеспечение Программы</w:t>
            </w:r>
          </w:p>
          <w:p w:rsidR="00435691" w:rsidRPr="00435691" w:rsidRDefault="00435691" w:rsidP="00435691">
            <w:pPr>
              <w:ind w:firstLine="708"/>
              <w:jc w:val="both"/>
              <w:rPr>
                <w:rFonts w:ascii="Times New Roman" w:hAnsi="Times New Roman"/>
                <w:color w:val="000000"/>
                <w:sz w:val="28"/>
                <w:szCs w:val="28"/>
                <w:lang w:val="ru-RU"/>
              </w:rPr>
            </w:pPr>
          </w:p>
          <w:p w:rsidR="00435691" w:rsidRPr="00435691" w:rsidRDefault="00435691" w:rsidP="00435691">
            <w:pPr>
              <w:ind w:firstLine="708"/>
              <w:rPr>
                <w:rFonts w:ascii="Times New Roman" w:hAnsi="Times New Roman"/>
                <w:color w:val="000000"/>
                <w:sz w:val="28"/>
                <w:szCs w:val="28"/>
                <w:lang w:val="ru-RU"/>
              </w:rPr>
            </w:pPr>
            <w:r w:rsidRPr="00435691">
              <w:rPr>
                <w:rFonts w:ascii="Times New Roman" w:hAnsi="Times New Roman"/>
                <w:color w:val="000000"/>
                <w:sz w:val="28"/>
                <w:szCs w:val="28"/>
                <w:lang w:val="ru-RU"/>
              </w:rPr>
              <w:t xml:space="preserve">Финансирование мероприятий Программы осуществляется согласно </w:t>
            </w:r>
            <w:r w:rsidRPr="00435691">
              <w:rPr>
                <w:rFonts w:ascii="Times New Roman" w:hAnsi="Times New Roman"/>
                <w:color w:val="000000"/>
                <w:sz w:val="28"/>
                <w:szCs w:val="28"/>
                <w:lang w:val="ru-RU"/>
              </w:rPr>
              <w:lastRenderedPageBreak/>
              <w:t>выделенным средствам из бюджета муниципального образования и составляет 500 рублей.</w:t>
            </w:r>
          </w:p>
          <w:p w:rsidR="00435691" w:rsidRPr="00435691" w:rsidRDefault="00435691" w:rsidP="00435691">
            <w:pPr>
              <w:ind w:firstLine="708"/>
              <w:rPr>
                <w:rFonts w:ascii="Times New Roman" w:hAnsi="Times New Roman"/>
                <w:color w:val="000000"/>
                <w:sz w:val="28"/>
                <w:szCs w:val="28"/>
                <w:lang w:val="ru-RU"/>
              </w:rPr>
            </w:pPr>
            <w:r w:rsidRPr="00435691">
              <w:rPr>
                <w:rFonts w:ascii="Times New Roman" w:hAnsi="Times New Roman"/>
                <w:color w:val="000000"/>
                <w:sz w:val="28"/>
                <w:szCs w:val="28"/>
              </w:rPr>
              <w:t> </w:t>
            </w:r>
          </w:p>
          <w:p w:rsidR="00435691" w:rsidRPr="00435691" w:rsidRDefault="00435691" w:rsidP="00435691">
            <w:pPr>
              <w:ind w:firstLine="709"/>
              <w:jc w:val="center"/>
              <w:rPr>
                <w:rFonts w:ascii="Times New Roman" w:hAnsi="Times New Roman"/>
                <w:color w:val="000000"/>
                <w:sz w:val="28"/>
                <w:szCs w:val="28"/>
                <w:lang w:val="ru-RU"/>
              </w:rPr>
            </w:pPr>
            <w:r w:rsidRPr="00435691">
              <w:rPr>
                <w:rFonts w:ascii="Times New Roman" w:hAnsi="Times New Roman"/>
                <w:b/>
                <w:bCs/>
                <w:color w:val="000000"/>
                <w:sz w:val="28"/>
                <w:szCs w:val="28"/>
                <w:lang w:val="ru-RU"/>
              </w:rPr>
              <w:t>7. Организация управления (механизм реализации) Программой</w:t>
            </w:r>
          </w:p>
          <w:p w:rsidR="00435691" w:rsidRPr="00435691" w:rsidRDefault="00435691" w:rsidP="00435691">
            <w:pPr>
              <w:ind w:firstLine="708"/>
              <w:jc w:val="both"/>
              <w:rPr>
                <w:rFonts w:ascii="Times New Roman" w:hAnsi="Times New Roman"/>
                <w:color w:val="000000"/>
                <w:sz w:val="28"/>
                <w:szCs w:val="28"/>
                <w:lang w:val="ru-RU"/>
              </w:rPr>
            </w:pPr>
          </w:p>
          <w:p w:rsidR="00435691" w:rsidRPr="00435691" w:rsidRDefault="00435691" w:rsidP="00435691">
            <w:pPr>
              <w:ind w:firstLine="708"/>
              <w:rPr>
                <w:rFonts w:ascii="Times New Roman" w:hAnsi="Times New Roman"/>
                <w:color w:val="000000"/>
                <w:sz w:val="28"/>
                <w:szCs w:val="28"/>
                <w:lang w:val="ru-RU"/>
              </w:rPr>
            </w:pPr>
            <w:r w:rsidRPr="00435691">
              <w:rPr>
                <w:rFonts w:ascii="Times New Roman" w:hAnsi="Times New Roman"/>
                <w:color w:val="000000"/>
                <w:sz w:val="28"/>
                <w:szCs w:val="28"/>
                <w:lang w:val="ru-RU"/>
              </w:rPr>
              <w:t>Механизм реализации Программы – это система программных мероприятий скоординированных по срокам, объему финансирования и ответственным исполнителям, обеспечивающих достижение намеченных результатов.</w:t>
            </w:r>
          </w:p>
          <w:p w:rsidR="00435691" w:rsidRPr="00435691" w:rsidRDefault="00435691" w:rsidP="00435691">
            <w:pPr>
              <w:ind w:firstLine="708"/>
              <w:rPr>
                <w:rFonts w:ascii="Times New Roman" w:hAnsi="Times New Roman"/>
                <w:color w:val="000000"/>
                <w:sz w:val="28"/>
                <w:szCs w:val="28"/>
                <w:lang w:val="ru-RU"/>
              </w:rPr>
            </w:pPr>
            <w:r w:rsidRPr="00435691">
              <w:rPr>
                <w:rFonts w:ascii="Times New Roman" w:hAnsi="Times New Roman"/>
                <w:color w:val="000000"/>
                <w:sz w:val="28"/>
                <w:szCs w:val="28"/>
                <w:lang w:val="ru-RU"/>
              </w:rPr>
              <w:t>Заказчиком Программы является администрация</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муниципального образования, в задачи которой входит организация выполнения мероприятий Программы и координация взаимодействия исполнителей.</w:t>
            </w:r>
          </w:p>
          <w:p w:rsidR="00435691" w:rsidRPr="00435691" w:rsidRDefault="00435691" w:rsidP="00435691">
            <w:pPr>
              <w:ind w:firstLine="708"/>
              <w:rPr>
                <w:rFonts w:ascii="Times New Roman" w:hAnsi="Times New Roman"/>
                <w:color w:val="000000"/>
                <w:sz w:val="28"/>
                <w:szCs w:val="28"/>
                <w:lang w:val="ru-RU"/>
              </w:rPr>
            </w:pPr>
            <w:r w:rsidRPr="00435691">
              <w:rPr>
                <w:rFonts w:ascii="Times New Roman" w:hAnsi="Times New Roman"/>
                <w:color w:val="000000"/>
                <w:sz w:val="28"/>
                <w:szCs w:val="28"/>
                <w:lang w:val="ru-RU"/>
              </w:rPr>
              <w:t>Реализация пунктов Перечня мероприятий Программы производится в соответствии с порядком оказания консультационной и организационной поддержки субъектам малого предпринимательства на территории</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муниципального образования, утверждаемым муниципальным правовым актом</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администрации.</w:t>
            </w:r>
          </w:p>
          <w:p w:rsidR="00435691" w:rsidRPr="00435691" w:rsidRDefault="00435691" w:rsidP="00435691">
            <w:pPr>
              <w:ind w:firstLine="567"/>
              <w:jc w:val="both"/>
              <w:rPr>
                <w:rFonts w:ascii="Times New Roman" w:hAnsi="Times New Roman"/>
                <w:color w:val="000000"/>
                <w:sz w:val="28"/>
                <w:szCs w:val="28"/>
                <w:lang w:val="ru-RU"/>
              </w:rPr>
            </w:pPr>
            <w:r w:rsidRPr="00435691">
              <w:rPr>
                <w:rFonts w:ascii="Times New Roman" w:hAnsi="Times New Roman"/>
                <w:color w:val="000000"/>
                <w:sz w:val="28"/>
                <w:szCs w:val="28"/>
              </w:rPr>
              <w:t>             </w:t>
            </w:r>
          </w:p>
          <w:p w:rsidR="00435691" w:rsidRPr="00435691" w:rsidRDefault="00435691" w:rsidP="00435691">
            <w:pPr>
              <w:ind w:firstLine="709"/>
              <w:jc w:val="center"/>
              <w:rPr>
                <w:rFonts w:ascii="Times New Roman" w:hAnsi="Times New Roman"/>
                <w:color w:val="000000"/>
                <w:sz w:val="28"/>
                <w:szCs w:val="28"/>
                <w:lang w:val="ru-RU"/>
              </w:rPr>
            </w:pPr>
            <w:r w:rsidRPr="00435691">
              <w:rPr>
                <w:rFonts w:ascii="Times New Roman" w:hAnsi="Times New Roman"/>
                <w:b/>
                <w:bCs/>
                <w:color w:val="000000"/>
                <w:sz w:val="28"/>
                <w:szCs w:val="28"/>
                <w:lang w:val="ru-RU"/>
              </w:rPr>
              <w:t xml:space="preserve">8. </w:t>
            </w:r>
            <w:proofErr w:type="gramStart"/>
            <w:r w:rsidRPr="00435691">
              <w:rPr>
                <w:rFonts w:ascii="Times New Roman" w:hAnsi="Times New Roman"/>
                <w:b/>
                <w:bCs/>
                <w:color w:val="000000"/>
                <w:sz w:val="28"/>
                <w:szCs w:val="28"/>
                <w:lang w:val="ru-RU"/>
              </w:rPr>
              <w:t>Контроль за</w:t>
            </w:r>
            <w:proofErr w:type="gramEnd"/>
            <w:r w:rsidRPr="00435691">
              <w:rPr>
                <w:rFonts w:ascii="Times New Roman" w:hAnsi="Times New Roman"/>
                <w:b/>
                <w:bCs/>
                <w:color w:val="000000"/>
                <w:sz w:val="28"/>
                <w:szCs w:val="28"/>
                <w:lang w:val="ru-RU"/>
              </w:rPr>
              <w:t xml:space="preserve"> ходом реализации Программы</w:t>
            </w:r>
          </w:p>
          <w:p w:rsidR="00435691" w:rsidRPr="00435691" w:rsidRDefault="00435691" w:rsidP="00435691">
            <w:pPr>
              <w:ind w:firstLine="567"/>
              <w:jc w:val="both"/>
              <w:rPr>
                <w:rFonts w:ascii="Times New Roman" w:hAnsi="Times New Roman"/>
                <w:color w:val="000000"/>
                <w:sz w:val="28"/>
                <w:szCs w:val="28"/>
                <w:lang w:val="ru-RU"/>
              </w:rPr>
            </w:pPr>
          </w:p>
          <w:p w:rsidR="00435691" w:rsidRPr="00435691" w:rsidRDefault="00435691" w:rsidP="00435691">
            <w:pPr>
              <w:ind w:firstLine="567"/>
              <w:rPr>
                <w:rFonts w:ascii="Times New Roman" w:hAnsi="Times New Roman"/>
                <w:color w:val="000000"/>
                <w:sz w:val="28"/>
                <w:szCs w:val="28"/>
                <w:lang w:val="ru-RU"/>
              </w:rPr>
            </w:pPr>
            <w:proofErr w:type="gramStart"/>
            <w:r w:rsidRPr="00435691">
              <w:rPr>
                <w:rFonts w:ascii="Times New Roman" w:hAnsi="Times New Roman"/>
                <w:color w:val="000000"/>
                <w:sz w:val="28"/>
                <w:szCs w:val="28"/>
                <w:lang w:val="ru-RU"/>
              </w:rPr>
              <w:t>Контроль за</w:t>
            </w:r>
            <w:proofErr w:type="gramEnd"/>
            <w:r w:rsidRPr="00435691">
              <w:rPr>
                <w:rFonts w:ascii="Times New Roman" w:hAnsi="Times New Roman"/>
                <w:color w:val="000000"/>
                <w:sz w:val="28"/>
                <w:szCs w:val="28"/>
                <w:lang w:val="ru-RU"/>
              </w:rPr>
              <w:t xml:space="preserve"> ходом реализации Программы в установленном порядке осуществляется</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администрацией</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муниципального образования.</w:t>
            </w:r>
          </w:p>
          <w:p w:rsidR="00435691" w:rsidRPr="00435691" w:rsidRDefault="00435691" w:rsidP="00435691">
            <w:pPr>
              <w:ind w:firstLine="567"/>
              <w:rPr>
                <w:rFonts w:ascii="Times New Roman" w:hAnsi="Times New Roman"/>
                <w:color w:val="000000"/>
                <w:sz w:val="28"/>
                <w:szCs w:val="28"/>
                <w:lang w:val="ru-RU"/>
              </w:rPr>
            </w:pPr>
            <w:r w:rsidRPr="00435691">
              <w:rPr>
                <w:rFonts w:ascii="Times New Roman" w:hAnsi="Times New Roman"/>
                <w:color w:val="000000"/>
                <w:sz w:val="28"/>
                <w:szCs w:val="28"/>
              </w:rPr>
              <w:t> </w:t>
            </w:r>
          </w:p>
          <w:p w:rsidR="00435691" w:rsidRPr="00435691" w:rsidRDefault="00435691" w:rsidP="00435691">
            <w:pPr>
              <w:ind w:firstLine="709"/>
              <w:jc w:val="center"/>
              <w:rPr>
                <w:rFonts w:ascii="Times New Roman" w:hAnsi="Times New Roman"/>
                <w:color w:val="000000"/>
                <w:sz w:val="28"/>
                <w:szCs w:val="28"/>
                <w:lang w:val="ru-RU"/>
              </w:rPr>
            </w:pPr>
            <w:r w:rsidRPr="00435691">
              <w:rPr>
                <w:rFonts w:ascii="Times New Roman" w:hAnsi="Times New Roman"/>
                <w:b/>
                <w:bCs/>
                <w:color w:val="000000"/>
                <w:sz w:val="28"/>
                <w:szCs w:val="28"/>
                <w:lang w:val="ru-RU"/>
              </w:rPr>
              <w:t>9. Оценка эффективности результатов реализации Программы</w:t>
            </w:r>
          </w:p>
          <w:p w:rsidR="00435691" w:rsidRPr="00435691" w:rsidRDefault="00435691" w:rsidP="00435691">
            <w:pPr>
              <w:ind w:firstLine="708"/>
              <w:jc w:val="both"/>
              <w:rPr>
                <w:rFonts w:ascii="Times New Roman" w:hAnsi="Times New Roman"/>
                <w:color w:val="000000"/>
                <w:sz w:val="28"/>
                <w:szCs w:val="28"/>
                <w:lang w:val="ru-RU"/>
              </w:rPr>
            </w:pPr>
          </w:p>
          <w:p w:rsidR="00435691" w:rsidRPr="00435691" w:rsidRDefault="00435691" w:rsidP="00435691">
            <w:pPr>
              <w:ind w:firstLine="708"/>
              <w:rPr>
                <w:rFonts w:ascii="Times New Roman" w:hAnsi="Times New Roman"/>
                <w:color w:val="000000"/>
                <w:sz w:val="28"/>
                <w:szCs w:val="28"/>
                <w:lang w:val="ru-RU"/>
              </w:rPr>
            </w:pPr>
            <w:r w:rsidRPr="00435691">
              <w:rPr>
                <w:rFonts w:ascii="Times New Roman" w:hAnsi="Times New Roman"/>
                <w:color w:val="000000"/>
                <w:sz w:val="28"/>
                <w:szCs w:val="28"/>
                <w:lang w:val="ru-RU"/>
              </w:rPr>
              <w:t>Реализация Программы окажет позитивное влияние на экономическую и</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социальную ситуацию на территории в целом, будет способствовать улучшению инвестиционного климата, развитию инфраструктуры поселения, повышению конкурентоспособности субъектов малого и среднего предпринимательства и улучшению качества предоставляемых услуг.</w:t>
            </w:r>
          </w:p>
          <w:p w:rsidR="00435691" w:rsidRPr="00435691" w:rsidRDefault="00435691" w:rsidP="00435691">
            <w:pPr>
              <w:ind w:firstLine="708"/>
              <w:rPr>
                <w:rFonts w:ascii="Times New Roman" w:hAnsi="Times New Roman"/>
                <w:color w:val="000000"/>
                <w:sz w:val="28"/>
                <w:szCs w:val="28"/>
                <w:lang w:val="ru-RU"/>
              </w:rPr>
            </w:pPr>
            <w:r w:rsidRPr="00435691">
              <w:rPr>
                <w:rFonts w:ascii="Times New Roman" w:hAnsi="Times New Roman"/>
                <w:color w:val="000000"/>
                <w:sz w:val="28"/>
                <w:szCs w:val="28"/>
                <w:lang w:val="ru-RU"/>
              </w:rPr>
              <w:t>В рамках реализации Программы предполагается создать условия для обеспечения стабильной занятости населения в секторе малого и среднего бизнеса с увеличением числа субъектов малого и среднего предпринимательства в поселении и увеличения поступлений от субъектов малого и среднего предпринимательства в бюджет</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муниципального образования.</w:t>
            </w:r>
          </w:p>
          <w:p w:rsidR="00435691" w:rsidRPr="00435691" w:rsidRDefault="00435691" w:rsidP="00435691">
            <w:pPr>
              <w:ind w:firstLine="708"/>
              <w:rPr>
                <w:rFonts w:ascii="Times New Roman" w:hAnsi="Times New Roman"/>
                <w:color w:val="000000"/>
                <w:sz w:val="28"/>
                <w:szCs w:val="28"/>
                <w:lang w:val="ru-RU"/>
              </w:rPr>
            </w:pPr>
            <w:r w:rsidRPr="00435691">
              <w:rPr>
                <w:rFonts w:ascii="Times New Roman" w:hAnsi="Times New Roman"/>
                <w:color w:val="000000"/>
                <w:sz w:val="28"/>
                <w:szCs w:val="28"/>
                <w:lang w:val="ru-RU"/>
              </w:rPr>
              <w:t>Эффективность реализации Программы зависит от уровня финансирования мероприятий Программы и их выполнения.</w:t>
            </w:r>
          </w:p>
          <w:p w:rsidR="00435691" w:rsidRPr="00435691" w:rsidRDefault="00435691" w:rsidP="00435691">
            <w:pPr>
              <w:ind w:firstLine="708"/>
              <w:rPr>
                <w:rFonts w:ascii="Times New Roman" w:hAnsi="Times New Roman"/>
                <w:color w:val="000000"/>
                <w:sz w:val="28"/>
                <w:szCs w:val="28"/>
                <w:lang w:val="ru-RU"/>
              </w:rPr>
            </w:pPr>
            <w:r w:rsidRPr="00435691">
              <w:rPr>
                <w:rFonts w:ascii="Times New Roman" w:hAnsi="Times New Roman"/>
                <w:color w:val="000000"/>
                <w:sz w:val="28"/>
                <w:szCs w:val="28"/>
                <w:lang w:val="ru-RU"/>
              </w:rPr>
              <w:t>Оценка эффективности результатов реализации Программы будет осуществляться путем сопоставления достигнутых результатов.</w:t>
            </w:r>
          </w:p>
          <w:p w:rsidR="00435691" w:rsidRPr="00435691" w:rsidRDefault="00435691" w:rsidP="00435691">
            <w:pPr>
              <w:ind w:firstLine="567"/>
              <w:rPr>
                <w:rFonts w:ascii="Times New Roman" w:hAnsi="Times New Roman"/>
                <w:color w:val="000000"/>
                <w:sz w:val="28"/>
                <w:szCs w:val="28"/>
                <w:lang w:val="ru-RU"/>
              </w:rPr>
            </w:pPr>
            <w:r w:rsidRPr="00435691">
              <w:rPr>
                <w:rFonts w:ascii="Times New Roman" w:hAnsi="Times New Roman"/>
                <w:color w:val="000000"/>
                <w:sz w:val="28"/>
                <w:szCs w:val="28"/>
              </w:rPr>
              <w:t> </w:t>
            </w:r>
          </w:p>
          <w:p w:rsidR="00435691" w:rsidRPr="00435691" w:rsidRDefault="00435691" w:rsidP="00435691">
            <w:pPr>
              <w:ind w:firstLine="567"/>
              <w:jc w:val="right"/>
              <w:rPr>
                <w:rFonts w:ascii="Times New Roman" w:hAnsi="Times New Roman"/>
                <w:color w:val="000000"/>
                <w:sz w:val="28"/>
                <w:szCs w:val="28"/>
                <w:lang w:val="ru-RU"/>
              </w:rPr>
            </w:pPr>
          </w:p>
          <w:p w:rsidR="00435691" w:rsidRPr="00435691" w:rsidRDefault="00435691" w:rsidP="00435691">
            <w:pPr>
              <w:ind w:firstLine="567"/>
              <w:jc w:val="right"/>
              <w:rPr>
                <w:rFonts w:ascii="Times New Roman" w:hAnsi="Times New Roman"/>
                <w:color w:val="000000"/>
                <w:sz w:val="28"/>
                <w:szCs w:val="28"/>
                <w:lang w:val="ru-RU"/>
              </w:rPr>
            </w:pPr>
          </w:p>
          <w:p w:rsidR="00435691" w:rsidRPr="00435691" w:rsidRDefault="00435691" w:rsidP="00435691">
            <w:pPr>
              <w:ind w:firstLine="567"/>
              <w:jc w:val="right"/>
              <w:rPr>
                <w:rFonts w:ascii="Times New Roman" w:hAnsi="Times New Roman"/>
                <w:color w:val="000000"/>
                <w:sz w:val="28"/>
                <w:szCs w:val="28"/>
                <w:lang w:val="ru-RU"/>
              </w:rPr>
            </w:pPr>
            <w:r w:rsidRPr="00435691">
              <w:rPr>
                <w:rFonts w:ascii="Times New Roman" w:hAnsi="Times New Roman"/>
                <w:color w:val="000000"/>
                <w:sz w:val="28"/>
                <w:szCs w:val="28"/>
                <w:lang w:val="ru-RU"/>
              </w:rPr>
              <w:t>УТВЕРЖДЕН</w:t>
            </w:r>
          </w:p>
          <w:p w:rsidR="00435691" w:rsidRPr="00435691" w:rsidRDefault="00435691" w:rsidP="00435691">
            <w:pPr>
              <w:ind w:firstLine="567"/>
              <w:jc w:val="right"/>
              <w:rPr>
                <w:rFonts w:ascii="Times New Roman" w:hAnsi="Times New Roman"/>
                <w:color w:val="000000"/>
                <w:sz w:val="28"/>
                <w:szCs w:val="28"/>
                <w:lang w:val="ru-RU"/>
              </w:rPr>
            </w:pPr>
            <w:r w:rsidRPr="00435691">
              <w:rPr>
                <w:rFonts w:ascii="Times New Roman" w:hAnsi="Times New Roman"/>
                <w:color w:val="000000"/>
                <w:sz w:val="28"/>
                <w:szCs w:val="28"/>
                <w:lang w:val="ru-RU"/>
              </w:rPr>
              <w:t>постановлением администрации</w:t>
            </w:r>
          </w:p>
          <w:p w:rsidR="00435691" w:rsidRPr="00435691" w:rsidRDefault="00435691" w:rsidP="00435691">
            <w:pPr>
              <w:ind w:firstLine="567"/>
              <w:jc w:val="right"/>
              <w:rPr>
                <w:rFonts w:ascii="Times New Roman" w:hAnsi="Times New Roman"/>
                <w:color w:val="000000"/>
                <w:sz w:val="28"/>
                <w:szCs w:val="28"/>
                <w:lang w:val="ru-RU"/>
              </w:rPr>
            </w:pPr>
            <w:r w:rsidRPr="00435691">
              <w:rPr>
                <w:rFonts w:ascii="Times New Roman" w:hAnsi="Times New Roman"/>
                <w:color w:val="000000"/>
                <w:sz w:val="28"/>
                <w:szCs w:val="28"/>
                <w:lang w:val="ru-RU"/>
              </w:rPr>
              <w:t>Борисоглебского</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сельсовета</w:t>
            </w:r>
          </w:p>
          <w:p w:rsidR="00435691" w:rsidRPr="00435691" w:rsidRDefault="00435691" w:rsidP="00435691">
            <w:pPr>
              <w:ind w:firstLine="567"/>
              <w:jc w:val="right"/>
              <w:rPr>
                <w:rFonts w:ascii="Times New Roman" w:hAnsi="Times New Roman"/>
                <w:color w:val="000000"/>
                <w:sz w:val="28"/>
                <w:szCs w:val="28"/>
                <w:lang w:val="ru-RU"/>
              </w:rPr>
            </w:pPr>
            <w:r w:rsidRPr="00435691">
              <w:rPr>
                <w:rFonts w:ascii="Times New Roman" w:hAnsi="Times New Roman"/>
                <w:color w:val="000000"/>
                <w:sz w:val="28"/>
                <w:szCs w:val="28"/>
                <w:lang w:val="ru-RU"/>
              </w:rPr>
              <w:t>Убинского</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района</w:t>
            </w:r>
          </w:p>
          <w:p w:rsidR="00435691" w:rsidRPr="00435691" w:rsidRDefault="00435691" w:rsidP="00435691">
            <w:pPr>
              <w:ind w:firstLine="567"/>
              <w:jc w:val="right"/>
              <w:rPr>
                <w:rFonts w:ascii="Times New Roman" w:hAnsi="Times New Roman"/>
                <w:color w:val="000000"/>
                <w:sz w:val="28"/>
                <w:szCs w:val="28"/>
                <w:lang w:val="ru-RU"/>
              </w:rPr>
            </w:pPr>
            <w:r w:rsidRPr="00435691">
              <w:rPr>
                <w:rFonts w:ascii="Times New Roman" w:hAnsi="Times New Roman"/>
                <w:color w:val="000000"/>
                <w:sz w:val="28"/>
                <w:szCs w:val="28"/>
                <w:lang w:val="ru-RU"/>
              </w:rPr>
              <w:t>Новосибирской области</w:t>
            </w:r>
          </w:p>
          <w:p w:rsidR="00435691" w:rsidRPr="00435691" w:rsidRDefault="00435691" w:rsidP="00435691">
            <w:pPr>
              <w:ind w:firstLine="567"/>
              <w:jc w:val="right"/>
              <w:rPr>
                <w:rFonts w:ascii="Times New Roman" w:hAnsi="Times New Roman"/>
                <w:color w:val="000000"/>
                <w:sz w:val="28"/>
                <w:szCs w:val="28"/>
                <w:lang w:val="ru-RU"/>
              </w:rPr>
            </w:pPr>
            <w:r w:rsidRPr="00435691">
              <w:rPr>
                <w:rFonts w:ascii="Times New Roman" w:hAnsi="Times New Roman"/>
                <w:color w:val="000000"/>
                <w:sz w:val="28"/>
                <w:szCs w:val="28"/>
                <w:lang w:val="ru-RU"/>
              </w:rPr>
              <w:t>от</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03.11.2023</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64-па</w:t>
            </w:r>
          </w:p>
          <w:p w:rsidR="00435691" w:rsidRPr="00435691" w:rsidRDefault="00435691" w:rsidP="00435691">
            <w:pPr>
              <w:ind w:firstLine="567"/>
              <w:jc w:val="center"/>
              <w:rPr>
                <w:rFonts w:ascii="Times New Roman" w:hAnsi="Times New Roman"/>
                <w:color w:val="000000"/>
                <w:sz w:val="28"/>
                <w:szCs w:val="28"/>
                <w:lang w:val="ru-RU"/>
              </w:rPr>
            </w:pPr>
            <w:r w:rsidRPr="00435691">
              <w:rPr>
                <w:rFonts w:ascii="Times New Roman" w:hAnsi="Times New Roman"/>
                <w:b/>
                <w:bCs/>
                <w:color w:val="000000"/>
                <w:sz w:val="28"/>
                <w:szCs w:val="28"/>
                <w:lang w:val="ru-RU"/>
              </w:rPr>
              <w:lastRenderedPageBreak/>
              <w:t>Порядок</w:t>
            </w:r>
          </w:p>
          <w:p w:rsidR="00435691" w:rsidRPr="00435691" w:rsidRDefault="00435691" w:rsidP="00435691">
            <w:pPr>
              <w:ind w:firstLine="567"/>
              <w:jc w:val="center"/>
              <w:rPr>
                <w:rFonts w:ascii="Times New Roman" w:hAnsi="Times New Roman"/>
                <w:b/>
                <w:bCs/>
                <w:color w:val="000000"/>
                <w:sz w:val="28"/>
                <w:szCs w:val="28"/>
                <w:lang w:val="ru-RU"/>
              </w:rPr>
            </w:pPr>
            <w:r w:rsidRPr="00435691">
              <w:rPr>
                <w:rFonts w:ascii="Times New Roman" w:hAnsi="Times New Roman"/>
                <w:b/>
                <w:bCs/>
                <w:color w:val="000000"/>
                <w:sz w:val="28"/>
                <w:szCs w:val="28"/>
                <w:lang w:val="ru-RU"/>
              </w:rPr>
              <w:t>оказания финансовой поддержки субъектам малого и среднего предпринимательства на территории</w:t>
            </w:r>
            <w:r w:rsidRPr="00435691">
              <w:rPr>
                <w:rFonts w:ascii="Times New Roman" w:hAnsi="Times New Roman"/>
                <w:b/>
                <w:bCs/>
                <w:color w:val="000000"/>
                <w:sz w:val="28"/>
                <w:szCs w:val="28"/>
              </w:rPr>
              <w:t> </w:t>
            </w:r>
          </w:p>
          <w:p w:rsidR="00435691" w:rsidRPr="00435691" w:rsidRDefault="00435691" w:rsidP="00435691">
            <w:pPr>
              <w:ind w:firstLine="567"/>
              <w:jc w:val="center"/>
              <w:rPr>
                <w:rFonts w:ascii="Times New Roman" w:hAnsi="Times New Roman"/>
                <w:color w:val="000000"/>
                <w:sz w:val="28"/>
                <w:szCs w:val="28"/>
                <w:lang w:val="ru-RU"/>
              </w:rPr>
            </w:pPr>
            <w:r w:rsidRPr="00435691">
              <w:rPr>
                <w:rFonts w:ascii="Times New Roman" w:hAnsi="Times New Roman"/>
                <w:b/>
                <w:bCs/>
                <w:color w:val="000000"/>
                <w:sz w:val="28"/>
                <w:szCs w:val="28"/>
                <w:lang w:val="ru-RU"/>
              </w:rPr>
              <w:t>Борисоглебского</w:t>
            </w:r>
            <w:r w:rsidRPr="00435691">
              <w:rPr>
                <w:rFonts w:ascii="Times New Roman" w:hAnsi="Times New Roman"/>
                <w:b/>
                <w:bCs/>
                <w:color w:val="000000"/>
                <w:sz w:val="28"/>
                <w:szCs w:val="28"/>
              </w:rPr>
              <w:t> </w:t>
            </w:r>
            <w:r w:rsidRPr="00435691">
              <w:rPr>
                <w:rFonts w:ascii="Times New Roman" w:hAnsi="Times New Roman"/>
                <w:b/>
                <w:bCs/>
                <w:color w:val="000000"/>
                <w:sz w:val="28"/>
                <w:szCs w:val="28"/>
                <w:lang w:val="ru-RU"/>
              </w:rPr>
              <w:t>сельсовета</w:t>
            </w:r>
            <w:r w:rsidRPr="00435691">
              <w:rPr>
                <w:rFonts w:ascii="Times New Roman" w:hAnsi="Times New Roman"/>
                <w:b/>
                <w:bCs/>
                <w:color w:val="000000"/>
                <w:sz w:val="28"/>
                <w:szCs w:val="28"/>
              </w:rPr>
              <w:t> </w:t>
            </w:r>
            <w:r w:rsidRPr="00435691">
              <w:rPr>
                <w:rFonts w:ascii="Times New Roman" w:hAnsi="Times New Roman"/>
                <w:b/>
                <w:bCs/>
                <w:color w:val="000000"/>
                <w:sz w:val="28"/>
                <w:szCs w:val="28"/>
                <w:lang w:val="ru-RU"/>
              </w:rPr>
              <w:t>Убинского</w:t>
            </w:r>
            <w:r w:rsidRPr="00435691">
              <w:rPr>
                <w:rFonts w:ascii="Times New Roman" w:hAnsi="Times New Roman"/>
                <w:b/>
                <w:bCs/>
                <w:color w:val="000000"/>
                <w:sz w:val="28"/>
                <w:szCs w:val="28"/>
              </w:rPr>
              <w:t> </w:t>
            </w:r>
            <w:r w:rsidRPr="00435691">
              <w:rPr>
                <w:rFonts w:ascii="Times New Roman" w:hAnsi="Times New Roman"/>
                <w:b/>
                <w:bCs/>
                <w:color w:val="000000"/>
                <w:sz w:val="28"/>
                <w:szCs w:val="28"/>
                <w:lang w:val="ru-RU"/>
              </w:rPr>
              <w:t>района Новосибирской области</w:t>
            </w:r>
          </w:p>
          <w:p w:rsidR="00435691" w:rsidRPr="00435691" w:rsidRDefault="00435691" w:rsidP="00435691">
            <w:pPr>
              <w:ind w:firstLine="567"/>
              <w:jc w:val="both"/>
              <w:rPr>
                <w:rFonts w:ascii="Times New Roman" w:hAnsi="Times New Roman"/>
                <w:color w:val="000000"/>
                <w:sz w:val="28"/>
                <w:szCs w:val="28"/>
                <w:lang w:val="ru-RU"/>
              </w:rPr>
            </w:pPr>
            <w:r w:rsidRPr="00435691">
              <w:rPr>
                <w:rFonts w:ascii="Times New Roman" w:hAnsi="Times New Roman"/>
                <w:color w:val="000000"/>
                <w:sz w:val="28"/>
                <w:szCs w:val="28"/>
              </w:rPr>
              <w:t> </w:t>
            </w:r>
          </w:p>
          <w:p w:rsidR="00435691" w:rsidRPr="00435691" w:rsidRDefault="00435691" w:rsidP="00435691">
            <w:pPr>
              <w:rPr>
                <w:rFonts w:ascii="Times New Roman" w:hAnsi="Times New Roman"/>
                <w:sz w:val="28"/>
                <w:szCs w:val="28"/>
                <w:lang w:val="ru-RU"/>
              </w:rPr>
            </w:pPr>
            <w:r w:rsidRPr="00435691">
              <w:rPr>
                <w:rFonts w:ascii="Times New Roman" w:hAnsi="Times New Roman"/>
                <w:sz w:val="28"/>
                <w:szCs w:val="28"/>
                <w:lang w:val="ru-RU"/>
              </w:rPr>
              <w:t>1. Настоящий Порядок оказания финансовой поддержки (далее - Порядок) разработан в соответствии с Федеральным законом</w:t>
            </w:r>
            <w:r w:rsidRPr="00435691">
              <w:rPr>
                <w:rFonts w:ascii="Times New Roman" w:hAnsi="Times New Roman"/>
                <w:sz w:val="28"/>
                <w:szCs w:val="28"/>
              </w:rPr>
              <w:t> </w:t>
            </w:r>
            <w:hyperlink r:id="rId11" w:tgtFrame="Logical" w:history="1">
              <w:r w:rsidRPr="00435691">
                <w:rPr>
                  <w:rFonts w:ascii="Times New Roman" w:hAnsi="Times New Roman"/>
                  <w:sz w:val="28"/>
                  <w:szCs w:val="28"/>
                  <w:lang w:val="ru-RU"/>
                </w:rPr>
                <w:t>от 24.07.2007 № 209-ФЗ</w:t>
              </w:r>
            </w:hyperlink>
            <w:r w:rsidRPr="00435691">
              <w:rPr>
                <w:rFonts w:ascii="Times New Roman" w:hAnsi="Times New Roman"/>
                <w:sz w:val="28"/>
                <w:szCs w:val="28"/>
              </w:rPr>
              <w:t> </w:t>
            </w:r>
            <w:r w:rsidRPr="00435691">
              <w:rPr>
                <w:rFonts w:ascii="Times New Roman" w:hAnsi="Times New Roman"/>
                <w:sz w:val="28"/>
                <w:szCs w:val="28"/>
                <w:lang w:val="ru-RU"/>
              </w:rPr>
              <w:t>«О развитии малого и среднего предпринимательства в Российской Федерации» (далее - ФЗ № 209), Законом Новосибирской области</w:t>
            </w:r>
            <w:r w:rsidRPr="00435691">
              <w:rPr>
                <w:rFonts w:ascii="Times New Roman" w:hAnsi="Times New Roman"/>
                <w:sz w:val="28"/>
                <w:szCs w:val="28"/>
              </w:rPr>
              <w:t> </w:t>
            </w:r>
            <w:hyperlink r:id="rId12" w:tgtFrame="Logical" w:history="1">
              <w:r w:rsidRPr="00435691">
                <w:rPr>
                  <w:rFonts w:ascii="Times New Roman" w:hAnsi="Times New Roman"/>
                  <w:sz w:val="28"/>
                  <w:szCs w:val="28"/>
                  <w:lang w:val="ru-RU"/>
                </w:rPr>
                <w:t xml:space="preserve">от 02.07.2008 </w:t>
              </w:r>
              <w:r w:rsidRPr="00435691">
                <w:rPr>
                  <w:rFonts w:ascii="Times New Roman" w:hAnsi="Times New Roman"/>
                  <w:sz w:val="28"/>
                  <w:szCs w:val="28"/>
                </w:rPr>
                <w:t>N</w:t>
              </w:r>
              <w:r w:rsidRPr="00435691">
                <w:rPr>
                  <w:rFonts w:ascii="Times New Roman" w:hAnsi="Times New Roman"/>
                  <w:sz w:val="28"/>
                  <w:szCs w:val="28"/>
                  <w:lang w:val="ru-RU"/>
                </w:rPr>
                <w:t xml:space="preserve"> 245-ОЗ</w:t>
              </w:r>
            </w:hyperlink>
            <w:r w:rsidRPr="00435691">
              <w:rPr>
                <w:rFonts w:ascii="Times New Roman" w:hAnsi="Times New Roman"/>
                <w:sz w:val="28"/>
                <w:szCs w:val="28"/>
              </w:rPr>
              <w:t> </w:t>
            </w:r>
            <w:r w:rsidRPr="00435691">
              <w:rPr>
                <w:rFonts w:ascii="Times New Roman" w:hAnsi="Times New Roman"/>
                <w:sz w:val="28"/>
                <w:szCs w:val="28"/>
                <w:lang w:val="ru-RU"/>
              </w:rPr>
              <w:t>«О развитии малого и среднего предпринимательства в Новосибирской области».</w:t>
            </w:r>
            <w:r w:rsidRPr="00435691">
              <w:rPr>
                <w:rFonts w:ascii="Times New Roman" w:hAnsi="Times New Roman"/>
                <w:sz w:val="28"/>
                <w:szCs w:val="28"/>
              </w:rPr>
              <w:t> </w:t>
            </w:r>
            <w:r w:rsidRPr="00435691">
              <w:rPr>
                <w:rFonts w:ascii="Times New Roman" w:hAnsi="Times New Roman"/>
                <w:sz w:val="28"/>
                <w:szCs w:val="28"/>
                <w:lang w:val="ru-RU"/>
              </w:rPr>
              <w:t xml:space="preserve">Порядок определяет условия и порядок предоставления финансовой поддержки субъектам малого и среднего предпринимательства (далее – </w:t>
            </w:r>
            <w:proofErr w:type="spellStart"/>
            <w:r w:rsidRPr="00435691">
              <w:rPr>
                <w:rFonts w:ascii="Times New Roman" w:hAnsi="Times New Roman"/>
                <w:sz w:val="28"/>
                <w:szCs w:val="28"/>
                <w:lang w:val="ru-RU"/>
              </w:rPr>
              <w:t>СМиСП</w:t>
            </w:r>
            <w:proofErr w:type="spellEnd"/>
            <w:r w:rsidRPr="00435691">
              <w:rPr>
                <w:rFonts w:ascii="Times New Roman" w:hAnsi="Times New Roman"/>
                <w:sz w:val="28"/>
                <w:szCs w:val="28"/>
                <w:lang w:val="ru-RU"/>
              </w:rPr>
              <w:t>) на территории</w:t>
            </w:r>
            <w:r w:rsidRPr="00435691">
              <w:rPr>
                <w:rFonts w:ascii="Times New Roman" w:hAnsi="Times New Roman"/>
                <w:sz w:val="28"/>
                <w:szCs w:val="28"/>
              </w:rPr>
              <w:t> </w:t>
            </w:r>
            <w:r w:rsidRPr="00435691">
              <w:rPr>
                <w:rFonts w:ascii="Times New Roman" w:hAnsi="Times New Roman"/>
                <w:sz w:val="28"/>
                <w:szCs w:val="28"/>
                <w:lang w:val="ru-RU"/>
              </w:rPr>
              <w:t>Борисоглебского</w:t>
            </w:r>
            <w:r w:rsidRPr="00435691">
              <w:rPr>
                <w:rFonts w:ascii="Times New Roman" w:hAnsi="Times New Roman"/>
                <w:sz w:val="28"/>
                <w:szCs w:val="28"/>
              </w:rPr>
              <w:t> </w:t>
            </w:r>
            <w:r w:rsidRPr="00435691">
              <w:rPr>
                <w:rFonts w:ascii="Times New Roman" w:hAnsi="Times New Roman"/>
                <w:sz w:val="28"/>
                <w:szCs w:val="28"/>
                <w:lang w:val="ru-RU"/>
              </w:rPr>
              <w:t>сельсовета</w:t>
            </w:r>
            <w:r w:rsidRPr="00435691">
              <w:rPr>
                <w:rFonts w:ascii="Times New Roman" w:hAnsi="Times New Roman"/>
                <w:sz w:val="28"/>
                <w:szCs w:val="28"/>
              </w:rPr>
              <w:t> </w:t>
            </w:r>
            <w:r w:rsidRPr="00435691">
              <w:rPr>
                <w:rFonts w:ascii="Times New Roman" w:hAnsi="Times New Roman"/>
                <w:sz w:val="28"/>
                <w:szCs w:val="28"/>
                <w:lang w:val="ru-RU"/>
              </w:rPr>
              <w:t>Убинского</w:t>
            </w:r>
            <w:r w:rsidRPr="00435691">
              <w:rPr>
                <w:rFonts w:ascii="Times New Roman" w:hAnsi="Times New Roman"/>
                <w:sz w:val="28"/>
                <w:szCs w:val="28"/>
              </w:rPr>
              <w:t> </w:t>
            </w:r>
            <w:r w:rsidRPr="00435691">
              <w:rPr>
                <w:rFonts w:ascii="Times New Roman" w:hAnsi="Times New Roman"/>
                <w:sz w:val="28"/>
                <w:szCs w:val="28"/>
                <w:lang w:val="ru-RU"/>
              </w:rPr>
              <w:t>района</w:t>
            </w:r>
            <w:r w:rsidRPr="00435691">
              <w:rPr>
                <w:rFonts w:ascii="Times New Roman" w:hAnsi="Times New Roman"/>
                <w:sz w:val="28"/>
                <w:szCs w:val="28"/>
              </w:rPr>
              <w:t> </w:t>
            </w:r>
            <w:r w:rsidRPr="00435691">
              <w:rPr>
                <w:rFonts w:ascii="Times New Roman" w:hAnsi="Times New Roman"/>
                <w:sz w:val="28"/>
                <w:szCs w:val="28"/>
                <w:lang w:val="ru-RU"/>
              </w:rPr>
              <w:t>Новосибирской области (далее – муниципальное образование).</w:t>
            </w:r>
          </w:p>
          <w:p w:rsidR="00435691" w:rsidRPr="00E04B84" w:rsidRDefault="00435691" w:rsidP="00435691">
            <w:pPr>
              <w:rPr>
                <w:rFonts w:ascii="Times New Roman" w:hAnsi="Times New Roman"/>
                <w:sz w:val="28"/>
                <w:szCs w:val="28"/>
                <w:lang w:val="ru-RU"/>
              </w:rPr>
            </w:pPr>
            <w:r w:rsidRPr="00435691">
              <w:rPr>
                <w:rFonts w:ascii="Times New Roman" w:hAnsi="Times New Roman"/>
                <w:color w:val="FF0000"/>
                <w:sz w:val="28"/>
                <w:szCs w:val="28"/>
              </w:rPr>
              <w:t> </w:t>
            </w:r>
            <w:r w:rsidRPr="00E04B84">
              <w:rPr>
                <w:rFonts w:ascii="Times New Roman" w:hAnsi="Times New Roman"/>
                <w:sz w:val="28"/>
                <w:szCs w:val="28"/>
                <w:lang w:val="ru-RU"/>
              </w:rPr>
              <w:t xml:space="preserve">2. Финансовая поддержка </w:t>
            </w:r>
            <w:proofErr w:type="spellStart"/>
            <w:r w:rsidRPr="00E04B84">
              <w:rPr>
                <w:rFonts w:ascii="Times New Roman" w:hAnsi="Times New Roman"/>
                <w:sz w:val="28"/>
                <w:szCs w:val="28"/>
                <w:lang w:val="ru-RU"/>
              </w:rPr>
              <w:t>СМиСП</w:t>
            </w:r>
            <w:proofErr w:type="spellEnd"/>
            <w:r w:rsidRPr="00E04B84">
              <w:rPr>
                <w:rFonts w:ascii="Times New Roman" w:hAnsi="Times New Roman"/>
                <w:sz w:val="28"/>
                <w:szCs w:val="28"/>
                <w:lang w:val="ru-RU"/>
              </w:rPr>
              <w:t xml:space="preserve"> осуществляется в следующих формах:</w:t>
            </w:r>
          </w:p>
          <w:p w:rsidR="00435691" w:rsidRPr="00E04B84" w:rsidRDefault="00435691" w:rsidP="00435691">
            <w:pPr>
              <w:rPr>
                <w:rFonts w:ascii="Times New Roman" w:hAnsi="Times New Roman"/>
                <w:sz w:val="28"/>
                <w:szCs w:val="28"/>
                <w:lang w:val="ru-RU"/>
              </w:rPr>
            </w:pPr>
            <w:r w:rsidRPr="00E04B84">
              <w:rPr>
                <w:rFonts w:ascii="Times New Roman" w:hAnsi="Times New Roman"/>
                <w:sz w:val="28"/>
                <w:szCs w:val="28"/>
                <w:lang w:val="ru-RU"/>
              </w:rPr>
              <w:t>- субсидирование части затрат на обучение субъектами малого и среднего предпринимательства своих работников на образовательных курсах;</w:t>
            </w:r>
          </w:p>
          <w:p w:rsidR="00435691" w:rsidRPr="00E04B84" w:rsidRDefault="00435691" w:rsidP="00435691">
            <w:pPr>
              <w:jc w:val="both"/>
              <w:rPr>
                <w:rFonts w:ascii="Times New Roman" w:hAnsi="Times New Roman"/>
                <w:sz w:val="28"/>
                <w:szCs w:val="28"/>
                <w:lang w:val="ru-RU"/>
              </w:rPr>
            </w:pPr>
            <w:r w:rsidRPr="00E04B84">
              <w:rPr>
                <w:rFonts w:ascii="Times New Roman" w:hAnsi="Times New Roman"/>
                <w:sz w:val="28"/>
                <w:szCs w:val="28"/>
                <w:lang w:val="ru-RU"/>
              </w:rPr>
              <w:t>- субсидирование части затрат по участию в выставках или ярмарках;</w:t>
            </w:r>
          </w:p>
          <w:p w:rsidR="00435691" w:rsidRPr="00E04B84" w:rsidRDefault="00435691" w:rsidP="00435691">
            <w:pPr>
              <w:jc w:val="both"/>
              <w:rPr>
                <w:rFonts w:ascii="Times New Roman" w:hAnsi="Times New Roman"/>
                <w:sz w:val="28"/>
                <w:szCs w:val="28"/>
                <w:lang w:val="ru-RU"/>
              </w:rPr>
            </w:pPr>
            <w:r w:rsidRPr="00E04B84">
              <w:rPr>
                <w:rFonts w:ascii="Times New Roman" w:hAnsi="Times New Roman"/>
                <w:sz w:val="28"/>
                <w:szCs w:val="28"/>
                <w:lang w:val="ru-RU"/>
              </w:rPr>
              <w:t>- субсидирование части арендных платежей.</w:t>
            </w:r>
          </w:p>
          <w:p w:rsidR="00435691" w:rsidRPr="00435691" w:rsidRDefault="00435691" w:rsidP="00435691">
            <w:pPr>
              <w:rPr>
                <w:rFonts w:ascii="Times New Roman" w:hAnsi="Times New Roman"/>
                <w:color w:val="000000"/>
                <w:sz w:val="28"/>
                <w:szCs w:val="28"/>
                <w:lang w:val="ru-RU"/>
              </w:rPr>
            </w:pPr>
            <w:r w:rsidRPr="00435691">
              <w:rPr>
                <w:rFonts w:ascii="Times New Roman" w:hAnsi="Times New Roman"/>
                <w:color w:val="000000"/>
                <w:sz w:val="28"/>
                <w:szCs w:val="28"/>
                <w:lang w:val="ru-RU"/>
              </w:rPr>
              <w:t xml:space="preserve">3. Оказание финансовой поддержки </w:t>
            </w:r>
            <w:proofErr w:type="spellStart"/>
            <w:r w:rsidRPr="00435691">
              <w:rPr>
                <w:rFonts w:ascii="Times New Roman" w:hAnsi="Times New Roman"/>
                <w:color w:val="000000"/>
                <w:sz w:val="28"/>
                <w:szCs w:val="28"/>
                <w:lang w:val="ru-RU"/>
              </w:rPr>
              <w:t>СМиСП</w:t>
            </w:r>
            <w:proofErr w:type="spellEnd"/>
            <w:r w:rsidRPr="00435691">
              <w:rPr>
                <w:rFonts w:ascii="Times New Roman" w:hAnsi="Times New Roman"/>
                <w:color w:val="000000"/>
                <w:sz w:val="28"/>
                <w:szCs w:val="28"/>
                <w:lang w:val="ru-RU"/>
              </w:rPr>
              <w:t xml:space="preserve"> осуществляется в пределах объемов финансирования, предусмотренных</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 xml:space="preserve">бюджетом муниципального образования на соответствующий год на реализацию мероприятий Программы по финансовой поддержке </w:t>
            </w:r>
            <w:proofErr w:type="spellStart"/>
            <w:r w:rsidRPr="00435691">
              <w:rPr>
                <w:rFonts w:ascii="Times New Roman" w:hAnsi="Times New Roman"/>
                <w:color w:val="000000"/>
                <w:sz w:val="28"/>
                <w:szCs w:val="28"/>
                <w:lang w:val="ru-RU"/>
              </w:rPr>
              <w:t>СМиСП</w:t>
            </w:r>
            <w:proofErr w:type="spellEnd"/>
            <w:r w:rsidRPr="00435691">
              <w:rPr>
                <w:rFonts w:ascii="Times New Roman" w:hAnsi="Times New Roman"/>
                <w:color w:val="000000"/>
                <w:sz w:val="28"/>
                <w:szCs w:val="28"/>
                <w:lang w:val="ru-RU"/>
              </w:rPr>
              <w:t>.</w:t>
            </w:r>
          </w:p>
          <w:p w:rsidR="00435691" w:rsidRPr="00435691" w:rsidRDefault="00435691" w:rsidP="00435691">
            <w:pPr>
              <w:ind w:firstLine="567"/>
              <w:rPr>
                <w:rFonts w:ascii="Times New Roman" w:hAnsi="Times New Roman"/>
                <w:color w:val="000000"/>
                <w:sz w:val="28"/>
                <w:szCs w:val="28"/>
                <w:lang w:val="ru-RU"/>
              </w:rPr>
            </w:pPr>
            <w:r w:rsidRPr="00435691">
              <w:rPr>
                <w:rFonts w:ascii="Times New Roman" w:hAnsi="Times New Roman"/>
                <w:color w:val="000000"/>
                <w:sz w:val="28"/>
                <w:szCs w:val="28"/>
                <w:lang w:val="ru-RU"/>
              </w:rPr>
              <w:t xml:space="preserve">При оказании финансовой поддержки не подлежат субсидированию затраты, на субсидирование которых ранее была предоставлена финансовая поддержка в рамках иных мероприятий Программы или мероприятий иных программ, предусматривающих в том числе оказание финансовой поддержки </w:t>
            </w:r>
            <w:proofErr w:type="spellStart"/>
            <w:r w:rsidRPr="00435691">
              <w:rPr>
                <w:rFonts w:ascii="Times New Roman" w:hAnsi="Times New Roman"/>
                <w:color w:val="000000"/>
                <w:sz w:val="28"/>
                <w:szCs w:val="28"/>
                <w:lang w:val="ru-RU"/>
              </w:rPr>
              <w:t>СМиСП</w:t>
            </w:r>
            <w:proofErr w:type="spellEnd"/>
            <w:r w:rsidRPr="00435691">
              <w:rPr>
                <w:rFonts w:ascii="Times New Roman" w:hAnsi="Times New Roman"/>
                <w:color w:val="000000"/>
                <w:sz w:val="28"/>
                <w:szCs w:val="28"/>
                <w:lang w:val="ru-RU"/>
              </w:rPr>
              <w:t>.</w:t>
            </w:r>
          </w:p>
          <w:p w:rsidR="00435691" w:rsidRPr="00435691" w:rsidRDefault="00435691" w:rsidP="00435691">
            <w:pPr>
              <w:rPr>
                <w:rFonts w:ascii="Times New Roman" w:hAnsi="Times New Roman"/>
                <w:color w:val="000000"/>
                <w:sz w:val="28"/>
                <w:szCs w:val="28"/>
                <w:lang w:val="ru-RU"/>
              </w:rPr>
            </w:pPr>
            <w:r w:rsidRPr="00435691">
              <w:rPr>
                <w:rFonts w:ascii="Times New Roman" w:hAnsi="Times New Roman"/>
                <w:color w:val="000000"/>
                <w:sz w:val="28"/>
                <w:szCs w:val="28"/>
                <w:lang w:val="ru-RU"/>
              </w:rPr>
              <w:t xml:space="preserve">4. Получателями финансовой поддержки являются юридические лица и индивидуальные предприниматели, отнесенные в соответствии с условиями, установленными ФЗ № 209, к </w:t>
            </w:r>
            <w:proofErr w:type="spellStart"/>
            <w:r w:rsidRPr="00435691">
              <w:rPr>
                <w:rFonts w:ascii="Times New Roman" w:hAnsi="Times New Roman"/>
                <w:color w:val="000000"/>
                <w:sz w:val="28"/>
                <w:szCs w:val="28"/>
                <w:lang w:val="ru-RU"/>
              </w:rPr>
              <w:t>СМиСП</w:t>
            </w:r>
            <w:proofErr w:type="spellEnd"/>
            <w:r w:rsidRPr="00435691">
              <w:rPr>
                <w:rFonts w:ascii="Times New Roman" w:hAnsi="Times New Roman"/>
                <w:color w:val="000000"/>
                <w:sz w:val="28"/>
                <w:szCs w:val="28"/>
                <w:lang w:val="ru-RU"/>
              </w:rPr>
              <w:t>.</w:t>
            </w:r>
          </w:p>
          <w:p w:rsidR="00435691" w:rsidRPr="00435691" w:rsidRDefault="00435691" w:rsidP="00435691">
            <w:pPr>
              <w:rPr>
                <w:rFonts w:ascii="Times New Roman" w:hAnsi="Times New Roman"/>
                <w:color w:val="000000"/>
                <w:sz w:val="28"/>
                <w:szCs w:val="28"/>
                <w:lang w:val="ru-RU"/>
              </w:rPr>
            </w:pPr>
            <w:r w:rsidRPr="00435691">
              <w:rPr>
                <w:rFonts w:ascii="Times New Roman" w:hAnsi="Times New Roman"/>
                <w:color w:val="000000"/>
                <w:sz w:val="28"/>
                <w:szCs w:val="28"/>
                <w:lang w:val="ru-RU"/>
              </w:rPr>
              <w:t xml:space="preserve">5. Финансовая поддержка не оказывается </w:t>
            </w:r>
            <w:proofErr w:type="spellStart"/>
            <w:r w:rsidRPr="00435691">
              <w:rPr>
                <w:rFonts w:ascii="Times New Roman" w:hAnsi="Times New Roman"/>
                <w:color w:val="000000"/>
                <w:sz w:val="28"/>
                <w:szCs w:val="28"/>
                <w:lang w:val="ru-RU"/>
              </w:rPr>
              <w:t>СМиСП</w:t>
            </w:r>
            <w:proofErr w:type="spellEnd"/>
            <w:r w:rsidRPr="00435691">
              <w:rPr>
                <w:rFonts w:ascii="Times New Roman" w:hAnsi="Times New Roman"/>
                <w:color w:val="000000"/>
                <w:sz w:val="28"/>
                <w:szCs w:val="28"/>
                <w:lang w:val="ru-RU"/>
              </w:rPr>
              <w:t>:</w:t>
            </w:r>
          </w:p>
          <w:p w:rsidR="00435691" w:rsidRPr="00435691" w:rsidRDefault="00435691" w:rsidP="00435691">
            <w:pPr>
              <w:rPr>
                <w:rFonts w:ascii="Times New Roman" w:hAnsi="Times New Roman"/>
                <w:color w:val="000000"/>
                <w:sz w:val="28"/>
                <w:szCs w:val="28"/>
                <w:lang w:val="ru-RU"/>
              </w:rPr>
            </w:pPr>
            <w:proofErr w:type="gramStart"/>
            <w:r w:rsidRPr="00435691">
              <w:rPr>
                <w:rFonts w:ascii="Times New Roman" w:hAnsi="Times New Roman"/>
                <w:color w:val="000000"/>
                <w:sz w:val="28"/>
                <w:szCs w:val="28"/>
                <w:lang w:val="ru-RU"/>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roofErr w:type="gramEnd"/>
          </w:p>
          <w:p w:rsidR="00435691" w:rsidRPr="00435691" w:rsidRDefault="00435691" w:rsidP="00435691">
            <w:pPr>
              <w:rPr>
                <w:rFonts w:ascii="Times New Roman" w:hAnsi="Times New Roman"/>
                <w:color w:val="000000"/>
                <w:sz w:val="28"/>
                <w:szCs w:val="28"/>
                <w:lang w:val="ru-RU"/>
              </w:rPr>
            </w:pPr>
            <w:proofErr w:type="gramStart"/>
            <w:r w:rsidRPr="00435691">
              <w:rPr>
                <w:rFonts w:ascii="Times New Roman" w:hAnsi="Times New Roman"/>
                <w:color w:val="000000"/>
                <w:sz w:val="28"/>
                <w:szCs w:val="28"/>
                <w:lang w:val="ru-RU"/>
              </w:rPr>
              <w:t>2) являющимся участниками соглашений о разделе продукции;</w:t>
            </w:r>
            <w:proofErr w:type="gramEnd"/>
          </w:p>
          <w:p w:rsidR="00435691" w:rsidRPr="00435691" w:rsidRDefault="00435691" w:rsidP="00435691">
            <w:pPr>
              <w:rPr>
                <w:rFonts w:ascii="Times New Roman" w:hAnsi="Times New Roman"/>
                <w:color w:val="000000"/>
                <w:sz w:val="28"/>
                <w:szCs w:val="28"/>
                <w:lang w:val="ru-RU"/>
              </w:rPr>
            </w:pPr>
            <w:proofErr w:type="gramStart"/>
            <w:r w:rsidRPr="00435691">
              <w:rPr>
                <w:rFonts w:ascii="Times New Roman" w:hAnsi="Times New Roman"/>
                <w:color w:val="000000"/>
                <w:sz w:val="28"/>
                <w:szCs w:val="28"/>
                <w:lang w:val="ru-RU"/>
              </w:rPr>
              <w:t>3)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p w:rsidR="00435691" w:rsidRPr="00435691" w:rsidRDefault="00435691" w:rsidP="00435691">
            <w:pPr>
              <w:rPr>
                <w:rFonts w:ascii="Times New Roman" w:hAnsi="Times New Roman"/>
                <w:color w:val="000000"/>
                <w:sz w:val="28"/>
                <w:szCs w:val="28"/>
                <w:lang w:val="ru-RU"/>
              </w:rPr>
            </w:pPr>
            <w:r w:rsidRPr="00435691">
              <w:rPr>
                <w:rFonts w:ascii="Times New Roman" w:hAnsi="Times New Roman"/>
                <w:color w:val="000000"/>
                <w:sz w:val="28"/>
                <w:szCs w:val="28"/>
                <w:lang w:val="ru-RU"/>
              </w:rPr>
              <w:t xml:space="preserve">4) </w:t>
            </w:r>
            <w:proofErr w:type="gramStart"/>
            <w:r w:rsidRPr="00435691">
              <w:rPr>
                <w:rFonts w:ascii="Times New Roman" w:hAnsi="Times New Roman"/>
                <w:color w:val="000000"/>
                <w:sz w:val="28"/>
                <w:szCs w:val="28"/>
                <w:lang w:val="ru-RU"/>
              </w:rPr>
              <w:t>осуществляющим</w:t>
            </w:r>
            <w:proofErr w:type="gramEnd"/>
            <w:r w:rsidRPr="00435691">
              <w:rPr>
                <w:rFonts w:ascii="Times New Roman" w:hAnsi="Times New Roman"/>
                <w:color w:val="000000"/>
                <w:sz w:val="28"/>
                <w:szCs w:val="28"/>
                <w:lang w:val="ru-RU"/>
              </w:rPr>
              <w:t xml:space="preserve"> предпринимательскую деятельность в сфере игорного бизнеса;</w:t>
            </w:r>
          </w:p>
          <w:p w:rsidR="00435691" w:rsidRPr="00435691" w:rsidRDefault="00435691" w:rsidP="00435691">
            <w:pPr>
              <w:rPr>
                <w:rFonts w:ascii="Times New Roman" w:hAnsi="Times New Roman"/>
                <w:color w:val="000000"/>
                <w:sz w:val="28"/>
                <w:szCs w:val="28"/>
                <w:lang w:val="ru-RU"/>
              </w:rPr>
            </w:pPr>
            <w:proofErr w:type="gramStart"/>
            <w:r w:rsidRPr="00435691">
              <w:rPr>
                <w:rFonts w:ascii="Times New Roman" w:hAnsi="Times New Roman"/>
                <w:color w:val="000000"/>
                <w:sz w:val="28"/>
                <w:szCs w:val="28"/>
                <w:lang w:val="ru-RU"/>
              </w:rPr>
              <w:t>5) 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roofErr w:type="gramEnd"/>
          </w:p>
          <w:p w:rsidR="00435691" w:rsidRPr="00435691" w:rsidRDefault="00435691" w:rsidP="00435691">
            <w:pPr>
              <w:rPr>
                <w:rFonts w:ascii="Times New Roman" w:hAnsi="Times New Roman"/>
                <w:color w:val="000000"/>
                <w:sz w:val="28"/>
                <w:szCs w:val="28"/>
                <w:lang w:val="ru-RU"/>
              </w:rPr>
            </w:pPr>
            <w:proofErr w:type="gramStart"/>
            <w:r w:rsidRPr="00435691">
              <w:rPr>
                <w:rFonts w:ascii="Times New Roman" w:hAnsi="Times New Roman"/>
                <w:color w:val="000000"/>
                <w:sz w:val="28"/>
                <w:szCs w:val="28"/>
                <w:lang w:val="ru-RU"/>
              </w:rPr>
              <w:t xml:space="preserve">6) имеющим недоимку по налогам, подлежащим перечислению в бюджеты бюджетной системы Российской Федерации (за исключением отсроченной, </w:t>
            </w:r>
            <w:r w:rsidRPr="00435691">
              <w:rPr>
                <w:rFonts w:ascii="Times New Roman" w:hAnsi="Times New Roman"/>
                <w:color w:val="000000"/>
                <w:sz w:val="28"/>
                <w:szCs w:val="28"/>
                <w:lang w:val="ru-RU"/>
              </w:rPr>
              <w:lastRenderedPageBreak/>
              <w:t>рассроченной, в том числе в порядке реструктуризации, приостановленной к взысканию), и (или) по страховым взносам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w:t>
            </w:r>
            <w:proofErr w:type="gramEnd"/>
          </w:p>
          <w:p w:rsidR="00435691" w:rsidRPr="00435691" w:rsidRDefault="00435691" w:rsidP="00435691">
            <w:pPr>
              <w:rPr>
                <w:rFonts w:ascii="Times New Roman" w:hAnsi="Times New Roman"/>
                <w:color w:val="000000"/>
                <w:sz w:val="28"/>
                <w:szCs w:val="28"/>
                <w:lang w:val="ru-RU"/>
              </w:rPr>
            </w:pPr>
            <w:r w:rsidRPr="00435691">
              <w:rPr>
                <w:rFonts w:ascii="Times New Roman" w:hAnsi="Times New Roman"/>
                <w:color w:val="000000"/>
                <w:sz w:val="28"/>
                <w:szCs w:val="28"/>
                <w:lang w:val="ru-RU"/>
              </w:rPr>
              <w:t xml:space="preserve">7) </w:t>
            </w:r>
            <w:proofErr w:type="gramStart"/>
            <w:r w:rsidRPr="00435691">
              <w:rPr>
                <w:rFonts w:ascii="Times New Roman" w:hAnsi="Times New Roman"/>
                <w:color w:val="000000"/>
                <w:sz w:val="28"/>
                <w:szCs w:val="28"/>
                <w:lang w:val="ru-RU"/>
              </w:rPr>
              <w:t>находящимся</w:t>
            </w:r>
            <w:proofErr w:type="gramEnd"/>
            <w:r w:rsidRPr="00435691">
              <w:rPr>
                <w:rFonts w:ascii="Times New Roman" w:hAnsi="Times New Roman"/>
                <w:color w:val="000000"/>
                <w:sz w:val="28"/>
                <w:szCs w:val="28"/>
                <w:lang w:val="ru-RU"/>
              </w:rPr>
              <w:t xml:space="preserve"> в стадии реорганизации/ликвидации.</w:t>
            </w:r>
          </w:p>
          <w:p w:rsidR="00435691" w:rsidRPr="00435691" w:rsidRDefault="00435691" w:rsidP="00435691">
            <w:pPr>
              <w:rPr>
                <w:rFonts w:ascii="Times New Roman" w:hAnsi="Times New Roman"/>
                <w:color w:val="000000"/>
                <w:sz w:val="28"/>
                <w:szCs w:val="28"/>
                <w:lang w:val="ru-RU"/>
              </w:rPr>
            </w:pPr>
            <w:r w:rsidRPr="00435691">
              <w:rPr>
                <w:rFonts w:ascii="Times New Roman" w:hAnsi="Times New Roman"/>
                <w:color w:val="000000"/>
                <w:sz w:val="28"/>
                <w:szCs w:val="28"/>
                <w:lang w:val="ru-RU"/>
              </w:rPr>
              <w:t>6. В оказании финансовой поддержки должно быть отказано в случае, если:</w:t>
            </w:r>
          </w:p>
          <w:p w:rsidR="00435691" w:rsidRPr="00435691" w:rsidRDefault="00435691" w:rsidP="00435691">
            <w:pPr>
              <w:rPr>
                <w:rFonts w:ascii="Times New Roman" w:hAnsi="Times New Roman"/>
                <w:color w:val="000000"/>
                <w:sz w:val="28"/>
                <w:szCs w:val="28"/>
                <w:lang w:val="ru-RU"/>
              </w:rPr>
            </w:pPr>
            <w:r w:rsidRPr="00435691">
              <w:rPr>
                <w:rFonts w:ascii="Times New Roman" w:hAnsi="Times New Roman"/>
                <w:color w:val="000000"/>
                <w:sz w:val="28"/>
                <w:szCs w:val="28"/>
                <w:lang w:val="ru-RU"/>
              </w:rPr>
              <w:t>1) не представлены документы, определенные Порядком, или представлены недостоверные сведения и документы;</w:t>
            </w:r>
          </w:p>
          <w:p w:rsidR="00435691" w:rsidRPr="00435691" w:rsidRDefault="00435691" w:rsidP="00435691">
            <w:pPr>
              <w:rPr>
                <w:rFonts w:ascii="Times New Roman" w:hAnsi="Times New Roman"/>
                <w:color w:val="000000"/>
                <w:sz w:val="28"/>
                <w:szCs w:val="28"/>
                <w:lang w:val="ru-RU"/>
              </w:rPr>
            </w:pPr>
            <w:r w:rsidRPr="00435691">
              <w:rPr>
                <w:rFonts w:ascii="Times New Roman" w:hAnsi="Times New Roman"/>
                <w:color w:val="000000"/>
                <w:sz w:val="28"/>
                <w:szCs w:val="28"/>
                <w:lang w:val="ru-RU"/>
              </w:rPr>
              <w:t>2) не выполнены условия оказания финансовой поддержки, установленные Порядком;</w:t>
            </w:r>
          </w:p>
          <w:p w:rsidR="00435691" w:rsidRPr="00435691" w:rsidRDefault="00435691" w:rsidP="00435691">
            <w:pPr>
              <w:rPr>
                <w:rFonts w:ascii="Times New Roman" w:hAnsi="Times New Roman"/>
                <w:color w:val="000000"/>
                <w:sz w:val="28"/>
                <w:szCs w:val="28"/>
                <w:lang w:val="ru-RU"/>
              </w:rPr>
            </w:pPr>
            <w:r w:rsidRPr="00435691">
              <w:rPr>
                <w:rFonts w:ascii="Times New Roman" w:hAnsi="Times New Roman"/>
                <w:color w:val="000000"/>
                <w:sz w:val="28"/>
                <w:szCs w:val="28"/>
                <w:lang w:val="ru-RU"/>
              </w:rPr>
              <w:t xml:space="preserve">3) ранее в отношении заявителя - </w:t>
            </w:r>
            <w:proofErr w:type="spellStart"/>
            <w:r w:rsidRPr="00435691">
              <w:rPr>
                <w:rFonts w:ascii="Times New Roman" w:hAnsi="Times New Roman"/>
                <w:color w:val="000000"/>
                <w:sz w:val="28"/>
                <w:szCs w:val="28"/>
                <w:lang w:val="ru-RU"/>
              </w:rPr>
              <w:t>СМиСП</w:t>
            </w:r>
            <w:proofErr w:type="spellEnd"/>
            <w:r w:rsidRPr="00435691">
              <w:rPr>
                <w:rFonts w:ascii="Times New Roman" w:hAnsi="Times New Roman"/>
                <w:color w:val="000000"/>
                <w:sz w:val="28"/>
                <w:szCs w:val="28"/>
                <w:lang w:val="ru-RU"/>
              </w:rPr>
              <w:t xml:space="preserve"> было принято решение об оказании аналогичной поддержки и сроки ее оказания не истекли;</w:t>
            </w:r>
          </w:p>
          <w:p w:rsidR="00435691" w:rsidRPr="00435691" w:rsidRDefault="00435691" w:rsidP="00435691">
            <w:pPr>
              <w:rPr>
                <w:rFonts w:ascii="Times New Roman" w:hAnsi="Times New Roman"/>
                <w:color w:val="000000"/>
                <w:sz w:val="28"/>
                <w:szCs w:val="28"/>
                <w:lang w:val="ru-RU"/>
              </w:rPr>
            </w:pPr>
            <w:r w:rsidRPr="00435691">
              <w:rPr>
                <w:rFonts w:ascii="Times New Roman" w:hAnsi="Times New Roman"/>
                <w:color w:val="000000"/>
                <w:sz w:val="28"/>
                <w:szCs w:val="28"/>
                <w:lang w:val="ru-RU"/>
              </w:rPr>
              <w:t xml:space="preserve">4) с момента признания </w:t>
            </w:r>
            <w:proofErr w:type="spellStart"/>
            <w:r w:rsidRPr="00435691">
              <w:rPr>
                <w:rFonts w:ascii="Times New Roman" w:hAnsi="Times New Roman"/>
                <w:color w:val="000000"/>
                <w:sz w:val="28"/>
                <w:szCs w:val="28"/>
                <w:lang w:val="ru-RU"/>
              </w:rPr>
              <w:t>СМиСП</w:t>
            </w:r>
            <w:proofErr w:type="spellEnd"/>
            <w:r w:rsidRPr="00435691">
              <w:rPr>
                <w:rFonts w:ascii="Times New Roman" w:hAnsi="Times New Roman"/>
                <w:color w:val="000000"/>
                <w:sz w:val="28"/>
                <w:szCs w:val="28"/>
                <w:lang w:val="ru-RU"/>
              </w:rPr>
              <w:t>, допустившим нарушение порядка и условий оказания финансовой поддержки, в том числе не обеспечившим целевого использования средств поддержки, прошло менее чем три года.</w:t>
            </w:r>
          </w:p>
          <w:p w:rsidR="00435691" w:rsidRPr="00435691" w:rsidRDefault="00435691" w:rsidP="00435691">
            <w:pPr>
              <w:rPr>
                <w:rFonts w:ascii="Times New Roman" w:hAnsi="Times New Roman"/>
                <w:color w:val="000000"/>
                <w:sz w:val="28"/>
                <w:szCs w:val="28"/>
                <w:lang w:val="ru-RU"/>
              </w:rPr>
            </w:pPr>
            <w:r w:rsidRPr="00435691">
              <w:rPr>
                <w:rFonts w:ascii="Times New Roman" w:hAnsi="Times New Roman"/>
                <w:color w:val="000000"/>
                <w:sz w:val="28"/>
                <w:szCs w:val="28"/>
                <w:lang w:val="ru-RU"/>
              </w:rPr>
              <w:t xml:space="preserve">7. </w:t>
            </w:r>
            <w:proofErr w:type="gramStart"/>
            <w:r w:rsidRPr="00435691">
              <w:rPr>
                <w:rFonts w:ascii="Times New Roman" w:hAnsi="Times New Roman"/>
                <w:color w:val="000000"/>
                <w:sz w:val="28"/>
                <w:szCs w:val="28"/>
                <w:lang w:val="ru-RU"/>
              </w:rPr>
              <w:t xml:space="preserve">Сообщение о приеме заявок </w:t>
            </w:r>
            <w:proofErr w:type="spellStart"/>
            <w:r w:rsidRPr="00435691">
              <w:rPr>
                <w:rFonts w:ascii="Times New Roman" w:hAnsi="Times New Roman"/>
                <w:color w:val="000000"/>
                <w:sz w:val="28"/>
                <w:szCs w:val="28"/>
                <w:lang w:val="ru-RU"/>
              </w:rPr>
              <w:t>СМиСП</w:t>
            </w:r>
            <w:proofErr w:type="spellEnd"/>
            <w:r w:rsidRPr="00435691">
              <w:rPr>
                <w:rFonts w:ascii="Times New Roman" w:hAnsi="Times New Roman"/>
                <w:color w:val="000000"/>
                <w:sz w:val="28"/>
                <w:szCs w:val="28"/>
                <w:lang w:val="ru-RU"/>
              </w:rPr>
              <w:t xml:space="preserve"> на оказание финансовой поддержки, в котором указываются формы финансовой поддержки, по которым осуществляется прием заявок, срок приема заявок и способы подачи заявок, публикуется</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администрацией</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Борисоглебского</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сельсовета</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Убинского</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района</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Новосибирской области (далее - администрация) в официальном печатном издании муниципального образования, а также в сети</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Интернет на официальном сайте администрации не позднее, чем за пятнадцать дней до начала</w:t>
            </w:r>
            <w:proofErr w:type="gramEnd"/>
            <w:r w:rsidRPr="00435691">
              <w:rPr>
                <w:rFonts w:ascii="Times New Roman" w:hAnsi="Times New Roman"/>
                <w:color w:val="000000"/>
                <w:sz w:val="28"/>
                <w:szCs w:val="28"/>
                <w:lang w:val="ru-RU"/>
              </w:rPr>
              <w:t xml:space="preserve"> приема заявок.</w:t>
            </w:r>
          </w:p>
          <w:p w:rsidR="00435691" w:rsidRPr="00435691" w:rsidRDefault="00435691" w:rsidP="00435691">
            <w:pPr>
              <w:rPr>
                <w:rFonts w:ascii="Times New Roman" w:hAnsi="Times New Roman"/>
                <w:color w:val="000000"/>
                <w:sz w:val="28"/>
                <w:szCs w:val="28"/>
                <w:lang w:val="ru-RU"/>
              </w:rPr>
            </w:pPr>
            <w:r w:rsidRPr="00435691">
              <w:rPr>
                <w:rFonts w:ascii="Times New Roman" w:hAnsi="Times New Roman"/>
                <w:color w:val="000000"/>
                <w:sz w:val="28"/>
                <w:szCs w:val="28"/>
                <w:lang w:val="ru-RU"/>
              </w:rPr>
              <w:t>8. Претенденты на получение финансовой поддержки за счет средств</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бюджета муниципального образования (далее - заявители) представляют в администрацию заявку по форме согласно приложению № 1 к настоящему Порядку с приложением документов, предусмотренных для каждой формы финансовой поддержки в соответствии с приложением № 2 к настоящему Порядку (далее - документы). При подаче заявки и приложенных к ней документов выдается расписка в приеме документов с указанием фамилий и инициалов лиц, представивших и принявших документы.</w:t>
            </w:r>
          </w:p>
          <w:p w:rsidR="00435691" w:rsidRPr="00435691" w:rsidRDefault="00435691" w:rsidP="00435691">
            <w:pPr>
              <w:ind w:firstLine="567"/>
              <w:jc w:val="both"/>
              <w:rPr>
                <w:rFonts w:ascii="Times New Roman" w:hAnsi="Times New Roman"/>
                <w:color w:val="000000"/>
                <w:sz w:val="28"/>
                <w:szCs w:val="28"/>
                <w:lang w:val="ru-RU"/>
              </w:rPr>
            </w:pPr>
            <w:r w:rsidRPr="00435691">
              <w:rPr>
                <w:rFonts w:ascii="Times New Roman" w:hAnsi="Times New Roman"/>
                <w:color w:val="000000"/>
                <w:sz w:val="28"/>
                <w:szCs w:val="28"/>
                <w:lang w:val="ru-RU"/>
              </w:rPr>
              <w:t>Заявка представляется заявителями в администрацию.</w:t>
            </w:r>
          </w:p>
          <w:p w:rsidR="00435691" w:rsidRPr="00435691" w:rsidRDefault="00435691" w:rsidP="00435691">
            <w:pPr>
              <w:rPr>
                <w:rFonts w:ascii="Times New Roman" w:hAnsi="Times New Roman"/>
                <w:color w:val="000000"/>
                <w:sz w:val="28"/>
                <w:szCs w:val="28"/>
                <w:lang w:val="ru-RU"/>
              </w:rPr>
            </w:pPr>
            <w:r w:rsidRPr="00435691">
              <w:rPr>
                <w:rFonts w:ascii="Times New Roman" w:hAnsi="Times New Roman"/>
                <w:color w:val="000000"/>
                <w:sz w:val="28"/>
                <w:szCs w:val="28"/>
                <w:lang w:val="ru-RU"/>
              </w:rPr>
              <w:t>9. Заявка регистрируется в день подачи с указанием номера и даты регистрации.</w:t>
            </w:r>
          </w:p>
          <w:p w:rsidR="00435691" w:rsidRPr="00435691" w:rsidRDefault="00435691" w:rsidP="00435691">
            <w:pPr>
              <w:rPr>
                <w:rFonts w:ascii="Times New Roman" w:hAnsi="Times New Roman"/>
                <w:color w:val="000000"/>
                <w:sz w:val="28"/>
                <w:szCs w:val="28"/>
                <w:lang w:val="ru-RU"/>
              </w:rPr>
            </w:pPr>
            <w:r w:rsidRPr="00435691">
              <w:rPr>
                <w:rFonts w:ascii="Times New Roman" w:hAnsi="Times New Roman"/>
                <w:color w:val="000000"/>
                <w:sz w:val="28"/>
                <w:szCs w:val="28"/>
                <w:lang w:val="ru-RU"/>
              </w:rPr>
              <w:t>10. Зарегистрированные заявки не возвращаются.</w:t>
            </w:r>
          </w:p>
          <w:p w:rsidR="00435691" w:rsidRPr="00435691" w:rsidRDefault="00435691" w:rsidP="00435691">
            <w:pPr>
              <w:rPr>
                <w:rFonts w:ascii="Times New Roman" w:hAnsi="Times New Roman"/>
                <w:color w:val="000000"/>
                <w:sz w:val="28"/>
                <w:szCs w:val="28"/>
                <w:lang w:val="ru-RU"/>
              </w:rPr>
            </w:pPr>
            <w:r w:rsidRPr="00435691">
              <w:rPr>
                <w:rFonts w:ascii="Times New Roman" w:hAnsi="Times New Roman"/>
                <w:color w:val="000000"/>
                <w:sz w:val="28"/>
                <w:szCs w:val="28"/>
                <w:lang w:val="ru-RU"/>
              </w:rPr>
              <w:t>11. Ответственность за сохранность заявки несет лицо, принявшее заявку.</w:t>
            </w:r>
          </w:p>
          <w:p w:rsidR="00435691" w:rsidRPr="00435691" w:rsidRDefault="00435691" w:rsidP="00435691">
            <w:pPr>
              <w:rPr>
                <w:rFonts w:ascii="Times New Roman" w:hAnsi="Times New Roman"/>
                <w:color w:val="000000"/>
                <w:sz w:val="28"/>
                <w:szCs w:val="28"/>
                <w:lang w:val="ru-RU"/>
              </w:rPr>
            </w:pPr>
            <w:r w:rsidRPr="00435691">
              <w:rPr>
                <w:rFonts w:ascii="Times New Roman" w:hAnsi="Times New Roman"/>
                <w:color w:val="000000"/>
                <w:sz w:val="28"/>
                <w:szCs w:val="28"/>
                <w:lang w:val="ru-RU"/>
              </w:rPr>
              <w:t xml:space="preserve">12. </w:t>
            </w:r>
            <w:proofErr w:type="gramStart"/>
            <w:r w:rsidRPr="00435691">
              <w:rPr>
                <w:rFonts w:ascii="Times New Roman" w:hAnsi="Times New Roman"/>
                <w:color w:val="000000"/>
                <w:sz w:val="28"/>
                <w:szCs w:val="28"/>
                <w:lang w:val="ru-RU"/>
              </w:rPr>
              <w:t xml:space="preserve">Администрация в течение двух месяцев после окончания срока приема заявок готовит по указанным заявкам (за исключением заявок, поданных </w:t>
            </w:r>
            <w:proofErr w:type="spellStart"/>
            <w:r w:rsidRPr="00435691">
              <w:rPr>
                <w:rFonts w:ascii="Times New Roman" w:hAnsi="Times New Roman"/>
                <w:color w:val="000000"/>
                <w:sz w:val="28"/>
                <w:szCs w:val="28"/>
                <w:lang w:val="ru-RU"/>
              </w:rPr>
              <w:t>СМиСП</w:t>
            </w:r>
            <w:proofErr w:type="spellEnd"/>
            <w:r w:rsidRPr="00435691">
              <w:rPr>
                <w:rFonts w:ascii="Times New Roman" w:hAnsi="Times New Roman"/>
                <w:color w:val="000000"/>
                <w:sz w:val="28"/>
                <w:szCs w:val="28"/>
                <w:lang w:val="ru-RU"/>
              </w:rPr>
              <w:t>, указанными в пункте 5 Порядка) заключения с предложениями об оказании финансовой поддержки или об отказе в финансовой поддержке с указанием причин отказа (далее - заключения) и направляет их в Комиссию по развитию малого и среднего предпринимательства (далее - Комиссия), созданную постановлением администрации.</w:t>
            </w:r>
            <w:proofErr w:type="gramEnd"/>
          </w:p>
          <w:p w:rsidR="00435691" w:rsidRPr="00435691" w:rsidRDefault="00435691" w:rsidP="00435691">
            <w:pPr>
              <w:ind w:firstLine="567"/>
              <w:rPr>
                <w:rFonts w:ascii="Times New Roman" w:hAnsi="Times New Roman"/>
                <w:color w:val="000000"/>
                <w:sz w:val="28"/>
                <w:szCs w:val="28"/>
                <w:lang w:val="ru-RU"/>
              </w:rPr>
            </w:pPr>
            <w:proofErr w:type="spellStart"/>
            <w:r w:rsidRPr="00435691">
              <w:rPr>
                <w:rFonts w:ascii="Times New Roman" w:hAnsi="Times New Roman"/>
                <w:color w:val="000000"/>
                <w:sz w:val="28"/>
                <w:szCs w:val="28"/>
                <w:lang w:val="ru-RU"/>
              </w:rPr>
              <w:t>СМиСП</w:t>
            </w:r>
            <w:proofErr w:type="spellEnd"/>
            <w:r w:rsidRPr="00435691">
              <w:rPr>
                <w:rFonts w:ascii="Times New Roman" w:hAnsi="Times New Roman"/>
                <w:color w:val="000000"/>
                <w:sz w:val="28"/>
                <w:szCs w:val="28"/>
                <w:lang w:val="ru-RU"/>
              </w:rPr>
              <w:t xml:space="preserve">, </w:t>
            </w:r>
            <w:proofErr w:type="gramStart"/>
            <w:r w:rsidRPr="00435691">
              <w:rPr>
                <w:rFonts w:ascii="Times New Roman" w:hAnsi="Times New Roman"/>
                <w:color w:val="000000"/>
                <w:sz w:val="28"/>
                <w:szCs w:val="28"/>
                <w:lang w:val="ru-RU"/>
              </w:rPr>
              <w:t>указанным</w:t>
            </w:r>
            <w:proofErr w:type="gramEnd"/>
            <w:r w:rsidRPr="00435691">
              <w:rPr>
                <w:rFonts w:ascii="Times New Roman" w:hAnsi="Times New Roman"/>
                <w:color w:val="000000"/>
                <w:sz w:val="28"/>
                <w:szCs w:val="28"/>
                <w:lang w:val="ru-RU"/>
              </w:rPr>
              <w:t xml:space="preserve"> в пункте 5 настоящего Порядка, в течение двух месяцев после</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 xml:space="preserve">окончания срока приема заявок администрацией направляются уведомления об отказе в предоставлении финансовой поддержки в письменном виде (в электронной форме, при наличии в заявке информации об электронном адресе </w:t>
            </w:r>
            <w:r w:rsidRPr="00435691">
              <w:rPr>
                <w:rFonts w:ascii="Times New Roman" w:hAnsi="Times New Roman"/>
                <w:color w:val="000000"/>
                <w:sz w:val="28"/>
                <w:szCs w:val="28"/>
                <w:lang w:val="ru-RU"/>
              </w:rPr>
              <w:lastRenderedPageBreak/>
              <w:t>заявителя).</w:t>
            </w:r>
          </w:p>
          <w:p w:rsidR="00435691" w:rsidRPr="00435691" w:rsidRDefault="00435691" w:rsidP="00435691">
            <w:pPr>
              <w:rPr>
                <w:rFonts w:ascii="Times New Roman" w:hAnsi="Times New Roman"/>
                <w:color w:val="000000"/>
                <w:sz w:val="28"/>
                <w:szCs w:val="28"/>
                <w:lang w:val="ru-RU"/>
              </w:rPr>
            </w:pPr>
            <w:r w:rsidRPr="00435691">
              <w:rPr>
                <w:rFonts w:ascii="Times New Roman" w:hAnsi="Times New Roman"/>
                <w:color w:val="000000"/>
                <w:sz w:val="28"/>
                <w:szCs w:val="28"/>
                <w:lang w:val="ru-RU"/>
              </w:rPr>
              <w:t>13. Заявители вправе:</w:t>
            </w:r>
          </w:p>
          <w:p w:rsidR="00435691" w:rsidRPr="00435691" w:rsidRDefault="00435691" w:rsidP="00435691">
            <w:pPr>
              <w:rPr>
                <w:rFonts w:ascii="Times New Roman" w:hAnsi="Times New Roman"/>
                <w:color w:val="000000"/>
                <w:sz w:val="28"/>
                <w:szCs w:val="28"/>
                <w:lang w:val="ru-RU"/>
              </w:rPr>
            </w:pPr>
            <w:proofErr w:type="gramStart"/>
            <w:r w:rsidRPr="00435691">
              <w:rPr>
                <w:rFonts w:ascii="Times New Roman" w:hAnsi="Times New Roman"/>
                <w:color w:val="000000"/>
                <w:sz w:val="28"/>
                <w:szCs w:val="28"/>
                <w:lang w:val="ru-RU"/>
              </w:rPr>
              <w:t>- в любое время до рассмотрения заявки на заседании Комиссии ознакомиться с заключением по их заявкам и в случае несогласия с заключением администрации в течение 5 дней со дня ознакомления с заключением подать апелляцию в Комиссию;</w:t>
            </w:r>
            <w:proofErr w:type="gramEnd"/>
          </w:p>
          <w:p w:rsidR="00435691" w:rsidRPr="00435691" w:rsidRDefault="00435691" w:rsidP="00435691">
            <w:pPr>
              <w:rPr>
                <w:rFonts w:ascii="Times New Roman" w:hAnsi="Times New Roman"/>
                <w:color w:val="000000"/>
                <w:sz w:val="28"/>
                <w:szCs w:val="28"/>
                <w:lang w:val="ru-RU"/>
              </w:rPr>
            </w:pPr>
            <w:r w:rsidRPr="00435691">
              <w:rPr>
                <w:rFonts w:ascii="Times New Roman" w:hAnsi="Times New Roman"/>
                <w:color w:val="000000"/>
                <w:sz w:val="28"/>
                <w:szCs w:val="28"/>
                <w:lang w:val="ru-RU"/>
              </w:rPr>
              <w:t>- отозвать заявку путем направления председателю Комиссии официального письменного уведомления (датой отзыва является дата регистрации официального письменного уведомления заявителя).</w:t>
            </w:r>
          </w:p>
          <w:p w:rsidR="00435691" w:rsidRPr="00435691" w:rsidRDefault="00435691" w:rsidP="00435691">
            <w:pPr>
              <w:rPr>
                <w:rFonts w:ascii="Times New Roman" w:hAnsi="Times New Roman"/>
                <w:color w:val="000000"/>
                <w:sz w:val="28"/>
                <w:szCs w:val="28"/>
                <w:lang w:val="ru-RU"/>
              </w:rPr>
            </w:pPr>
            <w:r w:rsidRPr="00435691">
              <w:rPr>
                <w:rFonts w:ascii="Times New Roman" w:hAnsi="Times New Roman"/>
                <w:color w:val="000000"/>
                <w:sz w:val="28"/>
                <w:szCs w:val="28"/>
                <w:lang w:val="ru-RU"/>
              </w:rPr>
              <w:t>14. Комиссия в течение месяца со дня получения заключений с приложением заявок и документов рассматривает их на своих заседаниях.</w:t>
            </w:r>
          </w:p>
          <w:p w:rsidR="00435691" w:rsidRPr="00435691" w:rsidRDefault="00435691" w:rsidP="00435691">
            <w:pPr>
              <w:ind w:firstLine="567"/>
              <w:rPr>
                <w:rFonts w:ascii="Times New Roman" w:hAnsi="Times New Roman"/>
                <w:color w:val="000000"/>
                <w:sz w:val="28"/>
                <w:szCs w:val="28"/>
                <w:lang w:val="ru-RU"/>
              </w:rPr>
            </w:pPr>
            <w:r w:rsidRPr="00435691">
              <w:rPr>
                <w:rFonts w:ascii="Times New Roman" w:hAnsi="Times New Roman"/>
                <w:color w:val="000000"/>
                <w:sz w:val="28"/>
                <w:szCs w:val="28"/>
                <w:lang w:val="ru-RU"/>
              </w:rPr>
              <w:t>Финансовая поддержка предоставляется заявителям, отвечающим требованиям ФЗ № 209 и условиям оказания поддержки, установленным в приложении № 3 к настоящему Порядку.</w:t>
            </w:r>
          </w:p>
          <w:p w:rsidR="00435691" w:rsidRPr="00435691" w:rsidRDefault="00435691" w:rsidP="00435691">
            <w:pPr>
              <w:ind w:firstLine="567"/>
              <w:rPr>
                <w:rFonts w:ascii="Times New Roman" w:hAnsi="Times New Roman"/>
                <w:color w:val="000000"/>
                <w:sz w:val="28"/>
                <w:szCs w:val="28"/>
                <w:lang w:val="ru-RU"/>
              </w:rPr>
            </w:pPr>
            <w:proofErr w:type="gramStart"/>
            <w:r w:rsidRPr="00435691">
              <w:rPr>
                <w:rFonts w:ascii="Times New Roman" w:hAnsi="Times New Roman"/>
                <w:color w:val="000000"/>
                <w:sz w:val="28"/>
                <w:szCs w:val="28"/>
                <w:lang w:val="ru-RU"/>
              </w:rPr>
              <w:t xml:space="preserve">В случае если заявки поданы на сумму, превышающую объем финансирования, предусмотренный бюджетом муниципального образования на соответствующий год на реализацию мероприятий Программы по финансовой поддержке </w:t>
            </w:r>
            <w:proofErr w:type="spellStart"/>
            <w:r w:rsidRPr="00435691">
              <w:rPr>
                <w:rFonts w:ascii="Times New Roman" w:hAnsi="Times New Roman"/>
                <w:color w:val="000000"/>
                <w:sz w:val="28"/>
                <w:szCs w:val="28"/>
                <w:lang w:val="ru-RU"/>
              </w:rPr>
              <w:t>СМиСП</w:t>
            </w:r>
            <w:proofErr w:type="spellEnd"/>
            <w:r w:rsidRPr="00435691">
              <w:rPr>
                <w:rFonts w:ascii="Times New Roman" w:hAnsi="Times New Roman"/>
                <w:color w:val="000000"/>
                <w:sz w:val="28"/>
                <w:szCs w:val="28"/>
                <w:lang w:val="ru-RU"/>
              </w:rPr>
              <w:t xml:space="preserve">, и при соблюдении всеми заявителями условий предоставления финансовой поддержки, финансовая поддержка оказывается </w:t>
            </w:r>
            <w:proofErr w:type="spellStart"/>
            <w:r w:rsidRPr="00435691">
              <w:rPr>
                <w:rFonts w:ascii="Times New Roman" w:hAnsi="Times New Roman"/>
                <w:color w:val="000000"/>
                <w:sz w:val="28"/>
                <w:szCs w:val="28"/>
                <w:lang w:val="ru-RU"/>
              </w:rPr>
              <w:t>СМиСП</w:t>
            </w:r>
            <w:proofErr w:type="spellEnd"/>
            <w:r w:rsidRPr="00435691">
              <w:rPr>
                <w:rFonts w:ascii="Times New Roman" w:hAnsi="Times New Roman"/>
                <w:color w:val="000000"/>
                <w:sz w:val="28"/>
                <w:szCs w:val="28"/>
                <w:lang w:val="ru-RU"/>
              </w:rPr>
              <w:t>, чьи заявки были поданы ранее.</w:t>
            </w:r>
            <w:proofErr w:type="gramEnd"/>
          </w:p>
          <w:p w:rsidR="00435691" w:rsidRPr="00435691" w:rsidRDefault="00435691" w:rsidP="00435691">
            <w:pPr>
              <w:rPr>
                <w:rFonts w:ascii="Times New Roman" w:hAnsi="Times New Roman"/>
                <w:color w:val="000000"/>
                <w:sz w:val="28"/>
                <w:szCs w:val="28"/>
                <w:lang w:val="ru-RU"/>
              </w:rPr>
            </w:pPr>
            <w:r w:rsidRPr="00435691">
              <w:rPr>
                <w:rFonts w:ascii="Times New Roman" w:hAnsi="Times New Roman"/>
                <w:color w:val="000000"/>
                <w:sz w:val="28"/>
                <w:szCs w:val="28"/>
                <w:lang w:val="ru-RU"/>
              </w:rPr>
              <w:t>15. Результаты заседания Комиссии оформляются протоколами и подписываются председателем Комиссии, а в его отсутствие - заместителем председателя Комиссии, а также всеми членами комиссии, присутствующими на заседании.</w:t>
            </w:r>
          </w:p>
          <w:p w:rsidR="00435691" w:rsidRPr="00435691" w:rsidRDefault="00435691" w:rsidP="00435691">
            <w:pPr>
              <w:rPr>
                <w:rFonts w:ascii="Times New Roman" w:hAnsi="Times New Roman"/>
                <w:color w:val="000000"/>
                <w:sz w:val="28"/>
                <w:szCs w:val="28"/>
                <w:lang w:val="ru-RU"/>
              </w:rPr>
            </w:pPr>
            <w:r w:rsidRPr="00435691">
              <w:rPr>
                <w:rFonts w:ascii="Times New Roman" w:hAnsi="Times New Roman"/>
                <w:color w:val="000000"/>
                <w:sz w:val="28"/>
                <w:szCs w:val="28"/>
                <w:lang w:val="ru-RU"/>
              </w:rPr>
              <w:t>16. Каждый заявитель, заявка которого была рассмотрена Комиссией, должен</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быть проинформирован администрацией о решении, принятом Комиссией, в течение 5 дней со дня его принятия, в случае отказа - в письменном виде (в электронной форме, при наличии в заявке информации об электронном адресе заявителя) в указанный срок.</w:t>
            </w:r>
          </w:p>
          <w:p w:rsidR="00435691" w:rsidRPr="00435691" w:rsidRDefault="00435691" w:rsidP="00435691">
            <w:pPr>
              <w:rPr>
                <w:rFonts w:ascii="Times New Roman" w:hAnsi="Times New Roman"/>
                <w:color w:val="000000"/>
                <w:sz w:val="28"/>
                <w:szCs w:val="28"/>
                <w:lang w:val="ru-RU"/>
              </w:rPr>
            </w:pPr>
            <w:r w:rsidRPr="00435691">
              <w:rPr>
                <w:rFonts w:ascii="Times New Roman" w:hAnsi="Times New Roman"/>
                <w:color w:val="000000"/>
                <w:sz w:val="28"/>
                <w:szCs w:val="28"/>
                <w:lang w:val="ru-RU"/>
              </w:rPr>
              <w:t>17. С заявителями, в отношении которых Комиссией было принято решение об</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оказании финансовой поддержки, администрация в течение 10 дней со дня заседания Комиссии заключает договоры о предоставлении финансовой поддержки, в которых должны содержаться положения о порядке возврата субсидий в случае нарушения условий их предоставления. Договор подписывается лично руководителем (индивидуальным предпринимателем) с предъявлением паспорта.</w:t>
            </w:r>
          </w:p>
          <w:p w:rsidR="00435691" w:rsidRPr="00435691" w:rsidRDefault="00435691" w:rsidP="00435691">
            <w:pPr>
              <w:rPr>
                <w:rFonts w:ascii="Times New Roman" w:hAnsi="Times New Roman"/>
                <w:color w:val="000000"/>
                <w:sz w:val="28"/>
                <w:szCs w:val="28"/>
                <w:lang w:val="ru-RU"/>
              </w:rPr>
            </w:pPr>
            <w:r w:rsidRPr="00435691">
              <w:rPr>
                <w:rFonts w:ascii="Times New Roman" w:hAnsi="Times New Roman"/>
                <w:color w:val="000000"/>
                <w:sz w:val="28"/>
                <w:szCs w:val="28"/>
                <w:lang w:val="ru-RU"/>
              </w:rPr>
              <w:t>18. По окончании года предоставления финансовой поддержки по каждой предоставленной субсидии главным распорядителем бюджетных средств, предоставляющим субсидию,</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 администрацией</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проводится обязательная проверка соблюдения условий, целей и порядка предоставления субсидий их получателям. Для проведения обязательной проверки получателями субсидий предоставляются в администрацию</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необходимые документы в объеме и в сроки в</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соответствии с договором о предоставлении субсидии.</w:t>
            </w:r>
          </w:p>
          <w:p w:rsidR="00435691" w:rsidRPr="00435691" w:rsidRDefault="00435691" w:rsidP="00435691">
            <w:pPr>
              <w:rPr>
                <w:rFonts w:ascii="Times New Roman" w:hAnsi="Times New Roman"/>
                <w:color w:val="000000"/>
                <w:sz w:val="28"/>
                <w:szCs w:val="28"/>
                <w:lang w:val="ru-RU"/>
              </w:rPr>
            </w:pPr>
            <w:r w:rsidRPr="00435691">
              <w:rPr>
                <w:rFonts w:ascii="Times New Roman" w:hAnsi="Times New Roman"/>
                <w:color w:val="000000"/>
                <w:sz w:val="28"/>
                <w:szCs w:val="28"/>
                <w:lang w:val="ru-RU"/>
              </w:rPr>
              <w:t>19. Получатели субсидий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w:t>
            </w:r>
          </w:p>
          <w:p w:rsidR="00435691" w:rsidRPr="00435691" w:rsidRDefault="00435691" w:rsidP="00435691">
            <w:pPr>
              <w:rPr>
                <w:rFonts w:ascii="Times New Roman" w:hAnsi="Times New Roman"/>
                <w:color w:val="000000"/>
                <w:sz w:val="28"/>
                <w:szCs w:val="28"/>
                <w:lang w:val="ru-RU"/>
              </w:rPr>
            </w:pPr>
            <w:r w:rsidRPr="00435691">
              <w:rPr>
                <w:rFonts w:ascii="Times New Roman" w:hAnsi="Times New Roman"/>
                <w:color w:val="000000"/>
                <w:sz w:val="28"/>
                <w:szCs w:val="28"/>
                <w:lang w:val="ru-RU"/>
              </w:rPr>
              <w:t xml:space="preserve">20. </w:t>
            </w:r>
            <w:proofErr w:type="gramStart"/>
            <w:r w:rsidRPr="00435691">
              <w:rPr>
                <w:rFonts w:ascii="Times New Roman" w:hAnsi="Times New Roman"/>
                <w:color w:val="000000"/>
                <w:sz w:val="28"/>
                <w:szCs w:val="28"/>
                <w:lang w:val="ru-RU"/>
              </w:rPr>
              <w:t xml:space="preserve">В случае невыполнения </w:t>
            </w:r>
            <w:proofErr w:type="spellStart"/>
            <w:r w:rsidRPr="00435691">
              <w:rPr>
                <w:rFonts w:ascii="Times New Roman" w:hAnsi="Times New Roman"/>
                <w:color w:val="000000"/>
                <w:sz w:val="28"/>
                <w:szCs w:val="28"/>
                <w:lang w:val="ru-RU"/>
              </w:rPr>
              <w:t>СМиСП</w:t>
            </w:r>
            <w:proofErr w:type="spellEnd"/>
            <w:r w:rsidRPr="00435691">
              <w:rPr>
                <w:rFonts w:ascii="Times New Roman" w:hAnsi="Times New Roman"/>
                <w:color w:val="000000"/>
                <w:sz w:val="28"/>
                <w:szCs w:val="28"/>
                <w:lang w:val="ru-RU"/>
              </w:rPr>
              <w:t xml:space="preserve"> по итогам года предоставления субсидий условий предоставления субсидий, а также нецелевого использования субсидий, </w:t>
            </w:r>
            <w:proofErr w:type="spellStart"/>
            <w:r w:rsidRPr="00435691">
              <w:rPr>
                <w:rFonts w:ascii="Times New Roman" w:hAnsi="Times New Roman"/>
                <w:color w:val="000000"/>
                <w:sz w:val="28"/>
                <w:szCs w:val="28"/>
                <w:lang w:val="ru-RU"/>
              </w:rPr>
              <w:t>СМиСП</w:t>
            </w:r>
            <w:proofErr w:type="spellEnd"/>
            <w:r w:rsidRPr="00435691">
              <w:rPr>
                <w:rFonts w:ascii="Times New Roman" w:hAnsi="Times New Roman"/>
                <w:color w:val="000000"/>
                <w:sz w:val="28"/>
                <w:szCs w:val="28"/>
                <w:lang w:val="ru-RU"/>
              </w:rPr>
              <w:t xml:space="preserve"> обязаны вернуть полученные субсидии в бюджет муниципального </w:t>
            </w:r>
            <w:r w:rsidRPr="00435691">
              <w:rPr>
                <w:rFonts w:ascii="Times New Roman" w:hAnsi="Times New Roman"/>
                <w:color w:val="000000"/>
                <w:sz w:val="28"/>
                <w:szCs w:val="28"/>
                <w:lang w:val="ru-RU"/>
              </w:rPr>
              <w:lastRenderedPageBreak/>
              <w:t>образования в течение тридцати дней</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со дня предъявления требования администрации о возврате, а в случае не возврата субсидий в указанные сроки администрация</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обязана принять меры для возврата субсидий в судебном порядке.</w:t>
            </w:r>
            <w:proofErr w:type="gramEnd"/>
          </w:p>
          <w:p w:rsidR="00435691" w:rsidRPr="00435691" w:rsidRDefault="00435691" w:rsidP="00435691">
            <w:pPr>
              <w:ind w:firstLine="567"/>
              <w:rPr>
                <w:rFonts w:ascii="Times New Roman" w:hAnsi="Times New Roman"/>
                <w:color w:val="000000"/>
                <w:sz w:val="28"/>
                <w:szCs w:val="28"/>
                <w:lang w:val="ru-RU"/>
              </w:rPr>
            </w:pPr>
            <w:r w:rsidRPr="00435691">
              <w:rPr>
                <w:rFonts w:ascii="Times New Roman" w:hAnsi="Times New Roman"/>
                <w:color w:val="000000"/>
                <w:sz w:val="28"/>
                <w:szCs w:val="28"/>
              </w:rPr>
              <w:t> </w:t>
            </w:r>
          </w:p>
          <w:p w:rsidR="00435691" w:rsidRPr="00435691" w:rsidRDefault="00435691" w:rsidP="00435691">
            <w:pPr>
              <w:ind w:firstLine="567"/>
              <w:rPr>
                <w:rFonts w:ascii="Times New Roman" w:hAnsi="Times New Roman"/>
                <w:color w:val="000000"/>
                <w:sz w:val="28"/>
                <w:szCs w:val="28"/>
                <w:lang w:val="ru-RU"/>
              </w:rPr>
            </w:pPr>
            <w:r w:rsidRPr="00435691">
              <w:rPr>
                <w:rFonts w:ascii="Times New Roman" w:hAnsi="Times New Roman"/>
                <w:color w:val="000000"/>
                <w:sz w:val="28"/>
                <w:szCs w:val="28"/>
              </w:rPr>
              <w:t> </w:t>
            </w:r>
          </w:p>
          <w:p w:rsidR="00435691" w:rsidRPr="00435691" w:rsidRDefault="00435691" w:rsidP="00435691">
            <w:pPr>
              <w:ind w:firstLine="567"/>
              <w:jc w:val="right"/>
              <w:rPr>
                <w:rFonts w:ascii="Times New Roman" w:hAnsi="Times New Roman"/>
                <w:color w:val="000000"/>
                <w:sz w:val="28"/>
                <w:szCs w:val="28"/>
                <w:lang w:val="ru-RU"/>
              </w:rPr>
            </w:pPr>
            <w:r w:rsidRPr="00435691">
              <w:rPr>
                <w:rFonts w:ascii="Times New Roman" w:hAnsi="Times New Roman"/>
                <w:color w:val="000000"/>
                <w:sz w:val="28"/>
                <w:szCs w:val="28"/>
                <w:lang w:val="ru-RU"/>
              </w:rPr>
              <w:t>Приложение № 1</w:t>
            </w:r>
          </w:p>
          <w:p w:rsidR="00435691" w:rsidRPr="00435691" w:rsidRDefault="00435691" w:rsidP="00435691">
            <w:pPr>
              <w:ind w:firstLine="567"/>
              <w:jc w:val="right"/>
              <w:rPr>
                <w:rFonts w:ascii="Times New Roman" w:hAnsi="Times New Roman"/>
                <w:color w:val="000000"/>
                <w:sz w:val="28"/>
                <w:szCs w:val="28"/>
                <w:lang w:val="ru-RU"/>
              </w:rPr>
            </w:pPr>
            <w:r w:rsidRPr="00435691">
              <w:rPr>
                <w:rFonts w:ascii="Times New Roman" w:hAnsi="Times New Roman"/>
                <w:color w:val="000000"/>
                <w:sz w:val="28"/>
                <w:szCs w:val="28"/>
                <w:lang w:val="ru-RU"/>
              </w:rPr>
              <w:t>к Порядку</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оказания финансовой поддержки</w:t>
            </w:r>
          </w:p>
          <w:p w:rsidR="00435691" w:rsidRPr="00435691" w:rsidRDefault="00435691" w:rsidP="00435691">
            <w:pPr>
              <w:ind w:firstLine="567"/>
              <w:jc w:val="right"/>
              <w:rPr>
                <w:rFonts w:ascii="Times New Roman" w:hAnsi="Times New Roman"/>
                <w:color w:val="000000"/>
                <w:sz w:val="28"/>
                <w:szCs w:val="28"/>
                <w:lang w:val="ru-RU"/>
              </w:rPr>
            </w:pPr>
            <w:r w:rsidRPr="00435691">
              <w:rPr>
                <w:rFonts w:ascii="Times New Roman" w:hAnsi="Times New Roman"/>
                <w:color w:val="000000"/>
                <w:sz w:val="28"/>
                <w:szCs w:val="28"/>
                <w:lang w:val="ru-RU"/>
              </w:rPr>
              <w:t>субъектам малого и среднего</w:t>
            </w:r>
          </w:p>
          <w:p w:rsidR="00435691" w:rsidRPr="00435691" w:rsidRDefault="00435691" w:rsidP="00435691">
            <w:pPr>
              <w:ind w:firstLine="567"/>
              <w:jc w:val="right"/>
              <w:rPr>
                <w:rFonts w:ascii="Times New Roman" w:hAnsi="Times New Roman"/>
                <w:color w:val="000000"/>
                <w:sz w:val="28"/>
                <w:szCs w:val="28"/>
                <w:lang w:val="ru-RU"/>
              </w:rPr>
            </w:pPr>
            <w:r w:rsidRPr="00435691">
              <w:rPr>
                <w:rFonts w:ascii="Times New Roman" w:hAnsi="Times New Roman"/>
                <w:color w:val="000000"/>
                <w:sz w:val="28"/>
                <w:szCs w:val="28"/>
                <w:lang w:val="ru-RU"/>
              </w:rPr>
              <w:t>предпринимательства</w:t>
            </w:r>
          </w:p>
          <w:p w:rsidR="00435691" w:rsidRPr="00435691" w:rsidRDefault="00435691" w:rsidP="00435691">
            <w:pPr>
              <w:ind w:firstLine="567"/>
              <w:jc w:val="both"/>
              <w:rPr>
                <w:rFonts w:ascii="Times New Roman" w:hAnsi="Times New Roman"/>
                <w:color w:val="000000"/>
                <w:sz w:val="28"/>
                <w:szCs w:val="28"/>
                <w:lang w:val="ru-RU"/>
              </w:rPr>
            </w:pPr>
            <w:r w:rsidRPr="00435691">
              <w:rPr>
                <w:rFonts w:ascii="Times New Roman" w:hAnsi="Times New Roman"/>
                <w:color w:val="000000"/>
                <w:sz w:val="28"/>
                <w:szCs w:val="28"/>
              </w:rPr>
              <w:t> </w:t>
            </w:r>
          </w:p>
          <w:p w:rsidR="00435691" w:rsidRPr="00435691" w:rsidRDefault="00435691" w:rsidP="00435691">
            <w:pPr>
              <w:ind w:firstLine="567"/>
              <w:jc w:val="right"/>
              <w:rPr>
                <w:rFonts w:ascii="Times New Roman" w:hAnsi="Times New Roman"/>
                <w:color w:val="000000"/>
                <w:sz w:val="28"/>
                <w:szCs w:val="28"/>
                <w:lang w:val="ru-RU"/>
              </w:rPr>
            </w:pPr>
            <w:r w:rsidRPr="00435691">
              <w:rPr>
                <w:rFonts w:ascii="Times New Roman" w:hAnsi="Times New Roman"/>
                <w:color w:val="000000"/>
                <w:sz w:val="28"/>
                <w:szCs w:val="28"/>
                <w:lang w:val="ru-RU"/>
              </w:rPr>
              <w:t>В администрацию</w:t>
            </w:r>
          </w:p>
          <w:p w:rsidR="00435691" w:rsidRPr="00435691" w:rsidRDefault="00435691" w:rsidP="00435691">
            <w:pPr>
              <w:ind w:firstLine="567"/>
              <w:jc w:val="right"/>
              <w:rPr>
                <w:rFonts w:ascii="Times New Roman" w:hAnsi="Times New Roman"/>
                <w:color w:val="000000"/>
                <w:sz w:val="28"/>
                <w:szCs w:val="28"/>
                <w:lang w:val="ru-RU"/>
              </w:rPr>
            </w:pPr>
            <w:r w:rsidRPr="00435691">
              <w:rPr>
                <w:rFonts w:ascii="Times New Roman" w:hAnsi="Times New Roman"/>
                <w:color w:val="000000"/>
                <w:sz w:val="28"/>
                <w:szCs w:val="28"/>
                <w:lang w:val="ru-RU"/>
              </w:rPr>
              <w:t>муниципального образования</w:t>
            </w:r>
          </w:p>
          <w:p w:rsidR="00435691" w:rsidRPr="00435691" w:rsidRDefault="00435691" w:rsidP="00435691">
            <w:pPr>
              <w:ind w:firstLine="567"/>
              <w:jc w:val="center"/>
              <w:rPr>
                <w:rFonts w:ascii="Times New Roman" w:hAnsi="Times New Roman"/>
                <w:color w:val="000000"/>
                <w:sz w:val="28"/>
                <w:szCs w:val="28"/>
                <w:lang w:val="ru-RU"/>
              </w:rPr>
            </w:pPr>
          </w:p>
          <w:p w:rsidR="00435691" w:rsidRPr="00435691" w:rsidRDefault="00435691" w:rsidP="00435691">
            <w:pPr>
              <w:ind w:firstLine="567"/>
              <w:jc w:val="center"/>
              <w:rPr>
                <w:rFonts w:ascii="Times New Roman" w:hAnsi="Times New Roman"/>
                <w:color w:val="000000"/>
                <w:sz w:val="28"/>
                <w:szCs w:val="28"/>
                <w:lang w:val="ru-RU"/>
              </w:rPr>
            </w:pPr>
            <w:r w:rsidRPr="00435691">
              <w:rPr>
                <w:rFonts w:ascii="Times New Roman" w:hAnsi="Times New Roman"/>
                <w:color w:val="000000"/>
                <w:sz w:val="28"/>
                <w:szCs w:val="28"/>
                <w:lang w:val="ru-RU"/>
              </w:rPr>
              <w:t>ЗАЯВКА</w:t>
            </w:r>
          </w:p>
          <w:p w:rsidR="00435691" w:rsidRPr="00435691" w:rsidRDefault="00435691" w:rsidP="00435691">
            <w:pPr>
              <w:ind w:firstLine="567"/>
              <w:jc w:val="center"/>
              <w:rPr>
                <w:rFonts w:ascii="Times New Roman" w:hAnsi="Times New Roman"/>
                <w:color w:val="000000"/>
                <w:sz w:val="28"/>
                <w:szCs w:val="28"/>
                <w:lang w:val="ru-RU"/>
              </w:rPr>
            </w:pPr>
            <w:r w:rsidRPr="00435691">
              <w:rPr>
                <w:rFonts w:ascii="Times New Roman" w:hAnsi="Times New Roman"/>
                <w:color w:val="000000"/>
                <w:sz w:val="28"/>
                <w:szCs w:val="28"/>
                <w:lang w:val="ru-RU"/>
              </w:rPr>
              <w:t>на оказание финансовой поддержки</w:t>
            </w:r>
          </w:p>
          <w:p w:rsidR="00435691" w:rsidRPr="00435691" w:rsidRDefault="00435691" w:rsidP="00435691">
            <w:pPr>
              <w:ind w:firstLine="567"/>
              <w:jc w:val="both"/>
              <w:rPr>
                <w:rFonts w:ascii="Times New Roman" w:hAnsi="Times New Roman"/>
                <w:color w:val="000000"/>
                <w:sz w:val="28"/>
                <w:szCs w:val="28"/>
                <w:lang w:val="ru-RU"/>
              </w:rPr>
            </w:pPr>
            <w:r w:rsidRPr="00435691">
              <w:rPr>
                <w:rFonts w:ascii="Times New Roman" w:hAnsi="Times New Roman"/>
                <w:color w:val="000000"/>
                <w:sz w:val="28"/>
                <w:szCs w:val="28"/>
                <w:lang w:val="ru-RU"/>
              </w:rPr>
              <w:t>_________________________________________________________</w:t>
            </w:r>
          </w:p>
          <w:p w:rsidR="00435691" w:rsidRPr="00435691" w:rsidRDefault="00435691" w:rsidP="00435691">
            <w:pPr>
              <w:ind w:firstLine="567"/>
              <w:jc w:val="both"/>
              <w:rPr>
                <w:rFonts w:ascii="Times New Roman" w:hAnsi="Times New Roman"/>
                <w:color w:val="000000"/>
                <w:sz w:val="28"/>
                <w:szCs w:val="28"/>
                <w:lang w:val="ru-RU"/>
              </w:rPr>
            </w:pPr>
            <w:r w:rsidRPr="00435691">
              <w:rPr>
                <w:rFonts w:ascii="Times New Roman" w:hAnsi="Times New Roman"/>
                <w:color w:val="000000"/>
                <w:sz w:val="28"/>
                <w:szCs w:val="28"/>
                <w:lang w:val="ru-RU"/>
              </w:rPr>
              <w:t>наименование организации (индивидуального предпринимателя)</w:t>
            </w:r>
          </w:p>
          <w:p w:rsidR="00435691" w:rsidRPr="00435691" w:rsidRDefault="00435691" w:rsidP="00435691">
            <w:pPr>
              <w:ind w:firstLine="567"/>
              <w:jc w:val="both"/>
              <w:rPr>
                <w:rFonts w:ascii="Times New Roman" w:hAnsi="Times New Roman"/>
                <w:color w:val="000000"/>
                <w:sz w:val="28"/>
                <w:szCs w:val="28"/>
                <w:lang w:val="ru-RU"/>
              </w:rPr>
            </w:pPr>
            <w:r w:rsidRPr="00435691">
              <w:rPr>
                <w:rFonts w:ascii="Times New Roman" w:hAnsi="Times New Roman"/>
                <w:color w:val="000000"/>
                <w:sz w:val="28"/>
                <w:szCs w:val="28"/>
                <w:lang w:val="ru-RU"/>
              </w:rPr>
              <w:t>__________________________________________________________________</w:t>
            </w:r>
          </w:p>
          <w:p w:rsidR="00435691" w:rsidRPr="00435691" w:rsidRDefault="00435691" w:rsidP="00435691">
            <w:pPr>
              <w:ind w:firstLine="567"/>
              <w:jc w:val="both"/>
              <w:rPr>
                <w:rFonts w:ascii="Times New Roman" w:hAnsi="Times New Roman"/>
                <w:color w:val="000000"/>
                <w:sz w:val="28"/>
                <w:szCs w:val="28"/>
                <w:lang w:val="ru-RU"/>
              </w:rPr>
            </w:pPr>
            <w:r w:rsidRPr="00435691">
              <w:rPr>
                <w:rFonts w:ascii="Times New Roman" w:hAnsi="Times New Roman"/>
                <w:color w:val="000000"/>
                <w:sz w:val="28"/>
                <w:szCs w:val="28"/>
                <w:lang w:val="ru-RU"/>
              </w:rPr>
              <w:t>(телефон, факс, адрес электронной почты)</w:t>
            </w:r>
          </w:p>
          <w:p w:rsidR="00435691" w:rsidRPr="00435691" w:rsidRDefault="00435691" w:rsidP="00435691">
            <w:pPr>
              <w:ind w:firstLine="567"/>
              <w:rPr>
                <w:rFonts w:ascii="Times New Roman" w:hAnsi="Times New Roman"/>
                <w:color w:val="000000"/>
                <w:sz w:val="28"/>
                <w:szCs w:val="28"/>
                <w:lang w:val="ru-RU"/>
              </w:rPr>
            </w:pPr>
            <w:r w:rsidRPr="00435691">
              <w:rPr>
                <w:rFonts w:ascii="Times New Roman" w:hAnsi="Times New Roman"/>
                <w:color w:val="000000"/>
                <w:sz w:val="28"/>
                <w:szCs w:val="28"/>
                <w:lang w:val="ru-RU"/>
              </w:rPr>
              <w:t>просит предоставить в 20___ году финансовую поддержку в форме</w:t>
            </w:r>
            <w:r w:rsidRPr="00435691">
              <w:rPr>
                <w:rFonts w:ascii="Times New Roman" w:hAnsi="Times New Roman"/>
                <w:color w:val="000000"/>
                <w:sz w:val="28"/>
                <w:szCs w:val="28"/>
              </w:rPr>
              <w:t> </w:t>
            </w:r>
          </w:p>
          <w:p w:rsidR="00435691" w:rsidRPr="00435691" w:rsidRDefault="00435691" w:rsidP="00435691">
            <w:pPr>
              <w:ind w:firstLine="567"/>
              <w:rPr>
                <w:rFonts w:ascii="Times New Roman" w:hAnsi="Times New Roman"/>
                <w:color w:val="000000"/>
                <w:sz w:val="28"/>
                <w:szCs w:val="28"/>
                <w:lang w:val="ru-RU"/>
              </w:rPr>
            </w:pPr>
            <w:r w:rsidRPr="00435691">
              <w:rPr>
                <w:rFonts w:ascii="Times New Roman" w:hAnsi="Times New Roman"/>
                <w:color w:val="000000"/>
                <w:sz w:val="28"/>
                <w:szCs w:val="28"/>
                <w:lang w:val="ru-RU"/>
              </w:rPr>
              <w:t>________________________________________________________________</w:t>
            </w:r>
          </w:p>
          <w:p w:rsidR="00435691" w:rsidRPr="00435691" w:rsidRDefault="00435691" w:rsidP="00435691">
            <w:pPr>
              <w:ind w:firstLine="567"/>
              <w:jc w:val="both"/>
              <w:rPr>
                <w:rFonts w:ascii="Times New Roman" w:hAnsi="Times New Roman"/>
                <w:color w:val="000000"/>
                <w:sz w:val="28"/>
                <w:szCs w:val="28"/>
                <w:lang w:val="ru-RU"/>
              </w:rPr>
            </w:pPr>
            <w:r w:rsidRPr="00435691">
              <w:rPr>
                <w:rFonts w:ascii="Times New Roman" w:hAnsi="Times New Roman"/>
                <w:color w:val="000000"/>
                <w:sz w:val="28"/>
                <w:szCs w:val="28"/>
                <w:lang w:val="ru-RU"/>
              </w:rPr>
              <w:t>Общие сведения об организации (индивидуальном предпринимателе):</w:t>
            </w:r>
          </w:p>
          <w:p w:rsidR="00435691" w:rsidRPr="00435691" w:rsidRDefault="00435691" w:rsidP="00435691">
            <w:pPr>
              <w:ind w:firstLine="567"/>
              <w:jc w:val="both"/>
              <w:rPr>
                <w:rFonts w:ascii="Times New Roman" w:hAnsi="Times New Roman"/>
                <w:color w:val="000000"/>
                <w:sz w:val="28"/>
                <w:szCs w:val="28"/>
                <w:lang w:val="ru-RU"/>
              </w:rPr>
            </w:pPr>
            <w:r w:rsidRPr="00435691">
              <w:rPr>
                <w:rFonts w:ascii="Times New Roman" w:hAnsi="Times New Roman"/>
                <w:color w:val="000000"/>
                <w:sz w:val="28"/>
                <w:szCs w:val="28"/>
                <w:lang w:val="ru-RU"/>
              </w:rPr>
              <w:t>1. Регистрационный номер ________________</w:t>
            </w:r>
          </w:p>
          <w:p w:rsidR="00435691" w:rsidRPr="00435691" w:rsidRDefault="00435691" w:rsidP="00435691">
            <w:pPr>
              <w:ind w:firstLine="567"/>
              <w:jc w:val="both"/>
              <w:rPr>
                <w:rFonts w:ascii="Times New Roman" w:hAnsi="Times New Roman"/>
                <w:color w:val="000000"/>
                <w:sz w:val="28"/>
                <w:szCs w:val="28"/>
                <w:lang w:val="ru-RU"/>
              </w:rPr>
            </w:pPr>
            <w:r w:rsidRPr="00435691">
              <w:rPr>
                <w:rFonts w:ascii="Times New Roman" w:hAnsi="Times New Roman"/>
                <w:color w:val="000000"/>
                <w:sz w:val="28"/>
                <w:szCs w:val="28"/>
                <w:lang w:val="ru-RU"/>
              </w:rPr>
              <w:t>2. Дата регистрации _______________________</w:t>
            </w:r>
          </w:p>
          <w:p w:rsidR="00435691" w:rsidRPr="00435691" w:rsidRDefault="00435691" w:rsidP="00435691">
            <w:pPr>
              <w:ind w:firstLine="567"/>
              <w:jc w:val="both"/>
              <w:rPr>
                <w:rFonts w:ascii="Times New Roman" w:hAnsi="Times New Roman"/>
                <w:color w:val="000000"/>
                <w:sz w:val="28"/>
                <w:szCs w:val="28"/>
                <w:lang w:val="ru-RU"/>
              </w:rPr>
            </w:pPr>
            <w:r w:rsidRPr="00435691">
              <w:rPr>
                <w:rFonts w:ascii="Times New Roman" w:hAnsi="Times New Roman"/>
                <w:color w:val="000000"/>
                <w:sz w:val="28"/>
                <w:szCs w:val="28"/>
                <w:lang w:val="ru-RU"/>
              </w:rPr>
              <w:t>3. Место регистрации ____________________</w:t>
            </w:r>
          </w:p>
          <w:p w:rsidR="00435691" w:rsidRPr="00435691" w:rsidRDefault="00435691" w:rsidP="00435691">
            <w:pPr>
              <w:ind w:firstLine="567"/>
              <w:jc w:val="both"/>
              <w:rPr>
                <w:rFonts w:ascii="Times New Roman" w:hAnsi="Times New Roman"/>
                <w:color w:val="000000"/>
                <w:sz w:val="28"/>
                <w:szCs w:val="28"/>
                <w:lang w:val="ru-RU"/>
              </w:rPr>
            </w:pPr>
            <w:r w:rsidRPr="00435691">
              <w:rPr>
                <w:rFonts w:ascii="Times New Roman" w:hAnsi="Times New Roman"/>
                <w:color w:val="000000"/>
                <w:sz w:val="28"/>
                <w:szCs w:val="28"/>
                <w:lang w:val="ru-RU"/>
              </w:rPr>
              <w:t>4. Юридический адрес _____________________</w:t>
            </w:r>
          </w:p>
          <w:p w:rsidR="00435691" w:rsidRPr="00435691" w:rsidRDefault="00435691" w:rsidP="00435691">
            <w:pPr>
              <w:ind w:firstLine="567"/>
              <w:jc w:val="both"/>
              <w:rPr>
                <w:rFonts w:ascii="Times New Roman" w:hAnsi="Times New Roman"/>
                <w:color w:val="000000"/>
                <w:sz w:val="28"/>
                <w:szCs w:val="28"/>
                <w:lang w:val="ru-RU"/>
              </w:rPr>
            </w:pPr>
            <w:r w:rsidRPr="00435691">
              <w:rPr>
                <w:rFonts w:ascii="Times New Roman" w:hAnsi="Times New Roman"/>
                <w:color w:val="000000"/>
                <w:sz w:val="28"/>
                <w:szCs w:val="28"/>
                <w:lang w:val="ru-RU"/>
              </w:rPr>
              <w:t>5. Почтовый адрес _____________________</w:t>
            </w:r>
          </w:p>
          <w:p w:rsidR="00435691" w:rsidRPr="00435691" w:rsidRDefault="00435691" w:rsidP="00435691">
            <w:pPr>
              <w:ind w:firstLine="567"/>
              <w:jc w:val="both"/>
              <w:rPr>
                <w:rFonts w:ascii="Times New Roman" w:hAnsi="Times New Roman"/>
                <w:color w:val="000000"/>
                <w:sz w:val="28"/>
                <w:szCs w:val="28"/>
                <w:lang w:val="ru-RU"/>
              </w:rPr>
            </w:pPr>
            <w:r w:rsidRPr="00435691">
              <w:rPr>
                <w:rFonts w:ascii="Times New Roman" w:hAnsi="Times New Roman"/>
                <w:color w:val="000000"/>
                <w:sz w:val="28"/>
                <w:szCs w:val="28"/>
                <w:lang w:val="ru-RU"/>
              </w:rPr>
              <w:t>6. ИНН __________________________________</w:t>
            </w:r>
          </w:p>
          <w:p w:rsidR="00435691" w:rsidRPr="00435691" w:rsidRDefault="00435691" w:rsidP="00435691">
            <w:pPr>
              <w:ind w:firstLine="567"/>
              <w:jc w:val="both"/>
              <w:rPr>
                <w:rFonts w:ascii="Times New Roman" w:hAnsi="Times New Roman"/>
                <w:color w:val="000000"/>
                <w:sz w:val="28"/>
                <w:szCs w:val="28"/>
                <w:lang w:val="ru-RU"/>
              </w:rPr>
            </w:pPr>
            <w:r w:rsidRPr="00435691">
              <w:rPr>
                <w:rFonts w:ascii="Times New Roman" w:hAnsi="Times New Roman"/>
                <w:color w:val="000000"/>
                <w:sz w:val="28"/>
                <w:szCs w:val="28"/>
                <w:lang w:val="ru-RU"/>
              </w:rPr>
              <w:t>7. КПП __________________________________</w:t>
            </w:r>
          </w:p>
          <w:p w:rsidR="00435691" w:rsidRPr="00435691" w:rsidRDefault="00435691" w:rsidP="00435691">
            <w:pPr>
              <w:ind w:firstLine="567"/>
              <w:jc w:val="both"/>
              <w:rPr>
                <w:rFonts w:ascii="Times New Roman" w:hAnsi="Times New Roman"/>
                <w:color w:val="000000"/>
                <w:sz w:val="28"/>
                <w:szCs w:val="28"/>
                <w:lang w:val="ru-RU"/>
              </w:rPr>
            </w:pPr>
            <w:r w:rsidRPr="00435691">
              <w:rPr>
                <w:rFonts w:ascii="Times New Roman" w:hAnsi="Times New Roman"/>
                <w:color w:val="000000"/>
                <w:sz w:val="28"/>
                <w:szCs w:val="28"/>
                <w:lang w:val="ru-RU"/>
              </w:rPr>
              <w:t>8.</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Регистрационный</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номер</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страхователя</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в</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территориальном</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органе</w:t>
            </w:r>
          </w:p>
          <w:p w:rsidR="00435691" w:rsidRPr="00435691" w:rsidRDefault="00435691" w:rsidP="00435691">
            <w:pPr>
              <w:ind w:firstLine="567"/>
              <w:rPr>
                <w:rFonts w:ascii="Times New Roman" w:hAnsi="Times New Roman"/>
                <w:color w:val="000000"/>
                <w:sz w:val="28"/>
                <w:szCs w:val="28"/>
                <w:lang w:val="ru-RU"/>
              </w:rPr>
            </w:pPr>
            <w:proofErr w:type="gramStart"/>
            <w:r w:rsidRPr="00435691">
              <w:rPr>
                <w:rFonts w:ascii="Times New Roman" w:hAnsi="Times New Roman"/>
                <w:color w:val="000000"/>
                <w:sz w:val="28"/>
                <w:szCs w:val="28"/>
                <w:lang w:val="ru-RU"/>
              </w:rPr>
              <w:t xml:space="preserve">Пенсионного фонда Российской Федерации (для индивидуального  </w:t>
            </w:r>
            <w:proofErr w:type="gramEnd"/>
          </w:p>
          <w:p w:rsidR="00435691" w:rsidRPr="00435691" w:rsidRDefault="00435691" w:rsidP="00435691">
            <w:pPr>
              <w:ind w:firstLine="567"/>
              <w:rPr>
                <w:rFonts w:ascii="Times New Roman" w:hAnsi="Times New Roman"/>
                <w:color w:val="000000"/>
                <w:sz w:val="28"/>
                <w:szCs w:val="28"/>
                <w:lang w:val="ru-RU"/>
              </w:rPr>
            </w:pPr>
            <w:r w:rsidRPr="00435691">
              <w:rPr>
                <w:rFonts w:ascii="Times New Roman" w:hAnsi="Times New Roman"/>
                <w:color w:val="000000"/>
                <w:sz w:val="28"/>
                <w:szCs w:val="28"/>
                <w:lang w:val="ru-RU"/>
              </w:rPr>
              <w:t>предпринимателя - СНИЛС)</w:t>
            </w:r>
            <w:r w:rsidRPr="00435691">
              <w:rPr>
                <w:rFonts w:ascii="Times New Roman" w:hAnsi="Times New Roman"/>
                <w:color w:val="000000"/>
                <w:sz w:val="28"/>
                <w:szCs w:val="28"/>
              </w:rPr>
              <w:t> </w:t>
            </w:r>
          </w:p>
          <w:p w:rsidR="00435691" w:rsidRPr="00435691" w:rsidRDefault="00435691" w:rsidP="00435691">
            <w:pPr>
              <w:ind w:firstLine="567"/>
              <w:jc w:val="both"/>
              <w:rPr>
                <w:rFonts w:ascii="Times New Roman" w:hAnsi="Times New Roman"/>
                <w:color w:val="000000"/>
                <w:sz w:val="28"/>
                <w:szCs w:val="28"/>
                <w:lang w:val="ru-RU"/>
              </w:rPr>
            </w:pPr>
            <w:r w:rsidRPr="00435691">
              <w:rPr>
                <w:rFonts w:ascii="Times New Roman" w:hAnsi="Times New Roman"/>
                <w:color w:val="000000"/>
                <w:sz w:val="28"/>
                <w:szCs w:val="28"/>
                <w:lang w:val="ru-RU"/>
              </w:rPr>
              <w:t>________________________________</w:t>
            </w:r>
          </w:p>
          <w:p w:rsidR="00435691" w:rsidRPr="00435691" w:rsidRDefault="00435691" w:rsidP="00435691">
            <w:pPr>
              <w:ind w:firstLine="567"/>
              <w:jc w:val="both"/>
              <w:rPr>
                <w:rFonts w:ascii="Times New Roman" w:hAnsi="Times New Roman"/>
                <w:color w:val="000000"/>
                <w:sz w:val="28"/>
                <w:szCs w:val="28"/>
                <w:lang w:val="ru-RU"/>
              </w:rPr>
            </w:pPr>
            <w:r w:rsidRPr="00435691">
              <w:rPr>
                <w:rFonts w:ascii="Times New Roman" w:hAnsi="Times New Roman"/>
                <w:color w:val="000000"/>
                <w:sz w:val="28"/>
                <w:szCs w:val="28"/>
                <w:lang w:val="ru-RU"/>
              </w:rPr>
              <w:t>9. Коды ОКВЭД_____________________________</w:t>
            </w:r>
          </w:p>
          <w:p w:rsidR="00435691" w:rsidRPr="00435691" w:rsidRDefault="00435691" w:rsidP="00435691">
            <w:pPr>
              <w:ind w:firstLine="567"/>
              <w:jc w:val="both"/>
              <w:rPr>
                <w:rFonts w:ascii="Times New Roman" w:hAnsi="Times New Roman"/>
                <w:color w:val="000000"/>
                <w:sz w:val="28"/>
                <w:szCs w:val="28"/>
                <w:lang w:val="ru-RU"/>
              </w:rPr>
            </w:pPr>
            <w:r w:rsidRPr="00435691">
              <w:rPr>
                <w:rFonts w:ascii="Times New Roman" w:hAnsi="Times New Roman"/>
                <w:color w:val="000000"/>
                <w:sz w:val="28"/>
                <w:szCs w:val="28"/>
                <w:lang w:val="ru-RU"/>
              </w:rPr>
              <w:t>10. Наименование основного вида деятельности ______________________</w:t>
            </w:r>
          </w:p>
          <w:p w:rsidR="00435691" w:rsidRPr="00435691" w:rsidRDefault="00435691" w:rsidP="00435691">
            <w:pPr>
              <w:ind w:firstLine="567"/>
              <w:jc w:val="both"/>
              <w:rPr>
                <w:rFonts w:ascii="Times New Roman" w:hAnsi="Times New Roman"/>
                <w:color w:val="000000"/>
                <w:sz w:val="28"/>
                <w:szCs w:val="28"/>
                <w:lang w:val="ru-RU"/>
              </w:rPr>
            </w:pPr>
            <w:r w:rsidRPr="00435691">
              <w:rPr>
                <w:rFonts w:ascii="Times New Roman" w:hAnsi="Times New Roman"/>
                <w:color w:val="000000"/>
                <w:sz w:val="28"/>
                <w:szCs w:val="28"/>
                <w:lang w:val="ru-RU"/>
              </w:rPr>
              <w:t>11. Код ОКАТО________________________</w:t>
            </w:r>
          </w:p>
          <w:p w:rsidR="00435691" w:rsidRPr="00435691" w:rsidRDefault="00435691" w:rsidP="00435691">
            <w:pPr>
              <w:ind w:firstLine="567"/>
              <w:jc w:val="both"/>
              <w:rPr>
                <w:rFonts w:ascii="Times New Roman" w:hAnsi="Times New Roman"/>
                <w:color w:val="000000"/>
                <w:sz w:val="28"/>
                <w:szCs w:val="28"/>
                <w:lang w:val="ru-RU"/>
              </w:rPr>
            </w:pPr>
            <w:r w:rsidRPr="00435691">
              <w:rPr>
                <w:rFonts w:ascii="Times New Roman" w:hAnsi="Times New Roman"/>
                <w:color w:val="000000"/>
                <w:sz w:val="28"/>
                <w:szCs w:val="28"/>
                <w:lang w:val="ru-RU"/>
              </w:rPr>
              <w:t>12. Код ОКПО _____________________________</w:t>
            </w:r>
          </w:p>
          <w:p w:rsidR="00435691" w:rsidRPr="00435691" w:rsidRDefault="00435691" w:rsidP="00435691">
            <w:pPr>
              <w:ind w:firstLine="567"/>
              <w:jc w:val="both"/>
              <w:rPr>
                <w:rFonts w:ascii="Times New Roman" w:hAnsi="Times New Roman"/>
                <w:color w:val="000000"/>
                <w:sz w:val="28"/>
                <w:szCs w:val="28"/>
                <w:lang w:val="ru-RU"/>
              </w:rPr>
            </w:pPr>
            <w:r w:rsidRPr="00435691">
              <w:rPr>
                <w:rFonts w:ascii="Times New Roman" w:hAnsi="Times New Roman"/>
                <w:color w:val="000000"/>
                <w:sz w:val="28"/>
                <w:szCs w:val="28"/>
                <w:lang w:val="ru-RU"/>
              </w:rPr>
              <w:t>13. Система налогообложения ________________</w:t>
            </w:r>
          </w:p>
          <w:p w:rsidR="00435691" w:rsidRPr="00435691" w:rsidRDefault="00435691" w:rsidP="00435691">
            <w:pPr>
              <w:ind w:firstLine="567"/>
              <w:jc w:val="both"/>
              <w:rPr>
                <w:rFonts w:ascii="Times New Roman" w:hAnsi="Times New Roman"/>
                <w:color w:val="000000"/>
                <w:sz w:val="28"/>
                <w:szCs w:val="28"/>
                <w:lang w:val="ru-RU"/>
              </w:rPr>
            </w:pPr>
            <w:r w:rsidRPr="00435691">
              <w:rPr>
                <w:rFonts w:ascii="Times New Roman" w:hAnsi="Times New Roman"/>
                <w:color w:val="000000"/>
                <w:sz w:val="28"/>
                <w:szCs w:val="28"/>
                <w:lang w:val="ru-RU"/>
              </w:rPr>
              <w:t>14.</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Осуществляет</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ли</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организация</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(индивидуальный</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предприниматель</w:t>
            </w:r>
            <w:proofErr w:type="gramStart"/>
            <w:r w:rsidRPr="00435691">
              <w:rPr>
                <w:rFonts w:ascii="Times New Roman" w:hAnsi="Times New Roman"/>
                <w:color w:val="000000"/>
                <w:sz w:val="28"/>
                <w:szCs w:val="28"/>
                <w:lang w:val="ru-RU"/>
              </w:rPr>
              <w:t>)с</w:t>
            </w:r>
            <w:proofErr w:type="gramEnd"/>
            <w:r w:rsidRPr="00435691">
              <w:rPr>
                <w:rFonts w:ascii="Times New Roman" w:hAnsi="Times New Roman"/>
                <w:color w:val="000000"/>
                <w:sz w:val="28"/>
                <w:szCs w:val="28"/>
                <w:lang w:val="ru-RU"/>
              </w:rPr>
              <w:t>леду</w:t>
            </w:r>
          </w:p>
          <w:p w:rsidR="00435691" w:rsidRPr="00435691" w:rsidRDefault="00435691" w:rsidP="00435691">
            <w:pPr>
              <w:ind w:firstLine="567"/>
              <w:jc w:val="both"/>
              <w:rPr>
                <w:rFonts w:ascii="Times New Roman" w:hAnsi="Times New Roman"/>
                <w:color w:val="000000"/>
                <w:sz w:val="28"/>
                <w:szCs w:val="28"/>
                <w:lang w:val="ru-RU"/>
              </w:rPr>
            </w:pPr>
            <w:proofErr w:type="spellStart"/>
            <w:r w:rsidRPr="00435691">
              <w:rPr>
                <w:rFonts w:ascii="Times New Roman" w:hAnsi="Times New Roman"/>
                <w:color w:val="000000"/>
                <w:sz w:val="28"/>
                <w:szCs w:val="28"/>
                <w:lang w:val="ru-RU"/>
              </w:rPr>
              <w:t>ющие</w:t>
            </w:r>
            <w:proofErr w:type="spellEnd"/>
            <w:r w:rsidRPr="00435691">
              <w:rPr>
                <w:rFonts w:ascii="Times New Roman" w:hAnsi="Times New Roman"/>
                <w:color w:val="000000"/>
                <w:sz w:val="28"/>
                <w:szCs w:val="28"/>
              </w:rPr>
              <w:t> </w:t>
            </w:r>
            <w:r w:rsidRPr="00435691">
              <w:rPr>
                <w:rFonts w:ascii="Times New Roman" w:hAnsi="Times New Roman"/>
                <w:color w:val="000000"/>
                <w:sz w:val="28"/>
                <w:szCs w:val="28"/>
                <w:lang w:val="ru-RU"/>
              </w:rPr>
              <w:t>виды</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деятельности:</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деятельность</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в</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сфере</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игорного</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бизнеса;</w:t>
            </w:r>
          </w:p>
          <w:p w:rsidR="00435691" w:rsidRPr="00435691" w:rsidRDefault="00435691" w:rsidP="00435691">
            <w:pPr>
              <w:ind w:firstLine="567"/>
              <w:jc w:val="both"/>
              <w:rPr>
                <w:rFonts w:ascii="Times New Roman" w:hAnsi="Times New Roman"/>
                <w:color w:val="000000"/>
                <w:sz w:val="28"/>
                <w:szCs w:val="28"/>
                <w:lang w:val="ru-RU"/>
              </w:rPr>
            </w:pPr>
            <w:r w:rsidRPr="00435691">
              <w:rPr>
                <w:rFonts w:ascii="Times New Roman" w:hAnsi="Times New Roman"/>
                <w:color w:val="000000"/>
                <w:sz w:val="28"/>
                <w:szCs w:val="28"/>
                <w:lang w:val="ru-RU"/>
              </w:rPr>
              <w:t>деятельность</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по</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производству</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подакцизных</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товаров;</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деятельность</w:t>
            </w:r>
            <w:r w:rsidRPr="00435691">
              <w:rPr>
                <w:rFonts w:ascii="Times New Roman" w:hAnsi="Times New Roman"/>
                <w:color w:val="000000"/>
                <w:sz w:val="28"/>
                <w:szCs w:val="28"/>
              </w:rPr>
              <w:t> </w:t>
            </w:r>
            <w:proofErr w:type="gramStart"/>
            <w:r w:rsidRPr="00435691">
              <w:rPr>
                <w:rFonts w:ascii="Times New Roman" w:hAnsi="Times New Roman"/>
                <w:color w:val="000000"/>
                <w:sz w:val="28"/>
                <w:szCs w:val="28"/>
                <w:lang w:val="ru-RU"/>
              </w:rPr>
              <w:t>по</w:t>
            </w:r>
            <w:proofErr w:type="gramEnd"/>
          </w:p>
          <w:p w:rsidR="00435691" w:rsidRPr="00435691" w:rsidRDefault="00435691" w:rsidP="00435691">
            <w:pPr>
              <w:ind w:firstLine="567"/>
              <w:jc w:val="both"/>
              <w:rPr>
                <w:rFonts w:ascii="Times New Roman" w:hAnsi="Times New Roman"/>
                <w:color w:val="000000"/>
                <w:sz w:val="28"/>
                <w:szCs w:val="28"/>
                <w:lang w:val="ru-RU"/>
              </w:rPr>
            </w:pPr>
            <w:r w:rsidRPr="00435691">
              <w:rPr>
                <w:rFonts w:ascii="Times New Roman" w:hAnsi="Times New Roman"/>
                <w:color w:val="000000"/>
                <w:sz w:val="28"/>
                <w:szCs w:val="28"/>
                <w:lang w:val="ru-RU"/>
              </w:rPr>
              <w:t>реализации</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подакцизных</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товаров;</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деятельность</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по</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добыче</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и</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реализации</w:t>
            </w:r>
          </w:p>
          <w:p w:rsidR="00435691" w:rsidRPr="00435691" w:rsidRDefault="00435691" w:rsidP="00435691">
            <w:pPr>
              <w:ind w:firstLine="567"/>
              <w:jc w:val="both"/>
              <w:rPr>
                <w:rFonts w:ascii="Times New Roman" w:hAnsi="Times New Roman"/>
                <w:color w:val="000000"/>
                <w:sz w:val="28"/>
                <w:szCs w:val="28"/>
                <w:lang w:val="ru-RU"/>
              </w:rPr>
            </w:pPr>
            <w:r w:rsidRPr="00435691">
              <w:rPr>
                <w:rFonts w:ascii="Times New Roman" w:hAnsi="Times New Roman"/>
                <w:color w:val="000000"/>
                <w:sz w:val="28"/>
                <w:szCs w:val="28"/>
                <w:lang w:val="ru-RU"/>
              </w:rPr>
              <w:t>полезных ископаемых (если "да" - указать какие): _________________</w:t>
            </w:r>
          </w:p>
          <w:p w:rsidR="00435691" w:rsidRPr="00435691" w:rsidRDefault="00435691" w:rsidP="00435691">
            <w:pPr>
              <w:ind w:firstLine="567"/>
              <w:jc w:val="both"/>
              <w:rPr>
                <w:rFonts w:ascii="Times New Roman" w:hAnsi="Times New Roman"/>
                <w:color w:val="000000"/>
                <w:sz w:val="28"/>
                <w:szCs w:val="28"/>
                <w:lang w:val="ru-RU"/>
              </w:rPr>
            </w:pPr>
            <w:r w:rsidRPr="00435691">
              <w:rPr>
                <w:rFonts w:ascii="Times New Roman" w:hAnsi="Times New Roman"/>
                <w:color w:val="000000"/>
                <w:sz w:val="28"/>
                <w:szCs w:val="28"/>
                <w:lang w:val="ru-RU"/>
              </w:rPr>
              <w:t>15.</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Получала</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ли</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организация</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(индивидуальный</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 xml:space="preserve">предприниматель)        </w:t>
            </w:r>
          </w:p>
          <w:p w:rsidR="00435691" w:rsidRPr="00435691" w:rsidRDefault="00435691" w:rsidP="00435691">
            <w:pPr>
              <w:ind w:firstLine="567"/>
              <w:jc w:val="both"/>
              <w:rPr>
                <w:rFonts w:ascii="Times New Roman" w:hAnsi="Times New Roman"/>
                <w:color w:val="000000"/>
                <w:sz w:val="28"/>
                <w:szCs w:val="28"/>
                <w:lang w:val="ru-RU"/>
              </w:rPr>
            </w:pPr>
            <w:r w:rsidRPr="00435691">
              <w:rPr>
                <w:rFonts w:ascii="Times New Roman" w:hAnsi="Times New Roman"/>
                <w:color w:val="000000"/>
                <w:sz w:val="28"/>
                <w:szCs w:val="28"/>
                <w:lang w:val="ru-RU"/>
              </w:rPr>
              <w:t>финансовую</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поддержку</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по</w:t>
            </w:r>
            <w:r w:rsidRPr="00435691">
              <w:rPr>
                <w:rFonts w:ascii="Times New Roman" w:hAnsi="Times New Roman"/>
                <w:color w:val="000000"/>
                <w:sz w:val="28"/>
                <w:szCs w:val="28"/>
              </w:rPr>
              <w:t> </w:t>
            </w:r>
            <w:proofErr w:type="gramStart"/>
            <w:r w:rsidRPr="00435691">
              <w:rPr>
                <w:rFonts w:ascii="Times New Roman" w:hAnsi="Times New Roman"/>
                <w:color w:val="000000"/>
                <w:sz w:val="28"/>
                <w:szCs w:val="28"/>
                <w:lang w:val="ru-RU"/>
              </w:rPr>
              <w:t>государственным</w:t>
            </w:r>
            <w:proofErr w:type="gramEnd"/>
            <w:r w:rsidRPr="00435691">
              <w:rPr>
                <w:rFonts w:ascii="Times New Roman" w:hAnsi="Times New Roman"/>
                <w:color w:val="000000"/>
                <w:sz w:val="28"/>
                <w:szCs w:val="28"/>
              </w:rPr>
              <w:t> </w:t>
            </w:r>
            <w:r w:rsidRPr="00435691">
              <w:rPr>
                <w:rFonts w:ascii="Times New Roman" w:hAnsi="Times New Roman"/>
                <w:color w:val="000000"/>
                <w:sz w:val="28"/>
                <w:szCs w:val="28"/>
                <w:lang w:val="ru-RU"/>
              </w:rPr>
              <w:t>или</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 xml:space="preserve">муниципальным  </w:t>
            </w:r>
          </w:p>
          <w:p w:rsidR="00435691" w:rsidRPr="00435691" w:rsidRDefault="00435691" w:rsidP="00435691">
            <w:pPr>
              <w:ind w:firstLine="567"/>
              <w:rPr>
                <w:rFonts w:ascii="Times New Roman" w:hAnsi="Times New Roman"/>
                <w:color w:val="000000"/>
                <w:sz w:val="28"/>
                <w:szCs w:val="28"/>
                <w:lang w:val="ru-RU"/>
              </w:rPr>
            </w:pPr>
            <w:r w:rsidRPr="00435691">
              <w:rPr>
                <w:rFonts w:ascii="Times New Roman" w:hAnsi="Times New Roman"/>
                <w:color w:val="000000"/>
                <w:sz w:val="28"/>
                <w:szCs w:val="28"/>
                <w:lang w:val="ru-RU"/>
              </w:rPr>
              <w:t xml:space="preserve">программам в течение трех лет, предшествующих году подачи заявки          </w:t>
            </w:r>
          </w:p>
          <w:p w:rsidR="00435691" w:rsidRPr="00435691" w:rsidRDefault="00435691" w:rsidP="00435691">
            <w:pPr>
              <w:ind w:firstLine="567"/>
              <w:rPr>
                <w:rFonts w:ascii="Times New Roman" w:hAnsi="Times New Roman"/>
                <w:color w:val="000000"/>
                <w:sz w:val="28"/>
                <w:szCs w:val="28"/>
                <w:lang w:val="ru-RU"/>
              </w:rPr>
            </w:pPr>
            <w:r w:rsidRPr="00435691">
              <w:rPr>
                <w:rFonts w:ascii="Times New Roman" w:hAnsi="Times New Roman"/>
                <w:color w:val="000000"/>
                <w:sz w:val="28"/>
                <w:szCs w:val="28"/>
                <w:lang w:val="ru-RU"/>
              </w:rPr>
              <w:lastRenderedPageBreak/>
              <w:t>______________</w:t>
            </w:r>
          </w:p>
          <w:p w:rsidR="00435691" w:rsidRPr="00435691" w:rsidRDefault="00435691" w:rsidP="00435691">
            <w:pPr>
              <w:ind w:firstLine="567"/>
              <w:rPr>
                <w:rFonts w:ascii="Times New Roman" w:hAnsi="Times New Roman"/>
                <w:color w:val="000000"/>
                <w:sz w:val="28"/>
                <w:szCs w:val="28"/>
                <w:lang w:val="ru-RU"/>
              </w:rPr>
            </w:pPr>
            <w:r w:rsidRPr="00435691">
              <w:rPr>
                <w:rFonts w:ascii="Times New Roman" w:hAnsi="Times New Roman"/>
                <w:color w:val="000000"/>
                <w:sz w:val="28"/>
                <w:szCs w:val="28"/>
                <w:lang w:val="ru-RU"/>
              </w:rPr>
              <w:t>15.1. Название программы и формы поддержки _________________</w:t>
            </w:r>
          </w:p>
          <w:p w:rsidR="00435691" w:rsidRPr="00435691" w:rsidRDefault="00435691" w:rsidP="00435691">
            <w:pPr>
              <w:ind w:firstLine="567"/>
              <w:rPr>
                <w:rFonts w:ascii="Times New Roman" w:hAnsi="Times New Roman"/>
                <w:color w:val="000000"/>
                <w:sz w:val="28"/>
                <w:szCs w:val="28"/>
                <w:lang w:val="ru-RU"/>
              </w:rPr>
            </w:pPr>
            <w:r w:rsidRPr="00435691">
              <w:rPr>
                <w:rFonts w:ascii="Times New Roman" w:hAnsi="Times New Roman"/>
                <w:color w:val="000000"/>
                <w:sz w:val="28"/>
                <w:szCs w:val="28"/>
                <w:lang w:val="ru-RU"/>
              </w:rPr>
              <w:t>15.2.</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Дата</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заключения</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 xml:space="preserve">договора о предоставлении финансовой поддержки </w:t>
            </w:r>
          </w:p>
          <w:p w:rsidR="00435691" w:rsidRPr="00435691" w:rsidRDefault="00435691" w:rsidP="00435691">
            <w:pPr>
              <w:ind w:firstLine="567"/>
              <w:rPr>
                <w:rFonts w:ascii="Times New Roman" w:hAnsi="Times New Roman"/>
                <w:color w:val="000000"/>
                <w:sz w:val="28"/>
                <w:szCs w:val="28"/>
                <w:lang w:val="ru-RU"/>
              </w:rPr>
            </w:pPr>
            <w:r w:rsidRPr="00435691">
              <w:rPr>
                <w:rFonts w:ascii="Times New Roman" w:hAnsi="Times New Roman"/>
                <w:color w:val="000000"/>
                <w:sz w:val="28"/>
                <w:szCs w:val="28"/>
                <w:lang w:val="ru-RU"/>
              </w:rPr>
              <w:t>________________________</w:t>
            </w:r>
          </w:p>
          <w:p w:rsidR="00435691" w:rsidRPr="00435691" w:rsidRDefault="00435691" w:rsidP="00435691">
            <w:pPr>
              <w:ind w:firstLine="567"/>
              <w:rPr>
                <w:rFonts w:ascii="Times New Roman" w:hAnsi="Times New Roman"/>
                <w:color w:val="000000"/>
                <w:sz w:val="28"/>
                <w:szCs w:val="28"/>
                <w:lang w:val="ru-RU"/>
              </w:rPr>
            </w:pPr>
            <w:r w:rsidRPr="00435691">
              <w:rPr>
                <w:rFonts w:ascii="Times New Roman" w:hAnsi="Times New Roman"/>
                <w:color w:val="000000"/>
                <w:sz w:val="28"/>
                <w:szCs w:val="28"/>
                <w:lang w:val="ru-RU"/>
              </w:rPr>
              <w:t>15.3. Сумма поддержки ________________</w:t>
            </w:r>
          </w:p>
          <w:p w:rsidR="00435691" w:rsidRPr="00435691" w:rsidRDefault="00435691" w:rsidP="00435691">
            <w:pPr>
              <w:ind w:firstLine="567"/>
              <w:rPr>
                <w:rFonts w:ascii="Times New Roman" w:hAnsi="Times New Roman"/>
                <w:color w:val="000000"/>
                <w:sz w:val="28"/>
                <w:szCs w:val="28"/>
                <w:lang w:val="ru-RU"/>
              </w:rPr>
            </w:pPr>
            <w:r w:rsidRPr="00435691">
              <w:rPr>
                <w:rFonts w:ascii="Times New Roman" w:hAnsi="Times New Roman"/>
                <w:color w:val="000000"/>
                <w:sz w:val="28"/>
                <w:szCs w:val="28"/>
                <w:lang w:val="ru-RU"/>
              </w:rPr>
              <w:t>16.</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Находится ли организация (индивидуальный предприниматель) в стадии</w:t>
            </w:r>
          </w:p>
          <w:p w:rsidR="00435691" w:rsidRPr="00435691" w:rsidRDefault="00435691" w:rsidP="00435691">
            <w:pPr>
              <w:ind w:firstLine="567"/>
              <w:rPr>
                <w:rFonts w:ascii="Times New Roman" w:hAnsi="Times New Roman"/>
                <w:color w:val="000000"/>
                <w:sz w:val="28"/>
                <w:szCs w:val="28"/>
                <w:lang w:val="ru-RU"/>
              </w:rPr>
            </w:pPr>
            <w:r w:rsidRPr="00435691">
              <w:rPr>
                <w:rFonts w:ascii="Times New Roman" w:hAnsi="Times New Roman"/>
                <w:color w:val="000000"/>
                <w:sz w:val="28"/>
                <w:szCs w:val="28"/>
                <w:lang w:val="ru-RU"/>
              </w:rPr>
              <w:t xml:space="preserve">реорганизации/ликвидации (указать "да" или "нет") </w:t>
            </w:r>
          </w:p>
          <w:p w:rsidR="00435691" w:rsidRPr="00435691" w:rsidRDefault="00435691" w:rsidP="00435691">
            <w:pPr>
              <w:ind w:firstLine="567"/>
              <w:rPr>
                <w:rFonts w:ascii="Times New Roman" w:hAnsi="Times New Roman"/>
                <w:color w:val="000000"/>
                <w:sz w:val="28"/>
                <w:szCs w:val="28"/>
                <w:lang w:val="ru-RU"/>
              </w:rPr>
            </w:pPr>
            <w:r w:rsidRPr="00435691">
              <w:rPr>
                <w:rFonts w:ascii="Times New Roman" w:hAnsi="Times New Roman"/>
                <w:color w:val="000000"/>
                <w:sz w:val="28"/>
                <w:szCs w:val="28"/>
                <w:lang w:val="ru-RU"/>
              </w:rPr>
              <w:t>_________________________________</w:t>
            </w:r>
          </w:p>
          <w:p w:rsidR="00435691" w:rsidRPr="00435691" w:rsidRDefault="00435691" w:rsidP="00435691">
            <w:pPr>
              <w:ind w:firstLine="567"/>
              <w:rPr>
                <w:rFonts w:ascii="Times New Roman" w:hAnsi="Times New Roman"/>
                <w:color w:val="000000"/>
                <w:sz w:val="28"/>
                <w:szCs w:val="28"/>
                <w:lang w:val="ru-RU"/>
              </w:rPr>
            </w:pPr>
            <w:r w:rsidRPr="00435691">
              <w:rPr>
                <w:rFonts w:ascii="Times New Roman" w:hAnsi="Times New Roman"/>
                <w:color w:val="000000"/>
                <w:sz w:val="28"/>
                <w:szCs w:val="28"/>
                <w:lang w:val="ru-RU"/>
              </w:rPr>
              <w:t>17.</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Имеется</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 xml:space="preserve">ли лицензия на осуществление видов деятельности в случае, </w:t>
            </w:r>
          </w:p>
          <w:p w:rsidR="00435691" w:rsidRPr="00435691" w:rsidRDefault="00435691" w:rsidP="00435691">
            <w:pPr>
              <w:ind w:firstLine="567"/>
              <w:rPr>
                <w:rFonts w:ascii="Times New Roman" w:hAnsi="Times New Roman"/>
                <w:color w:val="000000"/>
                <w:sz w:val="28"/>
                <w:szCs w:val="28"/>
                <w:lang w:val="ru-RU"/>
              </w:rPr>
            </w:pPr>
            <w:r w:rsidRPr="00435691">
              <w:rPr>
                <w:rFonts w:ascii="Times New Roman" w:hAnsi="Times New Roman"/>
                <w:color w:val="000000"/>
                <w:sz w:val="28"/>
                <w:szCs w:val="28"/>
                <w:lang w:val="ru-RU"/>
              </w:rPr>
              <w:t>если</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в</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соответствии</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с</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действующим</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законодательством</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 xml:space="preserve">требуется </w:t>
            </w:r>
          </w:p>
          <w:p w:rsidR="00435691" w:rsidRPr="00435691" w:rsidRDefault="00435691" w:rsidP="00435691">
            <w:pPr>
              <w:ind w:firstLine="567"/>
              <w:rPr>
                <w:rFonts w:ascii="Times New Roman" w:hAnsi="Times New Roman"/>
                <w:color w:val="000000"/>
                <w:sz w:val="28"/>
                <w:szCs w:val="28"/>
                <w:lang w:val="ru-RU"/>
              </w:rPr>
            </w:pPr>
            <w:proofErr w:type="spellStart"/>
            <w:r w:rsidRPr="00435691">
              <w:rPr>
                <w:rFonts w:ascii="Times New Roman" w:hAnsi="Times New Roman"/>
                <w:color w:val="000000"/>
                <w:sz w:val="28"/>
                <w:szCs w:val="28"/>
                <w:lang w:val="ru-RU"/>
              </w:rPr>
              <w:t>лицензированиеданного</w:t>
            </w:r>
            <w:proofErr w:type="spellEnd"/>
            <w:r w:rsidRPr="00435691">
              <w:rPr>
                <w:rFonts w:ascii="Times New Roman" w:hAnsi="Times New Roman"/>
                <w:color w:val="000000"/>
                <w:sz w:val="28"/>
                <w:szCs w:val="28"/>
              </w:rPr>
              <w:t> </w:t>
            </w:r>
            <w:r w:rsidRPr="00435691">
              <w:rPr>
                <w:rFonts w:ascii="Times New Roman" w:hAnsi="Times New Roman"/>
                <w:color w:val="000000"/>
                <w:sz w:val="28"/>
                <w:szCs w:val="28"/>
                <w:lang w:val="ru-RU"/>
              </w:rPr>
              <w:t>вида</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деятельности</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(указать</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"да"</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или</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"нет")____</w:t>
            </w:r>
          </w:p>
          <w:p w:rsidR="00435691" w:rsidRPr="00435691" w:rsidRDefault="00435691" w:rsidP="00435691">
            <w:pPr>
              <w:ind w:firstLine="567"/>
              <w:jc w:val="both"/>
              <w:rPr>
                <w:rFonts w:ascii="Times New Roman" w:hAnsi="Times New Roman"/>
                <w:color w:val="000000"/>
                <w:sz w:val="28"/>
                <w:szCs w:val="28"/>
                <w:lang w:val="ru-RU"/>
              </w:rPr>
            </w:pPr>
            <w:r w:rsidRPr="00435691">
              <w:rPr>
                <w:rFonts w:ascii="Times New Roman" w:hAnsi="Times New Roman"/>
                <w:color w:val="000000"/>
                <w:sz w:val="28"/>
                <w:szCs w:val="28"/>
                <w:lang w:val="ru-RU"/>
              </w:rPr>
              <w:t>18.</w:t>
            </w:r>
            <w:r w:rsidRPr="00435691">
              <w:rPr>
                <w:rFonts w:ascii="Times New Roman" w:hAnsi="Times New Roman"/>
                <w:color w:val="000000"/>
                <w:sz w:val="28"/>
                <w:szCs w:val="28"/>
              </w:rPr>
              <w:t> </w:t>
            </w:r>
            <w:proofErr w:type="gramStart"/>
            <w:r w:rsidRPr="00435691">
              <w:rPr>
                <w:rFonts w:ascii="Times New Roman" w:hAnsi="Times New Roman"/>
                <w:color w:val="000000"/>
                <w:sz w:val="28"/>
                <w:szCs w:val="28"/>
                <w:lang w:val="ru-RU"/>
              </w:rPr>
              <w:t>Банковские</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 xml:space="preserve">реквизиты для оказания финансовой поддержки (в случае, </w:t>
            </w:r>
            <w:proofErr w:type="gramEnd"/>
          </w:p>
          <w:p w:rsidR="00435691" w:rsidRPr="00435691" w:rsidRDefault="00435691" w:rsidP="00435691">
            <w:pPr>
              <w:ind w:firstLine="567"/>
              <w:jc w:val="both"/>
              <w:rPr>
                <w:rFonts w:ascii="Times New Roman" w:hAnsi="Times New Roman"/>
                <w:color w:val="000000"/>
                <w:sz w:val="28"/>
                <w:szCs w:val="28"/>
                <w:lang w:val="ru-RU"/>
              </w:rPr>
            </w:pPr>
            <w:r w:rsidRPr="00435691">
              <w:rPr>
                <w:rFonts w:ascii="Times New Roman" w:hAnsi="Times New Roman"/>
                <w:color w:val="000000"/>
                <w:sz w:val="28"/>
                <w:szCs w:val="28"/>
                <w:lang w:val="ru-RU"/>
              </w:rPr>
              <w:t>если на момент подачи заявки расчетный счет открыт) ______________</w:t>
            </w:r>
          </w:p>
          <w:p w:rsidR="00435691" w:rsidRPr="00435691" w:rsidRDefault="00435691" w:rsidP="00435691">
            <w:pPr>
              <w:ind w:firstLine="567"/>
              <w:jc w:val="both"/>
              <w:rPr>
                <w:rFonts w:ascii="Times New Roman" w:hAnsi="Times New Roman"/>
                <w:color w:val="000000"/>
                <w:sz w:val="28"/>
                <w:szCs w:val="28"/>
                <w:lang w:val="ru-RU"/>
              </w:rPr>
            </w:pPr>
            <w:r w:rsidRPr="00435691">
              <w:rPr>
                <w:rFonts w:ascii="Times New Roman" w:hAnsi="Times New Roman"/>
                <w:color w:val="000000"/>
                <w:sz w:val="28"/>
                <w:szCs w:val="28"/>
                <w:lang w:val="ru-RU"/>
              </w:rPr>
              <w:t>Руководитель</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организации</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(индивидуальный</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предприниматель)</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 xml:space="preserve">дает свое </w:t>
            </w:r>
          </w:p>
          <w:p w:rsidR="00435691" w:rsidRPr="00435691" w:rsidRDefault="00435691" w:rsidP="00435691">
            <w:pPr>
              <w:ind w:firstLine="567"/>
              <w:jc w:val="both"/>
              <w:rPr>
                <w:rFonts w:ascii="Times New Roman" w:hAnsi="Times New Roman"/>
                <w:color w:val="000000"/>
                <w:sz w:val="28"/>
                <w:szCs w:val="28"/>
                <w:lang w:val="ru-RU"/>
              </w:rPr>
            </w:pPr>
            <w:r w:rsidRPr="00435691">
              <w:rPr>
                <w:rFonts w:ascii="Times New Roman" w:hAnsi="Times New Roman"/>
                <w:color w:val="000000"/>
                <w:sz w:val="28"/>
                <w:szCs w:val="28"/>
                <w:lang w:val="ru-RU"/>
              </w:rPr>
              <w:t>согласие</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на</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обработку</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сведений/персональных</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данных,</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содержащихся</w:t>
            </w:r>
            <w:r w:rsidRPr="00435691">
              <w:rPr>
                <w:rFonts w:ascii="Times New Roman" w:hAnsi="Times New Roman"/>
                <w:color w:val="000000"/>
                <w:sz w:val="28"/>
                <w:szCs w:val="28"/>
              </w:rPr>
              <w:t> </w:t>
            </w:r>
            <w:proofErr w:type="gramStart"/>
            <w:r w:rsidRPr="00435691">
              <w:rPr>
                <w:rFonts w:ascii="Times New Roman" w:hAnsi="Times New Roman"/>
                <w:color w:val="000000"/>
                <w:sz w:val="28"/>
                <w:szCs w:val="28"/>
                <w:lang w:val="ru-RU"/>
              </w:rPr>
              <w:t>в</w:t>
            </w:r>
            <w:proofErr w:type="gramEnd"/>
            <w:r w:rsidRPr="00435691">
              <w:rPr>
                <w:rFonts w:ascii="Times New Roman" w:hAnsi="Times New Roman"/>
                <w:color w:val="000000"/>
                <w:sz w:val="28"/>
                <w:szCs w:val="28"/>
                <w:lang w:val="ru-RU"/>
              </w:rPr>
              <w:t xml:space="preserve"> </w:t>
            </w:r>
          </w:p>
          <w:p w:rsidR="00435691" w:rsidRPr="00435691" w:rsidRDefault="00435691" w:rsidP="00435691">
            <w:pPr>
              <w:ind w:firstLine="567"/>
              <w:jc w:val="both"/>
              <w:rPr>
                <w:rFonts w:ascii="Times New Roman" w:hAnsi="Times New Roman"/>
                <w:color w:val="000000"/>
                <w:sz w:val="28"/>
                <w:szCs w:val="28"/>
                <w:lang w:val="ru-RU"/>
              </w:rPr>
            </w:pPr>
            <w:r w:rsidRPr="00435691">
              <w:rPr>
                <w:rFonts w:ascii="Times New Roman" w:hAnsi="Times New Roman"/>
                <w:color w:val="000000"/>
                <w:sz w:val="28"/>
                <w:szCs w:val="28"/>
                <w:lang w:val="ru-RU"/>
              </w:rPr>
              <w:t xml:space="preserve">представленных </w:t>
            </w:r>
            <w:proofErr w:type="gramStart"/>
            <w:r w:rsidRPr="00435691">
              <w:rPr>
                <w:rFonts w:ascii="Times New Roman" w:hAnsi="Times New Roman"/>
                <w:color w:val="000000"/>
                <w:sz w:val="28"/>
                <w:szCs w:val="28"/>
                <w:lang w:val="ru-RU"/>
              </w:rPr>
              <w:t>документах</w:t>
            </w:r>
            <w:proofErr w:type="gramEnd"/>
            <w:r w:rsidRPr="00435691">
              <w:rPr>
                <w:rFonts w:ascii="Times New Roman" w:hAnsi="Times New Roman"/>
                <w:color w:val="000000"/>
                <w:sz w:val="28"/>
                <w:szCs w:val="28"/>
                <w:lang w:val="ru-RU"/>
              </w:rPr>
              <w:t>.</w:t>
            </w:r>
          </w:p>
          <w:p w:rsidR="00435691" w:rsidRPr="00435691" w:rsidRDefault="00435691" w:rsidP="00435691">
            <w:pPr>
              <w:ind w:firstLine="567"/>
              <w:jc w:val="both"/>
              <w:rPr>
                <w:rFonts w:ascii="Times New Roman" w:hAnsi="Times New Roman"/>
                <w:color w:val="000000"/>
                <w:sz w:val="28"/>
                <w:szCs w:val="28"/>
                <w:lang w:val="ru-RU"/>
              </w:rPr>
            </w:pPr>
            <w:r w:rsidRPr="00435691">
              <w:rPr>
                <w:rFonts w:ascii="Times New Roman" w:hAnsi="Times New Roman"/>
                <w:color w:val="000000"/>
                <w:sz w:val="28"/>
                <w:szCs w:val="28"/>
              </w:rPr>
              <w:t> </w:t>
            </w:r>
          </w:p>
          <w:p w:rsidR="00435691" w:rsidRPr="00435691" w:rsidRDefault="00435691" w:rsidP="00435691">
            <w:pPr>
              <w:ind w:firstLine="567"/>
              <w:rPr>
                <w:rFonts w:ascii="Times New Roman" w:hAnsi="Times New Roman"/>
                <w:color w:val="000000"/>
                <w:sz w:val="28"/>
                <w:szCs w:val="28"/>
                <w:lang w:val="ru-RU"/>
              </w:rPr>
            </w:pPr>
            <w:r w:rsidRPr="00435691">
              <w:rPr>
                <w:rFonts w:ascii="Times New Roman" w:hAnsi="Times New Roman"/>
                <w:color w:val="000000"/>
                <w:sz w:val="28"/>
                <w:szCs w:val="28"/>
                <w:lang w:val="ru-RU"/>
              </w:rPr>
              <w:t>Руководитель организации</w:t>
            </w:r>
          </w:p>
          <w:p w:rsidR="00435691" w:rsidRPr="00435691" w:rsidRDefault="00435691" w:rsidP="00435691">
            <w:pPr>
              <w:ind w:firstLine="567"/>
              <w:rPr>
                <w:rFonts w:ascii="Times New Roman" w:hAnsi="Times New Roman"/>
                <w:color w:val="000000"/>
                <w:sz w:val="28"/>
                <w:szCs w:val="28"/>
                <w:lang w:val="ru-RU"/>
              </w:rPr>
            </w:pPr>
            <w:r w:rsidRPr="00435691">
              <w:rPr>
                <w:rFonts w:ascii="Times New Roman" w:hAnsi="Times New Roman"/>
                <w:color w:val="000000"/>
                <w:sz w:val="28"/>
                <w:szCs w:val="28"/>
                <w:lang w:val="ru-RU"/>
              </w:rPr>
              <w:t xml:space="preserve">(индивидуальный предприниматель) ________________                                                                       </w:t>
            </w:r>
          </w:p>
          <w:p w:rsidR="00435691" w:rsidRPr="00435691" w:rsidRDefault="00435691" w:rsidP="00435691">
            <w:pPr>
              <w:ind w:firstLine="567"/>
              <w:rPr>
                <w:rFonts w:ascii="Times New Roman" w:hAnsi="Times New Roman"/>
                <w:color w:val="000000"/>
                <w:sz w:val="28"/>
                <w:szCs w:val="28"/>
                <w:lang w:val="ru-RU"/>
              </w:rPr>
            </w:pPr>
          </w:p>
          <w:p w:rsidR="00435691" w:rsidRPr="00435691" w:rsidRDefault="00435691" w:rsidP="00435691">
            <w:pPr>
              <w:ind w:firstLine="567"/>
              <w:rPr>
                <w:rFonts w:ascii="Times New Roman" w:hAnsi="Times New Roman"/>
                <w:color w:val="000000"/>
                <w:sz w:val="28"/>
                <w:szCs w:val="28"/>
                <w:lang w:val="ru-RU"/>
              </w:rPr>
            </w:pPr>
            <w:r w:rsidRPr="00435691">
              <w:rPr>
                <w:rFonts w:ascii="Times New Roman" w:hAnsi="Times New Roman"/>
                <w:color w:val="000000"/>
                <w:sz w:val="28"/>
                <w:szCs w:val="28"/>
                <w:lang w:val="ru-RU"/>
              </w:rPr>
              <w:t xml:space="preserve">Главный бухгалтер _______________________________ </w:t>
            </w:r>
          </w:p>
          <w:p w:rsidR="00435691" w:rsidRPr="00435691" w:rsidRDefault="00435691" w:rsidP="00435691">
            <w:pPr>
              <w:ind w:firstLine="567"/>
              <w:jc w:val="both"/>
              <w:rPr>
                <w:rFonts w:ascii="Times New Roman" w:hAnsi="Times New Roman"/>
                <w:color w:val="000000"/>
                <w:sz w:val="28"/>
                <w:szCs w:val="28"/>
                <w:lang w:val="ru-RU"/>
              </w:rPr>
            </w:pPr>
            <w:r w:rsidRPr="00435691">
              <w:rPr>
                <w:rFonts w:ascii="Times New Roman" w:hAnsi="Times New Roman"/>
                <w:color w:val="000000"/>
                <w:sz w:val="28"/>
                <w:szCs w:val="28"/>
                <w:lang w:val="ru-RU"/>
              </w:rPr>
              <w:t xml:space="preserve">  М.П. "____" _______________ 20___ г.</w:t>
            </w:r>
          </w:p>
          <w:p w:rsidR="00435691" w:rsidRPr="00435691" w:rsidRDefault="00435691" w:rsidP="00435691">
            <w:pPr>
              <w:ind w:firstLine="567"/>
              <w:jc w:val="both"/>
              <w:rPr>
                <w:rFonts w:ascii="Times New Roman" w:hAnsi="Times New Roman"/>
                <w:color w:val="000000"/>
                <w:sz w:val="28"/>
                <w:szCs w:val="28"/>
                <w:lang w:val="ru-RU"/>
              </w:rPr>
            </w:pPr>
            <w:r w:rsidRPr="00435691">
              <w:rPr>
                <w:rFonts w:ascii="Times New Roman" w:hAnsi="Times New Roman"/>
                <w:color w:val="000000"/>
                <w:sz w:val="28"/>
                <w:szCs w:val="28"/>
              </w:rPr>
              <w:t> </w:t>
            </w:r>
          </w:p>
          <w:p w:rsidR="00435691" w:rsidRPr="00435691" w:rsidRDefault="00435691" w:rsidP="00435691">
            <w:pPr>
              <w:ind w:firstLine="567"/>
              <w:jc w:val="both"/>
              <w:rPr>
                <w:rFonts w:ascii="Times New Roman" w:hAnsi="Times New Roman"/>
                <w:color w:val="000000"/>
                <w:sz w:val="28"/>
                <w:szCs w:val="28"/>
                <w:lang w:val="ru-RU"/>
              </w:rPr>
            </w:pPr>
            <w:r w:rsidRPr="00435691">
              <w:rPr>
                <w:rFonts w:ascii="Times New Roman" w:hAnsi="Times New Roman"/>
                <w:color w:val="000000"/>
                <w:sz w:val="28"/>
                <w:szCs w:val="28"/>
              </w:rPr>
              <w:t> </w:t>
            </w:r>
          </w:p>
          <w:p w:rsidR="00435691" w:rsidRPr="00435691" w:rsidRDefault="00435691" w:rsidP="00435691">
            <w:pPr>
              <w:ind w:firstLine="567"/>
              <w:jc w:val="both"/>
              <w:rPr>
                <w:rFonts w:ascii="Times New Roman" w:hAnsi="Times New Roman"/>
                <w:color w:val="000000"/>
                <w:sz w:val="28"/>
                <w:szCs w:val="28"/>
                <w:lang w:val="ru-RU"/>
              </w:rPr>
            </w:pPr>
            <w:r w:rsidRPr="00435691">
              <w:rPr>
                <w:rFonts w:ascii="Times New Roman" w:hAnsi="Times New Roman"/>
                <w:color w:val="000000"/>
                <w:sz w:val="28"/>
                <w:szCs w:val="28"/>
              </w:rPr>
              <w:t> </w:t>
            </w:r>
          </w:p>
          <w:p w:rsidR="00435691" w:rsidRPr="00435691" w:rsidRDefault="00435691" w:rsidP="00435691">
            <w:pPr>
              <w:ind w:firstLine="567"/>
              <w:jc w:val="right"/>
              <w:rPr>
                <w:rFonts w:ascii="Times New Roman" w:hAnsi="Times New Roman"/>
                <w:color w:val="000000"/>
                <w:sz w:val="28"/>
                <w:szCs w:val="28"/>
                <w:lang w:val="ru-RU"/>
              </w:rPr>
            </w:pPr>
            <w:r w:rsidRPr="00435691">
              <w:rPr>
                <w:rFonts w:ascii="Times New Roman" w:hAnsi="Times New Roman"/>
                <w:color w:val="000000"/>
                <w:sz w:val="28"/>
                <w:szCs w:val="28"/>
                <w:lang w:val="ru-RU"/>
              </w:rPr>
              <w:t>Приложение № 2</w:t>
            </w:r>
          </w:p>
          <w:p w:rsidR="00435691" w:rsidRPr="00435691" w:rsidRDefault="00435691" w:rsidP="00435691">
            <w:pPr>
              <w:ind w:firstLine="567"/>
              <w:jc w:val="right"/>
              <w:rPr>
                <w:rFonts w:ascii="Times New Roman" w:hAnsi="Times New Roman"/>
                <w:color w:val="000000"/>
                <w:sz w:val="28"/>
                <w:szCs w:val="28"/>
                <w:lang w:val="ru-RU"/>
              </w:rPr>
            </w:pPr>
            <w:r w:rsidRPr="00435691">
              <w:rPr>
                <w:rFonts w:ascii="Times New Roman" w:hAnsi="Times New Roman"/>
                <w:color w:val="000000"/>
                <w:sz w:val="28"/>
                <w:szCs w:val="28"/>
                <w:lang w:val="ru-RU"/>
              </w:rPr>
              <w:t>к Порядку оказания финансовой поддержки</w:t>
            </w:r>
          </w:p>
          <w:p w:rsidR="00435691" w:rsidRPr="00435691" w:rsidRDefault="00435691" w:rsidP="00435691">
            <w:pPr>
              <w:ind w:firstLine="567"/>
              <w:jc w:val="right"/>
              <w:rPr>
                <w:rFonts w:ascii="Times New Roman" w:hAnsi="Times New Roman"/>
                <w:color w:val="000000"/>
                <w:sz w:val="28"/>
                <w:szCs w:val="28"/>
                <w:lang w:val="ru-RU"/>
              </w:rPr>
            </w:pPr>
            <w:r w:rsidRPr="00435691">
              <w:rPr>
                <w:rFonts w:ascii="Times New Roman" w:hAnsi="Times New Roman"/>
                <w:color w:val="000000"/>
                <w:sz w:val="28"/>
                <w:szCs w:val="28"/>
                <w:lang w:val="ru-RU"/>
              </w:rPr>
              <w:t>субъектам малого и среднего</w:t>
            </w:r>
          </w:p>
          <w:p w:rsidR="00435691" w:rsidRPr="00435691" w:rsidRDefault="00435691" w:rsidP="00435691">
            <w:pPr>
              <w:ind w:firstLine="567"/>
              <w:jc w:val="right"/>
              <w:rPr>
                <w:rFonts w:ascii="Times New Roman" w:hAnsi="Times New Roman"/>
                <w:color w:val="000000"/>
                <w:sz w:val="28"/>
                <w:szCs w:val="28"/>
                <w:lang w:val="ru-RU"/>
              </w:rPr>
            </w:pPr>
            <w:r w:rsidRPr="00435691">
              <w:rPr>
                <w:rFonts w:ascii="Times New Roman" w:hAnsi="Times New Roman"/>
                <w:color w:val="000000"/>
                <w:sz w:val="28"/>
                <w:szCs w:val="28"/>
                <w:lang w:val="ru-RU"/>
              </w:rPr>
              <w:t>предпринимательства</w:t>
            </w:r>
          </w:p>
          <w:p w:rsidR="00435691" w:rsidRPr="00435691" w:rsidRDefault="00435691" w:rsidP="00435691">
            <w:pPr>
              <w:ind w:firstLine="567"/>
              <w:jc w:val="both"/>
              <w:rPr>
                <w:rFonts w:ascii="Times New Roman" w:hAnsi="Times New Roman"/>
                <w:color w:val="000000"/>
                <w:sz w:val="28"/>
                <w:szCs w:val="28"/>
                <w:lang w:val="ru-RU"/>
              </w:rPr>
            </w:pPr>
            <w:r w:rsidRPr="00435691">
              <w:rPr>
                <w:rFonts w:ascii="Times New Roman" w:hAnsi="Times New Roman"/>
                <w:color w:val="000000"/>
                <w:sz w:val="28"/>
                <w:szCs w:val="28"/>
              </w:rPr>
              <w:t> </w:t>
            </w:r>
          </w:p>
          <w:p w:rsidR="00435691" w:rsidRPr="00435691" w:rsidRDefault="00435691" w:rsidP="00435691">
            <w:pPr>
              <w:ind w:firstLine="567"/>
              <w:jc w:val="center"/>
              <w:rPr>
                <w:rFonts w:ascii="Times New Roman" w:hAnsi="Times New Roman"/>
                <w:color w:val="000000"/>
                <w:sz w:val="28"/>
                <w:szCs w:val="28"/>
                <w:lang w:val="ru-RU"/>
              </w:rPr>
            </w:pPr>
            <w:r w:rsidRPr="00435691">
              <w:rPr>
                <w:rFonts w:ascii="Times New Roman" w:hAnsi="Times New Roman"/>
                <w:b/>
                <w:bCs/>
                <w:color w:val="000000"/>
                <w:sz w:val="28"/>
                <w:szCs w:val="28"/>
                <w:lang w:val="ru-RU"/>
              </w:rPr>
              <w:t>Перечень документов для оказания финансовой поддержки субъектам</w:t>
            </w:r>
          </w:p>
          <w:p w:rsidR="00435691" w:rsidRPr="00435691" w:rsidRDefault="00435691" w:rsidP="00435691">
            <w:pPr>
              <w:ind w:firstLine="567"/>
              <w:jc w:val="center"/>
              <w:rPr>
                <w:rFonts w:ascii="Times New Roman" w:hAnsi="Times New Roman"/>
                <w:color w:val="000000"/>
                <w:sz w:val="28"/>
                <w:szCs w:val="28"/>
                <w:lang w:val="ru-RU"/>
              </w:rPr>
            </w:pPr>
            <w:r w:rsidRPr="00435691">
              <w:rPr>
                <w:rFonts w:ascii="Times New Roman" w:hAnsi="Times New Roman"/>
                <w:b/>
                <w:bCs/>
                <w:color w:val="000000"/>
                <w:sz w:val="28"/>
                <w:szCs w:val="28"/>
                <w:lang w:val="ru-RU"/>
              </w:rPr>
              <w:t>малого и среднего предпринимательства</w:t>
            </w:r>
          </w:p>
          <w:p w:rsidR="00435691" w:rsidRPr="00435691" w:rsidRDefault="00435691" w:rsidP="00435691">
            <w:pPr>
              <w:ind w:firstLine="567"/>
              <w:rPr>
                <w:rFonts w:ascii="Times New Roman" w:hAnsi="Times New Roman"/>
                <w:color w:val="000000"/>
                <w:sz w:val="28"/>
                <w:szCs w:val="28"/>
                <w:lang w:val="ru-RU"/>
              </w:rPr>
            </w:pPr>
          </w:p>
          <w:p w:rsidR="00435691" w:rsidRPr="00435691" w:rsidRDefault="00435691" w:rsidP="00435691">
            <w:pPr>
              <w:ind w:firstLine="567"/>
              <w:rPr>
                <w:rFonts w:ascii="Times New Roman" w:hAnsi="Times New Roman"/>
                <w:color w:val="000000"/>
                <w:sz w:val="28"/>
                <w:szCs w:val="28"/>
                <w:lang w:val="ru-RU"/>
              </w:rPr>
            </w:pPr>
            <w:r w:rsidRPr="00435691">
              <w:rPr>
                <w:rFonts w:ascii="Times New Roman" w:hAnsi="Times New Roman"/>
                <w:color w:val="000000"/>
                <w:sz w:val="28"/>
                <w:szCs w:val="28"/>
                <w:lang w:val="ru-RU"/>
              </w:rPr>
              <w:t>1. Перечень документов, необходимых для получения финансовой поддержки в форме субсидирования части затрат на обучение субъектами малого и среднего предпринимательства своих работников на образовательных курсах</w:t>
            </w:r>
          </w:p>
          <w:p w:rsidR="00435691" w:rsidRPr="00435691" w:rsidRDefault="00435691" w:rsidP="00435691">
            <w:pPr>
              <w:ind w:firstLine="567"/>
              <w:rPr>
                <w:rFonts w:ascii="Times New Roman" w:hAnsi="Times New Roman"/>
                <w:color w:val="000000"/>
                <w:sz w:val="28"/>
                <w:szCs w:val="28"/>
                <w:lang w:val="ru-RU"/>
              </w:rPr>
            </w:pPr>
            <w:r w:rsidRPr="00435691">
              <w:rPr>
                <w:rFonts w:ascii="Times New Roman" w:hAnsi="Times New Roman"/>
                <w:color w:val="000000"/>
                <w:sz w:val="28"/>
                <w:szCs w:val="28"/>
                <w:lang w:val="ru-RU"/>
              </w:rPr>
              <w:t>1) заявка на оказание финансовой поддержки субъектов малого и среднего предпринимательства (далее - финансовая поддержка) *;</w:t>
            </w:r>
          </w:p>
          <w:p w:rsidR="00435691" w:rsidRPr="00435691" w:rsidRDefault="00435691" w:rsidP="00435691">
            <w:pPr>
              <w:ind w:firstLine="567"/>
              <w:rPr>
                <w:rFonts w:ascii="Times New Roman" w:hAnsi="Times New Roman"/>
                <w:color w:val="000000"/>
                <w:sz w:val="28"/>
                <w:szCs w:val="28"/>
                <w:lang w:val="ru-RU"/>
              </w:rPr>
            </w:pPr>
            <w:r w:rsidRPr="00435691">
              <w:rPr>
                <w:rFonts w:ascii="Times New Roman" w:hAnsi="Times New Roman"/>
                <w:color w:val="000000"/>
                <w:sz w:val="28"/>
                <w:szCs w:val="28"/>
                <w:lang w:val="ru-RU"/>
              </w:rPr>
              <w:t>2) копия свидетельства о государственной регистрации организации (индивидуального предпринимателя), заверенная заявителем **;</w:t>
            </w:r>
          </w:p>
          <w:p w:rsidR="00435691" w:rsidRPr="00435691" w:rsidRDefault="00435691" w:rsidP="00435691">
            <w:pPr>
              <w:ind w:firstLine="567"/>
              <w:rPr>
                <w:rFonts w:ascii="Times New Roman" w:hAnsi="Times New Roman"/>
                <w:color w:val="000000"/>
                <w:sz w:val="28"/>
                <w:szCs w:val="28"/>
                <w:lang w:val="ru-RU"/>
              </w:rPr>
            </w:pPr>
            <w:r w:rsidRPr="00435691">
              <w:rPr>
                <w:rFonts w:ascii="Times New Roman" w:hAnsi="Times New Roman"/>
                <w:color w:val="000000"/>
                <w:sz w:val="28"/>
                <w:szCs w:val="28"/>
                <w:lang w:val="ru-RU"/>
              </w:rPr>
              <w:t>3) выписка из ЕГРЮЛ/ЕГРИП, выданная не ранее чем за 3 месяца до даты подачи заявки на оказание финансовой поддержки **;</w:t>
            </w:r>
          </w:p>
          <w:p w:rsidR="00435691" w:rsidRPr="00435691" w:rsidRDefault="00435691" w:rsidP="00435691">
            <w:pPr>
              <w:ind w:firstLine="567"/>
              <w:rPr>
                <w:rFonts w:ascii="Times New Roman" w:hAnsi="Times New Roman"/>
                <w:color w:val="000000"/>
                <w:sz w:val="28"/>
                <w:szCs w:val="28"/>
                <w:lang w:val="ru-RU"/>
              </w:rPr>
            </w:pPr>
            <w:r w:rsidRPr="00435691">
              <w:rPr>
                <w:rFonts w:ascii="Times New Roman" w:hAnsi="Times New Roman"/>
                <w:color w:val="000000"/>
                <w:sz w:val="28"/>
                <w:szCs w:val="28"/>
                <w:lang w:val="ru-RU"/>
              </w:rPr>
              <w:t>4) выписка из реестра акционеров, выданная не ранее чем за 10 дней до даты подачи заявки на оказание финансовой поддержки, - для акционерных обществ;</w:t>
            </w:r>
          </w:p>
          <w:p w:rsidR="00435691" w:rsidRPr="00435691" w:rsidRDefault="00435691" w:rsidP="00435691">
            <w:pPr>
              <w:ind w:firstLine="567"/>
              <w:rPr>
                <w:rFonts w:ascii="Times New Roman" w:hAnsi="Times New Roman"/>
                <w:color w:val="000000"/>
                <w:sz w:val="28"/>
                <w:szCs w:val="28"/>
                <w:lang w:val="ru-RU"/>
              </w:rPr>
            </w:pPr>
            <w:r w:rsidRPr="00435691">
              <w:rPr>
                <w:rFonts w:ascii="Times New Roman" w:hAnsi="Times New Roman"/>
                <w:color w:val="000000"/>
                <w:sz w:val="28"/>
                <w:szCs w:val="28"/>
                <w:lang w:val="ru-RU"/>
              </w:rPr>
              <w:t>5) копия свидетельства о постановке на учет в налоговом органе **;</w:t>
            </w:r>
          </w:p>
          <w:p w:rsidR="00435691" w:rsidRPr="00435691" w:rsidRDefault="00435691" w:rsidP="00435691">
            <w:pPr>
              <w:ind w:firstLine="567"/>
              <w:rPr>
                <w:rFonts w:ascii="Times New Roman" w:hAnsi="Times New Roman"/>
                <w:color w:val="000000"/>
                <w:sz w:val="28"/>
                <w:szCs w:val="28"/>
                <w:lang w:val="ru-RU"/>
              </w:rPr>
            </w:pPr>
            <w:proofErr w:type="gramStart"/>
            <w:r w:rsidRPr="00435691">
              <w:rPr>
                <w:rFonts w:ascii="Times New Roman" w:hAnsi="Times New Roman"/>
                <w:color w:val="000000"/>
                <w:sz w:val="28"/>
                <w:szCs w:val="28"/>
                <w:lang w:val="ru-RU"/>
              </w:rPr>
              <w:t xml:space="preserve">6) копия формы расчета по начисленным и уплаченным страховым взносам на </w:t>
            </w:r>
            <w:r w:rsidRPr="00435691">
              <w:rPr>
                <w:rFonts w:ascii="Times New Roman" w:hAnsi="Times New Roman"/>
                <w:color w:val="000000"/>
                <w:sz w:val="28"/>
                <w:szCs w:val="28"/>
                <w:lang w:val="ru-RU"/>
              </w:rPr>
              <w:lastRenderedPageBreak/>
              <w:t>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а также по расходам на выплату страхового обеспечения (форма-4 ФСС) за год,</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предшествующий году оказания финансовой поддержки, с отметкой Фонда социального страхования, заверенная заявителем;</w:t>
            </w:r>
            <w:proofErr w:type="gramEnd"/>
          </w:p>
          <w:p w:rsidR="00435691" w:rsidRPr="00435691" w:rsidRDefault="00435691" w:rsidP="00435691">
            <w:pPr>
              <w:ind w:firstLine="567"/>
              <w:rPr>
                <w:rFonts w:ascii="Times New Roman" w:hAnsi="Times New Roman"/>
                <w:color w:val="000000"/>
                <w:sz w:val="28"/>
                <w:szCs w:val="28"/>
                <w:lang w:val="ru-RU"/>
              </w:rPr>
            </w:pPr>
            <w:r w:rsidRPr="00435691">
              <w:rPr>
                <w:rFonts w:ascii="Times New Roman" w:hAnsi="Times New Roman"/>
                <w:color w:val="000000"/>
                <w:sz w:val="28"/>
                <w:szCs w:val="28"/>
                <w:lang w:val="ru-RU"/>
              </w:rPr>
              <w:t xml:space="preserve">7) копии документов по финансово-хозяйственной деятельности </w:t>
            </w:r>
            <w:proofErr w:type="spellStart"/>
            <w:r w:rsidRPr="00435691">
              <w:rPr>
                <w:rFonts w:ascii="Times New Roman" w:hAnsi="Times New Roman"/>
                <w:color w:val="000000"/>
                <w:sz w:val="28"/>
                <w:szCs w:val="28"/>
                <w:lang w:val="ru-RU"/>
              </w:rPr>
              <w:t>СМиСП</w:t>
            </w:r>
            <w:proofErr w:type="spellEnd"/>
            <w:r w:rsidRPr="00435691">
              <w:rPr>
                <w:rFonts w:ascii="Times New Roman" w:hAnsi="Times New Roman"/>
                <w:color w:val="000000"/>
                <w:sz w:val="28"/>
                <w:szCs w:val="28"/>
                <w:lang w:val="ru-RU"/>
              </w:rPr>
              <w:t>, заверенные заявителем:</w:t>
            </w:r>
          </w:p>
          <w:p w:rsidR="00435691" w:rsidRPr="00435691" w:rsidRDefault="00435691" w:rsidP="00435691">
            <w:pPr>
              <w:ind w:firstLine="567"/>
              <w:rPr>
                <w:rFonts w:ascii="Times New Roman" w:hAnsi="Times New Roman"/>
                <w:color w:val="000000"/>
                <w:sz w:val="28"/>
                <w:szCs w:val="28"/>
                <w:lang w:val="ru-RU"/>
              </w:rPr>
            </w:pPr>
            <w:r w:rsidRPr="00435691">
              <w:rPr>
                <w:rFonts w:ascii="Times New Roman" w:hAnsi="Times New Roman"/>
                <w:color w:val="000000"/>
                <w:sz w:val="28"/>
                <w:szCs w:val="28"/>
                <w:lang w:val="ru-RU"/>
              </w:rPr>
              <w:t>юридические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 год с отметкой налогового органа;</w:t>
            </w:r>
          </w:p>
          <w:p w:rsidR="00435691" w:rsidRPr="00435691" w:rsidRDefault="00435691" w:rsidP="00435691">
            <w:pPr>
              <w:ind w:firstLine="567"/>
              <w:rPr>
                <w:rFonts w:ascii="Times New Roman" w:hAnsi="Times New Roman"/>
                <w:color w:val="000000"/>
                <w:sz w:val="28"/>
                <w:szCs w:val="28"/>
                <w:lang w:val="ru-RU"/>
              </w:rPr>
            </w:pPr>
            <w:proofErr w:type="spellStart"/>
            <w:r w:rsidRPr="00435691">
              <w:rPr>
                <w:rFonts w:ascii="Times New Roman" w:hAnsi="Times New Roman"/>
                <w:color w:val="000000"/>
                <w:sz w:val="28"/>
                <w:szCs w:val="28"/>
                <w:lang w:val="ru-RU"/>
              </w:rPr>
              <w:t>СМиСП</w:t>
            </w:r>
            <w:proofErr w:type="spellEnd"/>
            <w:r w:rsidRPr="00435691">
              <w:rPr>
                <w:rFonts w:ascii="Times New Roman" w:hAnsi="Times New Roman"/>
                <w:color w:val="000000"/>
                <w:sz w:val="28"/>
                <w:szCs w:val="28"/>
                <w:lang w:val="ru-RU"/>
              </w:rPr>
              <w:t>, применяющие упрощенную систему налогообложения, представляют налоговые декларации за два последних финансовых года с отметкой налогового органа;</w:t>
            </w:r>
          </w:p>
          <w:p w:rsidR="00435691" w:rsidRPr="00435691" w:rsidRDefault="00435691" w:rsidP="00435691">
            <w:pPr>
              <w:ind w:firstLine="567"/>
              <w:rPr>
                <w:rFonts w:ascii="Times New Roman" w:hAnsi="Times New Roman"/>
                <w:color w:val="000000"/>
                <w:sz w:val="28"/>
                <w:szCs w:val="28"/>
                <w:lang w:val="ru-RU"/>
              </w:rPr>
            </w:pPr>
            <w:proofErr w:type="spellStart"/>
            <w:r w:rsidRPr="00435691">
              <w:rPr>
                <w:rFonts w:ascii="Times New Roman" w:hAnsi="Times New Roman"/>
                <w:color w:val="000000"/>
                <w:sz w:val="28"/>
                <w:szCs w:val="28"/>
                <w:lang w:val="ru-RU"/>
              </w:rPr>
              <w:t>СМиСП</w:t>
            </w:r>
            <w:proofErr w:type="spellEnd"/>
            <w:r w:rsidRPr="00435691">
              <w:rPr>
                <w:rFonts w:ascii="Times New Roman" w:hAnsi="Times New Roman"/>
                <w:color w:val="000000"/>
                <w:sz w:val="28"/>
                <w:szCs w:val="28"/>
                <w:lang w:val="ru-RU"/>
              </w:rPr>
              <w:t>,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p>
          <w:p w:rsidR="00435691" w:rsidRPr="00435691" w:rsidRDefault="00435691" w:rsidP="00435691">
            <w:pPr>
              <w:ind w:firstLine="567"/>
              <w:rPr>
                <w:rFonts w:ascii="Times New Roman" w:hAnsi="Times New Roman"/>
                <w:color w:val="000000"/>
                <w:sz w:val="28"/>
                <w:szCs w:val="28"/>
                <w:lang w:val="ru-RU"/>
              </w:rPr>
            </w:pPr>
            <w:r w:rsidRPr="00435691">
              <w:rPr>
                <w:rFonts w:ascii="Times New Roman" w:hAnsi="Times New Roman"/>
                <w:color w:val="000000"/>
                <w:sz w:val="28"/>
                <w:szCs w:val="28"/>
                <w:lang w:val="ru-RU"/>
              </w:rP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rsidR="00435691" w:rsidRPr="00435691" w:rsidRDefault="00435691" w:rsidP="00435691">
            <w:pPr>
              <w:ind w:firstLine="567"/>
              <w:rPr>
                <w:rFonts w:ascii="Times New Roman" w:hAnsi="Times New Roman"/>
                <w:color w:val="000000"/>
                <w:sz w:val="28"/>
                <w:szCs w:val="28"/>
                <w:lang w:val="ru-RU"/>
              </w:rPr>
            </w:pPr>
            <w:r w:rsidRPr="00435691">
              <w:rPr>
                <w:rFonts w:ascii="Times New Roman" w:hAnsi="Times New Roman"/>
                <w:color w:val="000000"/>
                <w:sz w:val="28"/>
                <w:szCs w:val="28"/>
                <w:lang w:val="ru-RU"/>
              </w:rPr>
              <w:t>индивидуальные предприниматели, применяющие патентную систему налогообложения, предоставляют патент на право применения патентной системы налогообложения;</w:t>
            </w:r>
          </w:p>
          <w:p w:rsidR="00435691" w:rsidRPr="00435691" w:rsidRDefault="00435691" w:rsidP="00435691">
            <w:pPr>
              <w:ind w:firstLine="567"/>
              <w:rPr>
                <w:rFonts w:ascii="Times New Roman" w:hAnsi="Times New Roman"/>
                <w:color w:val="000000"/>
                <w:sz w:val="28"/>
                <w:szCs w:val="28"/>
                <w:lang w:val="ru-RU"/>
              </w:rPr>
            </w:pPr>
            <w:proofErr w:type="spellStart"/>
            <w:r w:rsidRPr="00435691">
              <w:rPr>
                <w:rFonts w:ascii="Times New Roman" w:hAnsi="Times New Roman"/>
                <w:color w:val="000000"/>
                <w:sz w:val="28"/>
                <w:szCs w:val="28"/>
                <w:lang w:val="ru-RU"/>
              </w:rPr>
              <w:t>СМиСП</w:t>
            </w:r>
            <w:proofErr w:type="spellEnd"/>
            <w:r w:rsidRPr="00435691">
              <w:rPr>
                <w:rFonts w:ascii="Times New Roman" w:hAnsi="Times New Roman"/>
                <w:color w:val="000000"/>
                <w:sz w:val="28"/>
                <w:szCs w:val="28"/>
                <w:lang w:val="ru-RU"/>
              </w:rPr>
              <w:t>,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rsidR="00435691" w:rsidRPr="00435691" w:rsidRDefault="00435691" w:rsidP="00435691">
            <w:pPr>
              <w:ind w:firstLine="567"/>
              <w:rPr>
                <w:rFonts w:ascii="Times New Roman" w:hAnsi="Times New Roman"/>
                <w:color w:val="000000"/>
                <w:sz w:val="28"/>
                <w:szCs w:val="28"/>
                <w:lang w:val="ru-RU"/>
              </w:rPr>
            </w:pPr>
            <w:r w:rsidRPr="00435691">
              <w:rPr>
                <w:rFonts w:ascii="Times New Roman" w:hAnsi="Times New Roman"/>
                <w:color w:val="000000"/>
                <w:sz w:val="28"/>
                <w:szCs w:val="28"/>
                <w:lang w:val="ru-RU"/>
              </w:rPr>
              <w:t>8) копия договора на оказание услуг образовательного характера и копия акта приема-передачи оказанных услуг, заверенные заявителем;</w:t>
            </w:r>
          </w:p>
          <w:p w:rsidR="00435691" w:rsidRPr="00435691" w:rsidRDefault="00435691" w:rsidP="00435691">
            <w:pPr>
              <w:ind w:firstLine="567"/>
              <w:rPr>
                <w:rFonts w:ascii="Times New Roman" w:hAnsi="Times New Roman"/>
                <w:color w:val="000000"/>
                <w:sz w:val="28"/>
                <w:szCs w:val="28"/>
                <w:lang w:val="ru-RU"/>
              </w:rPr>
            </w:pPr>
            <w:r w:rsidRPr="00435691">
              <w:rPr>
                <w:rFonts w:ascii="Times New Roman" w:hAnsi="Times New Roman"/>
                <w:color w:val="000000"/>
                <w:sz w:val="28"/>
                <w:szCs w:val="28"/>
                <w:lang w:val="ru-RU"/>
              </w:rPr>
              <w:t>9) копия лицензии на ведение образовательной деятельности организации, оказывающей услуги образовательного характера (заверенная данной организацией в случае представления заявителем документа по собственной инициативе) **;</w:t>
            </w:r>
          </w:p>
          <w:p w:rsidR="00435691" w:rsidRPr="00435691" w:rsidRDefault="00435691" w:rsidP="00435691">
            <w:pPr>
              <w:ind w:firstLine="567"/>
              <w:rPr>
                <w:rFonts w:ascii="Times New Roman" w:hAnsi="Times New Roman"/>
                <w:color w:val="000000"/>
                <w:sz w:val="28"/>
                <w:szCs w:val="28"/>
                <w:lang w:val="ru-RU"/>
              </w:rPr>
            </w:pPr>
            <w:r w:rsidRPr="00435691">
              <w:rPr>
                <w:rFonts w:ascii="Times New Roman" w:hAnsi="Times New Roman"/>
                <w:color w:val="000000"/>
                <w:sz w:val="28"/>
                <w:szCs w:val="28"/>
                <w:lang w:val="ru-RU"/>
              </w:rPr>
              <w:t>10) копии документов, подтверждающих оплату за обучение, заверенные заявителем;</w:t>
            </w:r>
          </w:p>
          <w:p w:rsidR="00435691" w:rsidRPr="00435691" w:rsidRDefault="00435691" w:rsidP="00435691">
            <w:pPr>
              <w:ind w:firstLine="567"/>
              <w:rPr>
                <w:rFonts w:ascii="Times New Roman" w:hAnsi="Times New Roman"/>
                <w:color w:val="000000"/>
                <w:sz w:val="28"/>
                <w:szCs w:val="28"/>
                <w:lang w:val="ru-RU"/>
              </w:rPr>
            </w:pPr>
            <w:r w:rsidRPr="00435691">
              <w:rPr>
                <w:rFonts w:ascii="Times New Roman" w:hAnsi="Times New Roman"/>
                <w:color w:val="000000"/>
                <w:sz w:val="28"/>
                <w:szCs w:val="28"/>
                <w:lang w:val="ru-RU"/>
              </w:rPr>
              <w:t>11) пояснительная записка, обосновывающая необходимость обучения работников, подписанная заявителем;</w:t>
            </w:r>
          </w:p>
          <w:p w:rsidR="00435691" w:rsidRPr="00435691" w:rsidRDefault="00435691" w:rsidP="00435691">
            <w:pPr>
              <w:ind w:firstLine="567"/>
              <w:rPr>
                <w:rFonts w:ascii="Times New Roman" w:hAnsi="Times New Roman"/>
                <w:color w:val="000000"/>
                <w:sz w:val="28"/>
                <w:szCs w:val="28"/>
                <w:lang w:val="ru-RU"/>
              </w:rPr>
            </w:pPr>
            <w:r w:rsidRPr="00435691">
              <w:rPr>
                <w:rFonts w:ascii="Times New Roman" w:hAnsi="Times New Roman"/>
                <w:color w:val="000000"/>
                <w:sz w:val="28"/>
                <w:szCs w:val="28"/>
                <w:lang w:val="ru-RU"/>
              </w:rPr>
              <w:t xml:space="preserve">12) таблицы по экономическим показателям деятельности </w:t>
            </w:r>
            <w:proofErr w:type="spellStart"/>
            <w:r w:rsidRPr="00435691">
              <w:rPr>
                <w:rFonts w:ascii="Times New Roman" w:hAnsi="Times New Roman"/>
                <w:color w:val="000000"/>
                <w:sz w:val="28"/>
                <w:szCs w:val="28"/>
                <w:lang w:val="ru-RU"/>
              </w:rPr>
              <w:t>СМиСП</w:t>
            </w:r>
            <w:proofErr w:type="spellEnd"/>
            <w:r w:rsidRPr="00435691">
              <w:rPr>
                <w:rFonts w:ascii="Times New Roman" w:hAnsi="Times New Roman"/>
                <w:color w:val="000000"/>
                <w:sz w:val="28"/>
                <w:szCs w:val="28"/>
                <w:lang w:val="ru-RU"/>
              </w:rPr>
              <w:t xml:space="preserve"> в зависимости от применяемой системы налогообложения (таблица №1, № 2);</w:t>
            </w:r>
          </w:p>
          <w:p w:rsidR="00435691" w:rsidRPr="00435691" w:rsidRDefault="00435691" w:rsidP="00435691">
            <w:pPr>
              <w:ind w:firstLine="567"/>
              <w:rPr>
                <w:rFonts w:ascii="Times New Roman" w:hAnsi="Times New Roman"/>
                <w:color w:val="000000"/>
                <w:sz w:val="28"/>
                <w:szCs w:val="28"/>
                <w:lang w:val="ru-RU"/>
              </w:rPr>
            </w:pPr>
            <w:r w:rsidRPr="00435691">
              <w:rPr>
                <w:rFonts w:ascii="Times New Roman" w:hAnsi="Times New Roman"/>
                <w:color w:val="000000"/>
                <w:sz w:val="28"/>
                <w:szCs w:val="28"/>
                <w:lang w:val="ru-RU"/>
              </w:rPr>
              <w:t xml:space="preserve">13) справка налогового органа об отсутствии у </w:t>
            </w:r>
            <w:proofErr w:type="spellStart"/>
            <w:r w:rsidRPr="00435691">
              <w:rPr>
                <w:rFonts w:ascii="Times New Roman" w:hAnsi="Times New Roman"/>
                <w:color w:val="000000"/>
                <w:sz w:val="28"/>
                <w:szCs w:val="28"/>
                <w:lang w:val="ru-RU"/>
              </w:rPr>
              <w:t>СМиСП</w:t>
            </w:r>
            <w:proofErr w:type="spellEnd"/>
            <w:r w:rsidRPr="00435691">
              <w:rPr>
                <w:rFonts w:ascii="Times New Roman" w:hAnsi="Times New Roman"/>
                <w:color w:val="000000"/>
                <w:sz w:val="28"/>
                <w:szCs w:val="28"/>
                <w:lang w:val="ru-RU"/>
              </w:rPr>
              <w:t xml:space="preserve"> просроченной задолженности по налоговым и иным обязательным платежам в бюджетную систему Российской Федерации (выданная не ранее чем за месяц до даты подачи заявки на оказание финансовой поддержки) **;</w:t>
            </w:r>
          </w:p>
          <w:p w:rsidR="00435691" w:rsidRPr="00435691" w:rsidRDefault="00435691" w:rsidP="00435691">
            <w:pPr>
              <w:ind w:firstLine="567"/>
              <w:rPr>
                <w:rFonts w:ascii="Times New Roman" w:hAnsi="Times New Roman"/>
                <w:color w:val="000000"/>
                <w:sz w:val="28"/>
                <w:szCs w:val="28"/>
                <w:lang w:val="ru-RU"/>
              </w:rPr>
            </w:pPr>
            <w:r w:rsidRPr="00435691">
              <w:rPr>
                <w:rFonts w:ascii="Times New Roman" w:hAnsi="Times New Roman"/>
                <w:color w:val="000000"/>
                <w:sz w:val="28"/>
                <w:szCs w:val="28"/>
                <w:lang w:val="ru-RU"/>
              </w:rPr>
              <w:t xml:space="preserve">14) акт совместной сверки расчетов по налогам, сборам, пеням и штрафам (платежи в федеральный бюджет, консолидированный бюджет Новосибирской области, во внебюджетные фонды) за год, предшествующий году оказания </w:t>
            </w:r>
            <w:r w:rsidRPr="00435691">
              <w:rPr>
                <w:rFonts w:ascii="Times New Roman" w:hAnsi="Times New Roman"/>
                <w:color w:val="000000"/>
                <w:sz w:val="28"/>
                <w:szCs w:val="28"/>
                <w:lang w:val="ru-RU"/>
              </w:rPr>
              <w:lastRenderedPageBreak/>
              <w:t>финансовой поддержки, с отметкой налогового органа;</w:t>
            </w:r>
          </w:p>
          <w:p w:rsidR="00435691" w:rsidRPr="00435691" w:rsidRDefault="00435691" w:rsidP="00435691">
            <w:pPr>
              <w:ind w:firstLine="567"/>
              <w:rPr>
                <w:rFonts w:ascii="Times New Roman" w:hAnsi="Times New Roman"/>
                <w:color w:val="000000"/>
                <w:sz w:val="28"/>
                <w:szCs w:val="28"/>
                <w:lang w:val="ru-RU"/>
              </w:rPr>
            </w:pPr>
            <w:r w:rsidRPr="00435691">
              <w:rPr>
                <w:rFonts w:ascii="Times New Roman" w:hAnsi="Times New Roman"/>
                <w:color w:val="000000"/>
                <w:sz w:val="28"/>
                <w:szCs w:val="28"/>
                <w:lang w:val="ru-RU"/>
              </w:rPr>
              <w:t>15) справка об отсутствии задолженности в Пенсионный фонд Российской Федерации (выданная не ранее чем за месяц до даты подачи заявки на оказание финансовой поддержки) **;</w:t>
            </w:r>
          </w:p>
          <w:p w:rsidR="00435691" w:rsidRPr="00435691" w:rsidRDefault="00435691" w:rsidP="00435691">
            <w:pPr>
              <w:ind w:firstLine="567"/>
              <w:jc w:val="both"/>
              <w:rPr>
                <w:rFonts w:ascii="Times New Roman" w:hAnsi="Times New Roman"/>
                <w:color w:val="000000"/>
                <w:sz w:val="28"/>
                <w:szCs w:val="28"/>
                <w:lang w:val="ru-RU"/>
              </w:rPr>
            </w:pPr>
            <w:r w:rsidRPr="00435691">
              <w:rPr>
                <w:rFonts w:ascii="Times New Roman" w:hAnsi="Times New Roman"/>
                <w:color w:val="000000"/>
                <w:sz w:val="28"/>
                <w:szCs w:val="28"/>
                <w:lang w:val="ru-RU"/>
              </w:rPr>
              <w:t>16) справка об отсутствии задолженности в Фонд социального страхования Российской Федерации (выданная не ранее чем за месяц до даты подачи заявки на оказание финансовой поддержки) **;</w:t>
            </w:r>
          </w:p>
          <w:p w:rsidR="00435691" w:rsidRPr="00435691" w:rsidRDefault="00435691" w:rsidP="00435691">
            <w:pPr>
              <w:ind w:firstLine="567"/>
              <w:jc w:val="both"/>
              <w:rPr>
                <w:rFonts w:ascii="Times New Roman" w:hAnsi="Times New Roman"/>
                <w:color w:val="000000"/>
                <w:sz w:val="28"/>
                <w:szCs w:val="28"/>
                <w:lang w:val="ru-RU"/>
              </w:rPr>
            </w:pPr>
            <w:r w:rsidRPr="00435691">
              <w:rPr>
                <w:rFonts w:ascii="Times New Roman" w:hAnsi="Times New Roman"/>
                <w:color w:val="000000"/>
                <w:sz w:val="28"/>
                <w:szCs w:val="28"/>
                <w:lang w:val="ru-RU"/>
              </w:rPr>
              <w:t xml:space="preserve">17) сведения о среднесписочной численности работников субъекта малого и среднего предпринимательства (далее – </w:t>
            </w:r>
            <w:proofErr w:type="spellStart"/>
            <w:r w:rsidRPr="00435691">
              <w:rPr>
                <w:rFonts w:ascii="Times New Roman" w:hAnsi="Times New Roman"/>
                <w:color w:val="000000"/>
                <w:sz w:val="28"/>
                <w:szCs w:val="28"/>
                <w:lang w:val="ru-RU"/>
              </w:rPr>
              <w:t>СМиСП</w:t>
            </w:r>
            <w:proofErr w:type="spellEnd"/>
            <w:r w:rsidRPr="00435691">
              <w:rPr>
                <w:rFonts w:ascii="Times New Roman" w:hAnsi="Times New Roman"/>
                <w:color w:val="000000"/>
                <w:sz w:val="28"/>
                <w:szCs w:val="28"/>
                <w:lang w:val="ru-RU"/>
              </w:rPr>
              <w:t>) и среднемесячной заработной плате одного работника за предшествующий год и последний отчетный период текущего года, заверенные заявителем;</w:t>
            </w:r>
          </w:p>
          <w:p w:rsidR="00435691" w:rsidRPr="00435691" w:rsidRDefault="00435691" w:rsidP="00435691">
            <w:pPr>
              <w:ind w:firstLine="567"/>
              <w:jc w:val="both"/>
              <w:rPr>
                <w:rFonts w:ascii="Times New Roman" w:hAnsi="Times New Roman"/>
                <w:color w:val="000000"/>
                <w:sz w:val="28"/>
                <w:szCs w:val="28"/>
                <w:lang w:val="ru-RU"/>
              </w:rPr>
            </w:pPr>
            <w:r w:rsidRPr="00435691">
              <w:rPr>
                <w:rFonts w:ascii="Times New Roman" w:hAnsi="Times New Roman"/>
                <w:color w:val="000000"/>
                <w:sz w:val="28"/>
                <w:szCs w:val="28"/>
                <w:lang w:val="ru-RU"/>
              </w:rPr>
              <w:t>18) копия паспорта гражданина Российской Федерации, заверенная заявителем, - для индивидуальных предпринимателей.</w:t>
            </w:r>
          </w:p>
          <w:p w:rsidR="00435691" w:rsidRPr="00435691" w:rsidRDefault="00435691" w:rsidP="00435691">
            <w:pPr>
              <w:ind w:firstLine="567"/>
              <w:rPr>
                <w:rFonts w:ascii="Times New Roman" w:hAnsi="Times New Roman"/>
                <w:color w:val="000000"/>
                <w:sz w:val="28"/>
                <w:szCs w:val="28"/>
                <w:lang w:val="ru-RU"/>
              </w:rPr>
            </w:pPr>
            <w:r w:rsidRPr="00435691">
              <w:rPr>
                <w:rFonts w:ascii="Times New Roman" w:hAnsi="Times New Roman"/>
                <w:color w:val="000000"/>
                <w:sz w:val="28"/>
                <w:szCs w:val="28"/>
                <w:lang w:val="ru-RU"/>
              </w:rPr>
              <w:t>2. Перечень документов, необходимых для получения финансовой поддержки субъектами малого и среднего предпринимательства</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в форме субсидирования части затрат по участию в выставках или ярмарках</w:t>
            </w:r>
          </w:p>
          <w:p w:rsidR="00435691" w:rsidRPr="00435691" w:rsidRDefault="00435691" w:rsidP="00435691">
            <w:pPr>
              <w:ind w:firstLine="567"/>
              <w:rPr>
                <w:rFonts w:ascii="Times New Roman" w:hAnsi="Times New Roman"/>
                <w:color w:val="000000"/>
                <w:sz w:val="28"/>
                <w:szCs w:val="28"/>
                <w:lang w:val="ru-RU"/>
              </w:rPr>
            </w:pPr>
            <w:r w:rsidRPr="00435691">
              <w:rPr>
                <w:rFonts w:ascii="Times New Roman" w:hAnsi="Times New Roman"/>
                <w:color w:val="000000"/>
                <w:sz w:val="28"/>
                <w:szCs w:val="28"/>
                <w:lang w:val="ru-RU"/>
              </w:rPr>
              <w:t>1) заявка на оказание финансовой поддержки;</w:t>
            </w:r>
          </w:p>
          <w:p w:rsidR="00435691" w:rsidRPr="00435691" w:rsidRDefault="00435691" w:rsidP="00435691">
            <w:pPr>
              <w:ind w:firstLine="567"/>
              <w:rPr>
                <w:rFonts w:ascii="Times New Roman" w:hAnsi="Times New Roman"/>
                <w:color w:val="000000"/>
                <w:sz w:val="28"/>
                <w:szCs w:val="28"/>
                <w:lang w:val="ru-RU"/>
              </w:rPr>
            </w:pPr>
            <w:r w:rsidRPr="00435691">
              <w:rPr>
                <w:rFonts w:ascii="Times New Roman" w:hAnsi="Times New Roman"/>
                <w:color w:val="000000"/>
                <w:sz w:val="28"/>
                <w:szCs w:val="28"/>
                <w:lang w:val="ru-RU"/>
              </w:rPr>
              <w:t>2) копия свидетельства о государственной регистрации организации (индивидуального предпринимателя), заверенная заявителем **;</w:t>
            </w:r>
          </w:p>
          <w:p w:rsidR="00435691" w:rsidRPr="00435691" w:rsidRDefault="00435691" w:rsidP="00435691">
            <w:pPr>
              <w:ind w:firstLine="567"/>
              <w:rPr>
                <w:rFonts w:ascii="Times New Roman" w:hAnsi="Times New Roman"/>
                <w:color w:val="000000"/>
                <w:sz w:val="28"/>
                <w:szCs w:val="28"/>
                <w:lang w:val="ru-RU"/>
              </w:rPr>
            </w:pPr>
            <w:r w:rsidRPr="00435691">
              <w:rPr>
                <w:rFonts w:ascii="Times New Roman" w:hAnsi="Times New Roman"/>
                <w:color w:val="000000"/>
                <w:sz w:val="28"/>
                <w:szCs w:val="28"/>
                <w:lang w:val="ru-RU"/>
              </w:rPr>
              <w:t>3) выписка из ЕГРЮЛ/ЕГРИП, выданная не ранее чем за 3 месяца до даты подачи заявки на оказание финансовой поддержки **;</w:t>
            </w:r>
          </w:p>
          <w:p w:rsidR="00435691" w:rsidRPr="00435691" w:rsidRDefault="00435691" w:rsidP="00435691">
            <w:pPr>
              <w:ind w:firstLine="567"/>
              <w:rPr>
                <w:rFonts w:ascii="Times New Roman" w:hAnsi="Times New Roman"/>
                <w:color w:val="000000"/>
                <w:sz w:val="28"/>
                <w:szCs w:val="28"/>
                <w:lang w:val="ru-RU"/>
              </w:rPr>
            </w:pPr>
            <w:r w:rsidRPr="00435691">
              <w:rPr>
                <w:rFonts w:ascii="Times New Roman" w:hAnsi="Times New Roman"/>
                <w:color w:val="000000"/>
                <w:sz w:val="28"/>
                <w:szCs w:val="28"/>
                <w:lang w:val="ru-RU"/>
              </w:rPr>
              <w:t>4) выписка из реестра акционеров, выданная не ранее чем за 10 дней до даты подачи заявки на оказание финансовой поддержки, - для акционерных обществ;</w:t>
            </w:r>
          </w:p>
          <w:p w:rsidR="00435691" w:rsidRPr="00435691" w:rsidRDefault="00435691" w:rsidP="00435691">
            <w:pPr>
              <w:ind w:firstLine="567"/>
              <w:rPr>
                <w:rFonts w:ascii="Times New Roman" w:hAnsi="Times New Roman"/>
                <w:color w:val="000000"/>
                <w:sz w:val="28"/>
                <w:szCs w:val="28"/>
                <w:lang w:val="ru-RU"/>
              </w:rPr>
            </w:pPr>
            <w:r w:rsidRPr="00435691">
              <w:rPr>
                <w:rFonts w:ascii="Times New Roman" w:hAnsi="Times New Roman"/>
                <w:color w:val="000000"/>
                <w:sz w:val="28"/>
                <w:szCs w:val="28"/>
                <w:lang w:val="ru-RU"/>
              </w:rPr>
              <w:t>5) копия свидетельства о постановке на учет в налоговом органе **;</w:t>
            </w:r>
          </w:p>
          <w:p w:rsidR="00435691" w:rsidRPr="00435691" w:rsidRDefault="00435691" w:rsidP="00435691">
            <w:pPr>
              <w:ind w:firstLine="567"/>
              <w:rPr>
                <w:rFonts w:ascii="Times New Roman" w:hAnsi="Times New Roman"/>
                <w:color w:val="000000"/>
                <w:sz w:val="28"/>
                <w:szCs w:val="28"/>
                <w:lang w:val="ru-RU"/>
              </w:rPr>
            </w:pPr>
            <w:proofErr w:type="gramStart"/>
            <w:r w:rsidRPr="00435691">
              <w:rPr>
                <w:rFonts w:ascii="Times New Roman" w:hAnsi="Times New Roman"/>
                <w:color w:val="000000"/>
                <w:sz w:val="28"/>
                <w:szCs w:val="28"/>
                <w:lang w:val="ru-RU"/>
              </w:rPr>
              <w:t>6) копия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а также по расходам на выплату страхового обеспечения (форма-4 ФСС) за год, предшествующий году оказания финансовой поддержки, с отметкой Фонда социального страхования, заверенная заявителем;</w:t>
            </w:r>
            <w:proofErr w:type="gramEnd"/>
          </w:p>
          <w:p w:rsidR="00435691" w:rsidRPr="00435691" w:rsidRDefault="00435691" w:rsidP="00435691">
            <w:pPr>
              <w:ind w:firstLine="567"/>
              <w:rPr>
                <w:rFonts w:ascii="Times New Roman" w:hAnsi="Times New Roman"/>
                <w:color w:val="000000"/>
                <w:sz w:val="28"/>
                <w:szCs w:val="28"/>
                <w:lang w:val="ru-RU"/>
              </w:rPr>
            </w:pPr>
            <w:r w:rsidRPr="00435691">
              <w:rPr>
                <w:rFonts w:ascii="Times New Roman" w:hAnsi="Times New Roman"/>
                <w:color w:val="000000"/>
                <w:sz w:val="28"/>
                <w:szCs w:val="28"/>
                <w:lang w:val="ru-RU"/>
              </w:rPr>
              <w:t xml:space="preserve">7) копии документов по финансово-хозяйственной деятельности </w:t>
            </w:r>
            <w:proofErr w:type="spellStart"/>
            <w:r w:rsidRPr="00435691">
              <w:rPr>
                <w:rFonts w:ascii="Times New Roman" w:hAnsi="Times New Roman"/>
                <w:color w:val="000000"/>
                <w:sz w:val="28"/>
                <w:szCs w:val="28"/>
                <w:lang w:val="ru-RU"/>
              </w:rPr>
              <w:t>СМиСП</w:t>
            </w:r>
            <w:proofErr w:type="spellEnd"/>
            <w:r w:rsidRPr="00435691">
              <w:rPr>
                <w:rFonts w:ascii="Times New Roman" w:hAnsi="Times New Roman"/>
                <w:color w:val="000000"/>
                <w:sz w:val="28"/>
                <w:szCs w:val="28"/>
                <w:lang w:val="ru-RU"/>
              </w:rPr>
              <w:t>, заверенные заявителем:</w:t>
            </w:r>
          </w:p>
          <w:p w:rsidR="00435691" w:rsidRPr="00435691" w:rsidRDefault="00435691" w:rsidP="00435691">
            <w:pPr>
              <w:ind w:firstLine="567"/>
              <w:rPr>
                <w:rFonts w:ascii="Times New Roman" w:hAnsi="Times New Roman"/>
                <w:color w:val="000000"/>
                <w:sz w:val="28"/>
                <w:szCs w:val="28"/>
                <w:lang w:val="ru-RU"/>
              </w:rPr>
            </w:pPr>
            <w:r w:rsidRPr="00435691">
              <w:rPr>
                <w:rFonts w:ascii="Times New Roman" w:hAnsi="Times New Roman"/>
                <w:color w:val="000000"/>
                <w:sz w:val="28"/>
                <w:szCs w:val="28"/>
                <w:lang w:val="ru-RU"/>
              </w:rPr>
              <w:t>юридические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 год с отметкой налогового органа;</w:t>
            </w:r>
          </w:p>
          <w:p w:rsidR="00435691" w:rsidRPr="00435691" w:rsidRDefault="00435691" w:rsidP="00435691">
            <w:pPr>
              <w:ind w:firstLine="567"/>
              <w:rPr>
                <w:rFonts w:ascii="Times New Roman" w:hAnsi="Times New Roman"/>
                <w:color w:val="000000"/>
                <w:sz w:val="28"/>
                <w:szCs w:val="28"/>
                <w:lang w:val="ru-RU"/>
              </w:rPr>
            </w:pPr>
            <w:proofErr w:type="spellStart"/>
            <w:r w:rsidRPr="00435691">
              <w:rPr>
                <w:rFonts w:ascii="Times New Roman" w:hAnsi="Times New Roman"/>
                <w:color w:val="000000"/>
                <w:sz w:val="28"/>
                <w:szCs w:val="28"/>
                <w:lang w:val="ru-RU"/>
              </w:rPr>
              <w:t>СМиСП</w:t>
            </w:r>
            <w:proofErr w:type="spellEnd"/>
            <w:r w:rsidRPr="00435691">
              <w:rPr>
                <w:rFonts w:ascii="Times New Roman" w:hAnsi="Times New Roman"/>
                <w:color w:val="000000"/>
                <w:sz w:val="28"/>
                <w:szCs w:val="28"/>
                <w:lang w:val="ru-RU"/>
              </w:rPr>
              <w:t>, применяющие упрощенную систему налогообложения, представляют налоговые декларации за два последних финансовых года с отметкой налогового органа;</w:t>
            </w:r>
          </w:p>
          <w:p w:rsidR="00435691" w:rsidRPr="00435691" w:rsidRDefault="00435691" w:rsidP="00435691">
            <w:pPr>
              <w:ind w:firstLine="567"/>
              <w:rPr>
                <w:rFonts w:ascii="Times New Roman" w:hAnsi="Times New Roman"/>
                <w:color w:val="000000"/>
                <w:sz w:val="28"/>
                <w:szCs w:val="28"/>
                <w:lang w:val="ru-RU"/>
              </w:rPr>
            </w:pPr>
            <w:proofErr w:type="spellStart"/>
            <w:r w:rsidRPr="00435691">
              <w:rPr>
                <w:rFonts w:ascii="Times New Roman" w:hAnsi="Times New Roman"/>
                <w:color w:val="000000"/>
                <w:sz w:val="28"/>
                <w:szCs w:val="28"/>
                <w:lang w:val="ru-RU"/>
              </w:rPr>
              <w:t>СМиСП</w:t>
            </w:r>
            <w:proofErr w:type="spellEnd"/>
            <w:r w:rsidRPr="00435691">
              <w:rPr>
                <w:rFonts w:ascii="Times New Roman" w:hAnsi="Times New Roman"/>
                <w:color w:val="000000"/>
                <w:sz w:val="28"/>
                <w:szCs w:val="28"/>
                <w:lang w:val="ru-RU"/>
              </w:rPr>
              <w:t>,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p>
          <w:p w:rsidR="00435691" w:rsidRPr="00435691" w:rsidRDefault="00435691" w:rsidP="00435691">
            <w:pPr>
              <w:ind w:firstLine="567"/>
              <w:rPr>
                <w:rFonts w:ascii="Times New Roman" w:hAnsi="Times New Roman"/>
                <w:color w:val="000000"/>
                <w:sz w:val="28"/>
                <w:szCs w:val="28"/>
                <w:lang w:val="ru-RU"/>
              </w:rPr>
            </w:pPr>
            <w:r w:rsidRPr="00435691">
              <w:rPr>
                <w:rFonts w:ascii="Times New Roman" w:hAnsi="Times New Roman"/>
                <w:color w:val="000000"/>
                <w:sz w:val="28"/>
                <w:szCs w:val="28"/>
                <w:lang w:val="ru-RU"/>
              </w:rP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rsidR="00435691" w:rsidRPr="00435691" w:rsidRDefault="00435691" w:rsidP="00435691">
            <w:pPr>
              <w:ind w:firstLine="567"/>
              <w:rPr>
                <w:rFonts w:ascii="Times New Roman" w:hAnsi="Times New Roman"/>
                <w:color w:val="000000"/>
                <w:sz w:val="28"/>
                <w:szCs w:val="28"/>
                <w:lang w:val="ru-RU"/>
              </w:rPr>
            </w:pPr>
            <w:r w:rsidRPr="00435691">
              <w:rPr>
                <w:rFonts w:ascii="Times New Roman" w:hAnsi="Times New Roman"/>
                <w:color w:val="000000"/>
                <w:sz w:val="28"/>
                <w:szCs w:val="28"/>
                <w:lang w:val="ru-RU"/>
              </w:rPr>
              <w:lastRenderedPageBreak/>
              <w:t>индивидуальные предприниматели, применяющие патентную систему налогообложения, предоставляют патент на право применения патентной системы налогообложения;</w:t>
            </w:r>
          </w:p>
          <w:p w:rsidR="00435691" w:rsidRPr="00435691" w:rsidRDefault="00435691" w:rsidP="00435691">
            <w:pPr>
              <w:ind w:firstLine="567"/>
              <w:rPr>
                <w:rFonts w:ascii="Times New Roman" w:hAnsi="Times New Roman"/>
                <w:color w:val="000000"/>
                <w:sz w:val="28"/>
                <w:szCs w:val="28"/>
                <w:lang w:val="ru-RU"/>
              </w:rPr>
            </w:pPr>
            <w:proofErr w:type="spellStart"/>
            <w:r w:rsidRPr="00435691">
              <w:rPr>
                <w:rFonts w:ascii="Times New Roman" w:hAnsi="Times New Roman"/>
                <w:color w:val="000000"/>
                <w:sz w:val="28"/>
                <w:szCs w:val="28"/>
                <w:lang w:val="ru-RU"/>
              </w:rPr>
              <w:t>СМиСП</w:t>
            </w:r>
            <w:proofErr w:type="spellEnd"/>
            <w:r w:rsidRPr="00435691">
              <w:rPr>
                <w:rFonts w:ascii="Times New Roman" w:hAnsi="Times New Roman"/>
                <w:color w:val="000000"/>
                <w:sz w:val="28"/>
                <w:szCs w:val="28"/>
                <w:lang w:val="ru-RU"/>
              </w:rPr>
              <w:t>,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rsidR="00435691" w:rsidRPr="00435691" w:rsidRDefault="00435691" w:rsidP="00435691">
            <w:pPr>
              <w:ind w:firstLine="567"/>
              <w:rPr>
                <w:rFonts w:ascii="Times New Roman" w:hAnsi="Times New Roman"/>
                <w:color w:val="000000"/>
                <w:sz w:val="28"/>
                <w:szCs w:val="28"/>
                <w:lang w:val="ru-RU"/>
              </w:rPr>
            </w:pPr>
            <w:r w:rsidRPr="00435691">
              <w:rPr>
                <w:rFonts w:ascii="Times New Roman" w:hAnsi="Times New Roman"/>
                <w:color w:val="000000"/>
                <w:sz w:val="28"/>
                <w:szCs w:val="28"/>
                <w:lang w:val="ru-RU"/>
              </w:rPr>
              <w:t>8) копии договоров, заключенных с организацией, предоставляющей выставочные площади и оказывающей иные услуги, связанные с организацией выставки (ярмарки), заверенные заявителем (в случае отсутствия договора - пояснительная записка);</w:t>
            </w:r>
          </w:p>
          <w:p w:rsidR="00435691" w:rsidRPr="00435691" w:rsidRDefault="00435691" w:rsidP="00435691">
            <w:pPr>
              <w:ind w:firstLine="567"/>
              <w:rPr>
                <w:rFonts w:ascii="Times New Roman" w:hAnsi="Times New Roman"/>
                <w:color w:val="000000"/>
                <w:sz w:val="28"/>
                <w:szCs w:val="28"/>
                <w:lang w:val="ru-RU"/>
              </w:rPr>
            </w:pPr>
            <w:r w:rsidRPr="00435691">
              <w:rPr>
                <w:rFonts w:ascii="Times New Roman" w:hAnsi="Times New Roman"/>
                <w:color w:val="000000"/>
                <w:sz w:val="28"/>
                <w:szCs w:val="28"/>
                <w:lang w:val="ru-RU"/>
              </w:rPr>
              <w:t xml:space="preserve">9) копии документов об оплате предоставленных услуг, выполненных работ, связанных с участием </w:t>
            </w:r>
            <w:proofErr w:type="spellStart"/>
            <w:r w:rsidRPr="00435691">
              <w:rPr>
                <w:rFonts w:ascii="Times New Roman" w:hAnsi="Times New Roman"/>
                <w:color w:val="000000"/>
                <w:sz w:val="28"/>
                <w:szCs w:val="28"/>
                <w:lang w:val="ru-RU"/>
              </w:rPr>
              <w:t>СМиСП</w:t>
            </w:r>
            <w:proofErr w:type="spellEnd"/>
            <w:r w:rsidRPr="00435691">
              <w:rPr>
                <w:rFonts w:ascii="Times New Roman" w:hAnsi="Times New Roman"/>
                <w:color w:val="000000"/>
                <w:sz w:val="28"/>
                <w:szCs w:val="28"/>
                <w:lang w:val="ru-RU"/>
              </w:rPr>
              <w:t xml:space="preserve"> в выставке или ярмарке, заверенные заявителем;</w:t>
            </w:r>
          </w:p>
          <w:p w:rsidR="00435691" w:rsidRPr="00435691" w:rsidRDefault="00435691" w:rsidP="00435691">
            <w:pPr>
              <w:ind w:firstLine="567"/>
              <w:rPr>
                <w:rFonts w:ascii="Times New Roman" w:hAnsi="Times New Roman"/>
                <w:color w:val="000000"/>
                <w:sz w:val="28"/>
                <w:szCs w:val="28"/>
                <w:lang w:val="ru-RU"/>
              </w:rPr>
            </w:pPr>
            <w:r w:rsidRPr="00435691">
              <w:rPr>
                <w:rFonts w:ascii="Times New Roman" w:hAnsi="Times New Roman"/>
                <w:color w:val="000000"/>
                <w:sz w:val="28"/>
                <w:szCs w:val="28"/>
                <w:lang w:val="ru-RU"/>
              </w:rPr>
              <w:t xml:space="preserve">10) таблицы по экономическим показателям деятельности </w:t>
            </w:r>
            <w:proofErr w:type="spellStart"/>
            <w:r w:rsidRPr="00435691">
              <w:rPr>
                <w:rFonts w:ascii="Times New Roman" w:hAnsi="Times New Roman"/>
                <w:color w:val="000000"/>
                <w:sz w:val="28"/>
                <w:szCs w:val="28"/>
                <w:lang w:val="ru-RU"/>
              </w:rPr>
              <w:t>СМиСП</w:t>
            </w:r>
            <w:proofErr w:type="spellEnd"/>
            <w:r w:rsidRPr="00435691">
              <w:rPr>
                <w:rFonts w:ascii="Times New Roman" w:hAnsi="Times New Roman"/>
                <w:color w:val="000000"/>
                <w:sz w:val="28"/>
                <w:szCs w:val="28"/>
                <w:lang w:val="ru-RU"/>
              </w:rPr>
              <w:t xml:space="preserve"> в зависимости от применяемой системы налогообложения (таблица № 1, № 2);</w:t>
            </w:r>
          </w:p>
          <w:p w:rsidR="00435691" w:rsidRPr="00435691" w:rsidRDefault="00435691" w:rsidP="00435691">
            <w:pPr>
              <w:ind w:firstLine="567"/>
              <w:rPr>
                <w:rFonts w:ascii="Times New Roman" w:hAnsi="Times New Roman"/>
                <w:color w:val="000000"/>
                <w:sz w:val="28"/>
                <w:szCs w:val="28"/>
                <w:lang w:val="ru-RU"/>
              </w:rPr>
            </w:pPr>
            <w:r w:rsidRPr="00435691">
              <w:rPr>
                <w:rFonts w:ascii="Times New Roman" w:hAnsi="Times New Roman"/>
                <w:color w:val="000000"/>
                <w:sz w:val="28"/>
                <w:szCs w:val="28"/>
                <w:lang w:val="ru-RU"/>
              </w:rPr>
              <w:t>11) акт совместной сверки расчетов по налогам, сборам, пеням и штрафам (платежи в федеральный бюджет, консолидированный бюджет Новосибирской области, во внебюджетные фонды) за год, предшествующий году оказания</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финансовой поддержки, с отметкой налогового органа;</w:t>
            </w:r>
          </w:p>
          <w:p w:rsidR="00435691" w:rsidRPr="00435691" w:rsidRDefault="00435691" w:rsidP="00435691">
            <w:pPr>
              <w:ind w:firstLine="567"/>
              <w:rPr>
                <w:rFonts w:ascii="Times New Roman" w:hAnsi="Times New Roman"/>
                <w:color w:val="000000"/>
                <w:sz w:val="28"/>
                <w:szCs w:val="28"/>
                <w:lang w:val="ru-RU"/>
              </w:rPr>
            </w:pPr>
            <w:r w:rsidRPr="00435691">
              <w:rPr>
                <w:rFonts w:ascii="Times New Roman" w:hAnsi="Times New Roman"/>
                <w:color w:val="000000"/>
                <w:sz w:val="28"/>
                <w:szCs w:val="28"/>
                <w:lang w:val="ru-RU"/>
              </w:rPr>
              <w:t xml:space="preserve">12) справка налогового органа об отсутствии у </w:t>
            </w:r>
            <w:proofErr w:type="spellStart"/>
            <w:r w:rsidRPr="00435691">
              <w:rPr>
                <w:rFonts w:ascii="Times New Roman" w:hAnsi="Times New Roman"/>
                <w:color w:val="000000"/>
                <w:sz w:val="28"/>
                <w:szCs w:val="28"/>
                <w:lang w:val="ru-RU"/>
              </w:rPr>
              <w:t>СМиСП</w:t>
            </w:r>
            <w:proofErr w:type="spellEnd"/>
            <w:r w:rsidRPr="00435691">
              <w:rPr>
                <w:rFonts w:ascii="Times New Roman" w:hAnsi="Times New Roman"/>
                <w:color w:val="000000"/>
                <w:sz w:val="28"/>
                <w:szCs w:val="28"/>
                <w:lang w:val="ru-RU"/>
              </w:rPr>
              <w:t xml:space="preserve"> просроченной задолженности по налоговым и иным обязательным платежам в бюджетную систему Российской Федерации (выданная не ранее чем за месяц до даты подачи заявки на оказание финансовой поддержки) **;</w:t>
            </w:r>
          </w:p>
          <w:p w:rsidR="00435691" w:rsidRPr="00435691" w:rsidRDefault="00435691" w:rsidP="00435691">
            <w:pPr>
              <w:ind w:firstLine="567"/>
              <w:rPr>
                <w:rFonts w:ascii="Times New Roman" w:hAnsi="Times New Roman"/>
                <w:color w:val="000000"/>
                <w:sz w:val="28"/>
                <w:szCs w:val="28"/>
                <w:lang w:val="ru-RU"/>
              </w:rPr>
            </w:pPr>
            <w:r w:rsidRPr="00435691">
              <w:rPr>
                <w:rFonts w:ascii="Times New Roman" w:hAnsi="Times New Roman"/>
                <w:color w:val="000000"/>
                <w:sz w:val="28"/>
                <w:szCs w:val="28"/>
                <w:lang w:val="ru-RU"/>
              </w:rPr>
              <w:t>13) справка об отсутствии задолженности в Пенсионный фонд Российской Федерации (выданная не ранее чем за месяц до даты подачи заявки на оказание финансовой поддержки) **;</w:t>
            </w:r>
          </w:p>
          <w:p w:rsidR="00435691" w:rsidRPr="00435691" w:rsidRDefault="00435691" w:rsidP="00435691">
            <w:pPr>
              <w:ind w:firstLine="567"/>
              <w:rPr>
                <w:rFonts w:ascii="Times New Roman" w:hAnsi="Times New Roman"/>
                <w:color w:val="000000"/>
                <w:sz w:val="28"/>
                <w:szCs w:val="28"/>
                <w:lang w:val="ru-RU"/>
              </w:rPr>
            </w:pPr>
            <w:r w:rsidRPr="00435691">
              <w:rPr>
                <w:rFonts w:ascii="Times New Roman" w:hAnsi="Times New Roman"/>
                <w:color w:val="000000"/>
                <w:sz w:val="28"/>
                <w:szCs w:val="28"/>
                <w:lang w:val="ru-RU"/>
              </w:rPr>
              <w:t>14) справка об отсутствии задолженности в Фонд социального страхования Российской Федерации (выданная не ранее чем за месяц до даты подачи заявки на оказание финансовой поддержки) **;</w:t>
            </w:r>
          </w:p>
          <w:p w:rsidR="00435691" w:rsidRPr="00435691" w:rsidRDefault="00435691" w:rsidP="00435691">
            <w:pPr>
              <w:ind w:firstLine="567"/>
              <w:rPr>
                <w:rFonts w:ascii="Times New Roman" w:hAnsi="Times New Roman"/>
                <w:color w:val="000000"/>
                <w:sz w:val="28"/>
                <w:szCs w:val="28"/>
                <w:lang w:val="ru-RU"/>
              </w:rPr>
            </w:pPr>
            <w:r w:rsidRPr="00435691">
              <w:rPr>
                <w:rFonts w:ascii="Times New Roman" w:hAnsi="Times New Roman"/>
                <w:color w:val="000000"/>
                <w:sz w:val="28"/>
                <w:szCs w:val="28"/>
                <w:lang w:val="ru-RU"/>
              </w:rPr>
              <w:t>15)</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 xml:space="preserve">сведения о среднесписочной численности работников субъекта малого и среднего предпринимательства (далее – </w:t>
            </w:r>
            <w:proofErr w:type="spellStart"/>
            <w:r w:rsidRPr="00435691">
              <w:rPr>
                <w:rFonts w:ascii="Times New Roman" w:hAnsi="Times New Roman"/>
                <w:color w:val="000000"/>
                <w:sz w:val="28"/>
                <w:szCs w:val="28"/>
                <w:lang w:val="ru-RU"/>
              </w:rPr>
              <w:t>СМиСП</w:t>
            </w:r>
            <w:proofErr w:type="spellEnd"/>
            <w:r w:rsidRPr="00435691">
              <w:rPr>
                <w:rFonts w:ascii="Times New Roman" w:hAnsi="Times New Roman"/>
                <w:color w:val="000000"/>
                <w:sz w:val="28"/>
                <w:szCs w:val="28"/>
                <w:lang w:val="ru-RU"/>
              </w:rPr>
              <w:t>) и среднемесячной заработной плате одного работника за предшествующий год и последний отчетный период текущего года, заверенные заявителем;</w:t>
            </w:r>
          </w:p>
          <w:p w:rsidR="00435691" w:rsidRPr="00435691" w:rsidRDefault="00435691" w:rsidP="00435691">
            <w:pPr>
              <w:ind w:firstLine="567"/>
              <w:rPr>
                <w:rFonts w:ascii="Times New Roman" w:hAnsi="Times New Roman"/>
                <w:color w:val="000000"/>
                <w:sz w:val="28"/>
                <w:szCs w:val="28"/>
                <w:lang w:val="ru-RU"/>
              </w:rPr>
            </w:pPr>
            <w:r w:rsidRPr="00435691">
              <w:rPr>
                <w:rFonts w:ascii="Times New Roman" w:hAnsi="Times New Roman"/>
                <w:color w:val="000000"/>
                <w:sz w:val="28"/>
                <w:szCs w:val="28"/>
                <w:lang w:val="ru-RU"/>
              </w:rPr>
              <w:t>16) копия паспорта гражданина Российской Федерации, заверенная заявителем, - для индивидуальных предпринимателей.</w:t>
            </w:r>
          </w:p>
          <w:p w:rsidR="00435691" w:rsidRPr="00435691" w:rsidRDefault="00435691" w:rsidP="00435691">
            <w:pPr>
              <w:ind w:firstLine="567"/>
              <w:rPr>
                <w:rFonts w:ascii="Times New Roman" w:hAnsi="Times New Roman"/>
                <w:color w:val="000000"/>
                <w:sz w:val="28"/>
                <w:szCs w:val="28"/>
                <w:lang w:val="ru-RU"/>
              </w:rPr>
            </w:pPr>
            <w:r w:rsidRPr="00435691">
              <w:rPr>
                <w:rFonts w:ascii="Times New Roman" w:hAnsi="Times New Roman"/>
                <w:color w:val="000000"/>
                <w:sz w:val="28"/>
                <w:szCs w:val="28"/>
                <w:lang w:val="ru-RU"/>
              </w:rPr>
              <w:t>3. Перечень документов, необходимых для получения финансовой поддержки субъектами малого и среднего предпринимательства в форме субсидирования части арендных платежей</w:t>
            </w:r>
          </w:p>
          <w:p w:rsidR="00435691" w:rsidRPr="00435691" w:rsidRDefault="00435691" w:rsidP="00435691">
            <w:pPr>
              <w:ind w:firstLine="567"/>
              <w:rPr>
                <w:rFonts w:ascii="Times New Roman" w:hAnsi="Times New Roman"/>
                <w:color w:val="000000"/>
                <w:sz w:val="28"/>
                <w:szCs w:val="28"/>
                <w:lang w:val="ru-RU"/>
              </w:rPr>
            </w:pPr>
            <w:r w:rsidRPr="00435691">
              <w:rPr>
                <w:rFonts w:ascii="Times New Roman" w:hAnsi="Times New Roman"/>
                <w:color w:val="000000"/>
                <w:sz w:val="28"/>
                <w:szCs w:val="28"/>
                <w:lang w:val="ru-RU"/>
              </w:rPr>
              <w:t>1) заявка на оказание финансовой поддержки;</w:t>
            </w:r>
          </w:p>
          <w:p w:rsidR="00435691" w:rsidRPr="00435691" w:rsidRDefault="00435691" w:rsidP="00435691">
            <w:pPr>
              <w:ind w:firstLine="567"/>
              <w:rPr>
                <w:rFonts w:ascii="Times New Roman" w:hAnsi="Times New Roman"/>
                <w:color w:val="000000"/>
                <w:sz w:val="28"/>
                <w:szCs w:val="28"/>
                <w:lang w:val="ru-RU"/>
              </w:rPr>
            </w:pPr>
            <w:r w:rsidRPr="00435691">
              <w:rPr>
                <w:rFonts w:ascii="Times New Roman" w:hAnsi="Times New Roman"/>
                <w:color w:val="000000"/>
                <w:sz w:val="28"/>
                <w:szCs w:val="28"/>
                <w:lang w:val="ru-RU"/>
              </w:rPr>
              <w:t>2) копия свидетельства о государственной регистрации организации (индивидуального предпринимателя), заверенная заявителем **;</w:t>
            </w:r>
          </w:p>
          <w:p w:rsidR="00435691" w:rsidRPr="00435691" w:rsidRDefault="00435691" w:rsidP="00435691">
            <w:pPr>
              <w:ind w:firstLine="567"/>
              <w:rPr>
                <w:rFonts w:ascii="Times New Roman" w:hAnsi="Times New Roman"/>
                <w:color w:val="000000"/>
                <w:sz w:val="28"/>
                <w:szCs w:val="28"/>
                <w:lang w:val="ru-RU"/>
              </w:rPr>
            </w:pPr>
            <w:r w:rsidRPr="00435691">
              <w:rPr>
                <w:rFonts w:ascii="Times New Roman" w:hAnsi="Times New Roman"/>
                <w:color w:val="000000"/>
                <w:sz w:val="28"/>
                <w:szCs w:val="28"/>
                <w:lang w:val="ru-RU"/>
              </w:rPr>
              <w:t>3) выписка из ЕГРЮЛ/ЕГРИП, выданная не ранее чем за 3 месяца до даты подачи заявки на оказание финансовой поддержки **;</w:t>
            </w:r>
          </w:p>
          <w:p w:rsidR="00435691" w:rsidRPr="00435691" w:rsidRDefault="00435691" w:rsidP="00435691">
            <w:pPr>
              <w:ind w:firstLine="567"/>
              <w:rPr>
                <w:rFonts w:ascii="Times New Roman" w:hAnsi="Times New Roman"/>
                <w:color w:val="000000"/>
                <w:sz w:val="28"/>
                <w:szCs w:val="28"/>
                <w:lang w:val="ru-RU"/>
              </w:rPr>
            </w:pPr>
            <w:r w:rsidRPr="00435691">
              <w:rPr>
                <w:rFonts w:ascii="Times New Roman" w:hAnsi="Times New Roman"/>
                <w:color w:val="000000"/>
                <w:sz w:val="28"/>
                <w:szCs w:val="28"/>
                <w:lang w:val="ru-RU"/>
              </w:rPr>
              <w:t>4) выписка из реестра акционеров, выданная не ранее чем за 10 дней до даты подачи заявки на оказание финансовой поддержки, - для акционерных обществ;</w:t>
            </w:r>
          </w:p>
          <w:p w:rsidR="00435691" w:rsidRPr="00435691" w:rsidRDefault="00435691" w:rsidP="00435691">
            <w:pPr>
              <w:ind w:firstLine="567"/>
              <w:rPr>
                <w:rFonts w:ascii="Times New Roman" w:hAnsi="Times New Roman"/>
                <w:color w:val="000000"/>
                <w:sz w:val="28"/>
                <w:szCs w:val="28"/>
                <w:lang w:val="ru-RU"/>
              </w:rPr>
            </w:pPr>
            <w:r w:rsidRPr="00435691">
              <w:rPr>
                <w:rFonts w:ascii="Times New Roman" w:hAnsi="Times New Roman"/>
                <w:color w:val="000000"/>
                <w:sz w:val="28"/>
                <w:szCs w:val="28"/>
                <w:lang w:val="ru-RU"/>
              </w:rPr>
              <w:t>5) копия свидетельства о постановке на учет в налоговом органе **;</w:t>
            </w:r>
          </w:p>
          <w:p w:rsidR="00435691" w:rsidRPr="00435691" w:rsidRDefault="00435691" w:rsidP="00435691">
            <w:pPr>
              <w:ind w:firstLine="567"/>
              <w:rPr>
                <w:rFonts w:ascii="Times New Roman" w:hAnsi="Times New Roman"/>
                <w:color w:val="000000"/>
                <w:sz w:val="28"/>
                <w:szCs w:val="28"/>
                <w:lang w:val="ru-RU"/>
              </w:rPr>
            </w:pPr>
            <w:proofErr w:type="gramStart"/>
            <w:r w:rsidRPr="00435691">
              <w:rPr>
                <w:rFonts w:ascii="Times New Roman" w:hAnsi="Times New Roman"/>
                <w:color w:val="000000"/>
                <w:sz w:val="28"/>
                <w:szCs w:val="28"/>
                <w:lang w:val="ru-RU"/>
              </w:rPr>
              <w:lastRenderedPageBreak/>
              <w:t>6) копия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а также по расходам на выплату страхового обеспечения (форма-4 ФСС) за год, предшествующий году оказания финансовой поддержки, с отметкой Фонда социального страхования, заверенная заявителем;</w:t>
            </w:r>
            <w:proofErr w:type="gramEnd"/>
          </w:p>
          <w:p w:rsidR="00435691" w:rsidRPr="00435691" w:rsidRDefault="00435691" w:rsidP="00435691">
            <w:pPr>
              <w:ind w:firstLine="567"/>
              <w:rPr>
                <w:rFonts w:ascii="Times New Roman" w:hAnsi="Times New Roman"/>
                <w:color w:val="000000"/>
                <w:sz w:val="28"/>
                <w:szCs w:val="28"/>
                <w:lang w:val="ru-RU"/>
              </w:rPr>
            </w:pPr>
            <w:r w:rsidRPr="00435691">
              <w:rPr>
                <w:rFonts w:ascii="Times New Roman" w:hAnsi="Times New Roman"/>
                <w:color w:val="000000"/>
                <w:sz w:val="28"/>
                <w:szCs w:val="28"/>
                <w:lang w:val="ru-RU"/>
              </w:rPr>
              <w:t xml:space="preserve">7) копии документов по финансово-хозяйственной деятельности </w:t>
            </w:r>
            <w:proofErr w:type="spellStart"/>
            <w:r w:rsidRPr="00435691">
              <w:rPr>
                <w:rFonts w:ascii="Times New Roman" w:hAnsi="Times New Roman"/>
                <w:color w:val="000000"/>
                <w:sz w:val="28"/>
                <w:szCs w:val="28"/>
                <w:lang w:val="ru-RU"/>
              </w:rPr>
              <w:t>СМиСП</w:t>
            </w:r>
            <w:proofErr w:type="spellEnd"/>
            <w:r w:rsidRPr="00435691">
              <w:rPr>
                <w:rFonts w:ascii="Times New Roman" w:hAnsi="Times New Roman"/>
                <w:color w:val="000000"/>
                <w:sz w:val="28"/>
                <w:szCs w:val="28"/>
                <w:lang w:val="ru-RU"/>
              </w:rPr>
              <w:t>, заверенные заявителем:</w:t>
            </w:r>
          </w:p>
          <w:p w:rsidR="00435691" w:rsidRPr="00435691" w:rsidRDefault="00435691" w:rsidP="00435691">
            <w:pPr>
              <w:ind w:firstLine="567"/>
              <w:rPr>
                <w:rFonts w:ascii="Times New Roman" w:hAnsi="Times New Roman"/>
                <w:color w:val="000000"/>
                <w:sz w:val="28"/>
                <w:szCs w:val="28"/>
                <w:lang w:val="ru-RU"/>
              </w:rPr>
            </w:pPr>
            <w:r w:rsidRPr="00435691">
              <w:rPr>
                <w:rFonts w:ascii="Times New Roman" w:hAnsi="Times New Roman"/>
                <w:color w:val="000000"/>
                <w:sz w:val="28"/>
                <w:szCs w:val="28"/>
                <w:lang w:val="ru-RU"/>
              </w:rPr>
              <w:t>юридические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 год с отметкой налогового органа;</w:t>
            </w:r>
          </w:p>
          <w:p w:rsidR="00435691" w:rsidRPr="00435691" w:rsidRDefault="00435691" w:rsidP="00435691">
            <w:pPr>
              <w:ind w:firstLine="567"/>
              <w:rPr>
                <w:rFonts w:ascii="Times New Roman" w:hAnsi="Times New Roman"/>
                <w:color w:val="000000"/>
                <w:sz w:val="28"/>
                <w:szCs w:val="28"/>
                <w:lang w:val="ru-RU"/>
              </w:rPr>
            </w:pPr>
            <w:proofErr w:type="spellStart"/>
            <w:r w:rsidRPr="00435691">
              <w:rPr>
                <w:rFonts w:ascii="Times New Roman" w:hAnsi="Times New Roman"/>
                <w:color w:val="000000"/>
                <w:sz w:val="28"/>
                <w:szCs w:val="28"/>
                <w:lang w:val="ru-RU"/>
              </w:rPr>
              <w:t>СМиСП</w:t>
            </w:r>
            <w:proofErr w:type="spellEnd"/>
            <w:r w:rsidRPr="00435691">
              <w:rPr>
                <w:rFonts w:ascii="Times New Roman" w:hAnsi="Times New Roman"/>
                <w:color w:val="000000"/>
                <w:sz w:val="28"/>
                <w:szCs w:val="28"/>
                <w:lang w:val="ru-RU"/>
              </w:rPr>
              <w:t>, применяющие упрощенную систему налогообложения, представляют налоговые декларации за два последних финансовых года с отметкой налогового органа;</w:t>
            </w:r>
          </w:p>
          <w:p w:rsidR="00435691" w:rsidRPr="00435691" w:rsidRDefault="00435691" w:rsidP="00435691">
            <w:pPr>
              <w:ind w:firstLine="567"/>
              <w:rPr>
                <w:rFonts w:ascii="Times New Roman" w:hAnsi="Times New Roman"/>
                <w:color w:val="000000"/>
                <w:sz w:val="28"/>
                <w:szCs w:val="28"/>
                <w:lang w:val="ru-RU"/>
              </w:rPr>
            </w:pPr>
            <w:proofErr w:type="spellStart"/>
            <w:r w:rsidRPr="00435691">
              <w:rPr>
                <w:rFonts w:ascii="Times New Roman" w:hAnsi="Times New Roman"/>
                <w:color w:val="000000"/>
                <w:sz w:val="28"/>
                <w:szCs w:val="28"/>
                <w:lang w:val="ru-RU"/>
              </w:rPr>
              <w:t>СМиСП</w:t>
            </w:r>
            <w:proofErr w:type="spellEnd"/>
            <w:r w:rsidRPr="00435691">
              <w:rPr>
                <w:rFonts w:ascii="Times New Roman" w:hAnsi="Times New Roman"/>
                <w:color w:val="000000"/>
                <w:sz w:val="28"/>
                <w:szCs w:val="28"/>
                <w:lang w:val="ru-RU"/>
              </w:rPr>
              <w:t>,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p>
          <w:p w:rsidR="00435691" w:rsidRPr="00435691" w:rsidRDefault="00435691" w:rsidP="00435691">
            <w:pPr>
              <w:ind w:firstLine="567"/>
              <w:rPr>
                <w:rFonts w:ascii="Times New Roman" w:hAnsi="Times New Roman"/>
                <w:color w:val="000000"/>
                <w:sz w:val="28"/>
                <w:szCs w:val="28"/>
                <w:lang w:val="ru-RU"/>
              </w:rPr>
            </w:pPr>
            <w:r w:rsidRPr="00435691">
              <w:rPr>
                <w:rFonts w:ascii="Times New Roman" w:hAnsi="Times New Roman"/>
                <w:color w:val="000000"/>
                <w:sz w:val="28"/>
                <w:szCs w:val="28"/>
                <w:lang w:val="ru-RU"/>
              </w:rP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rsidR="00435691" w:rsidRPr="00435691" w:rsidRDefault="00435691" w:rsidP="00435691">
            <w:pPr>
              <w:ind w:firstLine="567"/>
              <w:rPr>
                <w:rFonts w:ascii="Times New Roman" w:hAnsi="Times New Roman"/>
                <w:color w:val="000000"/>
                <w:sz w:val="28"/>
                <w:szCs w:val="28"/>
                <w:lang w:val="ru-RU"/>
              </w:rPr>
            </w:pPr>
            <w:r w:rsidRPr="00435691">
              <w:rPr>
                <w:rFonts w:ascii="Times New Roman" w:hAnsi="Times New Roman"/>
                <w:color w:val="000000"/>
                <w:sz w:val="28"/>
                <w:szCs w:val="28"/>
                <w:lang w:val="ru-RU"/>
              </w:rPr>
              <w:t>индивидуальные предприниматели, применяющие патентную систему налогообложения, предоставляют патент на право применения патентной системы</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налогообложения;</w:t>
            </w:r>
          </w:p>
          <w:p w:rsidR="00435691" w:rsidRPr="00435691" w:rsidRDefault="00435691" w:rsidP="00435691">
            <w:pPr>
              <w:ind w:firstLine="567"/>
              <w:rPr>
                <w:rFonts w:ascii="Times New Roman" w:hAnsi="Times New Roman"/>
                <w:color w:val="000000"/>
                <w:sz w:val="28"/>
                <w:szCs w:val="28"/>
                <w:lang w:val="ru-RU"/>
              </w:rPr>
            </w:pPr>
            <w:r w:rsidRPr="00435691">
              <w:rPr>
                <w:rFonts w:ascii="Times New Roman" w:hAnsi="Times New Roman"/>
                <w:color w:val="000000"/>
                <w:sz w:val="28"/>
                <w:szCs w:val="28"/>
                <w:lang w:val="ru-RU"/>
              </w:rPr>
              <w:t>8)</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копия договора аренды, заверенная заявителем и арендодателем;</w:t>
            </w:r>
          </w:p>
          <w:p w:rsidR="00435691" w:rsidRPr="00435691" w:rsidRDefault="00435691" w:rsidP="00435691">
            <w:pPr>
              <w:ind w:firstLine="567"/>
              <w:rPr>
                <w:rFonts w:ascii="Times New Roman" w:hAnsi="Times New Roman"/>
                <w:color w:val="000000"/>
                <w:sz w:val="28"/>
                <w:szCs w:val="28"/>
                <w:lang w:val="ru-RU"/>
              </w:rPr>
            </w:pPr>
            <w:r w:rsidRPr="00435691">
              <w:rPr>
                <w:rFonts w:ascii="Times New Roman" w:hAnsi="Times New Roman"/>
                <w:color w:val="000000"/>
                <w:sz w:val="28"/>
                <w:szCs w:val="28"/>
                <w:lang w:val="ru-RU"/>
              </w:rPr>
              <w:t>9) копии документов, подтверждающих оплату арендных платежей, заверенные заявителем;</w:t>
            </w:r>
          </w:p>
          <w:p w:rsidR="00435691" w:rsidRPr="00435691" w:rsidRDefault="00435691" w:rsidP="00435691">
            <w:pPr>
              <w:ind w:firstLine="567"/>
              <w:rPr>
                <w:rFonts w:ascii="Times New Roman" w:hAnsi="Times New Roman"/>
                <w:color w:val="000000"/>
                <w:sz w:val="28"/>
                <w:szCs w:val="28"/>
                <w:lang w:val="ru-RU"/>
              </w:rPr>
            </w:pPr>
            <w:r w:rsidRPr="00435691">
              <w:rPr>
                <w:rFonts w:ascii="Times New Roman" w:hAnsi="Times New Roman"/>
                <w:color w:val="000000"/>
                <w:sz w:val="28"/>
                <w:szCs w:val="28"/>
                <w:lang w:val="ru-RU"/>
              </w:rPr>
              <w:t xml:space="preserve">10) таблицы экономических показателей деятельности </w:t>
            </w:r>
            <w:proofErr w:type="spellStart"/>
            <w:r w:rsidRPr="00435691">
              <w:rPr>
                <w:rFonts w:ascii="Times New Roman" w:hAnsi="Times New Roman"/>
                <w:color w:val="000000"/>
                <w:sz w:val="28"/>
                <w:szCs w:val="28"/>
                <w:lang w:val="ru-RU"/>
              </w:rPr>
              <w:t>СМиСП</w:t>
            </w:r>
            <w:proofErr w:type="spellEnd"/>
            <w:r w:rsidRPr="00435691">
              <w:rPr>
                <w:rFonts w:ascii="Times New Roman" w:hAnsi="Times New Roman"/>
                <w:color w:val="000000"/>
                <w:sz w:val="28"/>
                <w:szCs w:val="28"/>
                <w:lang w:val="ru-RU"/>
              </w:rPr>
              <w:t xml:space="preserve"> в зависимости от применяемой системы налогообложения (таблица № 1, № 2);</w:t>
            </w:r>
          </w:p>
          <w:p w:rsidR="00435691" w:rsidRPr="00435691" w:rsidRDefault="00435691" w:rsidP="00435691">
            <w:pPr>
              <w:ind w:firstLine="567"/>
              <w:rPr>
                <w:rFonts w:ascii="Times New Roman" w:hAnsi="Times New Roman"/>
                <w:color w:val="000000"/>
                <w:sz w:val="28"/>
                <w:szCs w:val="28"/>
                <w:lang w:val="ru-RU"/>
              </w:rPr>
            </w:pPr>
            <w:proofErr w:type="gramStart"/>
            <w:r w:rsidRPr="00435691">
              <w:rPr>
                <w:rFonts w:ascii="Times New Roman" w:hAnsi="Times New Roman"/>
                <w:color w:val="000000"/>
                <w:sz w:val="28"/>
                <w:szCs w:val="28"/>
                <w:lang w:val="ru-RU"/>
              </w:rPr>
              <w:t>11) справка-подтверждение основного вида экономической деятельности (приложение №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социального развития Российской Федерации от 31.01.2006 № 55) за последний отчетный период, подписанная заявителем;</w:t>
            </w:r>
            <w:proofErr w:type="gramEnd"/>
          </w:p>
          <w:p w:rsidR="00435691" w:rsidRPr="00435691" w:rsidRDefault="00435691" w:rsidP="00435691">
            <w:pPr>
              <w:ind w:firstLine="567"/>
              <w:rPr>
                <w:rFonts w:ascii="Times New Roman" w:hAnsi="Times New Roman"/>
                <w:color w:val="000000"/>
                <w:sz w:val="28"/>
                <w:szCs w:val="28"/>
                <w:lang w:val="ru-RU"/>
              </w:rPr>
            </w:pPr>
            <w:r w:rsidRPr="00435691">
              <w:rPr>
                <w:rFonts w:ascii="Times New Roman" w:hAnsi="Times New Roman"/>
                <w:color w:val="000000"/>
                <w:sz w:val="28"/>
                <w:szCs w:val="28"/>
                <w:lang w:val="ru-RU"/>
              </w:rPr>
              <w:t xml:space="preserve">12) справка налогового органа об отсутствии у </w:t>
            </w:r>
            <w:proofErr w:type="spellStart"/>
            <w:r w:rsidRPr="00435691">
              <w:rPr>
                <w:rFonts w:ascii="Times New Roman" w:hAnsi="Times New Roman"/>
                <w:color w:val="000000"/>
                <w:sz w:val="28"/>
                <w:szCs w:val="28"/>
                <w:lang w:val="ru-RU"/>
              </w:rPr>
              <w:t>СМиСП</w:t>
            </w:r>
            <w:proofErr w:type="spellEnd"/>
            <w:r w:rsidRPr="00435691">
              <w:rPr>
                <w:rFonts w:ascii="Times New Roman" w:hAnsi="Times New Roman"/>
                <w:color w:val="000000"/>
                <w:sz w:val="28"/>
                <w:szCs w:val="28"/>
                <w:lang w:val="ru-RU"/>
              </w:rPr>
              <w:t xml:space="preserve"> просроченной задолженности по налоговым и иным обязательным платежам в бюджетную систему Российской Федерации (выданная не ранее чем за месяц до даты подачи заявки на оказание финансовой поддержки) **;</w:t>
            </w:r>
          </w:p>
          <w:p w:rsidR="00435691" w:rsidRPr="00435691" w:rsidRDefault="00435691" w:rsidP="00435691">
            <w:pPr>
              <w:ind w:firstLine="567"/>
              <w:rPr>
                <w:rFonts w:ascii="Times New Roman" w:hAnsi="Times New Roman"/>
                <w:color w:val="000000"/>
                <w:sz w:val="28"/>
                <w:szCs w:val="28"/>
                <w:lang w:val="ru-RU"/>
              </w:rPr>
            </w:pPr>
            <w:r w:rsidRPr="00435691">
              <w:rPr>
                <w:rFonts w:ascii="Times New Roman" w:hAnsi="Times New Roman"/>
                <w:color w:val="000000"/>
                <w:sz w:val="28"/>
                <w:szCs w:val="28"/>
                <w:lang w:val="ru-RU"/>
              </w:rPr>
              <w:t>13) справка об отсутствии задолженности в Пенсионный фонд Российской Федерации (выданная не ранее чем за месяц до даты подачи заявки на оказание финансовой поддержки) **;</w:t>
            </w:r>
          </w:p>
          <w:p w:rsidR="00435691" w:rsidRPr="00435691" w:rsidRDefault="00435691" w:rsidP="00435691">
            <w:pPr>
              <w:ind w:firstLine="567"/>
              <w:rPr>
                <w:rFonts w:ascii="Times New Roman" w:hAnsi="Times New Roman"/>
                <w:color w:val="000000"/>
                <w:sz w:val="28"/>
                <w:szCs w:val="28"/>
                <w:lang w:val="ru-RU"/>
              </w:rPr>
            </w:pPr>
            <w:r w:rsidRPr="00435691">
              <w:rPr>
                <w:rFonts w:ascii="Times New Roman" w:hAnsi="Times New Roman"/>
                <w:color w:val="000000"/>
                <w:sz w:val="28"/>
                <w:szCs w:val="28"/>
                <w:lang w:val="ru-RU"/>
              </w:rPr>
              <w:lastRenderedPageBreak/>
              <w:t>14) справка об отсутствии задолженности в Фонд социального страхования Российской Федерации (выданная не ранее чем за месяц до даты подачи заявки на оказание финансовой поддержки) **;</w:t>
            </w:r>
          </w:p>
          <w:p w:rsidR="00435691" w:rsidRPr="00435691" w:rsidRDefault="00435691" w:rsidP="00435691">
            <w:pPr>
              <w:ind w:firstLine="567"/>
              <w:rPr>
                <w:rFonts w:ascii="Times New Roman" w:hAnsi="Times New Roman"/>
                <w:color w:val="000000"/>
                <w:sz w:val="28"/>
                <w:szCs w:val="28"/>
                <w:lang w:val="ru-RU"/>
              </w:rPr>
            </w:pPr>
            <w:r w:rsidRPr="00435691">
              <w:rPr>
                <w:rFonts w:ascii="Times New Roman" w:hAnsi="Times New Roman"/>
                <w:color w:val="000000"/>
                <w:sz w:val="28"/>
                <w:szCs w:val="28"/>
                <w:lang w:val="ru-RU"/>
              </w:rPr>
              <w:t xml:space="preserve">15) акт совместной сверки расчетов по налогам, сборам, пеням и штрафам (платежи в федеральный бюджет, консолидированный бюджет Новосибирской области, во внебюджетные фонды) за год, предшествующий году оказания финансовой поддержки, с отметкой налогового органа - для </w:t>
            </w:r>
            <w:proofErr w:type="spellStart"/>
            <w:r w:rsidRPr="00435691">
              <w:rPr>
                <w:rFonts w:ascii="Times New Roman" w:hAnsi="Times New Roman"/>
                <w:color w:val="000000"/>
                <w:sz w:val="28"/>
                <w:szCs w:val="28"/>
                <w:lang w:val="ru-RU"/>
              </w:rPr>
              <w:t>СМиСП</w:t>
            </w:r>
            <w:proofErr w:type="spellEnd"/>
            <w:r w:rsidRPr="00435691">
              <w:rPr>
                <w:rFonts w:ascii="Times New Roman" w:hAnsi="Times New Roman"/>
                <w:color w:val="000000"/>
                <w:sz w:val="28"/>
                <w:szCs w:val="28"/>
                <w:lang w:val="ru-RU"/>
              </w:rPr>
              <w:t>, зарегистрированных ранее года оказания финансовой поддержки;</w:t>
            </w:r>
          </w:p>
          <w:p w:rsidR="00435691" w:rsidRPr="00435691" w:rsidRDefault="00435691" w:rsidP="00435691">
            <w:pPr>
              <w:ind w:firstLine="567"/>
              <w:rPr>
                <w:rFonts w:ascii="Times New Roman" w:hAnsi="Times New Roman"/>
                <w:color w:val="000000"/>
                <w:sz w:val="28"/>
                <w:szCs w:val="28"/>
                <w:lang w:val="ru-RU"/>
              </w:rPr>
            </w:pPr>
            <w:r w:rsidRPr="00435691">
              <w:rPr>
                <w:rFonts w:ascii="Times New Roman" w:hAnsi="Times New Roman"/>
                <w:color w:val="000000"/>
                <w:sz w:val="28"/>
                <w:szCs w:val="28"/>
                <w:lang w:val="ru-RU"/>
              </w:rPr>
              <w:t xml:space="preserve">16) сведения о среднесписочной численности работников субъекта малого и среднего предпринимательства (далее – </w:t>
            </w:r>
            <w:proofErr w:type="spellStart"/>
            <w:r w:rsidRPr="00435691">
              <w:rPr>
                <w:rFonts w:ascii="Times New Roman" w:hAnsi="Times New Roman"/>
                <w:color w:val="000000"/>
                <w:sz w:val="28"/>
                <w:szCs w:val="28"/>
                <w:lang w:val="ru-RU"/>
              </w:rPr>
              <w:t>СМиСП</w:t>
            </w:r>
            <w:proofErr w:type="spellEnd"/>
            <w:r w:rsidRPr="00435691">
              <w:rPr>
                <w:rFonts w:ascii="Times New Roman" w:hAnsi="Times New Roman"/>
                <w:color w:val="000000"/>
                <w:sz w:val="28"/>
                <w:szCs w:val="28"/>
                <w:lang w:val="ru-RU"/>
              </w:rPr>
              <w:t>) и среднемесячной заработной плате одного работника за предшествующий год и последний отчетный период текущего года, заверенные заявителем;</w:t>
            </w:r>
          </w:p>
          <w:p w:rsidR="00435691" w:rsidRPr="00435691" w:rsidRDefault="00435691" w:rsidP="00435691">
            <w:pPr>
              <w:ind w:firstLine="567"/>
              <w:rPr>
                <w:rFonts w:ascii="Times New Roman" w:hAnsi="Times New Roman"/>
                <w:color w:val="000000"/>
                <w:sz w:val="28"/>
                <w:szCs w:val="28"/>
                <w:lang w:val="ru-RU"/>
              </w:rPr>
            </w:pPr>
            <w:r w:rsidRPr="00435691">
              <w:rPr>
                <w:rFonts w:ascii="Times New Roman" w:hAnsi="Times New Roman"/>
                <w:color w:val="000000"/>
                <w:sz w:val="28"/>
                <w:szCs w:val="28"/>
                <w:lang w:val="ru-RU"/>
              </w:rPr>
              <w:t>17) копия паспорта гражданина Российской Федерации, заверенная заявителем, - для индивидуальных предпринимателей.</w:t>
            </w:r>
          </w:p>
          <w:p w:rsidR="00435691" w:rsidRPr="00435691" w:rsidRDefault="00435691" w:rsidP="00435691">
            <w:pPr>
              <w:ind w:firstLine="567"/>
              <w:jc w:val="both"/>
              <w:rPr>
                <w:rFonts w:ascii="Times New Roman" w:hAnsi="Times New Roman"/>
                <w:color w:val="000000"/>
                <w:sz w:val="28"/>
                <w:szCs w:val="28"/>
                <w:lang w:val="ru-RU"/>
              </w:rPr>
            </w:pPr>
            <w:r w:rsidRPr="00435691">
              <w:rPr>
                <w:rFonts w:ascii="Times New Roman" w:hAnsi="Times New Roman"/>
                <w:color w:val="000000"/>
                <w:sz w:val="28"/>
                <w:szCs w:val="28"/>
              </w:rPr>
              <w:t> </w:t>
            </w:r>
          </w:p>
          <w:p w:rsidR="00435691" w:rsidRPr="00435691" w:rsidRDefault="00435691" w:rsidP="00435691">
            <w:pPr>
              <w:ind w:firstLine="567"/>
              <w:jc w:val="both"/>
              <w:rPr>
                <w:rFonts w:ascii="Times New Roman" w:hAnsi="Times New Roman"/>
                <w:color w:val="000000"/>
                <w:sz w:val="28"/>
                <w:szCs w:val="28"/>
                <w:lang w:val="ru-RU"/>
              </w:rPr>
            </w:pPr>
            <w:r w:rsidRPr="00435691">
              <w:rPr>
                <w:rFonts w:ascii="Times New Roman" w:hAnsi="Times New Roman"/>
                <w:color w:val="000000"/>
                <w:sz w:val="28"/>
                <w:szCs w:val="28"/>
                <w:lang w:val="ru-RU"/>
              </w:rPr>
              <w:t xml:space="preserve">* При обучении своих работников на нескольких обучающих курсах </w:t>
            </w:r>
            <w:proofErr w:type="spellStart"/>
            <w:r w:rsidRPr="00435691">
              <w:rPr>
                <w:rFonts w:ascii="Times New Roman" w:hAnsi="Times New Roman"/>
                <w:color w:val="000000"/>
                <w:sz w:val="28"/>
                <w:szCs w:val="28"/>
                <w:lang w:val="ru-RU"/>
              </w:rPr>
              <w:t>СМиСП</w:t>
            </w:r>
            <w:proofErr w:type="spellEnd"/>
            <w:r w:rsidRPr="00435691">
              <w:rPr>
                <w:rFonts w:ascii="Times New Roman" w:hAnsi="Times New Roman"/>
                <w:color w:val="000000"/>
                <w:sz w:val="28"/>
                <w:szCs w:val="28"/>
                <w:lang w:val="ru-RU"/>
              </w:rPr>
              <w:t xml:space="preserve"> подается одна заявка с указанием курсов и обучающих организаций, количества обучающихся.</w:t>
            </w:r>
          </w:p>
          <w:p w:rsidR="00435691" w:rsidRPr="00435691" w:rsidRDefault="00435691" w:rsidP="00435691">
            <w:pPr>
              <w:ind w:firstLine="567"/>
              <w:rPr>
                <w:rFonts w:ascii="Times New Roman" w:hAnsi="Times New Roman"/>
                <w:color w:val="000000"/>
                <w:sz w:val="28"/>
                <w:szCs w:val="28"/>
                <w:lang w:val="ru-RU"/>
              </w:rPr>
            </w:pPr>
            <w:r w:rsidRPr="00435691">
              <w:rPr>
                <w:rFonts w:ascii="Times New Roman" w:hAnsi="Times New Roman"/>
                <w:color w:val="000000"/>
                <w:sz w:val="28"/>
                <w:szCs w:val="28"/>
                <w:lang w:val="ru-RU"/>
              </w:rPr>
              <w:t>** Указанный документ (информация) запрашивается администрацией</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в порядке межведомственного взаимодействия. При этом заявитель вправе представить указанный документ (информацию) в администрацию по собственной инициативе.</w:t>
            </w:r>
          </w:p>
          <w:p w:rsidR="00435691" w:rsidRPr="00435691" w:rsidRDefault="00435691" w:rsidP="00435691">
            <w:pPr>
              <w:ind w:firstLine="567"/>
              <w:rPr>
                <w:rFonts w:ascii="Times New Roman" w:hAnsi="Times New Roman"/>
                <w:color w:val="000000"/>
                <w:sz w:val="28"/>
                <w:szCs w:val="28"/>
                <w:lang w:val="ru-RU"/>
              </w:rPr>
            </w:pPr>
            <w:r w:rsidRPr="00435691">
              <w:rPr>
                <w:rFonts w:ascii="Times New Roman" w:hAnsi="Times New Roman"/>
                <w:color w:val="000000"/>
                <w:sz w:val="28"/>
                <w:szCs w:val="28"/>
                <w:lang w:val="ru-RU"/>
              </w:rPr>
              <w:t>Применяемые сокращения</w:t>
            </w:r>
          </w:p>
          <w:p w:rsidR="00435691" w:rsidRPr="00435691" w:rsidRDefault="00435691" w:rsidP="00435691">
            <w:pPr>
              <w:ind w:firstLine="567"/>
              <w:rPr>
                <w:rFonts w:ascii="Times New Roman" w:hAnsi="Times New Roman"/>
                <w:color w:val="000000"/>
                <w:sz w:val="28"/>
                <w:szCs w:val="28"/>
                <w:lang w:val="ru-RU"/>
              </w:rPr>
            </w:pPr>
            <w:r w:rsidRPr="00435691">
              <w:rPr>
                <w:rFonts w:ascii="Times New Roman" w:hAnsi="Times New Roman"/>
                <w:color w:val="000000"/>
                <w:sz w:val="28"/>
                <w:szCs w:val="28"/>
                <w:lang w:val="ru-RU"/>
              </w:rPr>
              <w:t>ЕГРИП - Единый государственный реестр индивидуальных предпринимателей;</w:t>
            </w:r>
          </w:p>
          <w:p w:rsidR="00435691" w:rsidRPr="00435691" w:rsidRDefault="00435691" w:rsidP="00435691">
            <w:pPr>
              <w:ind w:firstLine="567"/>
              <w:rPr>
                <w:rFonts w:ascii="Times New Roman" w:hAnsi="Times New Roman"/>
                <w:color w:val="000000"/>
                <w:sz w:val="28"/>
                <w:szCs w:val="28"/>
                <w:lang w:val="ru-RU"/>
              </w:rPr>
            </w:pPr>
            <w:r w:rsidRPr="00435691">
              <w:rPr>
                <w:rFonts w:ascii="Times New Roman" w:hAnsi="Times New Roman"/>
                <w:color w:val="000000"/>
                <w:sz w:val="28"/>
                <w:szCs w:val="28"/>
                <w:lang w:val="ru-RU"/>
              </w:rPr>
              <w:t>ЕГРЮЛ - Единый государственный реестр юридических лиц;</w:t>
            </w:r>
          </w:p>
          <w:p w:rsidR="00435691" w:rsidRPr="00435691" w:rsidRDefault="00435691" w:rsidP="00435691">
            <w:pPr>
              <w:ind w:firstLine="567"/>
              <w:rPr>
                <w:rFonts w:ascii="Times New Roman" w:hAnsi="Times New Roman"/>
                <w:color w:val="000000"/>
                <w:sz w:val="28"/>
                <w:szCs w:val="28"/>
                <w:lang w:val="ru-RU"/>
              </w:rPr>
            </w:pPr>
            <w:proofErr w:type="spellStart"/>
            <w:r w:rsidRPr="00435691">
              <w:rPr>
                <w:rFonts w:ascii="Times New Roman" w:hAnsi="Times New Roman"/>
                <w:color w:val="000000"/>
                <w:sz w:val="28"/>
                <w:szCs w:val="28"/>
                <w:lang w:val="ru-RU"/>
              </w:rPr>
              <w:t>СМиСП</w:t>
            </w:r>
            <w:proofErr w:type="spellEnd"/>
            <w:r w:rsidRPr="00435691">
              <w:rPr>
                <w:rFonts w:ascii="Times New Roman" w:hAnsi="Times New Roman"/>
                <w:color w:val="000000"/>
                <w:sz w:val="28"/>
                <w:szCs w:val="28"/>
                <w:lang w:val="ru-RU"/>
              </w:rPr>
              <w:t xml:space="preserve"> - субъекты малого и среднего предпринимательства.</w:t>
            </w:r>
          </w:p>
          <w:p w:rsidR="00435691" w:rsidRPr="00435691" w:rsidRDefault="00435691" w:rsidP="00435691">
            <w:pPr>
              <w:ind w:firstLine="567"/>
              <w:rPr>
                <w:rFonts w:ascii="Times New Roman" w:hAnsi="Times New Roman"/>
                <w:color w:val="000000"/>
                <w:sz w:val="28"/>
                <w:szCs w:val="28"/>
                <w:lang w:val="ru-RU"/>
              </w:rPr>
            </w:pPr>
            <w:r w:rsidRPr="00435691">
              <w:rPr>
                <w:rFonts w:ascii="Times New Roman" w:hAnsi="Times New Roman"/>
                <w:color w:val="000000"/>
                <w:sz w:val="28"/>
                <w:szCs w:val="28"/>
              </w:rPr>
              <w:t> </w:t>
            </w:r>
          </w:p>
          <w:p w:rsidR="00435691" w:rsidRPr="00435691" w:rsidRDefault="00435691" w:rsidP="00435691">
            <w:pPr>
              <w:ind w:firstLine="567"/>
              <w:jc w:val="both"/>
              <w:rPr>
                <w:rFonts w:ascii="Times New Roman" w:hAnsi="Times New Roman"/>
                <w:color w:val="000000"/>
                <w:sz w:val="28"/>
                <w:szCs w:val="28"/>
                <w:lang w:val="ru-RU"/>
              </w:rPr>
            </w:pPr>
            <w:r w:rsidRPr="00435691">
              <w:rPr>
                <w:rFonts w:ascii="Times New Roman" w:hAnsi="Times New Roman"/>
                <w:color w:val="000000"/>
                <w:sz w:val="28"/>
                <w:szCs w:val="28"/>
              </w:rPr>
              <w:t> </w:t>
            </w:r>
          </w:p>
          <w:p w:rsidR="00435691" w:rsidRPr="00435691" w:rsidRDefault="00435691" w:rsidP="00435691">
            <w:pPr>
              <w:ind w:firstLine="567"/>
              <w:jc w:val="both"/>
              <w:rPr>
                <w:rFonts w:ascii="Times New Roman" w:hAnsi="Times New Roman"/>
                <w:color w:val="000000"/>
                <w:sz w:val="28"/>
                <w:szCs w:val="28"/>
                <w:lang w:val="ru-RU"/>
              </w:rPr>
            </w:pPr>
          </w:p>
          <w:p w:rsidR="00435691" w:rsidRPr="00435691" w:rsidRDefault="00435691" w:rsidP="00435691">
            <w:pPr>
              <w:shd w:val="clear" w:color="auto" w:fill="FFFFFF"/>
              <w:ind w:firstLine="567"/>
              <w:jc w:val="right"/>
              <w:rPr>
                <w:rFonts w:ascii="Times New Roman" w:hAnsi="Times New Roman"/>
                <w:color w:val="000000"/>
                <w:sz w:val="28"/>
                <w:szCs w:val="28"/>
                <w:lang w:val="ru-RU"/>
              </w:rPr>
            </w:pPr>
            <w:r w:rsidRPr="00435691">
              <w:rPr>
                <w:rFonts w:ascii="Times New Roman" w:hAnsi="Times New Roman"/>
                <w:color w:val="000000"/>
                <w:sz w:val="28"/>
                <w:szCs w:val="28"/>
                <w:lang w:val="ru-RU"/>
              </w:rPr>
              <w:t>Таблица</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1</w:t>
            </w:r>
          </w:p>
          <w:p w:rsidR="00435691" w:rsidRPr="00435691" w:rsidRDefault="00435691" w:rsidP="00435691">
            <w:pPr>
              <w:shd w:val="clear" w:color="auto" w:fill="FFFFFF"/>
              <w:ind w:firstLine="567"/>
              <w:jc w:val="center"/>
              <w:rPr>
                <w:rFonts w:ascii="Times New Roman" w:hAnsi="Times New Roman"/>
                <w:b/>
                <w:color w:val="000000"/>
                <w:sz w:val="28"/>
                <w:szCs w:val="28"/>
                <w:lang w:val="ru-RU"/>
              </w:rPr>
            </w:pPr>
          </w:p>
          <w:p w:rsidR="00435691" w:rsidRPr="00435691" w:rsidRDefault="00435691" w:rsidP="00435691">
            <w:pPr>
              <w:shd w:val="clear" w:color="auto" w:fill="FFFFFF"/>
              <w:ind w:firstLine="567"/>
              <w:jc w:val="center"/>
              <w:rPr>
                <w:rFonts w:ascii="Times New Roman" w:hAnsi="Times New Roman"/>
                <w:b/>
                <w:color w:val="000000"/>
                <w:sz w:val="28"/>
                <w:szCs w:val="28"/>
                <w:lang w:val="ru-RU"/>
              </w:rPr>
            </w:pPr>
            <w:r w:rsidRPr="00435691">
              <w:rPr>
                <w:rFonts w:ascii="Times New Roman" w:hAnsi="Times New Roman"/>
                <w:b/>
                <w:color w:val="000000"/>
                <w:sz w:val="28"/>
                <w:szCs w:val="28"/>
                <w:lang w:val="ru-RU"/>
              </w:rPr>
              <w:t>Таблицы экономических показателей деятельности</w:t>
            </w:r>
          </w:p>
          <w:p w:rsidR="00435691" w:rsidRPr="00435691" w:rsidRDefault="00435691" w:rsidP="00435691">
            <w:pPr>
              <w:shd w:val="clear" w:color="auto" w:fill="FFFFFF"/>
              <w:ind w:firstLine="567"/>
              <w:jc w:val="center"/>
              <w:rPr>
                <w:rFonts w:ascii="Times New Roman" w:hAnsi="Times New Roman"/>
                <w:b/>
                <w:color w:val="000000"/>
                <w:sz w:val="28"/>
                <w:szCs w:val="28"/>
                <w:lang w:val="ru-RU"/>
              </w:rPr>
            </w:pPr>
            <w:proofErr w:type="spellStart"/>
            <w:r w:rsidRPr="00435691">
              <w:rPr>
                <w:rFonts w:ascii="Times New Roman" w:hAnsi="Times New Roman"/>
                <w:b/>
                <w:color w:val="000000"/>
                <w:sz w:val="28"/>
                <w:szCs w:val="28"/>
                <w:lang w:val="ru-RU"/>
              </w:rPr>
              <w:t>СМиСП</w:t>
            </w:r>
            <w:proofErr w:type="spellEnd"/>
            <w:r w:rsidRPr="00435691">
              <w:rPr>
                <w:rFonts w:ascii="Times New Roman" w:hAnsi="Times New Roman"/>
                <w:b/>
                <w:color w:val="000000"/>
                <w:sz w:val="28"/>
                <w:szCs w:val="28"/>
                <w:lang w:val="ru-RU"/>
              </w:rPr>
              <w:t xml:space="preserve"> для получения финансовой поддержки</w:t>
            </w:r>
          </w:p>
          <w:p w:rsidR="00435691" w:rsidRPr="00435691" w:rsidRDefault="00435691" w:rsidP="00435691">
            <w:pPr>
              <w:shd w:val="clear" w:color="auto" w:fill="FFFFFF"/>
              <w:ind w:firstLine="567"/>
              <w:jc w:val="both"/>
              <w:rPr>
                <w:rFonts w:ascii="Times New Roman" w:hAnsi="Times New Roman"/>
                <w:b/>
                <w:color w:val="000000"/>
                <w:sz w:val="28"/>
                <w:szCs w:val="28"/>
                <w:lang w:val="ru-RU"/>
              </w:rPr>
            </w:pPr>
          </w:p>
          <w:p w:rsidR="00435691" w:rsidRPr="00435691" w:rsidRDefault="00435691" w:rsidP="00435691">
            <w:pPr>
              <w:shd w:val="clear" w:color="auto" w:fill="FFFFFF"/>
              <w:ind w:firstLine="540"/>
              <w:jc w:val="both"/>
              <w:rPr>
                <w:rFonts w:ascii="Times New Roman" w:hAnsi="Times New Roman"/>
                <w:color w:val="000000"/>
                <w:sz w:val="28"/>
                <w:szCs w:val="28"/>
                <w:lang w:val="ru-RU"/>
              </w:rPr>
            </w:pPr>
            <w:r w:rsidRPr="00435691">
              <w:rPr>
                <w:rFonts w:ascii="Times New Roman" w:hAnsi="Times New Roman"/>
                <w:color w:val="000000"/>
                <w:sz w:val="28"/>
                <w:szCs w:val="28"/>
              </w:rPr>
              <w:t> </w:t>
            </w:r>
          </w:p>
          <w:p w:rsidR="00435691" w:rsidRPr="00435691" w:rsidRDefault="00435691" w:rsidP="00435691">
            <w:pPr>
              <w:shd w:val="clear" w:color="auto" w:fill="FFFFFF"/>
              <w:ind w:firstLine="567"/>
              <w:jc w:val="both"/>
              <w:rPr>
                <w:rFonts w:ascii="Times New Roman" w:hAnsi="Times New Roman"/>
                <w:color w:val="000000"/>
                <w:sz w:val="28"/>
                <w:szCs w:val="28"/>
                <w:lang w:val="ru-RU"/>
              </w:rPr>
            </w:pPr>
            <w:r w:rsidRPr="00435691">
              <w:rPr>
                <w:rFonts w:ascii="Times New Roman" w:hAnsi="Times New Roman"/>
                <w:color w:val="000000"/>
                <w:sz w:val="28"/>
                <w:szCs w:val="28"/>
                <w:lang w:val="ru-RU"/>
              </w:rPr>
              <w:t xml:space="preserve">Экономические показатели деятельности </w:t>
            </w:r>
            <w:proofErr w:type="spellStart"/>
            <w:r w:rsidRPr="00435691">
              <w:rPr>
                <w:rFonts w:ascii="Times New Roman" w:hAnsi="Times New Roman"/>
                <w:color w:val="000000"/>
                <w:sz w:val="28"/>
                <w:szCs w:val="28"/>
                <w:lang w:val="ru-RU"/>
              </w:rPr>
              <w:t>СМиСП</w:t>
            </w:r>
            <w:proofErr w:type="spellEnd"/>
            <w:r w:rsidRPr="00435691">
              <w:rPr>
                <w:rFonts w:ascii="Times New Roman" w:hAnsi="Times New Roman"/>
                <w:color w:val="000000"/>
                <w:sz w:val="28"/>
                <w:szCs w:val="28"/>
                <w:lang w:val="ru-RU"/>
              </w:rPr>
              <w:t>,</w:t>
            </w:r>
          </w:p>
          <w:p w:rsidR="00435691" w:rsidRPr="00435691" w:rsidRDefault="00435691" w:rsidP="00435691">
            <w:pPr>
              <w:shd w:val="clear" w:color="auto" w:fill="FFFFFF"/>
              <w:ind w:firstLine="567"/>
              <w:jc w:val="both"/>
              <w:rPr>
                <w:rFonts w:ascii="Times New Roman" w:hAnsi="Times New Roman"/>
                <w:color w:val="000000"/>
                <w:sz w:val="28"/>
                <w:szCs w:val="28"/>
                <w:lang w:val="ru-RU"/>
              </w:rPr>
            </w:pPr>
            <w:r w:rsidRPr="00435691">
              <w:rPr>
                <w:rFonts w:ascii="Times New Roman" w:hAnsi="Times New Roman"/>
                <w:color w:val="000000"/>
                <w:sz w:val="28"/>
                <w:szCs w:val="28"/>
                <w:lang w:val="ru-RU"/>
              </w:rPr>
              <w:t>применяющего общую систему налогообложения</w:t>
            </w:r>
          </w:p>
          <w:p w:rsidR="00435691" w:rsidRPr="00435691" w:rsidRDefault="00435691" w:rsidP="00435691">
            <w:pPr>
              <w:shd w:val="clear" w:color="auto" w:fill="FFFFFF"/>
              <w:ind w:firstLine="540"/>
              <w:jc w:val="both"/>
              <w:rPr>
                <w:rFonts w:ascii="Times New Roman" w:hAnsi="Times New Roman"/>
                <w:color w:val="000000"/>
                <w:sz w:val="28"/>
                <w:szCs w:val="28"/>
                <w:lang w:val="ru-RU"/>
              </w:rPr>
            </w:pPr>
            <w:r w:rsidRPr="00435691">
              <w:rPr>
                <w:rFonts w:ascii="Times New Roman" w:hAnsi="Times New Roman"/>
                <w:color w:val="000000"/>
                <w:sz w:val="28"/>
                <w:szCs w:val="28"/>
              </w:rPr>
              <w:t> </w:t>
            </w:r>
          </w:p>
          <w:p w:rsidR="00435691" w:rsidRPr="00435691" w:rsidRDefault="00435691" w:rsidP="00435691">
            <w:pPr>
              <w:shd w:val="clear" w:color="auto" w:fill="FFFFFF"/>
              <w:ind w:firstLine="540"/>
              <w:jc w:val="both"/>
              <w:rPr>
                <w:rFonts w:ascii="Times New Roman" w:hAnsi="Times New Roman"/>
                <w:color w:val="000000"/>
                <w:sz w:val="28"/>
                <w:szCs w:val="28"/>
              </w:rPr>
            </w:pPr>
            <w:proofErr w:type="spellStart"/>
            <w:r w:rsidRPr="00435691">
              <w:rPr>
                <w:rFonts w:ascii="Times New Roman" w:hAnsi="Times New Roman"/>
                <w:color w:val="000000"/>
                <w:sz w:val="28"/>
                <w:szCs w:val="28"/>
              </w:rPr>
              <w:t>Наименование</w:t>
            </w:r>
            <w:proofErr w:type="spellEnd"/>
            <w:r w:rsidRPr="00435691">
              <w:rPr>
                <w:rFonts w:ascii="Times New Roman" w:hAnsi="Times New Roman"/>
                <w:color w:val="000000"/>
                <w:sz w:val="28"/>
                <w:szCs w:val="28"/>
              </w:rPr>
              <w:t xml:space="preserve"> </w:t>
            </w:r>
            <w:proofErr w:type="spellStart"/>
            <w:r w:rsidRPr="00435691">
              <w:rPr>
                <w:rFonts w:ascii="Times New Roman" w:hAnsi="Times New Roman"/>
                <w:color w:val="000000"/>
                <w:sz w:val="28"/>
                <w:szCs w:val="28"/>
              </w:rPr>
              <w:t>СМиСП</w:t>
            </w:r>
            <w:proofErr w:type="spellEnd"/>
            <w:r w:rsidRPr="00435691">
              <w:rPr>
                <w:rFonts w:ascii="Times New Roman" w:hAnsi="Times New Roman"/>
                <w:color w:val="000000"/>
                <w:sz w:val="28"/>
                <w:szCs w:val="28"/>
              </w:rPr>
              <w:t xml:space="preserve"> ______________________________________</w:t>
            </w:r>
          </w:p>
          <w:p w:rsidR="00435691" w:rsidRPr="00435691" w:rsidRDefault="00435691" w:rsidP="00435691">
            <w:pPr>
              <w:shd w:val="clear" w:color="auto" w:fill="FFFFFF"/>
              <w:ind w:firstLine="567"/>
              <w:jc w:val="both"/>
              <w:rPr>
                <w:rFonts w:ascii="Times New Roman" w:hAnsi="Times New Roman"/>
                <w:color w:val="000000"/>
                <w:sz w:val="28"/>
                <w:szCs w:val="28"/>
              </w:rPr>
            </w:pPr>
            <w:r w:rsidRPr="00435691">
              <w:rPr>
                <w:rFonts w:ascii="Times New Roman" w:hAnsi="Times New Roman"/>
                <w:color w:val="000000"/>
                <w:sz w:val="28"/>
                <w:szCs w:val="28"/>
              </w:rPr>
              <w:t>_____________________________________________________________</w:t>
            </w:r>
          </w:p>
          <w:p w:rsidR="00435691" w:rsidRPr="00435691" w:rsidRDefault="00435691" w:rsidP="00435691">
            <w:pPr>
              <w:shd w:val="clear" w:color="auto" w:fill="FFFFFF"/>
              <w:ind w:firstLine="540"/>
              <w:jc w:val="both"/>
              <w:rPr>
                <w:rFonts w:ascii="Times New Roman" w:hAnsi="Times New Roman"/>
                <w:color w:val="000000"/>
                <w:sz w:val="28"/>
                <w:szCs w:val="28"/>
              </w:rPr>
            </w:pPr>
            <w:r w:rsidRPr="00435691">
              <w:rPr>
                <w:rFonts w:ascii="Times New Roman" w:hAnsi="Times New Roman"/>
                <w:color w:val="000000"/>
                <w:sz w:val="28"/>
                <w:szCs w:val="28"/>
              </w:rPr>
              <w:t> </w:t>
            </w:r>
          </w:p>
          <w:tbl>
            <w:tblPr>
              <w:tblW w:w="9943" w:type="dxa"/>
              <w:tblInd w:w="55" w:type="dxa"/>
              <w:tblLayout w:type="fixed"/>
              <w:tblCellMar>
                <w:left w:w="0" w:type="dxa"/>
                <w:right w:w="0" w:type="dxa"/>
              </w:tblCellMar>
              <w:tblLook w:val="04A0" w:firstRow="1" w:lastRow="0" w:firstColumn="1" w:lastColumn="0" w:noHBand="0" w:noVBand="1"/>
            </w:tblPr>
            <w:tblGrid>
              <w:gridCol w:w="832"/>
              <w:gridCol w:w="3724"/>
              <w:gridCol w:w="2019"/>
              <w:gridCol w:w="1472"/>
              <w:gridCol w:w="1896"/>
            </w:tblGrid>
            <w:tr w:rsidR="00435691" w:rsidRPr="00435691" w:rsidTr="00435691">
              <w:trPr>
                <w:trHeight w:val="20"/>
              </w:trPr>
              <w:tc>
                <w:tcPr>
                  <w:tcW w:w="83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spacing w:line="20" w:lineRule="atLeast"/>
                    <w:ind w:firstLine="567"/>
                    <w:jc w:val="center"/>
                    <w:rPr>
                      <w:rFonts w:ascii="Times New Roman" w:hAnsi="Times New Roman"/>
                      <w:b/>
                      <w:bCs/>
                      <w:sz w:val="28"/>
                      <w:szCs w:val="28"/>
                    </w:rPr>
                  </w:pPr>
                  <w:r w:rsidRPr="00435691">
                    <w:rPr>
                      <w:rFonts w:ascii="Times New Roman" w:hAnsi="Times New Roman"/>
                      <w:b/>
                      <w:bCs/>
                      <w:sz w:val="28"/>
                      <w:szCs w:val="28"/>
                    </w:rPr>
                    <w:t>№п/п</w:t>
                  </w:r>
                </w:p>
              </w:tc>
              <w:tc>
                <w:tcPr>
                  <w:tcW w:w="3724" w:type="dxa"/>
                  <w:vMerge w:val="restart"/>
                  <w:tcBorders>
                    <w:top w:val="single" w:sz="8" w:space="0" w:color="000000"/>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spacing w:line="20" w:lineRule="atLeast"/>
                    <w:ind w:firstLine="567"/>
                    <w:jc w:val="center"/>
                    <w:rPr>
                      <w:rFonts w:ascii="Times New Roman" w:hAnsi="Times New Roman"/>
                      <w:b/>
                      <w:bCs/>
                      <w:sz w:val="28"/>
                      <w:szCs w:val="28"/>
                    </w:rPr>
                  </w:pPr>
                  <w:proofErr w:type="spellStart"/>
                  <w:r w:rsidRPr="00435691">
                    <w:rPr>
                      <w:rFonts w:ascii="Times New Roman" w:hAnsi="Times New Roman"/>
                      <w:b/>
                      <w:bCs/>
                      <w:sz w:val="28"/>
                      <w:szCs w:val="28"/>
                    </w:rPr>
                    <w:t>Наименование</w:t>
                  </w:r>
                  <w:proofErr w:type="spellEnd"/>
                  <w:r w:rsidRPr="00435691">
                    <w:rPr>
                      <w:rFonts w:ascii="Times New Roman" w:hAnsi="Times New Roman"/>
                      <w:b/>
                      <w:bCs/>
                      <w:sz w:val="28"/>
                      <w:szCs w:val="28"/>
                    </w:rPr>
                    <w:t xml:space="preserve"> </w:t>
                  </w:r>
                  <w:proofErr w:type="spellStart"/>
                  <w:r w:rsidRPr="00435691">
                    <w:rPr>
                      <w:rFonts w:ascii="Times New Roman" w:hAnsi="Times New Roman"/>
                      <w:b/>
                      <w:bCs/>
                      <w:sz w:val="28"/>
                      <w:szCs w:val="28"/>
                    </w:rPr>
                    <w:t>показателей</w:t>
                  </w:r>
                  <w:proofErr w:type="spellEnd"/>
                </w:p>
              </w:tc>
              <w:tc>
                <w:tcPr>
                  <w:tcW w:w="3491" w:type="dxa"/>
                  <w:gridSpan w:val="2"/>
                  <w:tcBorders>
                    <w:top w:val="single" w:sz="8" w:space="0" w:color="000000"/>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ind w:firstLine="567"/>
                    <w:jc w:val="center"/>
                    <w:rPr>
                      <w:rFonts w:ascii="Times New Roman" w:hAnsi="Times New Roman"/>
                      <w:b/>
                      <w:bCs/>
                      <w:sz w:val="28"/>
                      <w:szCs w:val="28"/>
                    </w:rPr>
                  </w:pPr>
                  <w:proofErr w:type="spellStart"/>
                  <w:r w:rsidRPr="00435691">
                    <w:rPr>
                      <w:rFonts w:ascii="Times New Roman" w:hAnsi="Times New Roman"/>
                      <w:b/>
                      <w:bCs/>
                      <w:sz w:val="28"/>
                      <w:szCs w:val="28"/>
                    </w:rPr>
                    <w:t>Годы</w:t>
                  </w:r>
                  <w:proofErr w:type="spellEnd"/>
                  <w:r w:rsidRPr="00435691">
                    <w:rPr>
                      <w:rFonts w:ascii="Times New Roman" w:hAnsi="Times New Roman"/>
                      <w:b/>
                      <w:bCs/>
                      <w:sz w:val="28"/>
                      <w:szCs w:val="28"/>
                    </w:rPr>
                    <w:t xml:space="preserve">, </w:t>
                  </w:r>
                  <w:proofErr w:type="spellStart"/>
                  <w:r w:rsidRPr="00435691">
                    <w:rPr>
                      <w:rFonts w:ascii="Times New Roman" w:hAnsi="Times New Roman"/>
                      <w:b/>
                      <w:bCs/>
                      <w:sz w:val="28"/>
                      <w:szCs w:val="28"/>
                    </w:rPr>
                    <w:t>предшествующие</w:t>
                  </w:r>
                  <w:proofErr w:type="spellEnd"/>
                </w:p>
                <w:p w:rsidR="00435691" w:rsidRPr="00435691" w:rsidRDefault="00435691" w:rsidP="00435691">
                  <w:pPr>
                    <w:spacing w:line="20" w:lineRule="atLeast"/>
                    <w:ind w:firstLine="567"/>
                    <w:jc w:val="center"/>
                    <w:rPr>
                      <w:rFonts w:ascii="Times New Roman" w:hAnsi="Times New Roman"/>
                      <w:b/>
                      <w:bCs/>
                      <w:sz w:val="28"/>
                      <w:szCs w:val="28"/>
                    </w:rPr>
                  </w:pPr>
                  <w:proofErr w:type="spellStart"/>
                  <w:r w:rsidRPr="00435691">
                    <w:rPr>
                      <w:rFonts w:ascii="Times New Roman" w:hAnsi="Times New Roman"/>
                      <w:b/>
                      <w:bCs/>
                      <w:sz w:val="28"/>
                      <w:szCs w:val="28"/>
                    </w:rPr>
                    <w:t>финансовой</w:t>
                  </w:r>
                  <w:proofErr w:type="spellEnd"/>
                  <w:r w:rsidRPr="00435691">
                    <w:rPr>
                      <w:rFonts w:ascii="Times New Roman" w:hAnsi="Times New Roman"/>
                      <w:b/>
                      <w:bCs/>
                      <w:sz w:val="28"/>
                      <w:szCs w:val="28"/>
                    </w:rPr>
                    <w:t xml:space="preserve"> </w:t>
                  </w:r>
                  <w:proofErr w:type="spellStart"/>
                  <w:r w:rsidRPr="00435691">
                    <w:rPr>
                      <w:rFonts w:ascii="Times New Roman" w:hAnsi="Times New Roman"/>
                      <w:b/>
                      <w:bCs/>
                      <w:sz w:val="28"/>
                      <w:szCs w:val="28"/>
                    </w:rPr>
                    <w:t>поддержке</w:t>
                  </w:r>
                  <w:proofErr w:type="spellEnd"/>
                  <w:r w:rsidRPr="00435691">
                    <w:rPr>
                      <w:rFonts w:ascii="Times New Roman" w:hAnsi="Times New Roman"/>
                      <w:b/>
                      <w:bCs/>
                      <w:sz w:val="28"/>
                      <w:szCs w:val="28"/>
                    </w:rPr>
                    <w:t>*</w:t>
                  </w:r>
                </w:p>
              </w:tc>
              <w:tc>
                <w:tcPr>
                  <w:tcW w:w="1896" w:type="dxa"/>
                  <w:vMerge w:val="restart"/>
                  <w:tcBorders>
                    <w:top w:val="single" w:sz="8" w:space="0" w:color="000000"/>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rPr>
                      <w:rFonts w:ascii="Times New Roman" w:hAnsi="Times New Roman"/>
                      <w:b/>
                      <w:bCs/>
                      <w:sz w:val="28"/>
                      <w:szCs w:val="28"/>
                      <w:lang w:val="ru-RU"/>
                    </w:rPr>
                  </w:pPr>
                  <w:r w:rsidRPr="00435691">
                    <w:rPr>
                      <w:rFonts w:ascii="Times New Roman" w:hAnsi="Times New Roman"/>
                      <w:b/>
                      <w:bCs/>
                      <w:sz w:val="28"/>
                      <w:szCs w:val="28"/>
                      <w:lang w:val="ru-RU"/>
                    </w:rPr>
                    <w:t>Год оказания</w:t>
                  </w:r>
                </w:p>
                <w:p w:rsidR="00435691" w:rsidRPr="00435691" w:rsidRDefault="00435691" w:rsidP="00435691">
                  <w:pPr>
                    <w:rPr>
                      <w:rFonts w:ascii="Times New Roman" w:hAnsi="Times New Roman"/>
                      <w:b/>
                      <w:sz w:val="28"/>
                      <w:szCs w:val="28"/>
                      <w:lang w:val="ru-RU"/>
                    </w:rPr>
                  </w:pPr>
                  <w:r w:rsidRPr="00435691">
                    <w:rPr>
                      <w:rFonts w:ascii="Times New Roman" w:hAnsi="Times New Roman"/>
                      <w:b/>
                      <w:sz w:val="28"/>
                      <w:szCs w:val="28"/>
                      <w:lang w:val="ru-RU"/>
                    </w:rPr>
                    <w:t>финансовой поддержки,</w:t>
                  </w:r>
                </w:p>
                <w:p w:rsidR="00435691" w:rsidRPr="00435691" w:rsidRDefault="00435691" w:rsidP="00435691">
                  <w:pPr>
                    <w:spacing w:line="20" w:lineRule="atLeast"/>
                    <w:rPr>
                      <w:rFonts w:ascii="Times New Roman" w:hAnsi="Times New Roman"/>
                      <w:sz w:val="28"/>
                      <w:szCs w:val="28"/>
                      <w:lang w:val="ru-RU"/>
                    </w:rPr>
                  </w:pPr>
                  <w:r w:rsidRPr="00435691">
                    <w:rPr>
                      <w:rFonts w:ascii="Times New Roman" w:hAnsi="Times New Roman"/>
                      <w:b/>
                      <w:sz w:val="28"/>
                      <w:szCs w:val="28"/>
                      <w:lang w:val="ru-RU"/>
                    </w:rPr>
                    <w:t>показатели за</w:t>
                  </w:r>
                  <w:r w:rsidRPr="00435691">
                    <w:rPr>
                      <w:rFonts w:ascii="Times New Roman" w:hAnsi="Times New Roman"/>
                      <w:b/>
                      <w:sz w:val="28"/>
                      <w:szCs w:val="28"/>
                    </w:rPr>
                    <w:t> </w:t>
                  </w:r>
                  <w:r w:rsidRPr="00435691">
                    <w:rPr>
                      <w:rFonts w:ascii="Times New Roman" w:hAnsi="Times New Roman"/>
                      <w:b/>
                      <w:sz w:val="28"/>
                      <w:szCs w:val="28"/>
                      <w:lang w:val="ru-RU"/>
                    </w:rPr>
                    <w:t>год (план)</w:t>
                  </w:r>
                </w:p>
              </w:tc>
            </w:tr>
            <w:tr w:rsidR="00435691" w:rsidRPr="00435691" w:rsidTr="00435691">
              <w:trPr>
                <w:trHeight w:val="20"/>
              </w:trPr>
              <w:tc>
                <w:tcPr>
                  <w:tcW w:w="832" w:type="dxa"/>
                  <w:vMerge/>
                  <w:tcBorders>
                    <w:top w:val="single" w:sz="8" w:space="0" w:color="000000"/>
                    <w:left w:val="single" w:sz="8" w:space="0" w:color="000000"/>
                    <w:bottom w:val="single" w:sz="8" w:space="0" w:color="000000"/>
                    <w:right w:val="single" w:sz="8" w:space="0" w:color="000000"/>
                  </w:tcBorders>
                  <w:vAlign w:val="center"/>
                  <w:hideMark/>
                </w:tcPr>
                <w:p w:rsidR="00435691" w:rsidRPr="00435691" w:rsidRDefault="00435691" w:rsidP="00435691">
                  <w:pPr>
                    <w:rPr>
                      <w:rFonts w:ascii="Times New Roman" w:hAnsi="Times New Roman"/>
                      <w:b/>
                      <w:bCs/>
                      <w:sz w:val="28"/>
                      <w:szCs w:val="28"/>
                      <w:lang w:val="ru-RU"/>
                    </w:rPr>
                  </w:pPr>
                </w:p>
              </w:tc>
              <w:tc>
                <w:tcPr>
                  <w:tcW w:w="3724" w:type="dxa"/>
                  <w:vMerge/>
                  <w:tcBorders>
                    <w:top w:val="single" w:sz="8" w:space="0" w:color="000000"/>
                    <w:bottom w:val="single" w:sz="8" w:space="0" w:color="000000"/>
                    <w:right w:val="single" w:sz="8" w:space="0" w:color="000000"/>
                  </w:tcBorders>
                  <w:vAlign w:val="center"/>
                  <w:hideMark/>
                </w:tcPr>
                <w:p w:rsidR="00435691" w:rsidRPr="00435691" w:rsidRDefault="00435691" w:rsidP="00435691">
                  <w:pPr>
                    <w:rPr>
                      <w:rFonts w:ascii="Times New Roman" w:hAnsi="Times New Roman"/>
                      <w:b/>
                      <w:bCs/>
                      <w:sz w:val="28"/>
                      <w:szCs w:val="28"/>
                      <w:lang w:val="ru-RU"/>
                    </w:rPr>
                  </w:pPr>
                </w:p>
              </w:tc>
              <w:tc>
                <w:tcPr>
                  <w:tcW w:w="2019"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rPr>
                      <w:rFonts w:ascii="Times New Roman" w:hAnsi="Times New Roman"/>
                      <w:sz w:val="28"/>
                      <w:szCs w:val="28"/>
                    </w:rPr>
                  </w:pPr>
                  <w:proofErr w:type="spellStart"/>
                  <w:r w:rsidRPr="00435691">
                    <w:rPr>
                      <w:rFonts w:ascii="Times New Roman" w:hAnsi="Times New Roman"/>
                      <w:sz w:val="28"/>
                      <w:szCs w:val="28"/>
                    </w:rPr>
                    <w:t>показатели</w:t>
                  </w:r>
                  <w:proofErr w:type="spellEnd"/>
                </w:p>
                <w:p w:rsidR="00435691" w:rsidRPr="00435691" w:rsidRDefault="00435691" w:rsidP="00435691">
                  <w:pPr>
                    <w:spacing w:line="20" w:lineRule="atLeast"/>
                    <w:rPr>
                      <w:rFonts w:ascii="Times New Roman" w:hAnsi="Times New Roman"/>
                      <w:sz w:val="28"/>
                      <w:szCs w:val="28"/>
                    </w:rPr>
                  </w:pPr>
                  <w:proofErr w:type="spellStart"/>
                  <w:r w:rsidRPr="00435691">
                    <w:rPr>
                      <w:rFonts w:ascii="Times New Roman" w:hAnsi="Times New Roman"/>
                      <w:sz w:val="28"/>
                      <w:szCs w:val="28"/>
                    </w:rPr>
                    <w:lastRenderedPageBreak/>
                    <w:t>за</w:t>
                  </w:r>
                  <w:proofErr w:type="spellEnd"/>
                  <w:r w:rsidRPr="00435691">
                    <w:rPr>
                      <w:rFonts w:ascii="Times New Roman" w:hAnsi="Times New Roman"/>
                      <w:sz w:val="28"/>
                      <w:szCs w:val="28"/>
                    </w:rPr>
                    <w:t xml:space="preserve"> 2-й </w:t>
                  </w:r>
                  <w:proofErr w:type="spellStart"/>
                  <w:r w:rsidRPr="00435691">
                    <w:rPr>
                      <w:rFonts w:ascii="Times New Roman" w:hAnsi="Times New Roman"/>
                      <w:sz w:val="28"/>
                      <w:szCs w:val="28"/>
                    </w:rPr>
                    <w:t>год</w:t>
                  </w:r>
                  <w:proofErr w:type="spellEnd"/>
                </w:p>
              </w:tc>
              <w:tc>
                <w:tcPr>
                  <w:tcW w:w="1472"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rPr>
                      <w:rFonts w:ascii="Times New Roman" w:hAnsi="Times New Roman"/>
                      <w:sz w:val="28"/>
                      <w:szCs w:val="28"/>
                    </w:rPr>
                  </w:pPr>
                  <w:proofErr w:type="spellStart"/>
                  <w:r w:rsidRPr="00435691">
                    <w:rPr>
                      <w:rFonts w:ascii="Times New Roman" w:hAnsi="Times New Roman"/>
                      <w:sz w:val="28"/>
                      <w:szCs w:val="28"/>
                    </w:rPr>
                    <w:lastRenderedPageBreak/>
                    <w:t>показатели</w:t>
                  </w:r>
                  <w:proofErr w:type="spellEnd"/>
                </w:p>
                <w:p w:rsidR="00435691" w:rsidRPr="00435691" w:rsidRDefault="00435691" w:rsidP="00435691">
                  <w:pPr>
                    <w:spacing w:line="20" w:lineRule="atLeast"/>
                    <w:rPr>
                      <w:rFonts w:ascii="Times New Roman" w:hAnsi="Times New Roman"/>
                      <w:sz w:val="28"/>
                      <w:szCs w:val="28"/>
                    </w:rPr>
                  </w:pPr>
                  <w:proofErr w:type="spellStart"/>
                  <w:r w:rsidRPr="00435691">
                    <w:rPr>
                      <w:rFonts w:ascii="Times New Roman" w:hAnsi="Times New Roman"/>
                      <w:sz w:val="28"/>
                      <w:szCs w:val="28"/>
                    </w:rPr>
                    <w:lastRenderedPageBreak/>
                    <w:t>за</w:t>
                  </w:r>
                  <w:proofErr w:type="spellEnd"/>
                  <w:r w:rsidRPr="00435691">
                    <w:rPr>
                      <w:rFonts w:ascii="Times New Roman" w:hAnsi="Times New Roman"/>
                      <w:sz w:val="28"/>
                      <w:szCs w:val="28"/>
                    </w:rPr>
                    <w:t xml:space="preserve"> 1-й </w:t>
                  </w:r>
                  <w:proofErr w:type="spellStart"/>
                  <w:r w:rsidRPr="00435691">
                    <w:rPr>
                      <w:rFonts w:ascii="Times New Roman" w:hAnsi="Times New Roman"/>
                      <w:sz w:val="28"/>
                      <w:szCs w:val="28"/>
                    </w:rPr>
                    <w:t>год</w:t>
                  </w:r>
                  <w:proofErr w:type="spellEnd"/>
                </w:p>
              </w:tc>
              <w:tc>
                <w:tcPr>
                  <w:tcW w:w="1896" w:type="dxa"/>
                  <w:vMerge/>
                  <w:tcBorders>
                    <w:top w:val="single" w:sz="8" w:space="0" w:color="000000"/>
                    <w:bottom w:val="single" w:sz="8" w:space="0" w:color="000000"/>
                    <w:right w:val="single" w:sz="8" w:space="0" w:color="000000"/>
                  </w:tcBorders>
                  <w:vAlign w:val="center"/>
                  <w:hideMark/>
                </w:tcPr>
                <w:p w:rsidR="00435691" w:rsidRPr="00435691" w:rsidRDefault="00435691" w:rsidP="00435691">
                  <w:pPr>
                    <w:rPr>
                      <w:rFonts w:ascii="Times New Roman" w:hAnsi="Times New Roman"/>
                      <w:sz w:val="28"/>
                      <w:szCs w:val="28"/>
                    </w:rPr>
                  </w:pPr>
                </w:p>
              </w:tc>
            </w:tr>
            <w:tr w:rsidR="00435691" w:rsidRPr="00435691" w:rsidTr="00435691">
              <w:trPr>
                <w:trHeight w:val="20"/>
              </w:trPr>
              <w:tc>
                <w:tcPr>
                  <w:tcW w:w="832" w:type="dxa"/>
                  <w:tcBorders>
                    <w:left w:val="single" w:sz="8" w:space="0" w:color="000000"/>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spacing w:line="20" w:lineRule="atLeast"/>
                    <w:rPr>
                      <w:rFonts w:ascii="Times New Roman" w:hAnsi="Times New Roman"/>
                      <w:sz w:val="28"/>
                      <w:szCs w:val="28"/>
                    </w:rPr>
                  </w:pPr>
                  <w:r w:rsidRPr="00435691">
                    <w:rPr>
                      <w:rFonts w:ascii="Times New Roman" w:hAnsi="Times New Roman"/>
                      <w:sz w:val="28"/>
                      <w:szCs w:val="28"/>
                    </w:rPr>
                    <w:lastRenderedPageBreak/>
                    <w:t>1</w:t>
                  </w:r>
                </w:p>
              </w:tc>
              <w:tc>
                <w:tcPr>
                  <w:tcW w:w="3724"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spacing w:line="20" w:lineRule="atLeast"/>
                    <w:ind w:firstLine="567"/>
                    <w:rPr>
                      <w:rFonts w:ascii="Times New Roman" w:hAnsi="Times New Roman"/>
                      <w:sz w:val="28"/>
                      <w:szCs w:val="28"/>
                    </w:rPr>
                  </w:pPr>
                  <w:proofErr w:type="spellStart"/>
                  <w:r w:rsidRPr="00435691">
                    <w:rPr>
                      <w:rFonts w:ascii="Times New Roman" w:hAnsi="Times New Roman"/>
                      <w:sz w:val="28"/>
                      <w:szCs w:val="28"/>
                    </w:rPr>
                    <w:t>Выручка</w:t>
                  </w:r>
                  <w:proofErr w:type="spellEnd"/>
                  <w:r w:rsidRPr="00435691">
                    <w:rPr>
                      <w:rFonts w:ascii="Times New Roman" w:hAnsi="Times New Roman"/>
                      <w:sz w:val="28"/>
                      <w:szCs w:val="28"/>
                    </w:rPr>
                    <w:t xml:space="preserve">, </w:t>
                  </w:r>
                  <w:proofErr w:type="spellStart"/>
                  <w:r w:rsidRPr="00435691">
                    <w:rPr>
                      <w:rFonts w:ascii="Times New Roman" w:hAnsi="Times New Roman"/>
                      <w:sz w:val="28"/>
                      <w:szCs w:val="28"/>
                    </w:rPr>
                    <w:t>тыс</w:t>
                  </w:r>
                  <w:proofErr w:type="spellEnd"/>
                  <w:r w:rsidRPr="00435691">
                    <w:rPr>
                      <w:rFonts w:ascii="Times New Roman" w:hAnsi="Times New Roman"/>
                      <w:sz w:val="28"/>
                      <w:szCs w:val="28"/>
                    </w:rPr>
                    <w:t xml:space="preserve">. </w:t>
                  </w:r>
                  <w:proofErr w:type="spellStart"/>
                  <w:r w:rsidRPr="00435691">
                    <w:rPr>
                      <w:rFonts w:ascii="Times New Roman" w:hAnsi="Times New Roman"/>
                      <w:sz w:val="28"/>
                      <w:szCs w:val="28"/>
                    </w:rPr>
                    <w:t>рублей</w:t>
                  </w:r>
                  <w:proofErr w:type="spellEnd"/>
                </w:p>
              </w:tc>
              <w:tc>
                <w:tcPr>
                  <w:tcW w:w="2019"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spacing w:line="20" w:lineRule="atLeast"/>
                    <w:ind w:firstLine="567"/>
                    <w:rPr>
                      <w:rFonts w:ascii="Times New Roman" w:hAnsi="Times New Roman"/>
                      <w:sz w:val="28"/>
                      <w:szCs w:val="28"/>
                    </w:rPr>
                  </w:pPr>
                  <w:r w:rsidRPr="00435691">
                    <w:rPr>
                      <w:rFonts w:ascii="Times New Roman" w:hAnsi="Times New Roman"/>
                      <w:sz w:val="28"/>
                      <w:szCs w:val="28"/>
                    </w:rPr>
                    <w:t> </w:t>
                  </w:r>
                </w:p>
              </w:tc>
              <w:tc>
                <w:tcPr>
                  <w:tcW w:w="1472"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spacing w:line="20" w:lineRule="atLeast"/>
                    <w:ind w:firstLine="567"/>
                    <w:rPr>
                      <w:rFonts w:ascii="Times New Roman" w:hAnsi="Times New Roman"/>
                      <w:sz w:val="28"/>
                      <w:szCs w:val="28"/>
                    </w:rPr>
                  </w:pPr>
                  <w:r w:rsidRPr="00435691">
                    <w:rPr>
                      <w:rFonts w:ascii="Times New Roman" w:hAnsi="Times New Roman"/>
                      <w:sz w:val="28"/>
                      <w:szCs w:val="28"/>
                    </w:rPr>
                    <w:t> </w:t>
                  </w:r>
                </w:p>
              </w:tc>
              <w:tc>
                <w:tcPr>
                  <w:tcW w:w="1896"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spacing w:line="20" w:lineRule="atLeast"/>
                    <w:ind w:firstLine="567"/>
                    <w:rPr>
                      <w:rFonts w:ascii="Times New Roman" w:hAnsi="Times New Roman"/>
                      <w:sz w:val="28"/>
                      <w:szCs w:val="28"/>
                    </w:rPr>
                  </w:pPr>
                  <w:r w:rsidRPr="00435691">
                    <w:rPr>
                      <w:rFonts w:ascii="Times New Roman" w:hAnsi="Times New Roman"/>
                      <w:sz w:val="28"/>
                      <w:szCs w:val="28"/>
                    </w:rPr>
                    <w:t> </w:t>
                  </w:r>
                </w:p>
              </w:tc>
            </w:tr>
            <w:tr w:rsidR="00435691" w:rsidRPr="00435691" w:rsidTr="00435691">
              <w:trPr>
                <w:trHeight w:val="20"/>
              </w:trPr>
              <w:tc>
                <w:tcPr>
                  <w:tcW w:w="832" w:type="dxa"/>
                  <w:tcBorders>
                    <w:left w:val="single" w:sz="8" w:space="0" w:color="000000"/>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spacing w:line="20" w:lineRule="atLeast"/>
                    <w:rPr>
                      <w:rFonts w:ascii="Times New Roman" w:hAnsi="Times New Roman"/>
                      <w:sz w:val="28"/>
                      <w:szCs w:val="28"/>
                    </w:rPr>
                  </w:pPr>
                  <w:r w:rsidRPr="00435691">
                    <w:rPr>
                      <w:rFonts w:ascii="Times New Roman" w:hAnsi="Times New Roman"/>
                      <w:sz w:val="28"/>
                      <w:szCs w:val="28"/>
                    </w:rPr>
                    <w:t>2</w:t>
                  </w:r>
                </w:p>
              </w:tc>
              <w:tc>
                <w:tcPr>
                  <w:tcW w:w="3724"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spacing w:line="20" w:lineRule="atLeast"/>
                    <w:rPr>
                      <w:rFonts w:ascii="Times New Roman" w:hAnsi="Times New Roman"/>
                      <w:sz w:val="28"/>
                      <w:szCs w:val="28"/>
                      <w:lang w:val="ru-RU"/>
                    </w:rPr>
                  </w:pPr>
                  <w:r w:rsidRPr="00435691">
                    <w:rPr>
                      <w:rFonts w:ascii="Times New Roman" w:hAnsi="Times New Roman"/>
                      <w:sz w:val="28"/>
                      <w:szCs w:val="28"/>
                      <w:lang w:val="ru-RU"/>
                    </w:rPr>
                    <w:t>Средняя численность работников (включая выполнявших работы по договорам гражданско-правового характера) всего, человек, из нее:</w:t>
                  </w:r>
                </w:p>
              </w:tc>
              <w:tc>
                <w:tcPr>
                  <w:tcW w:w="2019"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spacing w:line="20" w:lineRule="atLeast"/>
                    <w:ind w:firstLine="567"/>
                    <w:rPr>
                      <w:rFonts w:ascii="Times New Roman" w:hAnsi="Times New Roman"/>
                      <w:sz w:val="28"/>
                      <w:szCs w:val="28"/>
                      <w:lang w:val="ru-RU"/>
                    </w:rPr>
                  </w:pPr>
                  <w:r w:rsidRPr="00435691">
                    <w:rPr>
                      <w:rFonts w:ascii="Times New Roman" w:hAnsi="Times New Roman"/>
                      <w:sz w:val="28"/>
                      <w:szCs w:val="28"/>
                    </w:rPr>
                    <w:t> </w:t>
                  </w:r>
                </w:p>
              </w:tc>
              <w:tc>
                <w:tcPr>
                  <w:tcW w:w="1472"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spacing w:line="20" w:lineRule="atLeast"/>
                    <w:ind w:firstLine="567"/>
                    <w:rPr>
                      <w:rFonts w:ascii="Times New Roman" w:hAnsi="Times New Roman"/>
                      <w:sz w:val="28"/>
                      <w:szCs w:val="28"/>
                      <w:lang w:val="ru-RU"/>
                    </w:rPr>
                  </w:pPr>
                  <w:r w:rsidRPr="00435691">
                    <w:rPr>
                      <w:rFonts w:ascii="Times New Roman" w:hAnsi="Times New Roman"/>
                      <w:sz w:val="28"/>
                      <w:szCs w:val="28"/>
                    </w:rPr>
                    <w:t> </w:t>
                  </w:r>
                </w:p>
              </w:tc>
              <w:tc>
                <w:tcPr>
                  <w:tcW w:w="1896"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spacing w:line="20" w:lineRule="atLeast"/>
                    <w:ind w:firstLine="567"/>
                    <w:rPr>
                      <w:rFonts w:ascii="Times New Roman" w:hAnsi="Times New Roman"/>
                      <w:sz w:val="28"/>
                      <w:szCs w:val="28"/>
                      <w:lang w:val="ru-RU"/>
                    </w:rPr>
                  </w:pPr>
                  <w:r w:rsidRPr="00435691">
                    <w:rPr>
                      <w:rFonts w:ascii="Times New Roman" w:hAnsi="Times New Roman"/>
                      <w:sz w:val="28"/>
                      <w:szCs w:val="28"/>
                    </w:rPr>
                    <w:t> </w:t>
                  </w:r>
                </w:p>
              </w:tc>
            </w:tr>
            <w:tr w:rsidR="00435691" w:rsidRPr="00435691" w:rsidTr="00435691">
              <w:trPr>
                <w:trHeight w:val="20"/>
              </w:trPr>
              <w:tc>
                <w:tcPr>
                  <w:tcW w:w="832" w:type="dxa"/>
                  <w:tcBorders>
                    <w:left w:val="single" w:sz="8" w:space="0" w:color="000000"/>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spacing w:line="20" w:lineRule="atLeast"/>
                    <w:rPr>
                      <w:rFonts w:ascii="Times New Roman" w:hAnsi="Times New Roman"/>
                      <w:sz w:val="28"/>
                      <w:szCs w:val="28"/>
                    </w:rPr>
                  </w:pPr>
                  <w:r w:rsidRPr="00435691">
                    <w:rPr>
                      <w:rFonts w:ascii="Times New Roman" w:hAnsi="Times New Roman"/>
                      <w:sz w:val="28"/>
                      <w:szCs w:val="28"/>
                    </w:rPr>
                    <w:t>2.1</w:t>
                  </w:r>
                </w:p>
              </w:tc>
              <w:tc>
                <w:tcPr>
                  <w:tcW w:w="3724"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spacing w:line="20" w:lineRule="atLeast"/>
                    <w:rPr>
                      <w:rFonts w:ascii="Times New Roman" w:hAnsi="Times New Roman"/>
                      <w:sz w:val="28"/>
                      <w:szCs w:val="28"/>
                      <w:lang w:val="ru-RU"/>
                    </w:rPr>
                  </w:pPr>
                  <w:r w:rsidRPr="00435691">
                    <w:rPr>
                      <w:rFonts w:ascii="Times New Roman" w:hAnsi="Times New Roman"/>
                      <w:sz w:val="28"/>
                      <w:szCs w:val="28"/>
                      <w:lang w:val="ru-RU"/>
                    </w:rPr>
                    <w:t>среднесписочного состава (численность работников по форме-4 ФСС без внешних совместителей)</w:t>
                  </w:r>
                </w:p>
              </w:tc>
              <w:tc>
                <w:tcPr>
                  <w:tcW w:w="2019"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spacing w:line="20" w:lineRule="atLeast"/>
                    <w:ind w:firstLine="567"/>
                    <w:rPr>
                      <w:rFonts w:ascii="Times New Roman" w:hAnsi="Times New Roman"/>
                      <w:sz w:val="28"/>
                      <w:szCs w:val="28"/>
                      <w:lang w:val="ru-RU"/>
                    </w:rPr>
                  </w:pPr>
                  <w:r w:rsidRPr="00435691">
                    <w:rPr>
                      <w:rFonts w:ascii="Times New Roman" w:hAnsi="Times New Roman"/>
                      <w:sz w:val="28"/>
                      <w:szCs w:val="28"/>
                    </w:rPr>
                    <w:t> </w:t>
                  </w:r>
                </w:p>
              </w:tc>
              <w:tc>
                <w:tcPr>
                  <w:tcW w:w="1472"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spacing w:line="20" w:lineRule="atLeast"/>
                    <w:ind w:firstLine="567"/>
                    <w:rPr>
                      <w:rFonts w:ascii="Times New Roman" w:hAnsi="Times New Roman"/>
                      <w:sz w:val="28"/>
                      <w:szCs w:val="28"/>
                      <w:lang w:val="ru-RU"/>
                    </w:rPr>
                  </w:pPr>
                  <w:r w:rsidRPr="00435691">
                    <w:rPr>
                      <w:rFonts w:ascii="Times New Roman" w:hAnsi="Times New Roman"/>
                      <w:sz w:val="28"/>
                      <w:szCs w:val="28"/>
                    </w:rPr>
                    <w:t> </w:t>
                  </w:r>
                </w:p>
              </w:tc>
              <w:tc>
                <w:tcPr>
                  <w:tcW w:w="1896"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spacing w:line="20" w:lineRule="atLeast"/>
                    <w:ind w:firstLine="567"/>
                    <w:rPr>
                      <w:rFonts w:ascii="Times New Roman" w:hAnsi="Times New Roman"/>
                      <w:sz w:val="28"/>
                      <w:szCs w:val="28"/>
                      <w:lang w:val="ru-RU"/>
                    </w:rPr>
                  </w:pPr>
                  <w:r w:rsidRPr="00435691">
                    <w:rPr>
                      <w:rFonts w:ascii="Times New Roman" w:hAnsi="Times New Roman"/>
                      <w:sz w:val="28"/>
                      <w:szCs w:val="28"/>
                    </w:rPr>
                    <w:t> </w:t>
                  </w:r>
                </w:p>
              </w:tc>
            </w:tr>
            <w:tr w:rsidR="00435691" w:rsidRPr="00435691" w:rsidTr="00435691">
              <w:trPr>
                <w:trHeight w:val="20"/>
              </w:trPr>
              <w:tc>
                <w:tcPr>
                  <w:tcW w:w="832" w:type="dxa"/>
                  <w:tcBorders>
                    <w:left w:val="single" w:sz="8" w:space="0" w:color="000000"/>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spacing w:line="20" w:lineRule="atLeast"/>
                    <w:rPr>
                      <w:rFonts w:ascii="Times New Roman" w:hAnsi="Times New Roman"/>
                      <w:sz w:val="28"/>
                      <w:szCs w:val="28"/>
                    </w:rPr>
                  </w:pPr>
                  <w:r w:rsidRPr="00435691">
                    <w:rPr>
                      <w:rFonts w:ascii="Times New Roman" w:hAnsi="Times New Roman"/>
                      <w:sz w:val="28"/>
                      <w:szCs w:val="28"/>
                    </w:rPr>
                    <w:t>2.2</w:t>
                  </w:r>
                </w:p>
              </w:tc>
              <w:tc>
                <w:tcPr>
                  <w:tcW w:w="3724"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spacing w:line="20" w:lineRule="atLeast"/>
                    <w:rPr>
                      <w:rFonts w:ascii="Times New Roman" w:hAnsi="Times New Roman"/>
                      <w:sz w:val="28"/>
                      <w:szCs w:val="28"/>
                    </w:rPr>
                  </w:pPr>
                  <w:proofErr w:type="spellStart"/>
                  <w:r w:rsidRPr="00435691">
                    <w:rPr>
                      <w:rFonts w:ascii="Times New Roman" w:hAnsi="Times New Roman"/>
                      <w:sz w:val="28"/>
                      <w:szCs w:val="28"/>
                    </w:rPr>
                    <w:t>внешних</w:t>
                  </w:r>
                  <w:proofErr w:type="spellEnd"/>
                  <w:r w:rsidRPr="00435691">
                    <w:rPr>
                      <w:rFonts w:ascii="Times New Roman" w:hAnsi="Times New Roman"/>
                      <w:sz w:val="28"/>
                      <w:szCs w:val="28"/>
                    </w:rPr>
                    <w:t xml:space="preserve"> </w:t>
                  </w:r>
                  <w:proofErr w:type="spellStart"/>
                  <w:r w:rsidRPr="00435691">
                    <w:rPr>
                      <w:rFonts w:ascii="Times New Roman" w:hAnsi="Times New Roman"/>
                      <w:sz w:val="28"/>
                      <w:szCs w:val="28"/>
                    </w:rPr>
                    <w:t>совместителей</w:t>
                  </w:r>
                  <w:proofErr w:type="spellEnd"/>
                </w:p>
              </w:tc>
              <w:tc>
                <w:tcPr>
                  <w:tcW w:w="2019"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spacing w:line="20" w:lineRule="atLeast"/>
                    <w:ind w:firstLine="567"/>
                    <w:rPr>
                      <w:rFonts w:ascii="Times New Roman" w:hAnsi="Times New Roman"/>
                      <w:sz w:val="28"/>
                      <w:szCs w:val="28"/>
                    </w:rPr>
                  </w:pPr>
                  <w:r w:rsidRPr="00435691">
                    <w:rPr>
                      <w:rFonts w:ascii="Times New Roman" w:hAnsi="Times New Roman"/>
                      <w:sz w:val="28"/>
                      <w:szCs w:val="28"/>
                    </w:rPr>
                    <w:t> </w:t>
                  </w:r>
                </w:p>
              </w:tc>
              <w:tc>
                <w:tcPr>
                  <w:tcW w:w="1472"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spacing w:line="20" w:lineRule="atLeast"/>
                    <w:ind w:firstLine="567"/>
                    <w:rPr>
                      <w:rFonts w:ascii="Times New Roman" w:hAnsi="Times New Roman"/>
                      <w:sz w:val="28"/>
                      <w:szCs w:val="28"/>
                    </w:rPr>
                  </w:pPr>
                  <w:r w:rsidRPr="00435691">
                    <w:rPr>
                      <w:rFonts w:ascii="Times New Roman" w:hAnsi="Times New Roman"/>
                      <w:sz w:val="28"/>
                      <w:szCs w:val="28"/>
                    </w:rPr>
                    <w:t> </w:t>
                  </w:r>
                </w:p>
              </w:tc>
              <w:tc>
                <w:tcPr>
                  <w:tcW w:w="1896"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spacing w:line="20" w:lineRule="atLeast"/>
                    <w:ind w:firstLine="567"/>
                    <w:rPr>
                      <w:rFonts w:ascii="Times New Roman" w:hAnsi="Times New Roman"/>
                      <w:sz w:val="28"/>
                      <w:szCs w:val="28"/>
                    </w:rPr>
                  </w:pPr>
                  <w:r w:rsidRPr="00435691">
                    <w:rPr>
                      <w:rFonts w:ascii="Times New Roman" w:hAnsi="Times New Roman"/>
                      <w:sz w:val="28"/>
                      <w:szCs w:val="28"/>
                    </w:rPr>
                    <w:t> </w:t>
                  </w:r>
                </w:p>
              </w:tc>
            </w:tr>
            <w:tr w:rsidR="00435691" w:rsidRPr="00435691" w:rsidTr="00435691">
              <w:trPr>
                <w:trHeight w:val="20"/>
              </w:trPr>
              <w:tc>
                <w:tcPr>
                  <w:tcW w:w="832" w:type="dxa"/>
                  <w:tcBorders>
                    <w:left w:val="single" w:sz="8" w:space="0" w:color="000000"/>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spacing w:line="20" w:lineRule="atLeast"/>
                    <w:rPr>
                      <w:rFonts w:ascii="Times New Roman" w:hAnsi="Times New Roman"/>
                      <w:sz w:val="28"/>
                      <w:szCs w:val="28"/>
                    </w:rPr>
                  </w:pPr>
                  <w:r w:rsidRPr="00435691">
                    <w:rPr>
                      <w:rFonts w:ascii="Times New Roman" w:hAnsi="Times New Roman"/>
                      <w:sz w:val="28"/>
                      <w:szCs w:val="28"/>
                    </w:rPr>
                    <w:t>2.3</w:t>
                  </w:r>
                </w:p>
              </w:tc>
              <w:tc>
                <w:tcPr>
                  <w:tcW w:w="3724"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spacing w:line="20" w:lineRule="atLeast"/>
                    <w:rPr>
                      <w:rFonts w:ascii="Times New Roman" w:hAnsi="Times New Roman"/>
                      <w:sz w:val="28"/>
                      <w:szCs w:val="28"/>
                      <w:lang w:val="ru-RU"/>
                    </w:rPr>
                  </w:pPr>
                  <w:r w:rsidRPr="00435691">
                    <w:rPr>
                      <w:rFonts w:ascii="Times New Roman" w:hAnsi="Times New Roman"/>
                      <w:sz w:val="28"/>
                      <w:szCs w:val="28"/>
                      <w:lang w:val="ru-RU"/>
                    </w:rPr>
                    <w:t>по договорам гражданско-правового характера</w:t>
                  </w:r>
                </w:p>
              </w:tc>
              <w:tc>
                <w:tcPr>
                  <w:tcW w:w="2019"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spacing w:line="20" w:lineRule="atLeast"/>
                    <w:ind w:firstLine="567"/>
                    <w:rPr>
                      <w:rFonts w:ascii="Times New Roman" w:hAnsi="Times New Roman"/>
                      <w:sz w:val="28"/>
                      <w:szCs w:val="28"/>
                      <w:lang w:val="ru-RU"/>
                    </w:rPr>
                  </w:pPr>
                  <w:r w:rsidRPr="00435691">
                    <w:rPr>
                      <w:rFonts w:ascii="Times New Roman" w:hAnsi="Times New Roman"/>
                      <w:sz w:val="28"/>
                      <w:szCs w:val="28"/>
                    </w:rPr>
                    <w:t> </w:t>
                  </w:r>
                </w:p>
              </w:tc>
              <w:tc>
                <w:tcPr>
                  <w:tcW w:w="1472"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spacing w:line="20" w:lineRule="atLeast"/>
                    <w:ind w:firstLine="567"/>
                    <w:rPr>
                      <w:rFonts w:ascii="Times New Roman" w:hAnsi="Times New Roman"/>
                      <w:sz w:val="28"/>
                      <w:szCs w:val="28"/>
                      <w:lang w:val="ru-RU"/>
                    </w:rPr>
                  </w:pPr>
                  <w:r w:rsidRPr="00435691">
                    <w:rPr>
                      <w:rFonts w:ascii="Times New Roman" w:hAnsi="Times New Roman"/>
                      <w:sz w:val="28"/>
                      <w:szCs w:val="28"/>
                    </w:rPr>
                    <w:t> </w:t>
                  </w:r>
                </w:p>
              </w:tc>
              <w:tc>
                <w:tcPr>
                  <w:tcW w:w="1896"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spacing w:line="20" w:lineRule="atLeast"/>
                    <w:ind w:firstLine="567"/>
                    <w:rPr>
                      <w:rFonts w:ascii="Times New Roman" w:hAnsi="Times New Roman"/>
                      <w:sz w:val="28"/>
                      <w:szCs w:val="28"/>
                      <w:lang w:val="ru-RU"/>
                    </w:rPr>
                  </w:pPr>
                  <w:r w:rsidRPr="00435691">
                    <w:rPr>
                      <w:rFonts w:ascii="Times New Roman" w:hAnsi="Times New Roman"/>
                      <w:sz w:val="28"/>
                      <w:szCs w:val="28"/>
                    </w:rPr>
                    <w:t> </w:t>
                  </w:r>
                </w:p>
              </w:tc>
            </w:tr>
            <w:tr w:rsidR="00435691" w:rsidRPr="00435691" w:rsidTr="00435691">
              <w:trPr>
                <w:trHeight w:val="20"/>
              </w:trPr>
              <w:tc>
                <w:tcPr>
                  <w:tcW w:w="832" w:type="dxa"/>
                  <w:tcBorders>
                    <w:left w:val="single" w:sz="8" w:space="0" w:color="000000"/>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spacing w:line="20" w:lineRule="atLeast"/>
                    <w:rPr>
                      <w:rFonts w:ascii="Times New Roman" w:hAnsi="Times New Roman"/>
                      <w:sz w:val="28"/>
                      <w:szCs w:val="28"/>
                    </w:rPr>
                  </w:pPr>
                  <w:r w:rsidRPr="00435691">
                    <w:rPr>
                      <w:rFonts w:ascii="Times New Roman" w:hAnsi="Times New Roman"/>
                      <w:sz w:val="28"/>
                      <w:szCs w:val="28"/>
                    </w:rPr>
                    <w:t>3</w:t>
                  </w:r>
                </w:p>
              </w:tc>
              <w:tc>
                <w:tcPr>
                  <w:tcW w:w="3724"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spacing w:line="20" w:lineRule="atLeast"/>
                    <w:rPr>
                      <w:rFonts w:ascii="Times New Roman" w:hAnsi="Times New Roman"/>
                      <w:sz w:val="28"/>
                      <w:szCs w:val="28"/>
                      <w:lang w:val="ru-RU"/>
                    </w:rPr>
                  </w:pPr>
                  <w:r w:rsidRPr="00435691">
                    <w:rPr>
                      <w:rFonts w:ascii="Times New Roman" w:hAnsi="Times New Roman"/>
                      <w:sz w:val="28"/>
                      <w:szCs w:val="28"/>
                      <w:lang w:val="ru-RU"/>
                    </w:rPr>
                    <w:t>Фонд начисленной заработной платы работников списочного состава, тыс. рублей</w:t>
                  </w:r>
                </w:p>
              </w:tc>
              <w:tc>
                <w:tcPr>
                  <w:tcW w:w="2019"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spacing w:line="20" w:lineRule="atLeast"/>
                    <w:ind w:firstLine="567"/>
                    <w:rPr>
                      <w:rFonts w:ascii="Times New Roman" w:hAnsi="Times New Roman"/>
                      <w:sz w:val="28"/>
                      <w:szCs w:val="28"/>
                      <w:lang w:val="ru-RU"/>
                    </w:rPr>
                  </w:pPr>
                  <w:r w:rsidRPr="00435691">
                    <w:rPr>
                      <w:rFonts w:ascii="Times New Roman" w:hAnsi="Times New Roman"/>
                      <w:sz w:val="28"/>
                      <w:szCs w:val="28"/>
                    </w:rPr>
                    <w:t> </w:t>
                  </w:r>
                </w:p>
              </w:tc>
              <w:tc>
                <w:tcPr>
                  <w:tcW w:w="1472"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spacing w:line="20" w:lineRule="atLeast"/>
                    <w:ind w:firstLine="567"/>
                    <w:rPr>
                      <w:rFonts w:ascii="Times New Roman" w:hAnsi="Times New Roman"/>
                      <w:sz w:val="28"/>
                      <w:szCs w:val="28"/>
                      <w:lang w:val="ru-RU"/>
                    </w:rPr>
                  </w:pPr>
                  <w:r w:rsidRPr="00435691">
                    <w:rPr>
                      <w:rFonts w:ascii="Times New Roman" w:hAnsi="Times New Roman"/>
                      <w:sz w:val="28"/>
                      <w:szCs w:val="28"/>
                    </w:rPr>
                    <w:t> </w:t>
                  </w:r>
                </w:p>
              </w:tc>
              <w:tc>
                <w:tcPr>
                  <w:tcW w:w="1896"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spacing w:line="20" w:lineRule="atLeast"/>
                    <w:ind w:firstLine="567"/>
                    <w:rPr>
                      <w:rFonts w:ascii="Times New Roman" w:hAnsi="Times New Roman"/>
                      <w:sz w:val="28"/>
                      <w:szCs w:val="28"/>
                      <w:lang w:val="ru-RU"/>
                    </w:rPr>
                  </w:pPr>
                  <w:r w:rsidRPr="00435691">
                    <w:rPr>
                      <w:rFonts w:ascii="Times New Roman" w:hAnsi="Times New Roman"/>
                      <w:sz w:val="28"/>
                      <w:szCs w:val="28"/>
                    </w:rPr>
                    <w:t> </w:t>
                  </w:r>
                </w:p>
              </w:tc>
            </w:tr>
            <w:tr w:rsidR="00435691" w:rsidRPr="00435691" w:rsidTr="00435691">
              <w:trPr>
                <w:trHeight w:val="20"/>
              </w:trPr>
              <w:tc>
                <w:tcPr>
                  <w:tcW w:w="832" w:type="dxa"/>
                  <w:tcBorders>
                    <w:left w:val="single" w:sz="8" w:space="0" w:color="000000"/>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spacing w:line="20" w:lineRule="atLeast"/>
                    <w:rPr>
                      <w:rFonts w:ascii="Times New Roman" w:hAnsi="Times New Roman"/>
                      <w:sz w:val="28"/>
                      <w:szCs w:val="28"/>
                    </w:rPr>
                  </w:pPr>
                  <w:r w:rsidRPr="00435691">
                    <w:rPr>
                      <w:rFonts w:ascii="Times New Roman" w:hAnsi="Times New Roman"/>
                      <w:sz w:val="28"/>
                      <w:szCs w:val="28"/>
                    </w:rPr>
                    <w:t>4</w:t>
                  </w:r>
                </w:p>
              </w:tc>
              <w:tc>
                <w:tcPr>
                  <w:tcW w:w="3724"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spacing w:line="20" w:lineRule="atLeast"/>
                    <w:rPr>
                      <w:rFonts w:ascii="Times New Roman" w:hAnsi="Times New Roman"/>
                      <w:sz w:val="28"/>
                      <w:szCs w:val="28"/>
                      <w:lang w:val="ru-RU"/>
                    </w:rPr>
                  </w:pPr>
                  <w:r w:rsidRPr="00435691">
                    <w:rPr>
                      <w:rFonts w:ascii="Times New Roman" w:hAnsi="Times New Roman"/>
                      <w:sz w:val="28"/>
                      <w:szCs w:val="28"/>
                      <w:lang w:val="ru-RU"/>
                    </w:rPr>
                    <w:t>Среднемесячная заработная плата, руб. (п.</w:t>
                  </w:r>
                  <w:r w:rsidRPr="00435691">
                    <w:rPr>
                      <w:rFonts w:ascii="Times New Roman" w:hAnsi="Times New Roman"/>
                      <w:sz w:val="28"/>
                      <w:szCs w:val="28"/>
                    </w:rPr>
                    <w:t> </w:t>
                  </w:r>
                  <w:r w:rsidRPr="00435691">
                    <w:rPr>
                      <w:rFonts w:ascii="Times New Roman" w:hAnsi="Times New Roman"/>
                      <w:sz w:val="28"/>
                      <w:szCs w:val="28"/>
                      <w:lang w:val="ru-RU"/>
                    </w:rPr>
                    <w:t>3/п. 2.1/кол-во месяцев)</w:t>
                  </w:r>
                </w:p>
              </w:tc>
              <w:tc>
                <w:tcPr>
                  <w:tcW w:w="2019"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spacing w:line="20" w:lineRule="atLeast"/>
                    <w:ind w:firstLine="567"/>
                    <w:rPr>
                      <w:rFonts w:ascii="Times New Roman" w:hAnsi="Times New Roman"/>
                      <w:sz w:val="28"/>
                      <w:szCs w:val="28"/>
                      <w:lang w:val="ru-RU"/>
                    </w:rPr>
                  </w:pPr>
                  <w:r w:rsidRPr="00435691">
                    <w:rPr>
                      <w:rFonts w:ascii="Times New Roman" w:hAnsi="Times New Roman"/>
                      <w:sz w:val="28"/>
                      <w:szCs w:val="28"/>
                    </w:rPr>
                    <w:t> </w:t>
                  </w:r>
                </w:p>
              </w:tc>
              <w:tc>
                <w:tcPr>
                  <w:tcW w:w="1472"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spacing w:line="20" w:lineRule="atLeast"/>
                    <w:ind w:firstLine="567"/>
                    <w:rPr>
                      <w:rFonts w:ascii="Times New Roman" w:hAnsi="Times New Roman"/>
                      <w:sz w:val="28"/>
                      <w:szCs w:val="28"/>
                      <w:lang w:val="ru-RU"/>
                    </w:rPr>
                  </w:pPr>
                  <w:r w:rsidRPr="00435691">
                    <w:rPr>
                      <w:rFonts w:ascii="Times New Roman" w:hAnsi="Times New Roman"/>
                      <w:sz w:val="28"/>
                      <w:szCs w:val="28"/>
                    </w:rPr>
                    <w:t> </w:t>
                  </w:r>
                </w:p>
              </w:tc>
              <w:tc>
                <w:tcPr>
                  <w:tcW w:w="1896"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spacing w:line="20" w:lineRule="atLeast"/>
                    <w:ind w:firstLine="567"/>
                    <w:rPr>
                      <w:rFonts w:ascii="Times New Roman" w:hAnsi="Times New Roman"/>
                      <w:sz w:val="28"/>
                      <w:szCs w:val="28"/>
                      <w:lang w:val="ru-RU"/>
                    </w:rPr>
                  </w:pPr>
                  <w:r w:rsidRPr="00435691">
                    <w:rPr>
                      <w:rFonts w:ascii="Times New Roman" w:hAnsi="Times New Roman"/>
                      <w:sz w:val="28"/>
                      <w:szCs w:val="28"/>
                    </w:rPr>
                    <w:t> </w:t>
                  </w:r>
                </w:p>
              </w:tc>
            </w:tr>
            <w:tr w:rsidR="00435691" w:rsidRPr="00435691" w:rsidTr="00435691">
              <w:trPr>
                <w:trHeight w:val="20"/>
              </w:trPr>
              <w:tc>
                <w:tcPr>
                  <w:tcW w:w="832" w:type="dxa"/>
                  <w:tcBorders>
                    <w:left w:val="single" w:sz="8" w:space="0" w:color="000000"/>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spacing w:line="20" w:lineRule="atLeast"/>
                    <w:rPr>
                      <w:rFonts w:ascii="Times New Roman" w:hAnsi="Times New Roman"/>
                      <w:sz w:val="28"/>
                      <w:szCs w:val="28"/>
                    </w:rPr>
                  </w:pPr>
                  <w:r w:rsidRPr="00435691">
                    <w:rPr>
                      <w:rFonts w:ascii="Times New Roman" w:hAnsi="Times New Roman"/>
                      <w:sz w:val="28"/>
                      <w:szCs w:val="28"/>
                    </w:rPr>
                    <w:t>5</w:t>
                  </w:r>
                </w:p>
              </w:tc>
              <w:tc>
                <w:tcPr>
                  <w:tcW w:w="3724"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spacing w:line="20" w:lineRule="atLeast"/>
                    <w:rPr>
                      <w:rFonts w:ascii="Times New Roman" w:hAnsi="Times New Roman"/>
                      <w:sz w:val="28"/>
                      <w:szCs w:val="28"/>
                      <w:lang w:val="ru-RU"/>
                    </w:rPr>
                  </w:pPr>
                  <w:r w:rsidRPr="00435691">
                    <w:rPr>
                      <w:rFonts w:ascii="Times New Roman" w:hAnsi="Times New Roman"/>
                      <w:sz w:val="28"/>
                      <w:szCs w:val="28"/>
                      <w:lang w:val="ru-RU"/>
                    </w:rPr>
                    <w:t>Поступление налогов в</w:t>
                  </w:r>
                  <w:r w:rsidRPr="00435691">
                    <w:rPr>
                      <w:rFonts w:ascii="Times New Roman" w:hAnsi="Times New Roman"/>
                      <w:sz w:val="28"/>
                      <w:szCs w:val="28"/>
                    </w:rPr>
                    <w:t> </w:t>
                  </w:r>
                  <w:r w:rsidRPr="00435691">
                    <w:rPr>
                      <w:rFonts w:ascii="Times New Roman" w:hAnsi="Times New Roman"/>
                      <w:sz w:val="28"/>
                      <w:szCs w:val="28"/>
                      <w:lang w:val="ru-RU"/>
                    </w:rPr>
                    <w:t>бюдже</w:t>
                  </w:r>
                  <w:proofErr w:type="gramStart"/>
                  <w:r w:rsidRPr="00435691">
                    <w:rPr>
                      <w:rFonts w:ascii="Times New Roman" w:hAnsi="Times New Roman"/>
                      <w:sz w:val="28"/>
                      <w:szCs w:val="28"/>
                      <w:lang w:val="ru-RU"/>
                    </w:rPr>
                    <w:t>т(</w:t>
                  </w:r>
                  <w:proofErr w:type="gramEnd"/>
                  <w:r w:rsidRPr="00435691">
                    <w:rPr>
                      <w:rFonts w:ascii="Times New Roman" w:hAnsi="Times New Roman"/>
                      <w:sz w:val="28"/>
                      <w:szCs w:val="28"/>
                      <w:lang w:val="ru-RU"/>
                    </w:rPr>
                    <w:t>тыс.</w:t>
                  </w:r>
                  <w:r w:rsidRPr="00435691">
                    <w:rPr>
                      <w:rFonts w:ascii="Times New Roman" w:hAnsi="Times New Roman"/>
                      <w:sz w:val="28"/>
                      <w:szCs w:val="28"/>
                    </w:rPr>
                    <w:t> </w:t>
                  </w:r>
                  <w:r w:rsidRPr="00435691">
                    <w:rPr>
                      <w:rFonts w:ascii="Times New Roman" w:hAnsi="Times New Roman"/>
                      <w:sz w:val="28"/>
                      <w:szCs w:val="28"/>
                      <w:lang w:val="ru-RU"/>
                    </w:rPr>
                    <w:t>рублей), всего, в том числе:</w:t>
                  </w:r>
                </w:p>
              </w:tc>
              <w:tc>
                <w:tcPr>
                  <w:tcW w:w="2019"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spacing w:line="20" w:lineRule="atLeast"/>
                    <w:ind w:firstLine="567"/>
                    <w:rPr>
                      <w:rFonts w:ascii="Times New Roman" w:hAnsi="Times New Roman"/>
                      <w:sz w:val="28"/>
                      <w:szCs w:val="28"/>
                      <w:lang w:val="ru-RU"/>
                    </w:rPr>
                  </w:pPr>
                  <w:r w:rsidRPr="00435691">
                    <w:rPr>
                      <w:rFonts w:ascii="Times New Roman" w:hAnsi="Times New Roman"/>
                      <w:sz w:val="28"/>
                      <w:szCs w:val="28"/>
                    </w:rPr>
                    <w:t> </w:t>
                  </w:r>
                </w:p>
              </w:tc>
              <w:tc>
                <w:tcPr>
                  <w:tcW w:w="1472"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spacing w:line="20" w:lineRule="atLeast"/>
                    <w:ind w:firstLine="567"/>
                    <w:rPr>
                      <w:rFonts w:ascii="Times New Roman" w:hAnsi="Times New Roman"/>
                      <w:sz w:val="28"/>
                      <w:szCs w:val="28"/>
                      <w:lang w:val="ru-RU"/>
                    </w:rPr>
                  </w:pPr>
                  <w:r w:rsidRPr="00435691">
                    <w:rPr>
                      <w:rFonts w:ascii="Times New Roman" w:hAnsi="Times New Roman"/>
                      <w:sz w:val="28"/>
                      <w:szCs w:val="28"/>
                    </w:rPr>
                    <w:t> </w:t>
                  </w:r>
                </w:p>
              </w:tc>
              <w:tc>
                <w:tcPr>
                  <w:tcW w:w="1896"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spacing w:line="20" w:lineRule="atLeast"/>
                    <w:ind w:firstLine="567"/>
                    <w:rPr>
                      <w:rFonts w:ascii="Times New Roman" w:hAnsi="Times New Roman"/>
                      <w:sz w:val="28"/>
                      <w:szCs w:val="28"/>
                      <w:lang w:val="ru-RU"/>
                    </w:rPr>
                  </w:pPr>
                  <w:r w:rsidRPr="00435691">
                    <w:rPr>
                      <w:rFonts w:ascii="Times New Roman" w:hAnsi="Times New Roman"/>
                      <w:sz w:val="28"/>
                      <w:szCs w:val="28"/>
                    </w:rPr>
                    <w:t> </w:t>
                  </w:r>
                </w:p>
              </w:tc>
            </w:tr>
            <w:tr w:rsidR="00435691" w:rsidRPr="00435691" w:rsidTr="00435691">
              <w:trPr>
                <w:trHeight w:val="360"/>
              </w:trPr>
              <w:tc>
                <w:tcPr>
                  <w:tcW w:w="832" w:type="dxa"/>
                  <w:tcBorders>
                    <w:left w:val="single" w:sz="8" w:space="0" w:color="000000"/>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rPr>
                      <w:rFonts w:ascii="Times New Roman" w:hAnsi="Times New Roman"/>
                      <w:sz w:val="28"/>
                      <w:szCs w:val="28"/>
                    </w:rPr>
                  </w:pPr>
                  <w:r w:rsidRPr="00435691">
                    <w:rPr>
                      <w:rFonts w:ascii="Times New Roman" w:hAnsi="Times New Roman"/>
                      <w:sz w:val="28"/>
                      <w:szCs w:val="28"/>
                    </w:rPr>
                    <w:t>5.1</w:t>
                  </w:r>
                </w:p>
              </w:tc>
              <w:tc>
                <w:tcPr>
                  <w:tcW w:w="3724"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rPr>
                      <w:rFonts w:ascii="Times New Roman" w:hAnsi="Times New Roman"/>
                      <w:sz w:val="28"/>
                      <w:szCs w:val="28"/>
                    </w:rPr>
                  </w:pPr>
                  <w:proofErr w:type="spellStart"/>
                  <w:r w:rsidRPr="00435691">
                    <w:rPr>
                      <w:rFonts w:ascii="Times New Roman" w:hAnsi="Times New Roman"/>
                      <w:sz w:val="28"/>
                      <w:szCs w:val="28"/>
                    </w:rPr>
                    <w:t>налог</w:t>
                  </w:r>
                  <w:proofErr w:type="spellEnd"/>
                  <w:r w:rsidRPr="00435691">
                    <w:rPr>
                      <w:rFonts w:ascii="Times New Roman" w:hAnsi="Times New Roman"/>
                      <w:sz w:val="28"/>
                      <w:szCs w:val="28"/>
                    </w:rPr>
                    <w:t xml:space="preserve"> </w:t>
                  </w:r>
                  <w:proofErr w:type="spellStart"/>
                  <w:r w:rsidRPr="00435691">
                    <w:rPr>
                      <w:rFonts w:ascii="Times New Roman" w:hAnsi="Times New Roman"/>
                      <w:sz w:val="28"/>
                      <w:szCs w:val="28"/>
                    </w:rPr>
                    <w:t>на</w:t>
                  </w:r>
                  <w:proofErr w:type="spellEnd"/>
                  <w:r w:rsidRPr="00435691">
                    <w:rPr>
                      <w:rFonts w:ascii="Times New Roman" w:hAnsi="Times New Roman"/>
                      <w:sz w:val="28"/>
                      <w:szCs w:val="28"/>
                    </w:rPr>
                    <w:t xml:space="preserve"> </w:t>
                  </w:r>
                  <w:proofErr w:type="spellStart"/>
                  <w:r w:rsidRPr="00435691">
                    <w:rPr>
                      <w:rFonts w:ascii="Times New Roman" w:hAnsi="Times New Roman"/>
                      <w:sz w:val="28"/>
                      <w:szCs w:val="28"/>
                    </w:rPr>
                    <w:t>прибыль</w:t>
                  </w:r>
                  <w:proofErr w:type="spellEnd"/>
                  <w:r w:rsidRPr="00435691">
                    <w:rPr>
                      <w:rFonts w:ascii="Times New Roman" w:hAnsi="Times New Roman"/>
                      <w:sz w:val="28"/>
                      <w:szCs w:val="28"/>
                    </w:rPr>
                    <w:t xml:space="preserve"> </w:t>
                  </w:r>
                  <w:proofErr w:type="spellStart"/>
                  <w:r w:rsidRPr="00435691">
                    <w:rPr>
                      <w:rFonts w:ascii="Times New Roman" w:hAnsi="Times New Roman"/>
                      <w:sz w:val="28"/>
                      <w:szCs w:val="28"/>
                    </w:rPr>
                    <w:t>организаций</w:t>
                  </w:r>
                  <w:proofErr w:type="spellEnd"/>
                </w:p>
              </w:tc>
              <w:tc>
                <w:tcPr>
                  <w:tcW w:w="2019"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ind w:firstLine="567"/>
                    <w:rPr>
                      <w:rFonts w:ascii="Times New Roman" w:hAnsi="Times New Roman"/>
                      <w:sz w:val="28"/>
                      <w:szCs w:val="28"/>
                    </w:rPr>
                  </w:pPr>
                  <w:r w:rsidRPr="00435691">
                    <w:rPr>
                      <w:rFonts w:ascii="Times New Roman" w:hAnsi="Times New Roman"/>
                      <w:sz w:val="28"/>
                      <w:szCs w:val="28"/>
                    </w:rPr>
                    <w:t> </w:t>
                  </w:r>
                </w:p>
              </w:tc>
              <w:tc>
                <w:tcPr>
                  <w:tcW w:w="1472"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ind w:firstLine="567"/>
                    <w:rPr>
                      <w:rFonts w:ascii="Times New Roman" w:hAnsi="Times New Roman"/>
                      <w:sz w:val="28"/>
                      <w:szCs w:val="28"/>
                    </w:rPr>
                  </w:pPr>
                  <w:r w:rsidRPr="00435691">
                    <w:rPr>
                      <w:rFonts w:ascii="Times New Roman" w:hAnsi="Times New Roman"/>
                      <w:sz w:val="28"/>
                      <w:szCs w:val="28"/>
                    </w:rPr>
                    <w:t> </w:t>
                  </w:r>
                </w:p>
              </w:tc>
              <w:tc>
                <w:tcPr>
                  <w:tcW w:w="1896"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ind w:firstLine="567"/>
                    <w:rPr>
                      <w:rFonts w:ascii="Times New Roman" w:hAnsi="Times New Roman"/>
                      <w:sz w:val="28"/>
                      <w:szCs w:val="28"/>
                    </w:rPr>
                  </w:pPr>
                  <w:r w:rsidRPr="00435691">
                    <w:rPr>
                      <w:rFonts w:ascii="Times New Roman" w:hAnsi="Times New Roman"/>
                      <w:sz w:val="28"/>
                      <w:szCs w:val="28"/>
                    </w:rPr>
                    <w:t> </w:t>
                  </w:r>
                </w:p>
              </w:tc>
            </w:tr>
            <w:tr w:rsidR="00435691" w:rsidRPr="00435691" w:rsidTr="00435691">
              <w:trPr>
                <w:trHeight w:val="20"/>
              </w:trPr>
              <w:tc>
                <w:tcPr>
                  <w:tcW w:w="832" w:type="dxa"/>
                  <w:tcBorders>
                    <w:left w:val="single" w:sz="8" w:space="0" w:color="000000"/>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spacing w:line="20" w:lineRule="atLeast"/>
                    <w:rPr>
                      <w:rFonts w:ascii="Times New Roman" w:hAnsi="Times New Roman"/>
                      <w:sz w:val="28"/>
                      <w:szCs w:val="28"/>
                    </w:rPr>
                  </w:pPr>
                  <w:r w:rsidRPr="00435691">
                    <w:rPr>
                      <w:rFonts w:ascii="Times New Roman" w:hAnsi="Times New Roman"/>
                      <w:sz w:val="28"/>
                      <w:szCs w:val="28"/>
                    </w:rPr>
                    <w:t>5.2</w:t>
                  </w:r>
                </w:p>
              </w:tc>
              <w:tc>
                <w:tcPr>
                  <w:tcW w:w="3724"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spacing w:line="20" w:lineRule="atLeast"/>
                    <w:rPr>
                      <w:rFonts w:ascii="Times New Roman" w:hAnsi="Times New Roman"/>
                      <w:sz w:val="28"/>
                      <w:szCs w:val="28"/>
                      <w:lang w:val="ru-RU"/>
                    </w:rPr>
                  </w:pPr>
                  <w:r w:rsidRPr="00435691">
                    <w:rPr>
                      <w:rFonts w:ascii="Times New Roman" w:hAnsi="Times New Roman"/>
                      <w:sz w:val="28"/>
                      <w:szCs w:val="28"/>
                      <w:lang w:val="ru-RU"/>
                    </w:rPr>
                    <w:t>налог на доходы физических лиц (НДФЛ)</w:t>
                  </w:r>
                </w:p>
              </w:tc>
              <w:tc>
                <w:tcPr>
                  <w:tcW w:w="2019"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spacing w:line="20" w:lineRule="atLeast"/>
                    <w:ind w:firstLine="567"/>
                    <w:rPr>
                      <w:rFonts w:ascii="Times New Roman" w:hAnsi="Times New Roman"/>
                      <w:sz w:val="28"/>
                      <w:szCs w:val="28"/>
                      <w:lang w:val="ru-RU"/>
                    </w:rPr>
                  </w:pPr>
                  <w:r w:rsidRPr="00435691">
                    <w:rPr>
                      <w:rFonts w:ascii="Times New Roman" w:hAnsi="Times New Roman"/>
                      <w:sz w:val="28"/>
                      <w:szCs w:val="28"/>
                    </w:rPr>
                    <w:t> </w:t>
                  </w:r>
                </w:p>
              </w:tc>
              <w:tc>
                <w:tcPr>
                  <w:tcW w:w="1472"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spacing w:line="20" w:lineRule="atLeast"/>
                    <w:ind w:firstLine="567"/>
                    <w:rPr>
                      <w:rFonts w:ascii="Times New Roman" w:hAnsi="Times New Roman"/>
                      <w:sz w:val="28"/>
                      <w:szCs w:val="28"/>
                      <w:lang w:val="ru-RU"/>
                    </w:rPr>
                  </w:pPr>
                  <w:r w:rsidRPr="00435691">
                    <w:rPr>
                      <w:rFonts w:ascii="Times New Roman" w:hAnsi="Times New Roman"/>
                      <w:sz w:val="28"/>
                      <w:szCs w:val="28"/>
                    </w:rPr>
                    <w:t> </w:t>
                  </w:r>
                </w:p>
              </w:tc>
              <w:tc>
                <w:tcPr>
                  <w:tcW w:w="1896"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spacing w:line="20" w:lineRule="atLeast"/>
                    <w:ind w:firstLine="567"/>
                    <w:rPr>
                      <w:rFonts w:ascii="Times New Roman" w:hAnsi="Times New Roman"/>
                      <w:sz w:val="28"/>
                      <w:szCs w:val="28"/>
                      <w:lang w:val="ru-RU"/>
                    </w:rPr>
                  </w:pPr>
                  <w:r w:rsidRPr="00435691">
                    <w:rPr>
                      <w:rFonts w:ascii="Times New Roman" w:hAnsi="Times New Roman"/>
                      <w:sz w:val="28"/>
                      <w:szCs w:val="28"/>
                    </w:rPr>
                    <w:t> </w:t>
                  </w:r>
                </w:p>
              </w:tc>
            </w:tr>
            <w:tr w:rsidR="00435691" w:rsidRPr="00435691" w:rsidTr="00435691">
              <w:trPr>
                <w:trHeight w:val="20"/>
              </w:trPr>
              <w:tc>
                <w:tcPr>
                  <w:tcW w:w="832" w:type="dxa"/>
                  <w:tcBorders>
                    <w:left w:val="single" w:sz="8" w:space="0" w:color="000000"/>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spacing w:line="20" w:lineRule="atLeast"/>
                    <w:rPr>
                      <w:rFonts w:ascii="Times New Roman" w:hAnsi="Times New Roman"/>
                      <w:sz w:val="28"/>
                      <w:szCs w:val="28"/>
                    </w:rPr>
                  </w:pPr>
                  <w:r w:rsidRPr="00435691">
                    <w:rPr>
                      <w:rFonts w:ascii="Times New Roman" w:hAnsi="Times New Roman"/>
                      <w:sz w:val="28"/>
                      <w:szCs w:val="28"/>
                    </w:rPr>
                    <w:t>5.3</w:t>
                  </w:r>
                </w:p>
              </w:tc>
              <w:tc>
                <w:tcPr>
                  <w:tcW w:w="3724"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spacing w:line="20" w:lineRule="atLeast"/>
                    <w:rPr>
                      <w:rFonts w:ascii="Times New Roman" w:hAnsi="Times New Roman"/>
                      <w:sz w:val="28"/>
                      <w:szCs w:val="28"/>
                    </w:rPr>
                  </w:pPr>
                  <w:proofErr w:type="spellStart"/>
                  <w:r w:rsidRPr="00435691">
                    <w:rPr>
                      <w:rFonts w:ascii="Times New Roman" w:hAnsi="Times New Roman"/>
                      <w:sz w:val="28"/>
                      <w:szCs w:val="28"/>
                    </w:rPr>
                    <w:t>налог</w:t>
                  </w:r>
                  <w:proofErr w:type="spellEnd"/>
                  <w:r w:rsidRPr="00435691">
                    <w:rPr>
                      <w:rFonts w:ascii="Times New Roman" w:hAnsi="Times New Roman"/>
                      <w:sz w:val="28"/>
                      <w:szCs w:val="28"/>
                    </w:rPr>
                    <w:t xml:space="preserve"> </w:t>
                  </w:r>
                  <w:proofErr w:type="spellStart"/>
                  <w:r w:rsidRPr="00435691">
                    <w:rPr>
                      <w:rFonts w:ascii="Times New Roman" w:hAnsi="Times New Roman"/>
                      <w:sz w:val="28"/>
                      <w:szCs w:val="28"/>
                    </w:rPr>
                    <w:t>на</w:t>
                  </w:r>
                  <w:proofErr w:type="spellEnd"/>
                  <w:r w:rsidRPr="00435691">
                    <w:rPr>
                      <w:rFonts w:ascii="Times New Roman" w:hAnsi="Times New Roman"/>
                      <w:sz w:val="28"/>
                      <w:szCs w:val="28"/>
                    </w:rPr>
                    <w:t xml:space="preserve"> </w:t>
                  </w:r>
                  <w:proofErr w:type="spellStart"/>
                  <w:r w:rsidRPr="00435691">
                    <w:rPr>
                      <w:rFonts w:ascii="Times New Roman" w:hAnsi="Times New Roman"/>
                      <w:sz w:val="28"/>
                      <w:szCs w:val="28"/>
                    </w:rPr>
                    <w:t>имущество</w:t>
                  </w:r>
                  <w:proofErr w:type="spellEnd"/>
                </w:p>
              </w:tc>
              <w:tc>
                <w:tcPr>
                  <w:tcW w:w="2019"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spacing w:line="20" w:lineRule="atLeast"/>
                    <w:ind w:firstLine="567"/>
                    <w:rPr>
                      <w:rFonts w:ascii="Times New Roman" w:hAnsi="Times New Roman"/>
                      <w:sz w:val="28"/>
                      <w:szCs w:val="28"/>
                    </w:rPr>
                  </w:pPr>
                  <w:r w:rsidRPr="00435691">
                    <w:rPr>
                      <w:rFonts w:ascii="Times New Roman" w:hAnsi="Times New Roman"/>
                      <w:sz w:val="28"/>
                      <w:szCs w:val="28"/>
                    </w:rPr>
                    <w:t> </w:t>
                  </w:r>
                </w:p>
              </w:tc>
              <w:tc>
                <w:tcPr>
                  <w:tcW w:w="1472"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spacing w:line="20" w:lineRule="atLeast"/>
                    <w:ind w:firstLine="567"/>
                    <w:rPr>
                      <w:rFonts w:ascii="Times New Roman" w:hAnsi="Times New Roman"/>
                      <w:sz w:val="28"/>
                      <w:szCs w:val="28"/>
                    </w:rPr>
                  </w:pPr>
                  <w:r w:rsidRPr="00435691">
                    <w:rPr>
                      <w:rFonts w:ascii="Times New Roman" w:hAnsi="Times New Roman"/>
                      <w:sz w:val="28"/>
                      <w:szCs w:val="28"/>
                    </w:rPr>
                    <w:t> </w:t>
                  </w:r>
                </w:p>
              </w:tc>
              <w:tc>
                <w:tcPr>
                  <w:tcW w:w="1896"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spacing w:line="20" w:lineRule="atLeast"/>
                    <w:ind w:firstLine="567"/>
                    <w:rPr>
                      <w:rFonts w:ascii="Times New Roman" w:hAnsi="Times New Roman"/>
                      <w:sz w:val="28"/>
                      <w:szCs w:val="28"/>
                    </w:rPr>
                  </w:pPr>
                  <w:r w:rsidRPr="00435691">
                    <w:rPr>
                      <w:rFonts w:ascii="Times New Roman" w:hAnsi="Times New Roman"/>
                      <w:sz w:val="28"/>
                      <w:szCs w:val="28"/>
                    </w:rPr>
                    <w:t> </w:t>
                  </w:r>
                </w:p>
              </w:tc>
            </w:tr>
            <w:tr w:rsidR="00435691" w:rsidRPr="00435691" w:rsidTr="00435691">
              <w:trPr>
                <w:trHeight w:val="20"/>
              </w:trPr>
              <w:tc>
                <w:tcPr>
                  <w:tcW w:w="832" w:type="dxa"/>
                  <w:tcBorders>
                    <w:left w:val="single" w:sz="8" w:space="0" w:color="000000"/>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spacing w:line="20" w:lineRule="atLeast"/>
                    <w:rPr>
                      <w:rFonts w:ascii="Times New Roman" w:hAnsi="Times New Roman"/>
                      <w:sz w:val="28"/>
                      <w:szCs w:val="28"/>
                    </w:rPr>
                  </w:pPr>
                  <w:r w:rsidRPr="00435691">
                    <w:rPr>
                      <w:rFonts w:ascii="Times New Roman" w:hAnsi="Times New Roman"/>
                      <w:sz w:val="28"/>
                      <w:szCs w:val="28"/>
                    </w:rPr>
                    <w:t>5.4</w:t>
                  </w:r>
                </w:p>
              </w:tc>
              <w:tc>
                <w:tcPr>
                  <w:tcW w:w="3724"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spacing w:line="20" w:lineRule="atLeast"/>
                    <w:rPr>
                      <w:rFonts w:ascii="Times New Roman" w:hAnsi="Times New Roman"/>
                      <w:sz w:val="28"/>
                      <w:szCs w:val="28"/>
                    </w:rPr>
                  </w:pPr>
                  <w:proofErr w:type="spellStart"/>
                  <w:r w:rsidRPr="00435691">
                    <w:rPr>
                      <w:rFonts w:ascii="Times New Roman" w:hAnsi="Times New Roman"/>
                      <w:sz w:val="28"/>
                      <w:szCs w:val="28"/>
                    </w:rPr>
                    <w:t>транспортный</w:t>
                  </w:r>
                  <w:proofErr w:type="spellEnd"/>
                  <w:r w:rsidRPr="00435691">
                    <w:rPr>
                      <w:rFonts w:ascii="Times New Roman" w:hAnsi="Times New Roman"/>
                      <w:sz w:val="28"/>
                      <w:szCs w:val="28"/>
                    </w:rPr>
                    <w:t xml:space="preserve"> </w:t>
                  </w:r>
                  <w:proofErr w:type="spellStart"/>
                  <w:r w:rsidRPr="00435691">
                    <w:rPr>
                      <w:rFonts w:ascii="Times New Roman" w:hAnsi="Times New Roman"/>
                      <w:sz w:val="28"/>
                      <w:szCs w:val="28"/>
                    </w:rPr>
                    <w:t>налог</w:t>
                  </w:r>
                  <w:proofErr w:type="spellEnd"/>
                </w:p>
              </w:tc>
              <w:tc>
                <w:tcPr>
                  <w:tcW w:w="2019"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spacing w:line="20" w:lineRule="atLeast"/>
                    <w:ind w:firstLine="567"/>
                    <w:rPr>
                      <w:rFonts w:ascii="Times New Roman" w:hAnsi="Times New Roman"/>
                      <w:sz w:val="28"/>
                      <w:szCs w:val="28"/>
                    </w:rPr>
                  </w:pPr>
                  <w:r w:rsidRPr="00435691">
                    <w:rPr>
                      <w:rFonts w:ascii="Times New Roman" w:hAnsi="Times New Roman"/>
                      <w:sz w:val="28"/>
                      <w:szCs w:val="28"/>
                    </w:rPr>
                    <w:t> </w:t>
                  </w:r>
                </w:p>
              </w:tc>
              <w:tc>
                <w:tcPr>
                  <w:tcW w:w="1472"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spacing w:line="20" w:lineRule="atLeast"/>
                    <w:ind w:firstLine="567"/>
                    <w:rPr>
                      <w:rFonts w:ascii="Times New Roman" w:hAnsi="Times New Roman"/>
                      <w:sz w:val="28"/>
                      <w:szCs w:val="28"/>
                    </w:rPr>
                  </w:pPr>
                  <w:r w:rsidRPr="00435691">
                    <w:rPr>
                      <w:rFonts w:ascii="Times New Roman" w:hAnsi="Times New Roman"/>
                      <w:sz w:val="28"/>
                      <w:szCs w:val="28"/>
                    </w:rPr>
                    <w:t> </w:t>
                  </w:r>
                </w:p>
              </w:tc>
              <w:tc>
                <w:tcPr>
                  <w:tcW w:w="1896"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spacing w:line="20" w:lineRule="atLeast"/>
                    <w:ind w:firstLine="567"/>
                    <w:rPr>
                      <w:rFonts w:ascii="Times New Roman" w:hAnsi="Times New Roman"/>
                      <w:sz w:val="28"/>
                      <w:szCs w:val="28"/>
                    </w:rPr>
                  </w:pPr>
                  <w:r w:rsidRPr="00435691">
                    <w:rPr>
                      <w:rFonts w:ascii="Times New Roman" w:hAnsi="Times New Roman"/>
                      <w:sz w:val="28"/>
                      <w:szCs w:val="28"/>
                    </w:rPr>
                    <w:t> </w:t>
                  </w:r>
                </w:p>
              </w:tc>
            </w:tr>
            <w:tr w:rsidR="00435691" w:rsidRPr="00435691" w:rsidTr="00435691">
              <w:trPr>
                <w:trHeight w:val="20"/>
              </w:trPr>
              <w:tc>
                <w:tcPr>
                  <w:tcW w:w="832" w:type="dxa"/>
                  <w:tcBorders>
                    <w:left w:val="single" w:sz="8" w:space="0" w:color="000000"/>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spacing w:line="20" w:lineRule="atLeast"/>
                    <w:rPr>
                      <w:rFonts w:ascii="Times New Roman" w:hAnsi="Times New Roman"/>
                      <w:sz w:val="28"/>
                      <w:szCs w:val="28"/>
                    </w:rPr>
                  </w:pPr>
                  <w:r w:rsidRPr="00435691">
                    <w:rPr>
                      <w:rFonts w:ascii="Times New Roman" w:hAnsi="Times New Roman"/>
                      <w:sz w:val="28"/>
                      <w:szCs w:val="28"/>
                    </w:rPr>
                    <w:t>5.5</w:t>
                  </w:r>
                </w:p>
              </w:tc>
              <w:tc>
                <w:tcPr>
                  <w:tcW w:w="3724"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spacing w:line="20" w:lineRule="atLeast"/>
                    <w:rPr>
                      <w:rFonts w:ascii="Times New Roman" w:hAnsi="Times New Roman"/>
                      <w:sz w:val="28"/>
                      <w:szCs w:val="28"/>
                    </w:rPr>
                  </w:pPr>
                  <w:proofErr w:type="spellStart"/>
                  <w:r w:rsidRPr="00435691">
                    <w:rPr>
                      <w:rFonts w:ascii="Times New Roman" w:hAnsi="Times New Roman"/>
                      <w:sz w:val="28"/>
                      <w:szCs w:val="28"/>
                    </w:rPr>
                    <w:t>земельный</w:t>
                  </w:r>
                  <w:proofErr w:type="spellEnd"/>
                  <w:r w:rsidRPr="00435691">
                    <w:rPr>
                      <w:rFonts w:ascii="Times New Roman" w:hAnsi="Times New Roman"/>
                      <w:sz w:val="28"/>
                      <w:szCs w:val="28"/>
                    </w:rPr>
                    <w:t xml:space="preserve"> </w:t>
                  </w:r>
                  <w:proofErr w:type="spellStart"/>
                  <w:r w:rsidRPr="00435691">
                    <w:rPr>
                      <w:rFonts w:ascii="Times New Roman" w:hAnsi="Times New Roman"/>
                      <w:sz w:val="28"/>
                      <w:szCs w:val="28"/>
                    </w:rPr>
                    <w:t>налог</w:t>
                  </w:r>
                  <w:proofErr w:type="spellEnd"/>
                </w:p>
              </w:tc>
              <w:tc>
                <w:tcPr>
                  <w:tcW w:w="2019"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spacing w:line="20" w:lineRule="atLeast"/>
                    <w:ind w:firstLine="567"/>
                    <w:rPr>
                      <w:rFonts w:ascii="Times New Roman" w:hAnsi="Times New Roman"/>
                      <w:sz w:val="28"/>
                      <w:szCs w:val="28"/>
                    </w:rPr>
                  </w:pPr>
                  <w:r w:rsidRPr="00435691">
                    <w:rPr>
                      <w:rFonts w:ascii="Times New Roman" w:hAnsi="Times New Roman"/>
                      <w:sz w:val="28"/>
                      <w:szCs w:val="28"/>
                    </w:rPr>
                    <w:t> </w:t>
                  </w:r>
                </w:p>
              </w:tc>
              <w:tc>
                <w:tcPr>
                  <w:tcW w:w="1472"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spacing w:line="20" w:lineRule="atLeast"/>
                    <w:ind w:firstLine="567"/>
                    <w:rPr>
                      <w:rFonts w:ascii="Times New Roman" w:hAnsi="Times New Roman"/>
                      <w:sz w:val="28"/>
                      <w:szCs w:val="28"/>
                    </w:rPr>
                  </w:pPr>
                  <w:r w:rsidRPr="00435691">
                    <w:rPr>
                      <w:rFonts w:ascii="Times New Roman" w:hAnsi="Times New Roman"/>
                      <w:sz w:val="28"/>
                      <w:szCs w:val="28"/>
                    </w:rPr>
                    <w:t> </w:t>
                  </w:r>
                </w:p>
              </w:tc>
              <w:tc>
                <w:tcPr>
                  <w:tcW w:w="1896"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spacing w:line="20" w:lineRule="atLeast"/>
                    <w:ind w:firstLine="567"/>
                    <w:rPr>
                      <w:rFonts w:ascii="Times New Roman" w:hAnsi="Times New Roman"/>
                      <w:sz w:val="28"/>
                      <w:szCs w:val="28"/>
                    </w:rPr>
                  </w:pPr>
                  <w:r w:rsidRPr="00435691">
                    <w:rPr>
                      <w:rFonts w:ascii="Times New Roman" w:hAnsi="Times New Roman"/>
                      <w:sz w:val="28"/>
                      <w:szCs w:val="28"/>
                    </w:rPr>
                    <w:t> </w:t>
                  </w:r>
                </w:p>
              </w:tc>
            </w:tr>
            <w:tr w:rsidR="00435691" w:rsidRPr="00435691" w:rsidTr="00435691">
              <w:trPr>
                <w:trHeight w:val="20"/>
              </w:trPr>
              <w:tc>
                <w:tcPr>
                  <w:tcW w:w="832" w:type="dxa"/>
                  <w:tcBorders>
                    <w:left w:val="single" w:sz="8" w:space="0" w:color="000000"/>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spacing w:line="20" w:lineRule="atLeast"/>
                    <w:rPr>
                      <w:rFonts w:ascii="Times New Roman" w:hAnsi="Times New Roman"/>
                      <w:sz w:val="28"/>
                      <w:szCs w:val="28"/>
                    </w:rPr>
                  </w:pPr>
                  <w:r w:rsidRPr="00435691">
                    <w:rPr>
                      <w:rFonts w:ascii="Times New Roman" w:hAnsi="Times New Roman"/>
                      <w:sz w:val="28"/>
                      <w:szCs w:val="28"/>
                    </w:rPr>
                    <w:t>5.6</w:t>
                  </w:r>
                </w:p>
              </w:tc>
              <w:tc>
                <w:tcPr>
                  <w:tcW w:w="3724"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spacing w:line="20" w:lineRule="atLeast"/>
                    <w:rPr>
                      <w:rFonts w:ascii="Times New Roman" w:hAnsi="Times New Roman"/>
                      <w:sz w:val="28"/>
                      <w:szCs w:val="28"/>
                      <w:lang w:val="ru-RU"/>
                    </w:rPr>
                  </w:pPr>
                  <w:r w:rsidRPr="00435691">
                    <w:rPr>
                      <w:rFonts w:ascii="Times New Roman" w:hAnsi="Times New Roman"/>
                      <w:sz w:val="28"/>
                      <w:szCs w:val="28"/>
                      <w:lang w:val="ru-RU"/>
                    </w:rPr>
                    <w:t xml:space="preserve">единый налог на вмененный доход для отдельных видов деятельности (в случае, если </w:t>
                  </w:r>
                  <w:proofErr w:type="spellStart"/>
                  <w:r w:rsidRPr="00435691">
                    <w:rPr>
                      <w:rFonts w:ascii="Times New Roman" w:hAnsi="Times New Roman"/>
                      <w:sz w:val="28"/>
                      <w:szCs w:val="28"/>
                      <w:lang w:val="ru-RU"/>
                    </w:rPr>
                    <w:t>СМиСП</w:t>
                  </w:r>
                  <w:proofErr w:type="spellEnd"/>
                  <w:r w:rsidRPr="00435691">
                    <w:rPr>
                      <w:rFonts w:ascii="Times New Roman" w:hAnsi="Times New Roman"/>
                      <w:sz w:val="28"/>
                      <w:szCs w:val="28"/>
                      <w:lang w:val="ru-RU"/>
                    </w:rPr>
                    <w:t xml:space="preserve"> также осуществляет виды деятельности, в отношении которых применяется данная система налогообложения)</w:t>
                  </w:r>
                </w:p>
              </w:tc>
              <w:tc>
                <w:tcPr>
                  <w:tcW w:w="2019"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spacing w:line="20" w:lineRule="atLeast"/>
                    <w:ind w:firstLine="567"/>
                    <w:rPr>
                      <w:rFonts w:ascii="Times New Roman" w:hAnsi="Times New Roman"/>
                      <w:sz w:val="28"/>
                      <w:szCs w:val="28"/>
                      <w:lang w:val="ru-RU"/>
                    </w:rPr>
                  </w:pPr>
                  <w:r w:rsidRPr="00435691">
                    <w:rPr>
                      <w:rFonts w:ascii="Times New Roman" w:hAnsi="Times New Roman"/>
                      <w:sz w:val="28"/>
                      <w:szCs w:val="28"/>
                    </w:rPr>
                    <w:t> </w:t>
                  </w:r>
                </w:p>
              </w:tc>
              <w:tc>
                <w:tcPr>
                  <w:tcW w:w="1472"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spacing w:line="20" w:lineRule="atLeast"/>
                    <w:ind w:firstLine="567"/>
                    <w:rPr>
                      <w:rFonts w:ascii="Times New Roman" w:hAnsi="Times New Roman"/>
                      <w:sz w:val="28"/>
                      <w:szCs w:val="28"/>
                      <w:lang w:val="ru-RU"/>
                    </w:rPr>
                  </w:pPr>
                  <w:r w:rsidRPr="00435691">
                    <w:rPr>
                      <w:rFonts w:ascii="Times New Roman" w:hAnsi="Times New Roman"/>
                      <w:sz w:val="28"/>
                      <w:szCs w:val="28"/>
                    </w:rPr>
                    <w:t> </w:t>
                  </w:r>
                </w:p>
              </w:tc>
              <w:tc>
                <w:tcPr>
                  <w:tcW w:w="1896"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spacing w:line="20" w:lineRule="atLeast"/>
                    <w:ind w:firstLine="567"/>
                    <w:rPr>
                      <w:rFonts w:ascii="Times New Roman" w:hAnsi="Times New Roman"/>
                      <w:sz w:val="28"/>
                      <w:szCs w:val="28"/>
                      <w:lang w:val="ru-RU"/>
                    </w:rPr>
                  </w:pPr>
                  <w:r w:rsidRPr="00435691">
                    <w:rPr>
                      <w:rFonts w:ascii="Times New Roman" w:hAnsi="Times New Roman"/>
                      <w:sz w:val="28"/>
                      <w:szCs w:val="28"/>
                    </w:rPr>
                    <w:t> </w:t>
                  </w:r>
                </w:p>
              </w:tc>
            </w:tr>
          </w:tbl>
          <w:p w:rsidR="00435691" w:rsidRPr="00435691" w:rsidRDefault="00435691" w:rsidP="00435691">
            <w:pPr>
              <w:shd w:val="clear" w:color="auto" w:fill="FFFFFF"/>
              <w:ind w:firstLine="567"/>
              <w:jc w:val="both"/>
              <w:rPr>
                <w:rFonts w:ascii="Times New Roman" w:hAnsi="Times New Roman"/>
                <w:color w:val="000000"/>
                <w:sz w:val="28"/>
                <w:szCs w:val="28"/>
                <w:lang w:val="ru-RU"/>
              </w:rPr>
            </w:pPr>
            <w:r w:rsidRPr="00435691">
              <w:rPr>
                <w:rFonts w:ascii="Times New Roman" w:hAnsi="Times New Roman"/>
                <w:color w:val="000000"/>
                <w:sz w:val="28"/>
                <w:szCs w:val="28"/>
                <w:lang w:val="ru-RU"/>
              </w:rPr>
              <w:t xml:space="preserve">Руководитель организации ____________________ </w:t>
            </w:r>
          </w:p>
          <w:p w:rsidR="00435691" w:rsidRPr="00435691" w:rsidRDefault="00435691" w:rsidP="00435691">
            <w:pPr>
              <w:shd w:val="clear" w:color="auto" w:fill="FFFFFF"/>
              <w:ind w:firstLine="567"/>
              <w:jc w:val="both"/>
              <w:rPr>
                <w:rFonts w:ascii="Times New Roman" w:hAnsi="Times New Roman"/>
                <w:color w:val="000000"/>
                <w:sz w:val="28"/>
                <w:szCs w:val="28"/>
                <w:lang w:val="ru-RU"/>
              </w:rPr>
            </w:pPr>
            <w:r w:rsidRPr="00435691">
              <w:rPr>
                <w:rFonts w:ascii="Times New Roman" w:hAnsi="Times New Roman"/>
                <w:color w:val="000000"/>
                <w:sz w:val="28"/>
                <w:szCs w:val="28"/>
                <w:lang w:val="ru-RU"/>
              </w:rPr>
              <w:t>(индивидуальный предприниматель)</w:t>
            </w:r>
          </w:p>
          <w:p w:rsidR="00435691" w:rsidRPr="00435691" w:rsidRDefault="00435691" w:rsidP="00435691">
            <w:pPr>
              <w:shd w:val="clear" w:color="auto" w:fill="FFFFFF"/>
              <w:ind w:firstLine="567"/>
              <w:jc w:val="both"/>
              <w:rPr>
                <w:rFonts w:ascii="Times New Roman" w:hAnsi="Times New Roman"/>
                <w:color w:val="000000"/>
                <w:sz w:val="28"/>
                <w:szCs w:val="28"/>
                <w:lang w:val="ru-RU"/>
              </w:rPr>
            </w:pPr>
            <w:r w:rsidRPr="00435691">
              <w:rPr>
                <w:rFonts w:ascii="Times New Roman" w:hAnsi="Times New Roman"/>
                <w:color w:val="000000"/>
                <w:sz w:val="28"/>
                <w:szCs w:val="28"/>
                <w:lang w:val="ru-RU"/>
              </w:rPr>
              <w:t>М.П.</w:t>
            </w:r>
          </w:p>
          <w:p w:rsidR="00435691" w:rsidRPr="00435691" w:rsidRDefault="00435691" w:rsidP="00435691">
            <w:pPr>
              <w:shd w:val="clear" w:color="auto" w:fill="FFFFFF"/>
              <w:ind w:firstLine="567"/>
              <w:jc w:val="both"/>
              <w:rPr>
                <w:rFonts w:ascii="Times New Roman" w:hAnsi="Times New Roman"/>
                <w:color w:val="000000"/>
                <w:sz w:val="28"/>
                <w:szCs w:val="28"/>
                <w:lang w:val="ru-RU"/>
              </w:rPr>
            </w:pPr>
            <w:r w:rsidRPr="00435691">
              <w:rPr>
                <w:rFonts w:ascii="Times New Roman" w:hAnsi="Times New Roman"/>
                <w:color w:val="000000"/>
                <w:sz w:val="28"/>
                <w:szCs w:val="28"/>
              </w:rPr>
              <w:t> </w:t>
            </w:r>
          </w:p>
          <w:p w:rsidR="00435691" w:rsidRPr="00435691" w:rsidRDefault="00435691" w:rsidP="00435691">
            <w:pPr>
              <w:shd w:val="clear" w:color="auto" w:fill="FFFFFF"/>
              <w:ind w:firstLine="567"/>
              <w:jc w:val="both"/>
              <w:rPr>
                <w:rFonts w:ascii="Times New Roman" w:hAnsi="Times New Roman"/>
                <w:color w:val="000000"/>
                <w:sz w:val="28"/>
                <w:szCs w:val="28"/>
                <w:lang w:val="ru-RU"/>
              </w:rPr>
            </w:pPr>
          </w:p>
          <w:p w:rsidR="00435691" w:rsidRPr="00435691" w:rsidRDefault="00435691" w:rsidP="00435691">
            <w:pPr>
              <w:shd w:val="clear" w:color="auto" w:fill="FFFFFF"/>
              <w:ind w:firstLine="567"/>
              <w:jc w:val="right"/>
              <w:rPr>
                <w:rFonts w:ascii="Times New Roman" w:hAnsi="Times New Roman"/>
                <w:color w:val="000000"/>
                <w:sz w:val="28"/>
                <w:szCs w:val="28"/>
                <w:lang w:val="ru-RU"/>
              </w:rPr>
            </w:pPr>
            <w:r w:rsidRPr="00435691">
              <w:rPr>
                <w:rFonts w:ascii="Times New Roman" w:hAnsi="Times New Roman"/>
                <w:color w:val="000000"/>
                <w:sz w:val="28"/>
                <w:szCs w:val="28"/>
                <w:lang w:val="ru-RU"/>
              </w:rPr>
              <w:lastRenderedPageBreak/>
              <w:t>Таблица</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2</w:t>
            </w:r>
          </w:p>
          <w:p w:rsidR="00435691" w:rsidRPr="00435691" w:rsidRDefault="00435691" w:rsidP="00435691">
            <w:pPr>
              <w:shd w:val="clear" w:color="auto" w:fill="FFFFFF"/>
              <w:ind w:firstLine="540"/>
              <w:jc w:val="both"/>
              <w:rPr>
                <w:rFonts w:ascii="Times New Roman" w:hAnsi="Times New Roman"/>
                <w:color w:val="000000"/>
                <w:sz w:val="28"/>
                <w:szCs w:val="28"/>
                <w:lang w:val="ru-RU"/>
              </w:rPr>
            </w:pPr>
            <w:r w:rsidRPr="00435691">
              <w:rPr>
                <w:rFonts w:ascii="Times New Roman" w:hAnsi="Times New Roman"/>
                <w:color w:val="000000"/>
                <w:sz w:val="28"/>
                <w:szCs w:val="28"/>
              </w:rPr>
              <w:t> </w:t>
            </w:r>
          </w:p>
          <w:p w:rsidR="00435691" w:rsidRPr="00435691" w:rsidRDefault="00435691" w:rsidP="00435691">
            <w:pPr>
              <w:shd w:val="clear" w:color="auto" w:fill="FFFFFF"/>
              <w:ind w:firstLine="567"/>
              <w:jc w:val="center"/>
              <w:rPr>
                <w:rFonts w:ascii="Times New Roman" w:hAnsi="Times New Roman"/>
                <w:color w:val="000000"/>
                <w:sz w:val="28"/>
                <w:szCs w:val="28"/>
                <w:lang w:val="ru-RU"/>
              </w:rPr>
            </w:pPr>
            <w:r w:rsidRPr="00435691">
              <w:rPr>
                <w:rFonts w:ascii="Times New Roman" w:hAnsi="Times New Roman"/>
                <w:b/>
                <w:bCs/>
                <w:color w:val="000000"/>
                <w:sz w:val="28"/>
                <w:szCs w:val="28"/>
                <w:lang w:val="ru-RU"/>
              </w:rPr>
              <w:t xml:space="preserve">Экономические показатели деятельности </w:t>
            </w:r>
            <w:proofErr w:type="spellStart"/>
            <w:r w:rsidRPr="00435691">
              <w:rPr>
                <w:rFonts w:ascii="Times New Roman" w:hAnsi="Times New Roman"/>
                <w:b/>
                <w:bCs/>
                <w:color w:val="000000"/>
                <w:sz w:val="28"/>
                <w:szCs w:val="28"/>
                <w:lang w:val="ru-RU"/>
              </w:rPr>
              <w:t>СМиСП</w:t>
            </w:r>
            <w:proofErr w:type="spellEnd"/>
            <w:r w:rsidRPr="00435691">
              <w:rPr>
                <w:rFonts w:ascii="Times New Roman" w:hAnsi="Times New Roman"/>
                <w:b/>
                <w:bCs/>
                <w:color w:val="000000"/>
                <w:sz w:val="28"/>
                <w:szCs w:val="28"/>
                <w:lang w:val="ru-RU"/>
              </w:rPr>
              <w:t xml:space="preserve">, </w:t>
            </w:r>
            <w:proofErr w:type="gramStart"/>
            <w:r w:rsidRPr="00435691">
              <w:rPr>
                <w:rFonts w:ascii="Times New Roman" w:hAnsi="Times New Roman"/>
                <w:b/>
                <w:bCs/>
                <w:color w:val="000000"/>
                <w:sz w:val="28"/>
                <w:szCs w:val="28"/>
                <w:lang w:val="ru-RU"/>
              </w:rPr>
              <w:t>применяющего</w:t>
            </w:r>
            <w:proofErr w:type="gramEnd"/>
          </w:p>
          <w:p w:rsidR="00435691" w:rsidRPr="00435691" w:rsidRDefault="00435691" w:rsidP="00435691">
            <w:pPr>
              <w:shd w:val="clear" w:color="auto" w:fill="FFFFFF"/>
              <w:ind w:firstLine="567"/>
              <w:jc w:val="center"/>
              <w:rPr>
                <w:rFonts w:ascii="Times New Roman" w:hAnsi="Times New Roman"/>
                <w:color w:val="000000"/>
                <w:sz w:val="28"/>
                <w:szCs w:val="28"/>
                <w:lang w:val="ru-RU"/>
              </w:rPr>
            </w:pPr>
            <w:r w:rsidRPr="00435691">
              <w:rPr>
                <w:rFonts w:ascii="Times New Roman" w:hAnsi="Times New Roman"/>
                <w:b/>
                <w:bCs/>
                <w:color w:val="000000"/>
                <w:sz w:val="28"/>
                <w:szCs w:val="28"/>
                <w:lang w:val="ru-RU"/>
              </w:rPr>
              <w:t>упрощенную систему налогообложения, патентную систему налогообложения, систему налогообложения для сельскохозяйственных товаропроизводителей, систему налогообложения в виде единого налога на вмененный</w:t>
            </w:r>
            <w:r w:rsidRPr="00435691">
              <w:rPr>
                <w:rFonts w:ascii="Times New Roman" w:hAnsi="Times New Roman"/>
                <w:b/>
                <w:bCs/>
                <w:color w:val="000000"/>
                <w:sz w:val="28"/>
                <w:szCs w:val="28"/>
              </w:rPr>
              <w:t> </w:t>
            </w:r>
            <w:r w:rsidRPr="00435691">
              <w:rPr>
                <w:rFonts w:ascii="Times New Roman" w:hAnsi="Times New Roman"/>
                <w:b/>
                <w:bCs/>
                <w:color w:val="000000"/>
                <w:sz w:val="28"/>
                <w:szCs w:val="28"/>
                <w:lang w:val="ru-RU"/>
              </w:rPr>
              <w:t>доход для отдельных видов деятельности</w:t>
            </w:r>
          </w:p>
          <w:p w:rsidR="00435691" w:rsidRPr="00435691" w:rsidRDefault="00435691" w:rsidP="00435691">
            <w:pPr>
              <w:shd w:val="clear" w:color="auto" w:fill="FFFFFF"/>
              <w:ind w:firstLine="540"/>
              <w:jc w:val="both"/>
              <w:rPr>
                <w:rFonts w:ascii="Times New Roman" w:hAnsi="Times New Roman"/>
                <w:color w:val="000000"/>
                <w:sz w:val="28"/>
                <w:szCs w:val="28"/>
                <w:lang w:val="ru-RU"/>
              </w:rPr>
            </w:pPr>
            <w:r w:rsidRPr="00435691">
              <w:rPr>
                <w:rFonts w:ascii="Times New Roman" w:hAnsi="Times New Roman"/>
                <w:color w:val="000000"/>
                <w:sz w:val="28"/>
                <w:szCs w:val="28"/>
              </w:rPr>
              <w:t> </w:t>
            </w:r>
          </w:p>
          <w:p w:rsidR="00435691" w:rsidRPr="00435691" w:rsidRDefault="00435691" w:rsidP="00435691">
            <w:pPr>
              <w:shd w:val="clear" w:color="auto" w:fill="FFFFFF"/>
              <w:ind w:firstLine="540"/>
              <w:jc w:val="both"/>
              <w:rPr>
                <w:rFonts w:ascii="Times New Roman" w:hAnsi="Times New Roman"/>
                <w:color w:val="000000"/>
                <w:sz w:val="28"/>
                <w:szCs w:val="28"/>
              </w:rPr>
            </w:pPr>
            <w:proofErr w:type="spellStart"/>
            <w:r w:rsidRPr="00435691">
              <w:rPr>
                <w:rFonts w:ascii="Times New Roman" w:hAnsi="Times New Roman"/>
                <w:color w:val="000000"/>
                <w:sz w:val="28"/>
                <w:szCs w:val="28"/>
              </w:rPr>
              <w:t>Наименование</w:t>
            </w:r>
            <w:proofErr w:type="spellEnd"/>
            <w:r w:rsidRPr="00435691">
              <w:rPr>
                <w:rFonts w:ascii="Times New Roman" w:hAnsi="Times New Roman"/>
                <w:color w:val="000000"/>
                <w:sz w:val="28"/>
                <w:szCs w:val="28"/>
              </w:rPr>
              <w:t xml:space="preserve"> </w:t>
            </w:r>
            <w:proofErr w:type="spellStart"/>
            <w:r w:rsidRPr="00435691">
              <w:rPr>
                <w:rFonts w:ascii="Times New Roman" w:hAnsi="Times New Roman"/>
                <w:color w:val="000000"/>
                <w:sz w:val="28"/>
                <w:szCs w:val="28"/>
              </w:rPr>
              <w:t>СМиСП</w:t>
            </w:r>
            <w:proofErr w:type="spellEnd"/>
            <w:r w:rsidRPr="00435691">
              <w:rPr>
                <w:rFonts w:ascii="Times New Roman" w:hAnsi="Times New Roman"/>
                <w:color w:val="000000"/>
                <w:sz w:val="28"/>
                <w:szCs w:val="28"/>
              </w:rPr>
              <w:t xml:space="preserve"> ______________________________________________</w:t>
            </w:r>
          </w:p>
          <w:p w:rsidR="00435691" w:rsidRPr="00435691" w:rsidRDefault="00435691" w:rsidP="00435691">
            <w:pPr>
              <w:shd w:val="clear" w:color="auto" w:fill="FFFFFF"/>
              <w:ind w:firstLine="540"/>
              <w:jc w:val="both"/>
              <w:rPr>
                <w:rFonts w:ascii="Times New Roman" w:hAnsi="Times New Roman"/>
                <w:color w:val="000000"/>
                <w:sz w:val="28"/>
                <w:szCs w:val="28"/>
              </w:rPr>
            </w:pPr>
          </w:p>
          <w:tbl>
            <w:tblPr>
              <w:tblW w:w="10089" w:type="dxa"/>
              <w:tblLayout w:type="fixed"/>
              <w:tblCellMar>
                <w:left w:w="0" w:type="dxa"/>
                <w:right w:w="0" w:type="dxa"/>
              </w:tblCellMar>
              <w:tblLook w:val="04A0" w:firstRow="1" w:lastRow="0" w:firstColumn="1" w:lastColumn="0" w:noHBand="0" w:noVBand="1"/>
            </w:tblPr>
            <w:tblGrid>
              <w:gridCol w:w="851"/>
              <w:gridCol w:w="2717"/>
              <w:gridCol w:w="1701"/>
              <w:gridCol w:w="1985"/>
              <w:gridCol w:w="1701"/>
              <w:gridCol w:w="1134"/>
            </w:tblGrid>
            <w:tr w:rsidR="00435691" w:rsidRPr="00435691" w:rsidTr="00CC635D">
              <w:trPr>
                <w:trHeight w:val="567"/>
              </w:trPr>
              <w:tc>
                <w:tcPr>
                  <w:tcW w:w="85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rPr>
                      <w:rFonts w:ascii="Times New Roman" w:hAnsi="Times New Roman"/>
                      <w:b/>
                      <w:bCs/>
                      <w:sz w:val="28"/>
                      <w:szCs w:val="28"/>
                    </w:rPr>
                  </w:pPr>
                  <w:r w:rsidRPr="00435691">
                    <w:rPr>
                      <w:rFonts w:ascii="Times New Roman" w:hAnsi="Times New Roman"/>
                      <w:b/>
                      <w:bCs/>
                      <w:sz w:val="28"/>
                      <w:szCs w:val="28"/>
                    </w:rPr>
                    <w:t>№п/п</w:t>
                  </w:r>
                </w:p>
              </w:tc>
              <w:tc>
                <w:tcPr>
                  <w:tcW w:w="2717" w:type="dxa"/>
                  <w:vMerge w:val="restart"/>
                  <w:tcBorders>
                    <w:top w:val="single" w:sz="8" w:space="0" w:color="000000"/>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ind w:firstLine="567"/>
                    <w:jc w:val="center"/>
                    <w:rPr>
                      <w:rFonts w:ascii="Times New Roman" w:hAnsi="Times New Roman"/>
                      <w:b/>
                      <w:bCs/>
                      <w:sz w:val="28"/>
                      <w:szCs w:val="28"/>
                    </w:rPr>
                  </w:pPr>
                  <w:proofErr w:type="spellStart"/>
                  <w:r w:rsidRPr="00435691">
                    <w:rPr>
                      <w:rFonts w:ascii="Times New Roman" w:hAnsi="Times New Roman"/>
                      <w:b/>
                      <w:bCs/>
                      <w:sz w:val="28"/>
                      <w:szCs w:val="28"/>
                    </w:rPr>
                    <w:t>Наименование</w:t>
                  </w:r>
                  <w:proofErr w:type="spellEnd"/>
                  <w:r w:rsidRPr="00435691">
                    <w:rPr>
                      <w:rFonts w:ascii="Times New Roman" w:hAnsi="Times New Roman"/>
                      <w:b/>
                      <w:bCs/>
                      <w:sz w:val="28"/>
                      <w:szCs w:val="28"/>
                    </w:rPr>
                    <w:t xml:space="preserve"> </w:t>
                  </w:r>
                  <w:proofErr w:type="spellStart"/>
                  <w:r w:rsidRPr="00435691">
                    <w:rPr>
                      <w:rFonts w:ascii="Times New Roman" w:hAnsi="Times New Roman"/>
                      <w:b/>
                      <w:bCs/>
                      <w:sz w:val="28"/>
                      <w:szCs w:val="28"/>
                    </w:rPr>
                    <w:t>показателей</w:t>
                  </w:r>
                  <w:proofErr w:type="spellEnd"/>
                </w:p>
              </w:tc>
              <w:tc>
                <w:tcPr>
                  <w:tcW w:w="3686" w:type="dxa"/>
                  <w:gridSpan w:val="2"/>
                  <w:tcBorders>
                    <w:top w:val="single" w:sz="8" w:space="0" w:color="000000"/>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ind w:firstLine="567"/>
                    <w:jc w:val="center"/>
                    <w:rPr>
                      <w:rFonts w:ascii="Times New Roman" w:hAnsi="Times New Roman"/>
                      <w:b/>
                      <w:bCs/>
                      <w:sz w:val="28"/>
                      <w:szCs w:val="28"/>
                    </w:rPr>
                  </w:pPr>
                  <w:proofErr w:type="spellStart"/>
                  <w:r w:rsidRPr="00435691">
                    <w:rPr>
                      <w:rFonts w:ascii="Times New Roman" w:hAnsi="Times New Roman"/>
                      <w:b/>
                      <w:bCs/>
                      <w:sz w:val="28"/>
                      <w:szCs w:val="28"/>
                    </w:rPr>
                    <w:t>Годы</w:t>
                  </w:r>
                  <w:proofErr w:type="spellEnd"/>
                  <w:r w:rsidRPr="00435691">
                    <w:rPr>
                      <w:rFonts w:ascii="Times New Roman" w:hAnsi="Times New Roman"/>
                      <w:b/>
                      <w:bCs/>
                      <w:sz w:val="28"/>
                      <w:szCs w:val="28"/>
                    </w:rPr>
                    <w:t xml:space="preserve">, </w:t>
                  </w:r>
                  <w:proofErr w:type="spellStart"/>
                  <w:r w:rsidRPr="00435691">
                    <w:rPr>
                      <w:rFonts w:ascii="Times New Roman" w:hAnsi="Times New Roman"/>
                      <w:b/>
                      <w:bCs/>
                      <w:sz w:val="28"/>
                      <w:szCs w:val="28"/>
                    </w:rPr>
                    <w:t>предшествующие</w:t>
                  </w:r>
                  <w:proofErr w:type="spellEnd"/>
                </w:p>
                <w:p w:rsidR="00435691" w:rsidRPr="00435691" w:rsidRDefault="00435691" w:rsidP="00435691">
                  <w:pPr>
                    <w:ind w:firstLine="567"/>
                    <w:jc w:val="center"/>
                    <w:rPr>
                      <w:rFonts w:ascii="Times New Roman" w:hAnsi="Times New Roman"/>
                      <w:b/>
                      <w:bCs/>
                      <w:sz w:val="28"/>
                      <w:szCs w:val="28"/>
                    </w:rPr>
                  </w:pPr>
                  <w:proofErr w:type="spellStart"/>
                  <w:r w:rsidRPr="00435691">
                    <w:rPr>
                      <w:rFonts w:ascii="Times New Roman" w:hAnsi="Times New Roman"/>
                      <w:b/>
                      <w:bCs/>
                      <w:sz w:val="28"/>
                      <w:szCs w:val="28"/>
                    </w:rPr>
                    <w:t>финансовой</w:t>
                  </w:r>
                  <w:proofErr w:type="spellEnd"/>
                  <w:r w:rsidRPr="00435691">
                    <w:rPr>
                      <w:rFonts w:ascii="Times New Roman" w:hAnsi="Times New Roman"/>
                      <w:b/>
                      <w:bCs/>
                      <w:sz w:val="28"/>
                      <w:szCs w:val="28"/>
                    </w:rPr>
                    <w:t xml:space="preserve"> </w:t>
                  </w:r>
                  <w:proofErr w:type="spellStart"/>
                  <w:r w:rsidRPr="00435691">
                    <w:rPr>
                      <w:rFonts w:ascii="Times New Roman" w:hAnsi="Times New Roman"/>
                      <w:b/>
                      <w:bCs/>
                      <w:sz w:val="28"/>
                      <w:szCs w:val="28"/>
                    </w:rPr>
                    <w:t>поддержке</w:t>
                  </w:r>
                  <w:proofErr w:type="spellEnd"/>
                  <w:r w:rsidRPr="00435691">
                    <w:rPr>
                      <w:rFonts w:ascii="Times New Roman" w:hAnsi="Times New Roman"/>
                      <w:b/>
                      <w:bCs/>
                      <w:sz w:val="28"/>
                      <w:szCs w:val="28"/>
                    </w:rPr>
                    <w:t>*</w:t>
                  </w:r>
                </w:p>
              </w:tc>
              <w:tc>
                <w:tcPr>
                  <w:tcW w:w="2835" w:type="dxa"/>
                  <w:gridSpan w:val="2"/>
                  <w:tcBorders>
                    <w:top w:val="single" w:sz="8" w:space="0" w:color="000000"/>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ind w:firstLine="567"/>
                    <w:jc w:val="center"/>
                    <w:rPr>
                      <w:rFonts w:ascii="Times New Roman" w:hAnsi="Times New Roman"/>
                      <w:b/>
                      <w:bCs/>
                      <w:sz w:val="28"/>
                      <w:szCs w:val="28"/>
                    </w:rPr>
                  </w:pPr>
                  <w:proofErr w:type="spellStart"/>
                  <w:r w:rsidRPr="00435691">
                    <w:rPr>
                      <w:rFonts w:ascii="Times New Roman" w:hAnsi="Times New Roman"/>
                      <w:b/>
                      <w:bCs/>
                      <w:sz w:val="28"/>
                      <w:szCs w:val="28"/>
                    </w:rPr>
                    <w:t>Год</w:t>
                  </w:r>
                  <w:proofErr w:type="spellEnd"/>
                  <w:r w:rsidRPr="00435691">
                    <w:rPr>
                      <w:rFonts w:ascii="Times New Roman" w:hAnsi="Times New Roman"/>
                      <w:b/>
                      <w:bCs/>
                      <w:sz w:val="28"/>
                      <w:szCs w:val="28"/>
                    </w:rPr>
                    <w:t xml:space="preserve"> </w:t>
                  </w:r>
                  <w:proofErr w:type="spellStart"/>
                  <w:r w:rsidRPr="00435691">
                    <w:rPr>
                      <w:rFonts w:ascii="Times New Roman" w:hAnsi="Times New Roman"/>
                      <w:b/>
                      <w:bCs/>
                      <w:sz w:val="28"/>
                      <w:szCs w:val="28"/>
                    </w:rPr>
                    <w:t>оказания</w:t>
                  </w:r>
                  <w:proofErr w:type="spellEnd"/>
                </w:p>
                <w:p w:rsidR="00435691" w:rsidRPr="00435691" w:rsidRDefault="00435691" w:rsidP="00435691">
                  <w:pPr>
                    <w:ind w:firstLine="567"/>
                    <w:jc w:val="center"/>
                    <w:rPr>
                      <w:rFonts w:ascii="Times New Roman" w:hAnsi="Times New Roman"/>
                      <w:b/>
                      <w:bCs/>
                      <w:sz w:val="28"/>
                      <w:szCs w:val="28"/>
                    </w:rPr>
                  </w:pPr>
                  <w:proofErr w:type="spellStart"/>
                  <w:r w:rsidRPr="00435691">
                    <w:rPr>
                      <w:rFonts w:ascii="Times New Roman" w:hAnsi="Times New Roman"/>
                      <w:b/>
                      <w:bCs/>
                      <w:sz w:val="28"/>
                      <w:szCs w:val="28"/>
                    </w:rPr>
                    <w:t>финансовой</w:t>
                  </w:r>
                  <w:proofErr w:type="spellEnd"/>
                  <w:r w:rsidRPr="00435691">
                    <w:rPr>
                      <w:rFonts w:ascii="Times New Roman" w:hAnsi="Times New Roman"/>
                      <w:b/>
                      <w:bCs/>
                      <w:sz w:val="28"/>
                      <w:szCs w:val="28"/>
                    </w:rPr>
                    <w:t xml:space="preserve"> </w:t>
                  </w:r>
                  <w:proofErr w:type="spellStart"/>
                  <w:r w:rsidRPr="00435691">
                    <w:rPr>
                      <w:rFonts w:ascii="Times New Roman" w:hAnsi="Times New Roman"/>
                      <w:b/>
                      <w:bCs/>
                      <w:sz w:val="28"/>
                      <w:szCs w:val="28"/>
                    </w:rPr>
                    <w:t>поддержки</w:t>
                  </w:r>
                  <w:proofErr w:type="spellEnd"/>
                </w:p>
              </w:tc>
            </w:tr>
            <w:tr w:rsidR="00435691" w:rsidRPr="00435691" w:rsidTr="00CC635D">
              <w:trPr>
                <w:trHeight w:val="1200"/>
              </w:trPr>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435691" w:rsidRPr="00435691" w:rsidRDefault="00435691" w:rsidP="00435691">
                  <w:pPr>
                    <w:rPr>
                      <w:rFonts w:ascii="Times New Roman" w:hAnsi="Times New Roman"/>
                      <w:b/>
                      <w:bCs/>
                      <w:sz w:val="28"/>
                      <w:szCs w:val="28"/>
                    </w:rPr>
                  </w:pPr>
                </w:p>
              </w:tc>
              <w:tc>
                <w:tcPr>
                  <w:tcW w:w="2717" w:type="dxa"/>
                  <w:vMerge/>
                  <w:tcBorders>
                    <w:top w:val="single" w:sz="8" w:space="0" w:color="000000"/>
                    <w:bottom w:val="single" w:sz="8" w:space="0" w:color="000000"/>
                    <w:right w:val="single" w:sz="8" w:space="0" w:color="000000"/>
                  </w:tcBorders>
                  <w:vAlign w:val="center"/>
                  <w:hideMark/>
                </w:tcPr>
                <w:p w:rsidR="00435691" w:rsidRPr="00435691" w:rsidRDefault="00435691" w:rsidP="00435691">
                  <w:pPr>
                    <w:rPr>
                      <w:rFonts w:ascii="Times New Roman" w:hAnsi="Times New Roman"/>
                      <w:b/>
                      <w:bCs/>
                      <w:sz w:val="28"/>
                      <w:szCs w:val="28"/>
                    </w:rPr>
                  </w:pPr>
                </w:p>
              </w:tc>
              <w:tc>
                <w:tcPr>
                  <w:tcW w:w="1701"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rPr>
                      <w:rFonts w:ascii="Times New Roman" w:hAnsi="Times New Roman"/>
                      <w:sz w:val="28"/>
                      <w:szCs w:val="28"/>
                    </w:rPr>
                  </w:pPr>
                  <w:proofErr w:type="spellStart"/>
                  <w:r w:rsidRPr="00435691">
                    <w:rPr>
                      <w:rFonts w:ascii="Times New Roman" w:hAnsi="Times New Roman"/>
                      <w:sz w:val="28"/>
                      <w:szCs w:val="28"/>
                    </w:rPr>
                    <w:t>показатели</w:t>
                  </w:r>
                  <w:proofErr w:type="spellEnd"/>
                </w:p>
                <w:p w:rsidR="00435691" w:rsidRPr="00435691" w:rsidRDefault="00435691" w:rsidP="00435691">
                  <w:pPr>
                    <w:rPr>
                      <w:rFonts w:ascii="Times New Roman" w:hAnsi="Times New Roman"/>
                      <w:sz w:val="28"/>
                      <w:szCs w:val="28"/>
                    </w:rPr>
                  </w:pPr>
                  <w:proofErr w:type="spellStart"/>
                  <w:r w:rsidRPr="00435691">
                    <w:rPr>
                      <w:rFonts w:ascii="Times New Roman" w:hAnsi="Times New Roman"/>
                      <w:sz w:val="28"/>
                      <w:szCs w:val="28"/>
                    </w:rPr>
                    <w:t>за</w:t>
                  </w:r>
                  <w:proofErr w:type="spellEnd"/>
                  <w:r w:rsidRPr="00435691">
                    <w:rPr>
                      <w:rFonts w:ascii="Times New Roman" w:hAnsi="Times New Roman"/>
                      <w:sz w:val="28"/>
                      <w:szCs w:val="28"/>
                    </w:rPr>
                    <w:t xml:space="preserve"> 2-й </w:t>
                  </w:r>
                  <w:proofErr w:type="spellStart"/>
                  <w:r w:rsidRPr="00435691">
                    <w:rPr>
                      <w:rFonts w:ascii="Times New Roman" w:hAnsi="Times New Roman"/>
                      <w:sz w:val="28"/>
                      <w:szCs w:val="28"/>
                    </w:rPr>
                    <w:t>год</w:t>
                  </w:r>
                  <w:proofErr w:type="spellEnd"/>
                </w:p>
              </w:tc>
              <w:tc>
                <w:tcPr>
                  <w:tcW w:w="1985"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rPr>
                      <w:rFonts w:ascii="Times New Roman" w:hAnsi="Times New Roman"/>
                      <w:sz w:val="28"/>
                      <w:szCs w:val="28"/>
                    </w:rPr>
                  </w:pPr>
                  <w:proofErr w:type="spellStart"/>
                  <w:r w:rsidRPr="00435691">
                    <w:rPr>
                      <w:rFonts w:ascii="Times New Roman" w:hAnsi="Times New Roman"/>
                      <w:sz w:val="28"/>
                      <w:szCs w:val="28"/>
                    </w:rPr>
                    <w:t>показатели</w:t>
                  </w:r>
                  <w:proofErr w:type="spellEnd"/>
                </w:p>
                <w:p w:rsidR="00435691" w:rsidRPr="00435691" w:rsidRDefault="00435691" w:rsidP="00435691">
                  <w:pPr>
                    <w:rPr>
                      <w:rFonts w:ascii="Times New Roman" w:hAnsi="Times New Roman"/>
                      <w:sz w:val="28"/>
                      <w:szCs w:val="28"/>
                    </w:rPr>
                  </w:pPr>
                  <w:proofErr w:type="spellStart"/>
                  <w:r w:rsidRPr="00435691">
                    <w:rPr>
                      <w:rFonts w:ascii="Times New Roman" w:hAnsi="Times New Roman"/>
                      <w:sz w:val="28"/>
                      <w:szCs w:val="28"/>
                    </w:rPr>
                    <w:t>за</w:t>
                  </w:r>
                  <w:proofErr w:type="spellEnd"/>
                  <w:r w:rsidRPr="00435691">
                    <w:rPr>
                      <w:rFonts w:ascii="Times New Roman" w:hAnsi="Times New Roman"/>
                      <w:sz w:val="28"/>
                      <w:szCs w:val="28"/>
                    </w:rPr>
                    <w:t xml:space="preserve"> 1-й </w:t>
                  </w:r>
                  <w:proofErr w:type="spellStart"/>
                  <w:r w:rsidRPr="00435691">
                    <w:rPr>
                      <w:rFonts w:ascii="Times New Roman" w:hAnsi="Times New Roman"/>
                      <w:sz w:val="28"/>
                      <w:szCs w:val="28"/>
                    </w:rPr>
                    <w:t>год</w:t>
                  </w:r>
                  <w:proofErr w:type="spellEnd"/>
                </w:p>
              </w:tc>
              <w:tc>
                <w:tcPr>
                  <w:tcW w:w="1701"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rPr>
                      <w:rFonts w:ascii="Times New Roman" w:hAnsi="Times New Roman"/>
                      <w:sz w:val="28"/>
                      <w:szCs w:val="28"/>
                      <w:lang w:val="ru-RU"/>
                    </w:rPr>
                  </w:pPr>
                  <w:r w:rsidRPr="00435691">
                    <w:rPr>
                      <w:rFonts w:ascii="Times New Roman" w:hAnsi="Times New Roman"/>
                      <w:sz w:val="28"/>
                      <w:szCs w:val="28"/>
                      <w:lang w:val="ru-RU"/>
                    </w:rPr>
                    <w:t>показатели</w:t>
                  </w:r>
                </w:p>
                <w:p w:rsidR="00435691" w:rsidRPr="00435691" w:rsidRDefault="00435691" w:rsidP="00435691">
                  <w:pPr>
                    <w:rPr>
                      <w:rFonts w:ascii="Times New Roman" w:hAnsi="Times New Roman"/>
                      <w:sz w:val="28"/>
                      <w:szCs w:val="28"/>
                      <w:lang w:val="ru-RU"/>
                    </w:rPr>
                  </w:pPr>
                  <w:r w:rsidRPr="00435691">
                    <w:rPr>
                      <w:rFonts w:ascii="Times New Roman" w:hAnsi="Times New Roman"/>
                      <w:sz w:val="28"/>
                      <w:szCs w:val="28"/>
                      <w:lang w:val="ru-RU"/>
                    </w:rPr>
                    <w:t>за последний</w:t>
                  </w:r>
                </w:p>
                <w:p w:rsidR="00435691" w:rsidRPr="00435691" w:rsidRDefault="00435691" w:rsidP="00435691">
                  <w:pPr>
                    <w:rPr>
                      <w:rFonts w:ascii="Times New Roman" w:hAnsi="Times New Roman"/>
                      <w:sz w:val="28"/>
                      <w:szCs w:val="28"/>
                      <w:lang w:val="ru-RU"/>
                    </w:rPr>
                  </w:pPr>
                  <w:r w:rsidRPr="00435691">
                    <w:rPr>
                      <w:rFonts w:ascii="Times New Roman" w:hAnsi="Times New Roman"/>
                      <w:sz w:val="28"/>
                      <w:szCs w:val="28"/>
                      <w:lang w:val="ru-RU"/>
                    </w:rPr>
                    <w:t>отчетный</w:t>
                  </w:r>
                </w:p>
                <w:p w:rsidR="00435691" w:rsidRPr="00435691" w:rsidRDefault="00435691" w:rsidP="00435691">
                  <w:pPr>
                    <w:rPr>
                      <w:rFonts w:ascii="Times New Roman" w:hAnsi="Times New Roman"/>
                      <w:sz w:val="28"/>
                      <w:szCs w:val="28"/>
                      <w:lang w:val="ru-RU"/>
                    </w:rPr>
                  </w:pPr>
                  <w:r w:rsidRPr="00435691">
                    <w:rPr>
                      <w:rFonts w:ascii="Times New Roman" w:hAnsi="Times New Roman"/>
                      <w:sz w:val="28"/>
                      <w:szCs w:val="28"/>
                      <w:lang w:val="ru-RU"/>
                    </w:rPr>
                    <w:t>период</w:t>
                  </w:r>
                  <w:proofErr w:type="gramStart"/>
                  <w:r w:rsidRPr="00435691">
                    <w:rPr>
                      <w:rFonts w:ascii="Times New Roman" w:hAnsi="Times New Roman"/>
                      <w:sz w:val="28"/>
                      <w:szCs w:val="28"/>
                      <w:lang w:val="ru-RU"/>
                    </w:rPr>
                    <w:t>**(</w:t>
                  </w:r>
                  <w:r w:rsidRPr="00435691">
                    <w:rPr>
                      <w:rFonts w:ascii="Times New Roman" w:hAnsi="Times New Roman"/>
                      <w:sz w:val="28"/>
                      <w:szCs w:val="28"/>
                    </w:rPr>
                    <w:t> </w:t>
                  </w:r>
                  <w:r w:rsidRPr="00435691">
                    <w:rPr>
                      <w:rFonts w:ascii="Times New Roman" w:hAnsi="Times New Roman"/>
                      <w:sz w:val="28"/>
                      <w:szCs w:val="28"/>
                      <w:lang w:val="ru-RU"/>
                    </w:rPr>
                    <w:t>)</w:t>
                  </w:r>
                  <w:proofErr w:type="gramEnd"/>
                </w:p>
              </w:tc>
              <w:tc>
                <w:tcPr>
                  <w:tcW w:w="1134"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rPr>
                      <w:rFonts w:ascii="Times New Roman" w:hAnsi="Times New Roman"/>
                      <w:sz w:val="28"/>
                      <w:szCs w:val="28"/>
                    </w:rPr>
                  </w:pPr>
                  <w:proofErr w:type="spellStart"/>
                  <w:r w:rsidRPr="00435691">
                    <w:rPr>
                      <w:rFonts w:ascii="Times New Roman" w:hAnsi="Times New Roman"/>
                      <w:sz w:val="28"/>
                      <w:szCs w:val="28"/>
                    </w:rPr>
                    <w:t>показатели</w:t>
                  </w:r>
                  <w:proofErr w:type="spellEnd"/>
                </w:p>
                <w:p w:rsidR="00435691" w:rsidRPr="00435691" w:rsidRDefault="00435691" w:rsidP="00435691">
                  <w:pPr>
                    <w:rPr>
                      <w:rFonts w:ascii="Times New Roman" w:hAnsi="Times New Roman"/>
                      <w:sz w:val="28"/>
                      <w:szCs w:val="28"/>
                    </w:rPr>
                  </w:pPr>
                  <w:proofErr w:type="spellStart"/>
                  <w:r w:rsidRPr="00435691">
                    <w:rPr>
                      <w:rFonts w:ascii="Times New Roman" w:hAnsi="Times New Roman"/>
                      <w:sz w:val="28"/>
                      <w:szCs w:val="28"/>
                    </w:rPr>
                    <w:t>за</w:t>
                  </w:r>
                  <w:proofErr w:type="spellEnd"/>
                  <w:r w:rsidRPr="00435691">
                    <w:rPr>
                      <w:rFonts w:ascii="Times New Roman" w:hAnsi="Times New Roman"/>
                      <w:sz w:val="28"/>
                      <w:szCs w:val="28"/>
                    </w:rPr>
                    <w:t xml:space="preserve"> </w:t>
                  </w:r>
                  <w:proofErr w:type="spellStart"/>
                  <w:r w:rsidRPr="00435691">
                    <w:rPr>
                      <w:rFonts w:ascii="Times New Roman" w:hAnsi="Times New Roman"/>
                      <w:sz w:val="28"/>
                      <w:szCs w:val="28"/>
                    </w:rPr>
                    <w:t>год</w:t>
                  </w:r>
                  <w:proofErr w:type="spellEnd"/>
                  <w:r w:rsidRPr="00435691">
                    <w:rPr>
                      <w:rFonts w:ascii="Times New Roman" w:hAnsi="Times New Roman"/>
                      <w:sz w:val="28"/>
                      <w:szCs w:val="28"/>
                    </w:rPr>
                    <w:t xml:space="preserve"> (</w:t>
                  </w:r>
                  <w:proofErr w:type="spellStart"/>
                  <w:r w:rsidRPr="00435691">
                    <w:rPr>
                      <w:rFonts w:ascii="Times New Roman" w:hAnsi="Times New Roman"/>
                      <w:sz w:val="28"/>
                      <w:szCs w:val="28"/>
                    </w:rPr>
                    <w:t>план</w:t>
                  </w:r>
                  <w:proofErr w:type="spellEnd"/>
                  <w:r w:rsidRPr="00435691">
                    <w:rPr>
                      <w:rFonts w:ascii="Times New Roman" w:hAnsi="Times New Roman"/>
                      <w:sz w:val="28"/>
                      <w:szCs w:val="28"/>
                    </w:rPr>
                    <w:t>)</w:t>
                  </w:r>
                </w:p>
              </w:tc>
            </w:tr>
            <w:tr w:rsidR="00435691" w:rsidRPr="00435691" w:rsidTr="00CC635D">
              <w:tc>
                <w:tcPr>
                  <w:tcW w:w="851" w:type="dxa"/>
                  <w:tcBorders>
                    <w:left w:val="single" w:sz="8" w:space="0" w:color="000000"/>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rPr>
                      <w:rFonts w:ascii="Times New Roman" w:hAnsi="Times New Roman"/>
                      <w:sz w:val="28"/>
                      <w:szCs w:val="28"/>
                    </w:rPr>
                  </w:pPr>
                  <w:r w:rsidRPr="00435691">
                    <w:rPr>
                      <w:rFonts w:ascii="Times New Roman" w:hAnsi="Times New Roman"/>
                      <w:sz w:val="28"/>
                      <w:szCs w:val="28"/>
                    </w:rPr>
                    <w:t>1</w:t>
                  </w:r>
                </w:p>
              </w:tc>
              <w:tc>
                <w:tcPr>
                  <w:tcW w:w="2717"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rPr>
                      <w:rFonts w:ascii="Times New Roman" w:hAnsi="Times New Roman"/>
                      <w:sz w:val="28"/>
                      <w:szCs w:val="28"/>
                    </w:rPr>
                  </w:pPr>
                  <w:proofErr w:type="spellStart"/>
                  <w:r w:rsidRPr="00435691">
                    <w:rPr>
                      <w:rFonts w:ascii="Times New Roman" w:hAnsi="Times New Roman"/>
                      <w:sz w:val="28"/>
                      <w:szCs w:val="28"/>
                    </w:rPr>
                    <w:t>Доход</w:t>
                  </w:r>
                  <w:proofErr w:type="spellEnd"/>
                  <w:r w:rsidRPr="00435691">
                    <w:rPr>
                      <w:rFonts w:ascii="Times New Roman" w:hAnsi="Times New Roman"/>
                      <w:sz w:val="28"/>
                      <w:szCs w:val="28"/>
                    </w:rPr>
                    <w:t xml:space="preserve">, </w:t>
                  </w:r>
                  <w:proofErr w:type="spellStart"/>
                  <w:r w:rsidRPr="00435691">
                    <w:rPr>
                      <w:rFonts w:ascii="Times New Roman" w:hAnsi="Times New Roman"/>
                      <w:sz w:val="28"/>
                      <w:szCs w:val="28"/>
                    </w:rPr>
                    <w:t>тыс</w:t>
                  </w:r>
                  <w:proofErr w:type="spellEnd"/>
                  <w:r w:rsidRPr="00435691">
                    <w:rPr>
                      <w:rFonts w:ascii="Times New Roman" w:hAnsi="Times New Roman"/>
                      <w:sz w:val="28"/>
                      <w:szCs w:val="28"/>
                    </w:rPr>
                    <w:t xml:space="preserve">. </w:t>
                  </w:r>
                  <w:proofErr w:type="spellStart"/>
                  <w:proofErr w:type="gramStart"/>
                  <w:r w:rsidRPr="00435691">
                    <w:rPr>
                      <w:rFonts w:ascii="Times New Roman" w:hAnsi="Times New Roman"/>
                      <w:sz w:val="28"/>
                      <w:szCs w:val="28"/>
                    </w:rPr>
                    <w:t>руб</w:t>
                  </w:r>
                  <w:proofErr w:type="spellEnd"/>
                  <w:proofErr w:type="gramEnd"/>
                  <w:r w:rsidRPr="00435691">
                    <w:rPr>
                      <w:rFonts w:ascii="Times New Roman" w:hAnsi="Times New Roman"/>
                      <w:sz w:val="28"/>
                      <w:szCs w:val="28"/>
                    </w:rPr>
                    <w:t>.</w:t>
                  </w:r>
                </w:p>
              </w:tc>
              <w:tc>
                <w:tcPr>
                  <w:tcW w:w="1701"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ind w:firstLine="567"/>
                    <w:rPr>
                      <w:rFonts w:ascii="Times New Roman" w:hAnsi="Times New Roman"/>
                      <w:sz w:val="28"/>
                      <w:szCs w:val="28"/>
                    </w:rPr>
                  </w:pPr>
                  <w:r w:rsidRPr="00435691">
                    <w:rPr>
                      <w:rFonts w:ascii="Times New Roman" w:hAnsi="Times New Roman"/>
                      <w:sz w:val="28"/>
                      <w:szCs w:val="28"/>
                    </w:rPr>
                    <w:t> </w:t>
                  </w:r>
                </w:p>
              </w:tc>
              <w:tc>
                <w:tcPr>
                  <w:tcW w:w="1985"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ind w:firstLine="567"/>
                    <w:rPr>
                      <w:rFonts w:ascii="Times New Roman" w:hAnsi="Times New Roman"/>
                      <w:sz w:val="28"/>
                      <w:szCs w:val="28"/>
                    </w:rPr>
                  </w:pPr>
                  <w:r w:rsidRPr="00435691">
                    <w:rPr>
                      <w:rFonts w:ascii="Times New Roman" w:hAnsi="Times New Roman"/>
                      <w:sz w:val="28"/>
                      <w:szCs w:val="28"/>
                    </w:rPr>
                    <w:t> </w:t>
                  </w:r>
                </w:p>
              </w:tc>
              <w:tc>
                <w:tcPr>
                  <w:tcW w:w="1701"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ind w:firstLine="567"/>
                    <w:rPr>
                      <w:rFonts w:ascii="Times New Roman" w:hAnsi="Times New Roman"/>
                      <w:sz w:val="28"/>
                      <w:szCs w:val="28"/>
                    </w:rPr>
                  </w:pPr>
                  <w:r w:rsidRPr="00435691">
                    <w:rPr>
                      <w:rFonts w:ascii="Times New Roman" w:hAnsi="Times New Roman"/>
                      <w:sz w:val="28"/>
                      <w:szCs w:val="28"/>
                    </w:rPr>
                    <w:t> </w:t>
                  </w:r>
                </w:p>
              </w:tc>
              <w:tc>
                <w:tcPr>
                  <w:tcW w:w="1134"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ind w:firstLine="567"/>
                    <w:rPr>
                      <w:rFonts w:ascii="Times New Roman" w:hAnsi="Times New Roman"/>
                      <w:sz w:val="28"/>
                      <w:szCs w:val="28"/>
                    </w:rPr>
                  </w:pPr>
                  <w:r w:rsidRPr="00435691">
                    <w:rPr>
                      <w:rFonts w:ascii="Times New Roman" w:hAnsi="Times New Roman"/>
                      <w:sz w:val="28"/>
                      <w:szCs w:val="28"/>
                    </w:rPr>
                    <w:t> </w:t>
                  </w:r>
                </w:p>
              </w:tc>
            </w:tr>
            <w:tr w:rsidR="00435691" w:rsidRPr="00435691" w:rsidTr="00CC635D">
              <w:trPr>
                <w:trHeight w:val="1200"/>
              </w:trPr>
              <w:tc>
                <w:tcPr>
                  <w:tcW w:w="851" w:type="dxa"/>
                  <w:tcBorders>
                    <w:left w:val="single" w:sz="8" w:space="0" w:color="000000"/>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rPr>
                      <w:rFonts w:ascii="Times New Roman" w:hAnsi="Times New Roman"/>
                      <w:sz w:val="28"/>
                      <w:szCs w:val="28"/>
                    </w:rPr>
                  </w:pPr>
                  <w:r w:rsidRPr="00435691">
                    <w:rPr>
                      <w:rFonts w:ascii="Times New Roman" w:hAnsi="Times New Roman"/>
                      <w:sz w:val="28"/>
                      <w:szCs w:val="28"/>
                    </w:rPr>
                    <w:t>2</w:t>
                  </w:r>
                </w:p>
              </w:tc>
              <w:tc>
                <w:tcPr>
                  <w:tcW w:w="2717"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rPr>
                      <w:rFonts w:ascii="Times New Roman" w:hAnsi="Times New Roman"/>
                      <w:sz w:val="28"/>
                      <w:szCs w:val="28"/>
                      <w:lang w:val="ru-RU"/>
                    </w:rPr>
                  </w:pPr>
                  <w:proofErr w:type="gramStart"/>
                  <w:r w:rsidRPr="00435691">
                    <w:rPr>
                      <w:rFonts w:ascii="Times New Roman" w:hAnsi="Times New Roman"/>
                      <w:sz w:val="28"/>
                      <w:szCs w:val="28"/>
                      <w:lang w:val="ru-RU"/>
                    </w:rPr>
                    <w:t>Средняя численность работников (включая выполнявших работы по договорам гражданско-</w:t>
                  </w:r>
                  <w:proofErr w:type="gramEnd"/>
                </w:p>
                <w:p w:rsidR="00435691" w:rsidRPr="00435691" w:rsidRDefault="00435691" w:rsidP="00435691">
                  <w:pPr>
                    <w:rPr>
                      <w:rFonts w:ascii="Times New Roman" w:hAnsi="Times New Roman"/>
                      <w:sz w:val="28"/>
                      <w:szCs w:val="28"/>
                      <w:lang w:val="ru-RU"/>
                    </w:rPr>
                  </w:pPr>
                  <w:r w:rsidRPr="00435691">
                    <w:rPr>
                      <w:rFonts w:ascii="Times New Roman" w:hAnsi="Times New Roman"/>
                      <w:sz w:val="28"/>
                      <w:szCs w:val="28"/>
                      <w:lang w:val="ru-RU"/>
                    </w:rPr>
                    <w:t>правового характера), всего, человек, из нее:</w:t>
                  </w:r>
                </w:p>
              </w:tc>
              <w:tc>
                <w:tcPr>
                  <w:tcW w:w="1701"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ind w:firstLine="567"/>
                    <w:rPr>
                      <w:rFonts w:ascii="Times New Roman" w:hAnsi="Times New Roman"/>
                      <w:sz w:val="28"/>
                      <w:szCs w:val="28"/>
                      <w:lang w:val="ru-RU"/>
                    </w:rPr>
                  </w:pPr>
                  <w:r w:rsidRPr="00435691">
                    <w:rPr>
                      <w:rFonts w:ascii="Times New Roman" w:hAnsi="Times New Roman"/>
                      <w:sz w:val="28"/>
                      <w:szCs w:val="28"/>
                    </w:rPr>
                    <w:t> </w:t>
                  </w:r>
                </w:p>
              </w:tc>
              <w:tc>
                <w:tcPr>
                  <w:tcW w:w="1985"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ind w:firstLine="567"/>
                    <w:rPr>
                      <w:rFonts w:ascii="Times New Roman" w:hAnsi="Times New Roman"/>
                      <w:sz w:val="28"/>
                      <w:szCs w:val="28"/>
                      <w:lang w:val="ru-RU"/>
                    </w:rPr>
                  </w:pPr>
                  <w:r w:rsidRPr="00435691">
                    <w:rPr>
                      <w:rFonts w:ascii="Times New Roman" w:hAnsi="Times New Roman"/>
                      <w:sz w:val="28"/>
                      <w:szCs w:val="28"/>
                    </w:rPr>
                    <w:t> </w:t>
                  </w:r>
                </w:p>
              </w:tc>
              <w:tc>
                <w:tcPr>
                  <w:tcW w:w="1701"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ind w:firstLine="567"/>
                    <w:rPr>
                      <w:rFonts w:ascii="Times New Roman" w:hAnsi="Times New Roman"/>
                      <w:sz w:val="28"/>
                      <w:szCs w:val="28"/>
                      <w:lang w:val="ru-RU"/>
                    </w:rPr>
                  </w:pPr>
                  <w:r w:rsidRPr="00435691">
                    <w:rPr>
                      <w:rFonts w:ascii="Times New Roman" w:hAnsi="Times New Roman"/>
                      <w:sz w:val="28"/>
                      <w:szCs w:val="28"/>
                    </w:rPr>
                    <w:t> </w:t>
                  </w:r>
                </w:p>
              </w:tc>
              <w:tc>
                <w:tcPr>
                  <w:tcW w:w="1134"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ind w:firstLine="567"/>
                    <w:rPr>
                      <w:rFonts w:ascii="Times New Roman" w:hAnsi="Times New Roman"/>
                      <w:sz w:val="28"/>
                      <w:szCs w:val="28"/>
                      <w:lang w:val="ru-RU"/>
                    </w:rPr>
                  </w:pPr>
                  <w:r w:rsidRPr="00435691">
                    <w:rPr>
                      <w:rFonts w:ascii="Times New Roman" w:hAnsi="Times New Roman"/>
                      <w:sz w:val="28"/>
                      <w:szCs w:val="28"/>
                    </w:rPr>
                    <w:t> </w:t>
                  </w:r>
                </w:p>
              </w:tc>
            </w:tr>
            <w:tr w:rsidR="00435691" w:rsidRPr="00435691" w:rsidTr="00CC635D">
              <w:trPr>
                <w:trHeight w:val="400"/>
              </w:trPr>
              <w:tc>
                <w:tcPr>
                  <w:tcW w:w="851" w:type="dxa"/>
                  <w:tcBorders>
                    <w:left w:val="single" w:sz="8" w:space="0" w:color="000000"/>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rPr>
                      <w:rFonts w:ascii="Times New Roman" w:hAnsi="Times New Roman"/>
                      <w:sz w:val="28"/>
                      <w:szCs w:val="28"/>
                    </w:rPr>
                  </w:pPr>
                  <w:r w:rsidRPr="00435691">
                    <w:rPr>
                      <w:rFonts w:ascii="Times New Roman" w:hAnsi="Times New Roman"/>
                      <w:sz w:val="28"/>
                      <w:szCs w:val="28"/>
                    </w:rPr>
                    <w:t>2.1</w:t>
                  </w:r>
                </w:p>
              </w:tc>
              <w:tc>
                <w:tcPr>
                  <w:tcW w:w="2717"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rPr>
                      <w:rFonts w:ascii="Times New Roman" w:hAnsi="Times New Roman"/>
                      <w:sz w:val="28"/>
                      <w:szCs w:val="28"/>
                      <w:lang w:val="ru-RU"/>
                    </w:rPr>
                  </w:pPr>
                  <w:r w:rsidRPr="00435691">
                    <w:rPr>
                      <w:rFonts w:ascii="Times New Roman" w:hAnsi="Times New Roman"/>
                      <w:sz w:val="28"/>
                      <w:szCs w:val="28"/>
                      <w:lang w:val="ru-RU"/>
                    </w:rPr>
                    <w:t>среднесписочного состава (численность работников по</w:t>
                  </w:r>
                  <w:r w:rsidRPr="00435691">
                    <w:rPr>
                      <w:rFonts w:ascii="Times New Roman" w:hAnsi="Times New Roman"/>
                      <w:sz w:val="28"/>
                      <w:szCs w:val="28"/>
                    </w:rPr>
                    <w:t> </w:t>
                  </w:r>
                  <w:r w:rsidRPr="00435691">
                    <w:rPr>
                      <w:rFonts w:ascii="Times New Roman" w:hAnsi="Times New Roman"/>
                      <w:sz w:val="28"/>
                      <w:szCs w:val="28"/>
                      <w:lang w:val="ru-RU"/>
                    </w:rPr>
                    <w:t>форме-4 ФСС без внешних совместителей)</w:t>
                  </w:r>
                </w:p>
              </w:tc>
              <w:tc>
                <w:tcPr>
                  <w:tcW w:w="1701"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ind w:firstLine="567"/>
                    <w:rPr>
                      <w:rFonts w:ascii="Times New Roman" w:hAnsi="Times New Roman"/>
                      <w:sz w:val="28"/>
                      <w:szCs w:val="28"/>
                      <w:lang w:val="ru-RU"/>
                    </w:rPr>
                  </w:pPr>
                  <w:r w:rsidRPr="00435691">
                    <w:rPr>
                      <w:rFonts w:ascii="Times New Roman" w:hAnsi="Times New Roman"/>
                      <w:sz w:val="28"/>
                      <w:szCs w:val="28"/>
                    </w:rPr>
                    <w:t> </w:t>
                  </w:r>
                </w:p>
              </w:tc>
              <w:tc>
                <w:tcPr>
                  <w:tcW w:w="1985"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ind w:firstLine="567"/>
                    <w:rPr>
                      <w:rFonts w:ascii="Times New Roman" w:hAnsi="Times New Roman"/>
                      <w:sz w:val="28"/>
                      <w:szCs w:val="28"/>
                      <w:lang w:val="ru-RU"/>
                    </w:rPr>
                  </w:pPr>
                  <w:r w:rsidRPr="00435691">
                    <w:rPr>
                      <w:rFonts w:ascii="Times New Roman" w:hAnsi="Times New Roman"/>
                      <w:sz w:val="28"/>
                      <w:szCs w:val="28"/>
                    </w:rPr>
                    <w:t> </w:t>
                  </w:r>
                </w:p>
              </w:tc>
              <w:tc>
                <w:tcPr>
                  <w:tcW w:w="1701"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ind w:firstLine="567"/>
                    <w:rPr>
                      <w:rFonts w:ascii="Times New Roman" w:hAnsi="Times New Roman"/>
                      <w:sz w:val="28"/>
                      <w:szCs w:val="28"/>
                      <w:lang w:val="ru-RU"/>
                    </w:rPr>
                  </w:pPr>
                  <w:r w:rsidRPr="00435691">
                    <w:rPr>
                      <w:rFonts w:ascii="Times New Roman" w:hAnsi="Times New Roman"/>
                      <w:sz w:val="28"/>
                      <w:szCs w:val="28"/>
                    </w:rPr>
                    <w:t> </w:t>
                  </w:r>
                </w:p>
              </w:tc>
              <w:tc>
                <w:tcPr>
                  <w:tcW w:w="1134"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ind w:firstLine="567"/>
                    <w:rPr>
                      <w:rFonts w:ascii="Times New Roman" w:hAnsi="Times New Roman"/>
                      <w:sz w:val="28"/>
                      <w:szCs w:val="28"/>
                      <w:lang w:val="ru-RU"/>
                    </w:rPr>
                  </w:pPr>
                  <w:r w:rsidRPr="00435691">
                    <w:rPr>
                      <w:rFonts w:ascii="Times New Roman" w:hAnsi="Times New Roman"/>
                      <w:sz w:val="28"/>
                      <w:szCs w:val="28"/>
                    </w:rPr>
                    <w:t> </w:t>
                  </w:r>
                </w:p>
              </w:tc>
            </w:tr>
            <w:tr w:rsidR="00435691" w:rsidRPr="00435691" w:rsidTr="00CC635D">
              <w:trPr>
                <w:trHeight w:val="154"/>
              </w:trPr>
              <w:tc>
                <w:tcPr>
                  <w:tcW w:w="851" w:type="dxa"/>
                  <w:tcBorders>
                    <w:left w:val="single" w:sz="8" w:space="0" w:color="000000"/>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spacing w:line="154" w:lineRule="atLeast"/>
                    <w:rPr>
                      <w:rFonts w:ascii="Times New Roman" w:hAnsi="Times New Roman"/>
                      <w:sz w:val="28"/>
                      <w:szCs w:val="28"/>
                    </w:rPr>
                  </w:pPr>
                  <w:r w:rsidRPr="00435691">
                    <w:rPr>
                      <w:rFonts w:ascii="Times New Roman" w:hAnsi="Times New Roman"/>
                      <w:sz w:val="28"/>
                      <w:szCs w:val="28"/>
                    </w:rPr>
                    <w:t>2.2</w:t>
                  </w:r>
                </w:p>
              </w:tc>
              <w:tc>
                <w:tcPr>
                  <w:tcW w:w="2717"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spacing w:line="154" w:lineRule="atLeast"/>
                    <w:rPr>
                      <w:rFonts w:ascii="Times New Roman" w:hAnsi="Times New Roman"/>
                      <w:sz w:val="28"/>
                      <w:szCs w:val="28"/>
                    </w:rPr>
                  </w:pPr>
                  <w:proofErr w:type="spellStart"/>
                  <w:r w:rsidRPr="00435691">
                    <w:rPr>
                      <w:rFonts w:ascii="Times New Roman" w:hAnsi="Times New Roman"/>
                      <w:sz w:val="28"/>
                      <w:szCs w:val="28"/>
                    </w:rPr>
                    <w:t>внешних</w:t>
                  </w:r>
                  <w:proofErr w:type="spellEnd"/>
                  <w:r w:rsidRPr="00435691">
                    <w:rPr>
                      <w:rFonts w:ascii="Times New Roman" w:hAnsi="Times New Roman"/>
                      <w:sz w:val="28"/>
                      <w:szCs w:val="28"/>
                    </w:rPr>
                    <w:t xml:space="preserve"> </w:t>
                  </w:r>
                  <w:proofErr w:type="spellStart"/>
                  <w:r w:rsidRPr="00435691">
                    <w:rPr>
                      <w:rFonts w:ascii="Times New Roman" w:hAnsi="Times New Roman"/>
                      <w:sz w:val="28"/>
                      <w:szCs w:val="28"/>
                    </w:rPr>
                    <w:t>совместителей</w:t>
                  </w:r>
                  <w:proofErr w:type="spellEnd"/>
                </w:p>
              </w:tc>
              <w:tc>
                <w:tcPr>
                  <w:tcW w:w="1701"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spacing w:line="154" w:lineRule="atLeast"/>
                    <w:ind w:firstLine="567"/>
                    <w:rPr>
                      <w:rFonts w:ascii="Times New Roman" w:hAnsi="Times New Roman"/>
                      <w:sz w:val="28"/>
                      <w:szCs w:val="28"/>
                    </w:rPr>
                  </w:pPr>
                  <w:r w:rsidRPr="00435691">
                    <w:rPr>
                      <w:rFonts w:ascii="Times New Roman" w:hAnsi="Times New Roman"/>
                      <w:sz w:val="28"/>
                      <w:szCs w:val="28"/>
                    </w:rPr>
                    <w:t> </w:t>
                  </w:r>
                </w:p>
              </w:tc>
              <w:tc>
                <w:tcPr>
                  <w:tcW w:w="1985"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spacing w:line="154" w:lineRule="atLeast"/>
                    <w:ind w:firstLine="567"/>
                    <w:rPr>
                      <w:rFonts w:ascii="Times New Roman" w:hAnsi="Times New Roman"/>
                      <w:sz w:val="28"/>
                      <w:szCs w:val="28"/>
                    </w:rPr>
                  </w:pPr>
                  <w:r w:rsidRPr="00435691">
                    <w:rPr>
                      <w:rFonts w:ascii="Times New Roman" w:hAnsi="Times New Roman"/>
                      <w:sz w:val="28"/>
                      <w:szCs w:val="28"/>
                    </w:rPr>
                    <w:t> </w:t>
                  </w:r>
                </w:p>
              </w:tc>
              <w:tc>
                <w:tcPr>
                  <w:tcW w:w="1701"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spacing w:line="154" w:lineRule="atLeast"/>
                    <w:ind w:firstLine="567"/>
                    <w:rPr>
                      <w:rFonts w:ascii="Times New Roman" w:hAnsi="Times New Roman"/>
                      <w:sz w:val="28"/>
                      <w:szCs w:val="28"/>
                    </w:rPr>
                  </w:pPr>
                  <w:r w:rsidRPr="00435691">
                    <w:rPr>
                      <w:rFonts w:ascii="Times New Roman" w:hAnsi="Times New Roman"/>
                      <w:sz w:val="28"/>
                      <w:szCs w:val="28"/>
                    </w:rPr>
                    <w:t> </w:t>
                  </w:r>
                </w:p>
              </w:tc>
              <w:tc>
                <w:tcPr>
                  <w:tcW w:w="1134"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spacing w:line="154" w:lineRule="atLeast"/>
                    <w:ind w:firstLine="567"/>
                    <w:rPr>
                      <w:rFonts w:ascii="Times New Roman" w:hAnsi="Times New Roman"/>
                      <w:sz w:val="28"/>
                      <w:szCs w:val="28"/>
                    </w:rPr>
                  </w:pPr>
                  <w:r w:rsidRPr="00435691">
                    <w:rPr>
                      <w:rFonts w:ascii="Times New Roman" w:hAnsi="Times New Roman"/>
                      <w:sz w:val="28"/>
                      <w:szCs w:val="28"/>
                    </w:rPr>
                    <w:t> </w:t>
                  </w:r>
                </w:p>
              </w:tc>
            </w:tr>
            <w:tr w:rsidR="00435691" w:rsidRPr="00435691" w:rsidTr="00CC635D">
              <w:trPr>
                <w:trHeight w:val="120"/>
              </w:trPr>
              <w:tc>
                <w:tcPr>
                  <w:tcW w:w="851" w:type="dxa"/>
                  <w:tcBorders>
                    <w:left w:val="single" w:sz="8" w:space="0" w:color="000000"/>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spacing w:line="120" w:lineRule="atLeast"/>
                    <w:rPr>
                      <w:rFonts w:ascii="Times New Roman" w:hAnsi="Times New Roman"/>
                      <w:sz w:val="28"/>
                      <w:szCs w:val="28"/>
                    </w:rPr>
                  </w:pPr>
                  <w:r w:rsidRPr="00435691">
                    <w:rPr>
                      <w:rFonts w:ascii="Times New Roman" w:hAnsi="Times New Roman"/>
                      <w:sz w:val="28"/>
                      <w:szCs w:val="28"/>
                    </w:rPr>
                    <w:t>2.3</w:t>
                  </w:r>
                </w:p>
              </w:tc>
              <w:tc>
                <w:tcPr>
                  <w:tcW w:w="2717"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spacing w:line="120" w:lineRule="atLeast"/>
                    <w:rPr>
                      <w:rFonts w:ascii="Times New Roman" w:hAnsi="Times New Roman"/>
                      <w:sz w:val="28"/>
                      <w:szCs w:val="28"/>
                      <w:lang w:val="ru-RU"/>
                    </w:rPr>
                  </w:pPr>
                  <w:r w:rsidRPr="00435691">
                    <w:rPr>
                      <w:rFonts w:ascii="Times New Roman" w:hAnsi="Times New Roman"/>
                      <w:sz w:val="28"/>
                      <w:szCs w:val="28"/>
                      <w:lang w:val="ru-RU"/>
                    </w:rPr>
                    <w:t>по договорам гражданско-правового характера</w:t>
                  </w:r>
                </w:p>
              </w:tc>
              <w:tc>
                <w:tcPr>
                  <w:tcW w:w="1701"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spacing w:line="120" w:lineRule="atLeast"/>
                    <w:ind w:firstLine="567"/>
                    <w:rPr>
                      <w:rFonts w:ascii="Times New Roman" w:hAnsi="Times New Roman"/>
                      <w:sz w:val="28"/>
                      <w:szCs w:val="28"/>
                      <w:lang w:val="ru-RU"/>
                    </w:rPr>
                  </w:pPr>
                  <w:r w:rsidRPr="00435691">
                    <w:rPr>
                      <w:rFonts w:ascii="Times New Roman" w:hAnsi="Times New Roman"/>
                      <w:sz w:val="28"/>
                      <w:szCs w:val="28"/>
                    </w:rPr>
                    <w:t> </w:t>
                  </w:r>
                </w:p>
              </w:tc>
              <w:tc>
                <w:tcPr>
                  <w:tcW w:w="1985"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spacing w:line="120" w:lineRule="atLeast"/>
                    <w:ind w:firstLine="567"/>
                    <w:rPr>
                      <w:rFonts w:ascii="Times New Roman" w:hAnsi="Times New Roman"/>
                      <w:sz w:val="28"/>
                      <w:szCs w:val="28"/>
                      <w:lang w:val="ru-RU"/>
                    </w:rPr>
                  </w:pPr>
                  <w:r w:rsidRPr="00435691">
                    <w:rPr>
                      <w:rFonts w:ascii="Times New Roman" w:hAnsi="Times New Roman"/>
                      <w:sz w:val="28"/>
                      <w:szCs w:val="28"/>
                    </w:rPr>
                    <w:t> </w:t>
                  </w:r>
                </w:p>
              </w:tc>
              <w:tc>
                <w:tcPr>
                  <w:tcW w:w="1701"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spacing w:line="120" w:lineRule="atLeast"/>
                    <w:ind w:firstLine="567"/>
                    <w:rPr>
                      <w:rFonts w:ascii="Times New Roman" w:hAnsi="Times New Roman"/>
                      <w:sz w:val="28"/>
                      <w:szCs w:val="28"/>
                      <w:lang w:val="ru-RU"/>
                    </w:rPr>
                  </w:pPr>
                  <w:r w:rsidRPr="00435691">
                    <w:rPr>
                      <w:rFonts w:ascii="Times New Roman" w:hAnsi="Times New Roman"/>
                      <w:sz w:val="28"/>
                      <w:szCs w:val="28"/>
                    </w:rPr>
                    <w:t> </w:t>
                  </w:r>
                </w:p>
              </w:tc>
              <w:tc>
                <w:tcPr>
                  <w:tcW w:w="1134"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spacing w:line="120" w:lineRule="atLeast"/>
                    <w:ind w:firstLine="567"/>
                    <w:rPr>
                      <w:rFonts w:ascii="Times New Roman" w:hAnsi="Times New Roman"/>
                      <w:sz w:val="28"/>
                      <w:szCs w:val="28"/>
                      <w:lang w:val="ru-RU"/>
                    </w:rPr>
                  </w:pPr>
                  <w:r w:rsidRPr="00435691">
                    <w:rPr>
                      <w:rFonts w:ascii="Times New Roman" w:hAnsi="Times New Roman"/>
                      <w:sz w:val="28"/>
                      <w:szCs w:val="28"/>
                    </w:rPr>
                    <w:t> </w:t>
                  </w:r>
                </w:p>
              </w:tc>
            </w:tr>
            <w:tr w:rsidR="00435691" w:rsidRPr="00435691" w:rsidTr="00CC635D">
              <w:trPr>
                <w:trHeight w:val="790"/>
              </w:trPr>
              <w:tc>
                <w:tcPr>
                  <w:tcW w:w="851" w:type="dxa"/>
                  <w:tcBorders>
                    <w:left w:val="single" w:sz="8" w:space="0" w:color="000000"/>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rPr>
                      <w:rFonts w:ascii="Times New Roman" w:hAnsi="Times New Roman"/>
                      <w:sz w:val="28"/>
                      <w:szCs w:val="28"/>
                    </w:rPr>
                  </w:pPr>
                  <w:r w:rsidRPr="00435691">
                    <w:rPr>
                      <w:rFonts w:ascii="Times New Roman" w:hAnsi="Times New Roman"/>
                      <w:sz w:val="28"/>
                      <w:szCs w:val="28"/>
                    </w:rPr>
                    <w:t>3</w:t>
                  </w:r>
                </w:p>
              </w:tc>
              <w:tc>
                <w:tcPr>
                  <w:tcW w:w="2717"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rPr>
                      <w:rFonts w:ascii="Times New Roman" w:hAnsi="Times New Roman"/>
                      <w:sz w:val="28"/>
                      <w:szCs w:val="28"/>
                      <w:lang w:val="ru-RU"/>
                    </w:rPr>
                  </w:pPr>
                  <w:r w:rsidRPr="00435691">
                    <w:rPr>
                      <w:rFonts w:ascii="Times New Roman" w:hAnsi="Times New Roman"/>
                      <w:sz w:val="28"/>
                      <w:szCs w:val="28"/>
                      <w:lang w:val="ru-RU"/>
                    </w:rPr>
                    <w:t xml:space="preserve">Фонд начисленной заработной платы работников </w:t>
                  </w:r>
                  <w:proofErr w:type="gramStart"/>
                  <w:r w:rsidRPr="00435691">
                    <w:rPr>
                      <w:rFonts w:ascii="Times New Roman" w:hAnsi="Times New Roman"/>
                      <w:sz w:val="28"/>
                      <w:szCs w:val="28"/>
                      <w:lang w:val="ru-RU"/>
                    </w:rPr>
                    <w:t>списочного</w:t>
                  </w:r>
                  <w:proofErr w:type="gramEnd"/>
                </w:p>
                <w:p w:rsidR="00435691" w:rsidRPr="00435691" w:rsidRDefault="00435691" w:rsidP="00435691">
                  <w:pPr>
                    <w:rPr>
                      <w:rFonts w:ascii="Times New Roman" w:hAnsi="Times New Roman"/>
                      <w:sz w:val="28"/>
                      <w:szCs w:val="28"/>
                    </w:rPr>
                  </w:pPr>
                  <w:proofErr w:type="spellStart"/>
                  <w:proofErr w:type="gramStart"/>
                  <w:r w:rsidRPr="00435691">
                    <w:rPr>
                      <w:rFonts w:ascii="Times New Roman" w:hAnsi="Times New Roman"/>
                      <w:sz w:val="28"/>
                      <w:szCs w:val="28"/>
                    </w:rPr>
                    <w:t>состава</w:t>
                  </w:r>
                  <w:proofErr w:type="spellEnd"/>
                  <w:proofErr w:type="gramEnd"/>
                  <w:r w:rsidRPr="00435691">
                    <w:rPr>
                      <w:rFonts w:ascii="Times New Roman" w:hAnsi="Times New Roman"/>
                      <w:sz w:val="28"/>
                      <w:szCs w:val="28"/>
                    </w:rPr>
                    <w:t xml:space="preserve">, </w:t>
                  </w:r>
                  <w:proofErr w:type="spellStart"/>
                  <w:r w:rsidRPr="00435691">
                    <w:rPr>
                      <w:rFonts w:ascii="Times New Roman" w:hAnsi="Times New Roman"/>
                      <w:sz w:val="28"/>
                      <w:szCs w:val="28"/>
                    </w:rPr>
                    <w:t>тыс</w:t>
                  </w:r>
                  <w:proofErr w:type="spellEnd"/>
                  <w:r w:rsidRPr="00435691">
                    <w:rPr>
                      <w:rFonts w:ascii="Times New Roman" w:hAnsi="Times New Roman"/>
                      <w:sz w:val="28"/>
                      <w:szCs w:val="28"/>
                    </w:rPr>
                    <w:t xml:space="preserve">. </w:t>
                  </w:r>
                  <w:proofErr w:type="spellStart"/>
                  <w:r w:rsidRPr="00435691">
                    <w:rPr>
                      <w:rFonts w:ascii="Times New Roman" w:hAnsi="Times New Roman"/>
                      <w:sz w:val="28"/>
                      <w:szCs w:val="28"/>
                    </w:rPr>
                    <w:t>рублей</w:t>
                  </w:r>
                  <w:proofErr w:type="spellEnd"/>
                </w:p>
              </w:tc>
              <w:tc>
                <w:tcPr>
                  <w:tcW w:w="1701"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ind w:firstLine="567"/>
                    <w:rPr>
                      <w:rFonts w:ascii="Times New Roman" w:hAnsi="Times New Roman"/>
                      <w:sz w:val="28"/>
                      <w:szCs w:val="28"/>
                    </w:rPr>
                  </w:pPr>
                  <w:r w:rsidRPr="00435691">
                    <w:rPr>
                      <w:rFonts w:ascii="Times New Roman" w:hAnsi="Times New Roman"/>
                      <w:sz w:val="28"/>
                      <w:szCs w:val="28"/>
                    </w:rPr>
                    <w:t> </w:t>
                  </w:r>
                </w:p>
              </w:tc>
              <w:tc>
                <w:tcPr>
                  <w:tcW w:w="1985"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ind w:firstLine="567"/>
                    <w:rPr>
                      <w:rFonts w:ascii="Times New Roman" w:hAnsi="Times New Roman"/>
                      <w:sz w:val="28"/>
                      <w:szCs w:val="28"/>
                    </w:rPr>
                  </w:pPr>
                  <w:r w:rsidRPr="00435691">
                    <w:rPr>
                      <w:rFonts w:ascii="Times New Roman" w:hAnsi="Times New Roman"/>
                      <w:sz w:val="28"/>
                      <w:szCs w:val="28"/>
                    </w:rPr>
                    <w:t> </w:t>
                  </w:r>
                </w:p>
              </w:tc>
              <w:tc>
                <w:tcPr>
                  <w:tcW w:w="1701"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ind w:firstLine="567"/>
                    <w:rPr>
                      <w:rFonts w:ascii="Times New Roman" w:hAnsi="Times New Roman"/>
                      <w:sz w:val="28"/>
                      <w:szCs w:val="28"/>
                    </w:rPr>
                  </w:pPr>
                  <w:r w:rsidRPr="00435691">
                    <w:rPr>
                      <w:rFonts w:ascii="Times New Roman" w:hAnsi="Times New Roman"/>
                      <w:sz w:val="28"/>
                      <w:szCs w:val="28"/>
                    </w:rPr>
                    <w:t> </w:t>
                  </w:r>
                </w:p>
              </w:tc>
              <w:tc>
                <w:tcPr>
                  <w:tcW w:w="1134"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ind w:firstLine="567"/>
                    <w:rPr>
                      <w:rFonts w:ascii="Times New Roman" w:hAnsi="Times New Roman"/>
                      <w:sz w:val="28"/>
                      <w:szCs w:val="28"/>
                    </w:rPr>
                  </w:pPr>
                  <w:r w:rsidRPr="00435691">
                    <w:rPr>
                      <w:rFonts w:ascii="Times New Roman" w:hAnsi="Times New Roman"/>
                      <w:sz w:val="28"/>
                      <w:szCs w:val="28"/>
                    </w:rPr>
                    <w:t> </w:t>
                  </w:r>
                </w:p>
              </w:tc>
            </w:tr>
            <w:tr w:rsidR="00435691" w:rsidRPr="00435691" w:rsidTr="00CC635D">
              <w:trPr>
                <w:trHeight w:val="800"/>
              </w:trPr>
              <w:tc>
                <w:tcPr>
                  <w:tcW w:w="851" w:type="dxa"/>
                  <w:tcBorders>
                    <w:left w:val="single" w:sz="8" w:space="0" w:color="000000"/>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rPr>
                      <w:rFonts w:ascii="Times New Roman" w:hAnsi="Times New Roman"/>
                      <w:sz w:val="28"/>
                      <w:szCs w:val="28"/>
                    </w:rPr>
                  </w:pPr>
                  <w:r w:rsidRPr="00435691">
                    <w:rPr>
                      <w:rFonts w:ascii="Times New Roman" w:hAnsi="Times New Roman"/>
                      <w:sz w:val="28"/>
                      <w:szCs w:val="28"/>
                    </w:rPr>
                    <w:lastRenderedPageBreak/>
                    <w:t>4</w:t>
                  </w:r>
                </w:p>
              </w:tc>
              <w:tc>
                <w:tcPr>
                  <w:tcW w:w="2717"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rPr>
                      <w:rFonts w:ascii="Times New Roman" w:hAnsi="Times New Roman"/>
                      <w:sz w:val="28"/>
                      <w:szCs w:val="28"/>
                      <w:lang w:val="ru-RU"/>
                    </w:rPr>
                  </w:pPr>
                  <w:r w:rsidRPr="00435691">
                    <w:rPr>
                      <w:rFonts w:ascii="Times New Roman" w:hAnsi="Times New Roman"/>
                      <w:sz w:val="28"/>
                      <w:szCs w:val="28"/>
                      <w:lang w:val="ru-RU"/>
                    </w:rPr>
                    <w:t>Среднемесячная заработная плата, руб</w:t>
                  </w:r>
                  <w:proofErr w:type="gramStart"/>
                  <w:r w:rsidRPr="00435691">
                    <w:rPr>
                      <w:rFonts w:ascii="Times New Roman" w:hAnsi="Times New Roman"/>
                      <w:sz w:val="28"/>
                      <w:szCs w:val="28"/>
                      <w:lang w:val="ru-RU"/>
                    </w:rPr>
                    <w:t>.(</w:t>
                  </w:r>
                  <w:proofErr w:type="gramEnd"/>
                  <w:r w:rsidRPr="00435691">
                    <w:rPr>
                      <w:rFonts w:ascii="Times New Roman" w:hAnsi="Times New Roman"/>
                      <w:sz w:val="28"/>
                      <w:szCs w:val="28"/>
                      <w:lang w:val="ru-RU"/>
                    </w:rPr>
                    <w:t>п. 3/п. 2.1/кол-во месяцев)</w:t>
                  </w:r>
                </w:p>
              </w:tc>
              <w:tc>
                <w:tcPr>
                  <w:tcW w:w="1701"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ind w:firstLine="567"/>
                    <w:rPr>
                      <w:rFonts w:ascii="Times New Roman" w:hAnsi="Times New Roman"/>
                      <w:sz w:val="28"/>
                      <w:szCs w:val="28"/>
                      <w:lang w:val="ru-RU"/>
                    </w:rPr>
                  </w:pPr>
                  <w:r w:rsidRPr="00435691">
                    <w:rPr>
                      <w:rFonts w:ascii="Times New Roman" w:hAnsi="Times New Roman"/>
                      <w:sz w:val="28"/>
                      <w:szCs w:val="28"/>
                    </w:rPr>
                    <w:t> </w:t>
                  </w:r>
                </w:p>
              </w:tc>
              <w:tc>
                <w:tcPr>
                  <w:tcW w:w="1985"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ind w:firstLine="567"/>
                    <w:rPr>
                      <w:rFonts w:ascii="Times New Roman" w:hAnsi="Times New Roman"/>
                      <w:sz w:val="28"/>
                      <w:szCs w:val="28"/>
                      <w:lang w:val="ru-RU"/>
                    </w:rPr>
                  </w:pPr>
                  <w:r w:rsidRPr="00435691">
                    <w:rPr>
                      <w:rFonts w:ascii="Times New Roman" w:hAnsi="Times New Roman"/>
                      <w:sz w:val="28"/>
                      <w:szCs w:val="28"/>
                    </w:rPr>
                    <w:t> </w:t>
                  </w:r>
                </w:p>
              </w:tc>
              <w:tc>
                <w:tcPr>
                  <w:tcW w:w="1701"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ind w:firstLine="567"/>
                    <w:rPr>
                      <w:rFonts w:ascii="Times New Roman" w:hAnsi="Times New Roman"/>
                      <w:sz w:val="28"/>
                      <w:szCs w:val="28"/>
                      <w:lang w:val="ru-RU"/>
                    </w:rPr>
                  </w:pPr>
                  <w:r w:rsidRPr="00435691">
                    <w:rPr>
                      <w:rFonts w:ascii="Times New Roman" w:hAnsi="Times New Roman"/>
                      <w:sz w:val="28"/>
                      <w:szCs w:val="28"/>
                    </w:rPr>
                    <w:t> </w:t>
                  </w:r>
                </w:p>
              </w:tc>
              <w:tc>
                <w:tcPr>
                  <w:tcW w:w="1134"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ind w:firstLine="567"/>
                    <w:rPr>
                      <w:rFonts w:ascii="Times New Roman" w:hAnsi="Times New Roman"/>
                      <w:sz w:val="28"/>
                      <w:szCs w:val="28"/>
                      <w:lang w:val="ru-RU"/>
                    </w:rPr>
                  </w:pPr>
                  <w:r w:rsidRPr="00435691">
                    <w:rPr>
                      <w:rFonts w:ascii="Times New Roman" w:hAnsi="Times New Roman"/>
                      <w:sz w:val="28"/>
                      <w:szCs w:val="28"/>
                    </w:rPr>
                    <w:t> </w:t>
                  </w:r>
                </w:p>
              </w:tc>
            </w:tr>
            <w:tr w:rsidR="00435691" w:rsidRPr="00435691" w:rsidTr="00CC635D">
              <w:trPr>
                <w:trHeight w:val="1000"/>
              </w:trPr>
              <w:tc>
                <w:tcPr>
                  <w:tcW w:w="851" w:type="dxa"/>
                  <w:tcBorders>
                    <w:left w:val="single" w:sz="8" w:space="0" w:color="000000"/>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rPr>
                      <w:rFonts w:ascii="Times New Roman" w:hAnsi="Times New Roman"/>
                      <w:sz w:val="28"/>
                      <w:szCs w:val="28"/>
                    </w:rPr>
                  </w:pPr>
                  <w:r w:rsidRPr="00435691">
                    <w:rPr>
                      <w:rFonts w:ascii="Times New Roman" w:hAnsi="Times New Roman"/>
                      <w:sz w:val="28"/>
                      <w:szCs w:val="28"/>
                    </w:rPr>
                    <w:t>5</w:t>
                  </w:r>
                </w:p>
              </w:tc>
              <w:tc>
                <w:tcPr>
                  <w:tcW w:w="2717"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rPr>
                      <w:rFonts w:ascii="Times New Roman" w:hAnsi="Times New Roman"/>
                      <w:sz w:val="28"/>
                      <w:szCs w:val="28"/>
                      <w:lang w:val="ru-RU"/>
                    </w:rPr>
                  </w:pPr>
                  <w:r w:rsidRPr="00435691">
                    <w:rPr>
                      <w:rFonts w:ascii="Times New Roman" w:hAnsi="Times New Roman"/>
                      <w:sz w:val="28"/>
                      <w:szCs w:val="28"/>
                      <w:lang w:val="ru-RU"/>
                    </w:rPr>
                    <w:t>Поступление налогов</w:t>
                  </w:r>
                  <w:r w:rsidRPr="00435691">
                    <w:rPr>
                      <w:rFonts w:ascii="Times New Roman" w:hAnsi="Times New Roman"/>
                      <w:sz w:val="28"/>
                      <w:szCs w:val="28"/>
                    </w:rPr>
                    <w:t> </w:t>
                  </w:r>
                  <w:r w:rsidRPr="00435691">
                    <w:rPr>
                      <w:rFonts w:ascii="Times New Roman" w:hAnsi="Times New Roman"/>
                      <w:sz w:val="28"/>
                      <w:szCs w:val="28"/>
                      <w:lang w:val="ru-RU"/>
                    </w:rPr>
                    <w:t>бюдже</w:t>
                  </w:r>
                  <w:proofErr w:type="gramStart"/>
                  <w:r w:rsidRPr="00435691">
                    <w:rPr>
                      <w:rFonts w:ascii="Times New Roman" w:hAnsi="Times New Roman"/>
                      <w:sz w:val="28"/>
                      <w:szCs w:val="28"/>
                      <w:lang w:val="ru-RU"/>
                    </w:rPr>
                    <w:t>т(</w:t>
                  </w:r>
                  <w:proofErr w:type="gramEnd"/>
                  <w:r w:rsidRPr="00435691">
                    <w:rPr>
                      <w:rFonts w:ascii="Times New Roman" w:hAnsi="Times New Roman"/>
                      <w:sz w:val="28"/>
                      <w:szCs w:val="28"/>
                      <w:lang w:val="ru-RU"/>
                    </w:rPr>
                    <w:t>тыс.</w:t>
                  </w:r>
                  <w:r w:rsidRPr="00435691">
                    <w:rPr>
                      <w:rFonts w:ascii="Times New Roman" w:hAnsi="Times New Roman"/>
                      <w:sz w:val="28"/>
                      <w:szCs w:val="28"/>
                    </w:rPr>
                    <w:t> </w:t>
                  </w:r>
                  <w:r w:rsidRPr="00435691">
                    <w:rPr>
                      <w:rFonts w:ascii="Times New Roman" w:hAnsi="Times New Roman"/>
                      <w:sz w:val="28"/>
                      <w:szCs w:val="28"/>
                      <w:lang w:val="ru-RU"/>
                    </w:rPr>
                    <w:t xml:space="preserve">рублей), </w:t>
                  </w:r>
                  <w:proofErr w:type="spellStart"/>
                  <w:r w:rsidRPr="00435691">
                    <w:rPr>
                      <w:rFonts w:ascii="Times New Roman" w:hAnsi="Times New Roman"/>
                      <w:sz w:val="28"/>
                      <w:szCs w:val="28"/>
                      <w:lang w:val="ru-RU"/>
                    </w:rPr>
                    <w:t>всего,в</w:t>
                  </w:r>
                  <w:proofErr w:type="spellEnd"/>
                  <w:r w:rsidRPr="00435691">
                    <w:rPr>
                      <w:rFonts w:ascii="Times New Roman" w:hAnsi="Times New Roman"/>
                      <w:sz w:val="28"/>
                      <w:szCs w:val="28"/>
                      <w:lang w:val="ru-RU"/>
                    </w:rPr>
                    <w:t xml:space="preserve"> том числе:</w:t>
                  </w:r>
                </w:p>
              </w:tc>
              <w:tc>
                <w:tcPr>
                  <w:tcW w:w="1701"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ind w:firstLine="567"/>
                    <w:rPr>
                      <w:rFonts w:ascii="Times New Roman" w:hAnsi="Times New Roman"/>
                      <w:sz w:val="28"/>
                      <w:szCs w:val="28"/>
                      <w:lang w:val="ru-RU"/>
                    </w:rPr>
                  </w:pPr>
                  <w:r w:rsidRPr="00435691">
                    <w:rPr>
                      <w:rFonts w:ascii="Times New Roman" w:hAnsi="Times New Roman"/>
                      <w:sz w:val="28"/>
                      <w:szCs w:val="28"/>
                    </w:rPr>
                    <w:t> </w:t>
                  </w:r>
                </w:p>
              </w:tc>
              <w:tc>
                <w:tcPr>
                  <w:tcW w:w="1985"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ind w:firstLine="567"/>
                    <w:rPr>
                      <w:rFonts w:ascii="Times New Roman" w:hAnsi="Times New Roman"/>
                      <w:sz w:val="28"/>
                      <w:szCs w:val="28"/>
                      <w:lang w:val="ru-RU"/>
                    </w:rPr>
                  </w:pPr>
                  <w:r w:rsidRPr="00435691">
                    <w:rPr>
                      <w:rFonts w:ascii="Times New Roman" w:hAnsi="Times New Roman"/>
                      <w:sz w:val="28"/>
                      <w:szCs w:val="28"/>
                    </w:rPr>
                    <w:t> </w:t>
                  </w:r>
                </w:p>
              </w:tc>
              <w:tc>
                <w:tcPr>
                  <w:tcW w:w="1701"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ind w:firstLine="567"/>
                    <w:rPr>
                      <w:rFonts w:ascii="Times New Roman" w:hAnsi="Times New Roman"/>
                      <w:sz w:val="28"/>
                      <w:szCs w:val="28"/>
                      <w:lang w:val="ru-RU"/>
                    </w:rPr>
                  </w:pPr>
                  <w:r w:rsidRPr="00435691">
                    <w:rPr>
                      <w:rFonts w:ascii="Times New Roman" w:hAnsi="Times New Roman"/>
                      <w:sz w:val="28"/>
                      <w:szCs w:val="28"/>
                    </w:rPr>
                    <w:t> </w:t>
                  </w:r>
                </w:p>
              </w:tc>
              <w:tc>
                <w:tcPr>
                  <w:tcW w:w="1134"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ind w:firstLine="567"/>
                    <w:rPr>
                      <w:rFonts w:ascii="Times New Roman" w:hAnsi="Times New Roman"/>
                      <w:sz w:val="28"/>
                      <w:szCs w:val="28"/>
                      <w:lang w:val="ru-RU"/>
                    </w:rPr>
                  </w:pPr>
                  <w:r w:rsidRPr="00435691">
                    <w:rPr>
                      <w:rFonts w:ascii="Times New Roman" w:hAnsi="Times New Roman"/>
                      <w:sz w:val="28"/>
                      <w:szCs w:val="28"/>
                    </w:rPr>
                    <w:t> </w:t>
                  </w:r>
                </w:p>
              </w:tc>
            </w:tr>
            <w:tr w:rsidR="00435691" w:rsidRPr="00435691" w:rsidTr="00CC635D">
              <w:trPr>
                <w:trHeight w:val="400"/>
              </w:trPr>
              <w:tc>
                <w:tcPr>
                  <w:tcW w:w="851" w:type="dxa"/>
                  <w:tcBorders>
                    <w:left w:val="single" w:sz="8" w:space="0" w:color="000000"/>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rPr>
                      <w:rFonts w:ascii="Times New Roman" w:hAnsi="Times New Roman"/>
                      <w:sz w:val="28"/>
                      <w:szCs w:val="28"/>
                    </w:rPr>
                  </w:pPr>
                  <w:r w:rsidRPr="00435691">
                    <w:rPr>
                      <w:rFonts w:ascii="Times New Roman" w:hAnsi="Times New Roman"/>
                      <w:sz w:val="28"/>
                      <w:szCs w:val="28"/>
                    </w:rPr>
                    <w:t>5.1</w:t>
                  </w:r>
                </w:p>
              </w:tc>
              <w:tc>
                <w:tcPr>
                  <w:tcW w:w="2717"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rPr>
                      <w:rFonts w:ascii="Times New Roman" w:hAnsi="Times New Roman"/>
                      <w:sz w:val="28"/>
                      <w:szCs w:val="28"/>
                      <w:lang w:val="ru-RU"/>
                    </w:rPr>
                  </w:pPr>
                  <w:r w:rsidRPr="00435691">
                    <w:rPr>
                      <w:rFonts w:ascii="Times New Roman" w:hAnsi="Times New Roman"/>
                      <w:sz w:val="28"/>
                      <w:szCs w:val="28"/>
                      <w:lang w:val="ru-RU"/>
                    </w:rPr>
                    <w:t>налог на доходы</w:t>
                  </w:r>
                </w:p>
                <w:p w:rsidR="00435691" w:rsidRPr="00435691" w:rsidRDefault="00435691" w:rsidP="00435691">
                  <w:pPr>
                    <w:rPr>
                      <w:rFonts w:ascii="Times New Roman" w:hAnsi="Times New Roman"/>
                      <w:sz w:val="28"/>
                      <w:szCs w:val="28"/>
                      <w:lang w:val="ru-RU"/>
                    </w:rPr>
                  </w:pPr>
                  <w:r w:rsidRPr="00435691">
                    <w:rPr>
                      <w:rFonts w:ascii="Times New Roman" w:hAnsi="Times New Roman"/>
                      <w:sz w:val="28"/>
                      <w:szCs w:val="28"/>
                      <w:lang w:val="ru-RU"/>
                    </w:rPr>
                    <w:t>физических лиц (НДФЛ)</w:t>
                  </w:r>
                </w:p>
              </w:tc>
              <w:tc>
                <w:tcPr>
                  <w:tcW w:w="1701"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ind w:firstLine="567"/>
                    <w:rPr>
                      <w:rFonts w:ascii="Times New Roman" w:hAnsi="Times New Roman"/>
                      <w:sz w:val="28"/>
                      <w:szCs w:val="28"/>
                      <w:lang w:val="ru-RU"/>
                    </w:rPr>
                  </w:pPr>
                  <w:r w:rsidRPr="00435691">
                    <w:rPr>
                      <w:rFonts w:ascii="Times New Roman" w:hAnsi="Times New Roman"/>
                      <w:sz w:val="28"/>
                      <w:szCs w:val="28"/>
                    </w:rPr>
                    <w:t> </w:t>
                  </w:r>
                </w:p>
              </w:tc>
              <w:tc>
                <w:tcPr>
                  <w:tcW w:w="1985"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ind w:firstLine="567"/>
                    <w:rPr>
                      <w:rFonts w:ascii="Times New Roman" w:hAnsi="Times New Roman"/>
                      <w:sz w:val="28"/>
                      <w:szCs w:val="28"/>
                      <w:lang w:val="ru-RU"/>
                    </w:rPr>
                  </w:pPr>
                  <w:r w:rsidRPr="00435691">
                    <w:rPr>
                      <w:rFonts w:ascii="Times New Roman" w:hAnsi="Times New Roman"/>
                      <w:sz w:val="28"/>
                      <w:szCs w:val="28"/>
                    </w:rPr>
                    <w:t> </w:t>
                  </w:r>
                </w:p>
              </w:tc>
              <w:tc>
                <w:tcPr>
                  <w:tcW w:w="1701"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ind w:firstLine="567"/>
                    <w:rPr>
                      <w:rFonts w:ascii="Times New Roman" w:hAnsi="Times New Roman"/>
                      <w:sz w:val="28"/>
                      <w:szCs w:val="28"/>
                      <w:lang w:val="ru-RU"/>
                    </w:rPr>
                  </w:pPr>
                  <w:r w:rsidRPr="00435691">
                    <w:rPr>
                      <w:rFonts w:ascii="Times New Roman" w:hAnsi="Times New Roman"/>
                      <w:sz w:val="28"/>
                      <w:szCs w:val="28"/>
                    </w:rPr>
                    <w:t> </w:t>
                  </w:r>
                </w:p>
              </w:tc>
              <w:tc>
                <w:tcPr>
                  <w:tcW w:w="1134"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ind w:firstLine="567"/>
                    <w:rPr>
                      <w:rFonts w:ascii="Times New Roman" w:hAnsi="Times New Roman"/>
                      <w:sz w:val="28"/>
                      <w:szCs w:val="28"/>
                      <w:lang w:val="ru-RU"/>
                    </w:rPr>
                  </w:pPr>
                  <w:r w:rsidRPr="00435691">
                    <w:rPr>
                      <w:rFonts w:ascii="Times New Roman" w:hAnsi="Times New Roman"/>
                      <w:sz w:val="28"/>
                      <w:szCs w:val="28"/>
                    </w:rPr>
                    <w:t> </w:t>
                  </w:r>
                </w:p>
              </w:tc>
            </w:tr>
            <w:tr w:rsidR="00435691" w:rsidRPr="00435691" w:rsidTr="00CC635D">
              <w:trPr>
                <w:trHeight w:val="529"/>
              </w:trPr>
              <w:tc>
                <w:tcPr>
                  <w:tcW w:w="851" w:type="dxa"/>
                  <w:tcBorders>
                    <w:left w:val="single" w:sz="8" w:space="0" w:color="000000"/>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rPr>
                      <w:rFonts w:ascii="Times New Roman" w:hAnsi="Times New Roman"/>
                      <w:sz w:val="28"/>
                      <w:szCs w:val="28"/>
                    </w:rPr>
                  </w:pPr>
                  <w:r w:rsidRPr="00435691">
                    <w:rPr>
                      <w:rFonts w:ascii="Times New Roman" w:hAnsi="Times New Roman"/>
                      <w:sz w:val="28"/>
                      <w:szCs w:val="28"/>
                    </w:rPr>
                    <w:t>5.2</w:t>
                  </w:r>
                </w:p>
              </w:tc>
              <w:tc>
                <w:tcPr>
                  <w:tcW w:w="2717"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rPr>
                      <w:rFonts w:ascii="Times New Roman" w:hAnsi="Times New Roman"/>
                      <w:sz w:val="28"/>
                      <w:szCs w:val="28"/>
                      <w:lang w:val="ru-RU"/>
                    </w:rPr>
                  </w:pPr>
                  <w:r w:rsidRPr="00435691">
                    <w:rPr>
                      <w:rFonts w:ascii="Times New Roman" w:hAnsi="Times New Roman"/>
                      <w:sz w:val="28"/>
                      <w:szCs w:val="28"/>
                      <w:lang w:val="ru-RU"/>
                    </w:rPr>
                    <w:t>единый налог (для упрощенной системы налогообложения)</w:t>
                  </w:r>
                </w:p>
              </w:tc>
              <w:tc>
                <w:tcPr>
                  <w:tcW w:w="1701"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ind w:firstLine="567"/>
                    <w:rPr>
                      <w:rFonts w:ascii="Times New Roman" w:hAnsi="Times New Roman"/>
                      <w:sz w:val="28"/>
                      <w:szCs w:val="28"/>
                      <w:lang w:val="ru-RU"/>
                    </w:rPr>
                  </w:pPr>
                  <w:r w:rsidRPr="00435691">
                    <w:rPr>
                      <w:rFonts w:ascii="Times New Roman" w:hAnsi="Times New Roman"/>
                      <w:sz w:val="28"/>
                      <w:szCs w:val="28"/>
                    </w:rPr>
                    <w:t> </w:t>
                  </w:r>
                </w:p>
              </w:tc>
              <w:tc>
                <w:tcPr>
                  <w:tcW w:w="1985"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ind w:firstLine="567"/>
                    <w:rPr>
                      <w:rFonts w:ascii="Times New Roman" w:hAnsi="Times New Roman"/>
                      <w:sz w:val="28"/>
                      <w:szCs w:val="28"/>
                      <w:lang w:val="ru-RU"/>
                    </w:rPr>
                  </w:pPr>
                  <w:r w:rsidRPr="00435691">
                    <w:rPr>
                      <w:rFonts w:ascii="Times New Roman" w:hAnsi="Times New Roman"/>
                      <w:sz w:val="28"/>
                      <w:szCs w:val="28"/>
                    </w:rPr>
                    <w:t> </w:t>
                  </w:r>
                </w:p>
              </w:tc>
              <w:tc>
                <w:tcPr>
                  <w:tcW w:w="1701"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ind w:firstLine="567"/>
                    <w:rPr>
                      <w:rFonts w:ascii="Times New Roman" w:hAnsi="Times New Roman"/>
                      <w:sz w:val="28"/>
                      <w:szCs w:val="28"/>
                      <w:lang w:val="ru-RU"/>
                    </w:rPr>
                  </w:pPr>
                  <w:r w:rsidRPr="00435691">
                    <w:rPr>
                      <w:rFonts w:ascii="Times New Roman" w:hAnsi="Times New Roman"/>
                      <w:sz w:val="28"/>
                      <w:szCs w:val="28"/>
                    </w:rPr>
                    <w:t> </w:t>
                  </w:r>
                </w:p>
              </w:tc>
              <w:tc>
                <w:tcPr>
                  <w:tcW w:w="1134"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ind w:firstLine="567"/>
                    <w:rPr>
                      <w:rFonts w:ascii="Times New Roman" w:hAnsi="Times New Roman"/>
                      <w:sz w:val="28"/>
                      <w:szCs w:val="28"/>
                      <w:lang w:val="ru-RU"/>
                    </w:rPr>
                  </w:pPr>
                  <w:r w:rsidRPr="00435691">
                    <w:rPr>
                      <w:rFonts w:ascii="Times New Roman" w:hAnsi="Times New Roman"/>
                      <w:sz w:val="28"/>
                      <w:szCs w:val="28"/>
                    </w:rPr>
                    <w:t> </w:t>
                  </w:r>
                </w:p>
              </w:tc>
            </w:tr>
            <w:tr w:rsidR="00435691" w:rsidRPr="00435691" w:rsidTr="00CC635D">
              <w:trPr>
                <w:trHeight w:val="122"/>
              </w:trPr>
              <w:tc>
                <w:tcPr>
                  <w:tcW w:w="851" w:type="dxa"/>
                  <w:tcBorders>
                    <w:left w:val="single" w:sz="8" w:space="0" w:color="000000"/>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spacing w:line="122" w:lineRule="atLeast"/>
                    <w:rPr>
                      <w:rFonts w:ascii="Times New Roman" w:hAnsi="Times New Roman"/>
                      <w:sz w:val="28"/>
                      <w:szCs w:val="28"/>
                    </w:rPr>
                  </w:pPr>
                  <w:r w:rsidRPr="00435691">
                    <w:rPr>
                      <w:rFonts w:ascii="Times New Roman" w:hAnsi="Times New Roman"/>
                      <w:sz w:val="28"/>
                      <w:szCs w:val="28"/>
                    </w:rPr>
                    <w:t>5.3</w:t>
                  </w:r>
                </w:p>
              </w:tc>
              <w:tc>
                <w:tcPr>
                  <w:tcW w:w="2717"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spacing w:line="122" w:lineRule="atLeast"/>
                    <w:rPr>
                      <w:rFonts w:ascii="Times New Roman" w:hAnsi="Times New Roman"/>
                      <w:sz w:val="28"/>
                      <w:szCs w:val="28"/>
                      <w:lang w:val="ru-RU"/>
                    </w:rPr>
                  </w:pPr>
                  <w:r w:rsidRPr="00435691">
                    <w:rPr>
                      <w:rFonts w:ascii="Times New Roman" w:hAnsi="Times New Roman"/>
                      <w:sz w:val="28"/>
                      <w:szCs w:val="28"/>
                      <w:lang w:val="ru-RU"/>
                    </w:rPr>
                    <w:t>налог для патентной системы налогообложения</w:t>
                  </w:r>
                </w:p>
              </w:tc>
              <w:tc>
                <w:tcPr>
                  <w:tcW w:w="1701"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spacing w:line="122" w:lineRule="atLeast"/>
                    <w:ind w:firstLine="567"/>
                    <w:rPr>
                      <w:rFonts w:ascii="Times New Roman" w:hAnsi="Times New Roman"/>
                      <w:sz w:val="28"/>
                      <w:szCs w:val="28"/>
                      <w:lang w:val="ru-RU"/>
                    </w:rPr>
                  </w:pPr>
                  <w:r w:rsidRPr="00435691">
                    <w:rPr>
                      <w:rFonts w:ascii="Times New Roman" w:hAnsi="Times New Roman"/>
                      <w:sz w:val="28"/>
                      <w:szCs w:val="28"/>
                    </w:rPr>
                    <w:t> </w:t>
                  </w:r>
                </w:p>
              </w:tc>
              <w:tc>
                <w:tcPr>
                  <w:tcW w:w="1985"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spacing w:line="122" w:lineRule="atLeast"/>
                    <w:ind w:firstLine="567"/>
                    <w:rPr>
                      <w:rFonts w:ascii="Times New Roman" w:hAnsi="Times New Roman"/>
                      <w:sz w:val="28"/>
                      <w:szCs w:val="28"/>
                      <w:lang w:val="ru-RU"/>
                    </w:rPr>
                  </w:pPr>
                  <w:r w:rsidRPr="00435691">
                    <w:rPr>
                      <w:rFonts w:ascii="Times New Roman" w:hAnsi="Times New Roman"/>
                      <w:sz w:val="28"/>
                      <w:szCs w:val="28"/>
                    </w:rPr>
                    <w:t> </w:t>
                  </w:r>
                </w:p>
              </w:tc>
              <w:tc>
                <w:tcPr>
                  <w:tcW w:w="1701"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spacing w:line="122" w:lineRule="atLeast"/>
                    <w:ind w:firstLine="567"/>
                    <w:rPr>
                      <w:rFonts w:ascii="Times New Roman" w:hAnsi="Times New Roman"/>
                      <w:sz w:val="28"/>
                      <w:szCs w:val="28"/>
                      <w:lang w:val="ru-RU"/>
                    </w:rPr>
                  </w:pPr>
                  <w:r w:rsidRPr="00435691">
                    <w:rPr>
                      <w:rFonts w:ascii="Times New Roman" w:hAnsi="Times New Roman"/>
                      <w:sz w:val="28"/>
                      <w:szCs w:val="28"/>
                    </w:rPr>
                    <w:t> </w:t>
                  </w:r>
                </w:p>
              </w:tc>
              <w:tc>
                <w:tcPr>
                  <w:tcW w:w="1134"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spacing w:line="122" w:lineRule="atLeast"/>
                    <w:ind w:firstLine="567"/>
                    <w:rPr>
                      <w:rFonts w:ascii="Times New Roman" w:hAnsi="Times New Roman"/>
                      <w:sz w:val="28"/>
                      <w:szCs w:val="28"/>
                      <w:lang w:val="ru-RU"/>
                    </w:rPr>
                  </w:pPr>
                  <w:r w:rsidRPr="00435691">
                    <w:rPr>
                      <w:rFonts w:ascii="Times New Roman" w:hAnsi="Times New Roman"/>
                      <w:sz w:val="28"/>
                      <w:szCs w:val="28"/>
                    </w:rPr>
                    <w:t> </w:t>
                  </w:r>
                </w:p>
              </w:tc>
            </w:tr>
            <w:tr w:rsidR="00435691" w:rsidRPr="00435691" w:rsidTr="00CC635D">
              <w:trPr>
                <w:trHeight w:val="137"/>
              </w:trPr>
              <w:tc>
                <w:tcPr>
                  <w:tcW w:w="851" w:type="dxa"/>
                  <w:tcBorders>
                    <w:left w:val="single" w:sz="8" w:space="0" w:color="000000"/>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spacing w:line="137" w:lineRule="atLeast"/>
                    <w:rPr>
                      <w:rFonts w:ascii="Times New Roman" w:hAnsi="Times New Roman"/>
                      <w:sz w:val="28"/>
                      <w:szCs w:val="28"/>
                    </w:rPr>
                  </w:pPr>
                  <w:r w:rsidRPr="00435691">
                    <w:rPr>
                      <w:rFonts w:ascii="Times New Roman" w:hAnsi="Times New Roman"/>
                      <w:sz w:val="28"/>
                      <w:szCs w:val="28"/>
                    </w:rPr>
                    <w:t>5.4</w:t>
                  </w:r>
                </w:p>
              </w:tc>
              <w:tc>
                <w:tcPr>
                  <w:tcW w:w="2717"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spacing w:line="137" w:lineRule="atLeast"/>
                    <w:rPr>
                      <w:rFonts w:ascii="Times New Roman" w:hAnsi="Times New Roman"/>
                      <w:sz w:val="28"/>
                      <w:szCs w:val="28"/>
                    </w:rPr>
                  </w:pPr>
                  <w:proofErr w:type="spellStart"/>
                  <w:r w:rsidRPr="00435691">
                    <w:rPr>
                      <w:rFonts w:ascii="Times New Roman" w:hAnsi="Times New Roman"/>
                      <w:sz w:val="28"/>
                      <w:szCs w:val="28"/>
                    </w:rPr>
                    <w:t>единый</w:t>
                  </w:r>
                  <w:proofErr w:type="spellEnd"/>
                  <w:r w:rsidRPr="00435691">
                    <w:rPr>
                      <w:rFonts w:ascii="Times New Roman" w:hAnsi="Times New Roman"/>
                      <w:sz w:val="28"/>
                      <w:szCs w:val="28"/>
                    </w:rPr>
                    <w:t xml:space="preserve"> </w:t>
                  </w:r>
                  <w:proofErr w:type="spellStart"/>
                  <w:r w:rsidRPr="00435691">
                    <w:rPr>
                      <w:rFonts w:ascii="Times New Roman" w:hAnsi="Times New Roman"/>
                      <w:sz w:val="28"/>
                      <w:szCs w:val="28"/>
                    </w:rPr>
                    <w:t>сельскохозяйственный</w:t>
                  </w:r>
                  <w:proofErr w:type="spellEnd"/>
                  <w:r w:rsidRPr="00435691">
                    <w:rPr>
                      <w:rFonts w:ascii="Times New Roman" w:hAnsi="Times New Roman"/>
                      <w:sz w:val="28"/>
                      <w:szCs w:val="28"/>
                    </w:rPr>
                    <w:t xml:space="preserve"> </w:t>
                  </w:r>
                  <w:proofErr w:type="spellStart"/>
                  <w:r w:rsidRPr="00435691">
                    <w:rPr>
                      <w:rFonts w:ascii="Times New Roman" w:hAnsi="Times New Roman"/>
                      <w:sz w:val="28"/>
                      <w:szCs w:val="28"/>
                    </w:rPr>
                    <w:t>налог</w:t>
                  </w:r>
                  <w:proofErr w:type="spellEnd"/>
                </w:p>
              </w:tc>
              <w:tc>
                <w:tcPr>
                  <w:tcW w:w="1701"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spacing w:line="137" w:lineRule="atLeast"/>
                    <w:ind w:firstLine="567"/>
                    <w:rPr>
                      <w:rFonts w:ascii="Times New Roman" w:hAnsi="Times New Roman"/>
                      <w:sz w:val="28"/>
                      <w:szCs w:val="28"/>
                    </w:rPr>
                  </w:pPr>
                  <w:r w:rsidRPr="00435691">
                    <w:rPr>
                      <w:rFonts w:ascii="Times New Roman" w:hAnsi="Times New Roman"/>
                      <w:sz w:val="28"/>
                      <w:szCs w:val="28"/>
                    </w:rPr>
                    <w:t> </w:t>
                  </w:r>
                </w:p>
              </w:tc>
              <w:tc>
                <w:tcPr>
                  <w:tcW w:w="1985"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spacing w:line="137" w:lineRule="atLeast"/>
                    <w:ind w:firstLine="567"/>
                    <w:rPr>
                      <w:rFonts w:ascii="Times New Roman" w:hAnsi="Times New Roman"/>
                      <w:sz w:val="28"/>
                      <w:szCs w:val="28"/>
                    </w:rPr>
                  </w:pPr>
                  <w:r w:rsidRPr="00435691">
                    <w:rPr>
                      <w:rFonts w:ascii="Times New Roman" w:hAnsi="Times New Roman"/>
                      <w:sz w:val="28"/>
                      <w:szCs w:val="28"/>
                    </w:rPr>
                    <w:t> </w:t>
                  </w:r>
                </w:p>
              </w:tc>
              <w:tc>
                <w:tcPr>
                  <w:tcW w:w="1701"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spacing w:line="137" w:lineRule="atLeast"/>
                    <w:ind w:firstLine="567"/>
                    <w:rPr>
                      <w:rFonts w:ascii="Times New Roman" w:hAnsi="Times New Roman"/>
                      <w:sz w:val="28"/>
                      <w:szCs w:val="28"/>
                    </w:rPr>
                  </w:pPr>
                  <w:r w:rsidRPr="00435691">
                    <w:rPr>
                      <w:rFonts w:ascii="Times New Roman" w:hAnsi="Times New Roman"/>
                      <w:sz w:val="28"/>
                      <w:szCs w:val="28"/>
                    </w:rPr>
                    <w:t> </w:t>
                  </w:r>
                </w:p>
              </w:tc>
              <w:tc>
                <w:tcPr>
                  <w:tcW w:w="1134"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spacing w:line="137" w:lineRule="atLeast"/>
                    <w:ind w:firstLine="567"/>
                    <w:rPr>
                      <w:rFonts w:ascii="Times New Roman" w:hAnsi="Times New Roman"/>
                      <w:sz w:val="28"/>
                      <w:szCs w:val="28"/>
                    </w:rPr>
                  </w:pPr>
                  <w:r w:rsidRPr="00435691">
                    <w:rPr>
                      <w:rFonts w:ascii="Times New Roman" w:hAnsi="Times New Roman"/>
                      <w:sz w:val="28"/>
                      <w:szCs w:val="28"/>
                    </w:rPr>
                    <w:t> </w:t>
                  </w:r>
                </w:p>
              </w:tc>
            </w:tr>
            <w:tr w:rsidR="00435691" w:rsidRPr="00435691" w:rsidTr="00CC635D">
              <w:trPr>
                <w:trHeight w:val="600"/>
              </w:trPr>
              <w:tc>
                <w:tcPr>
                  <w:tcW w:w="851" w:type="dxa"/>
                  <w:tcBorders>
                    <w:left w:val="single" w:sz="8" w:space="0" w:color="000000"/>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rPr>
                      <w:rFonts w:ascii="Times New Roman" w:hAnsi="Times New Roman"/>
                      <w:sz w:val="28"/>
                      <w:szCs w:val="28"/>
                    </w:rPr>
                  </w:pPr>
                  <w:r w:rsidRPr="00435691">
                    <w:rPr>
                      <w:rFonts w:ascii="Times New Roman" w:hAnsi="Times New Roman"/>
                      <w:sz w:val="28"/>
                      <w:szCs w:val="28"/>
                    </w:rPr>
                    <w:t>5.5</w:t>
                  </w:r>
                </w:p>
              </w:tc>
              <w:tc>
                <w:tcPr>
                  <w:tcW w:w="2717"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rPr>
                      <w:rFonts w:ascii="Times New Roman" w:hAnsi="Times New Roman"/>
                      <w:sz w:val="28"/>
                      <w:szCs w:val="28"/>
                      <w:lang w:val="ru-RU"/>
                    </w:rPr>
                  </w:pPr>
                  <w:r w:rsidRPr="00435691">
                    <w:rPr>
                      <w:rFonts w:ascii="Times New Roman" w:hAnsi="Times New Roman"/>
                      <w:sz w:val="28"/>
                      <w:szCs w:val="28"/>
                      <w:lang w:val="ru-RU"/>
                    </w:rPr>
                    <w:t>единый налог на вмененный доход для отдельных видов</w:t>
                  </w:r>
                </w:p>
                <w:p w:rsidR="00435691" w:rsidRPr="00435691" w:rsidRDefault="00435691" w:rsidP="00435691">
                  <w:pPr>
                    <w:rPr>
                      <w:rFonts w:ascii="Times New Roman" w:hAnsi="Times New Roman"/>
                      <w:sz w:val="28"/>
                      <w:szCs w:val="28"/>
                      <w:lang w:val="ru-RU"/>
                    </w:rPr>
                  </w:pPr>
                  <w:r w:rsidRPr="00435691">
                    <w:rPr>
                      <w:rFonts w:ascii="Times New Roman" w:hAnsi="Times New Roman"/>
                      <w:sz w:val="28"/>
                      <w:szCs w:val="28"/>
                      <w:lang w:val="ru-RU"/>
                    </w:rPr>
                    <w:t>деятельности</w:t>
                  </w:r>
                </w:p>
              </w:tc>
              <w:tc>
                <w:tcPr>
                  <w:tcW w:w="1701"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ind w:firstLine="567"/>
                    <w:rPr>
                      <w:rFonts w:ascii="Times New Roman" w:hAnsi="Times New Roman"/>
                      <w:sz w:val="28"/>
                      <w:szCs w:val="28"/>
                      <w:lang w:val="ru-RU"/>
                    </w:rPr>
                  </w:pPr>
                  <w:r w:rsidRPr="00435691">
                    <w:rPr>
                      <w:rFonts w:ascii="Times New Roman" w:hAnsi="Times New Roman"/>
                      <w:sz w:val="28"/>
                      <w:szCs w:val="28"/>
                    </w:rPr>
                    <w:t> </w:t>
                  </w:r>
                </w:p>
              </w:tc>
              <w:tc>
                <w:tcPr>
                  <w:tcW w:w="1985"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ind w:firstLine="567"/>
                    <w:rPr>
                      <w:rFonts w:ascii="Times New Roman" w:hAnsi="Times New Roman"/>
                      <w:sz w:val="28"/>
                      <w:szCs w:val="28"/>
                      <w:lang w:val="ru-RU"/>
                    </w:rPr>
                  </w:pPr>
                  <w:r w:rsidRPr="00435691">
                    <w:rPr>
                      <w:rFonts w:ascii="Times New Roman" w:hAnsi="Times New Roman"/>
                      <w:sz w:val="28"/>
                      <w:szCs w:val="28"/>
                    </w:rPr>
                    <w:t> </w:t>
                  </w:r>
                </w:p>
              </w:tc>
              <w:tc>
                <w:tcPr>
                  <w:tcW w:w="1701"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ind w:firstLine="567"/>
                    <w:rPr>
                      <w:rFonts w:ascii="Times New Roman" w:hAnsi="Times New Roman"/>
                      <w:sz w:val="28"/>
                      <w:szCs w:val="28"/>
                      <w:lang w:val="ru-RU"/>
                    </w:rPr>
                  </w:pPr>
                  <w:r w:rsidRPr="00435691">
                    <w:rPr>
                      <w:rFonts w:ascii="Times New Roman" w:hAnsi="Times New Roman"/>
                      <w:sz w:val="28"/>
                      <w:szCs w:val="28"/>
                    </w:rPr>
                    <w:t> </w:t>
                  </w:r>
                </w:p>
              </w:tc>
              <w:tc>
                <w:tcPr>
                  <w:tcW w:w="1134"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ind w:firstLine="567"/>
                    <w:rPr>
                      <w:rFonts w:ascii="Times New Roman" w:hAnsi="Times New Roman"/>
                      <w:sz w:val="28"/>
                      <w:szCs w:val="28"/>
                      <w:lang w:val="ru-RU"/>
                    </w:rPr>
                  </w:pPr>
                  <w:r w:rsidRPr="00435691">
                    <w:rPr>
                      <w:rFonts w:ascii="Times New Roman" w:hAnsi="Times New Roman"/>
                      <w:sz w:val="28"/>
                      <w:szCs w:val="28"/>
                    </w:rPr>
                    <w:t> </w:t>
                  </w:r>
                </w:p>
              </w:tc>
            </w:tr>
            <w:tr w:rsidR="00435691" w:rsidRPr="00435691" w:rsidTr="00CC635D">
              <w:tc>
                <w:tcPr>
                  <w:tcW w:w="851" w:type="dxa"/>
                  <w:tcBorders>
                    <w:left w:val="single" w:sz="8" w:space="0" w:color="000000"/>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rPr>
                      <w:rFonts w:ascii="Times New Roman" w:hAnsi="Times New Roman"/>
                      <w:sz w:val="28"/>
                      <w:szCs w:val="28"/>
                      <w:lang w:val="ru-RU"/>
                    </w:rPr>
                  </w:pPr>
                  <w:r w:rsidRPr="00435691">
                    <w:rPr>
                      <w:rFonts w:ascii="Times New Roman" w:hAnsi="Times New Roman"/>
                      <w:sz w:val="28"/>
                      <w:szCs w:val="28"/>
                      <w:lang w:val="ru-RU"/>
                    </w:rPr>
                    <w:t>5.6</w:t>
                  </w:r>
                </w:p>
              </w:tc>
              <w:tc>
                <w:tcPr>
                  <w:tcW w:w="2717"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rPr>
                      <w:rFonts w:ascii="Times New Roman" w:hAnsi="Times New Roman"/>
                      <w:sz w:val="28"/>
                      <w:szCs w:val="28"/>
                      <w:lang w:val="ru-RU"/>
                    </w:rPr>
                  </w:pPr>
                  <w:r w:rsidRPr="00435691">
                    <w:rPr>
                      <w:rFonts w:ascii="Times New Roman" w:hAnsi="Times New Roman"/>
                      <w:sz w:val="28"/>
                      <w:szCs w:val="28"/>
                      <w:lang w:val="ru-RU"/>
                    </w:rPr>
                    <w:t>налог на имущество</w:t>
                  </w:r>
                </w:p>
              </w:tc>
              <w:tc>
                <w:tcPr>
                  <w:tcW w:w="1701"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ind w:firstLine="567"/>
                    <w:rPr>
                      <w:rFonts w:ascii="Times New Roman" w:hAnsi="Times New Roman"/>
                      <w:sz w:val="28"/>
                      <w:szCs w:val="28"/>
                      <w:lang w:val="ru-RU"/>
                    </w:rPr>
                  </w:pPr>
                  <w:r w:rsidRPr="00435691">
                    <w:rPr>
                      <w:rFonts w:ascii="Times New Roman" w:hAnsi="Times New Roman"/>
                      <w:sz w:val="28"/>
                      <w:szCs w:val="28"/>
                    </w:rPr>
                    <w:t> </w:t>
                  </w:r>
                </w:p>
              </w:tc>
              <w:tc>
                <w:tcPr>
                  <w:tcW w:w="1985"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ind w:firstLine="567"/>
                    <w:rPr>
                      <w:rFonts w:ascii="Times New Roman" w:hAnsi="Times New Roman"/>
                      <w:sz w:val="28"/>
                      <w:szCs w:val="28"/>
                      <w:lang w:val="ru-RU"/>
                    </w:rPr>
                  </w:pPr>
                  <w:r w:rsidRPr="00435691">
                    <w:rPr>
                      <w:rFonts w:ascii="Times New Roman" w:hAnsi="Times New Roman"/>
                      <w:sz w:val="28"/>
                      <w:szCs w:val="28"/>
                    </w:rPr>
                    <w:t> </w:t>
                  </w:r>
                </w:p>
              </w:tc>
              <w:tc>
                <w:tcPr>
                  <w:tcW w:w="1701"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ind w:firstLine="567"/>
                    <w:rPr>
                      <w:rFonts w:ascii="Times New Roman" w:hAnsi="Times New Roman"/>
                      <w:sz w:val="28"/>
                      <w:szCs w:val="28"/>
                      <w:lang w:val="ru-RU"/>
                    </w:rPr>
                  </w:pPr>
                  <w:r w:rsidRPr="00435691">
                    <w:rPr>
                      <w:rFonts w:ascii="Times New Roman" w:hAnsi="Times New Roman"/>
                      <w:sz w:val="28"/>
                      <w:szCs w:val="28"/>
                    </w:rPr>
                    <w:t> </w:t>
                  </w:r>
                </w:p>
              </w:tc>
              <w:tc>
                <w:tcPr>
                  <w:tcW w:w="1134"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ind w:firstLine="567"/>
                    <w:rPr>
                      <w:rFonts w:ascii="Times New Roman" w:hAnsi="Times New Roman"/>
                      <w:sz w:val="28"/>
                      <w:szCs w:val="28"/>
                      <w:lang w:val="ru-RU"/>
                    </w:rPr>
                  </w:pPr>
                  <w:r w:rsidRPr="00435691">
                    <w:rPr>
                      <w:rFonts w:ascii="Times New Roman" w:hAnsi="Times New Roman"/>
                      <w:sz w:val="28"/>
                      <w:szCs w:val="28"/>
                    </w:rPr>
                    <w:t> </w:t>
                  </w:r>
                </w:p>
              </w:tc>
            </w:tr>
            <w:tr w:rsidR="00435691" w:rsidRPr="00435691" w:rsidTr="00CC635D">
              <w:tc>
                <w:tcPr>
                  <w:tcW w:w="851" w:type="dxa"/>
                  <w:tcBorders>
                    <w:left w:val="single" w:sz="8" w:space="0" w:color="000000"/>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rPr>
                      <w:rFonts w:ascii="Times New Roman" w:hAnsi="Times New Roman"/>
                      <w:sz w:val="28"/>
                      <w:szCs w:val="28"/>
                      <w:lang w:val="ru-RU"/>
                    </w:rPr>
                  </w:pPr>
                  <w:r w:rsidRPr="00435691">
                    <w:rPr>
                      <w:rFonts w:ascii="Times New Roman" w:hAnsi="Times New Roman"/>
                      <w:sz w:val="28"/>
                      <w:szCs w:val="28"/>
                      <w:lang w:val="ru-RU"/>
                    </w:rPr>
                    <w:t>5.7</w:t>
                  </w:r>
                </w:p>
              </w:tc>
              <w:tc>
                <w:tcPr>
                  <w:tcW w:w="2717"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rPr>
                      <w:rFonts w:ascii="Times New Roman" w:hAnsi="Times New Roman"/>
                      <w:sz w:val="28"/>
                      <w:szCs w:val="28"/>
                      <w:lang w:val="ru-RU"/>
                    </w:rPr>
                  </w:pPr>
                  <w:r w:rsidRPr="00435691">
                    <w:rPr>
                      <w:rFonts w:ascii="Times New Roman" w:hAnsi="Times New Roman"/>
                      <w:sz w:val="28"/>
                      <w:szCs w:val="28"/>
                      <w:lang w:val="ru-RU"/>
                    </w:rPr>
                    <w:t>транспортный налог</w:t>
                  </w:r>
                </w:p>
              </w:tc>
              <w:tc>
                <w:tcPr>
                  <w:tcW w:w="1701"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ind w:firstLine="567"/>
                    <w:rPr>
                      <w:rFonts w:ascii="Times New Roman" w:hAnsi="Times New Roman"/>
                      <w:sz w:val="28"/>
                      <w:szCs w:val="28"/>
                      <w:lang w:val="ru-RU"/>
                    </w:rPr>
                  </w:pPr>
                  <w:r w:rsidRPr="00435691">
                    <w:rPr>
                      <w:rFonts w:ascii="Times New Roman" w:hAnsi="Times New Roman"/>
                      <w:sz w:val="28"/>
                      <w:szCs w:val="28"/>
                    </w:rPr>
                    <w:t> </w:t>
                  </w:r>
                </w:p>
              </w:tc>
              <w:tc>
                <w:tcPr>
                  <w:tcW w:w="1985"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ind w:firstLine="567"/>
                    <w:rPr>
                      <w:rFonts w:ascii="Times New Roman" w:hAnsi="Times New Roman"/>
                      <w:sz w:val="28"/>
                      <w:szCs w:val="28"/>
                      <w:lang w:val="ru-RU"/>
                    </w:rPr>
                  </w:pPr>
                  <w:r w:rsidRPr="00435691">
                    <w:rPr>
                      <w:rFonts w:ascii="Times New Roman" w:hAnsi="Times New Roman"/>
                      <w:sz w:val="28"/>
                      <w:szCs w:val="28"/>
                    </w:rPr>
                    <w:t> </w:t>
                  </w:r>
                </w:p>
              </w:tc>
              <w:tc>
                <w:tcPr>
                  <w:tcW w:w="1701"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ind w:firstLine="567"/>
                    <w:rPr>
                      <w:rFonts w:ascii="Times New Roman" w:hAnsi="Times New Roman"/>
                      <w:sz w:val="28"/>
                      <w:szCs w:val="28"/>
                      <w:lang w:val="ru-RU"/>
                    </w:rPr>
                  </w:pPr>
                  <w:r w:rsidRPr="00435691">
                    <w:rPr>
                      <w:rFonts w:ascii="Times New Roman" w:hAnsi="Times New Roman"/>
                      <w:sz w:val="28"/>
                      <w:szCs w:val="28"/>
                    </w:rPr>
                    <w:t> </w:t>
                  </w:r>
                </w:p>
              </w:tc>
              <w:tc>
                <w:tcPr>
                  <w:tcW w:w="1134"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ind w:firstLine="567"/>
                    <w:rPr>
                      <w:rFonts w:ascii="Times New Roman" w:hAnsi="Times New Roman"/>
                      <w:sz w:val="28"/>
                      <w:szCs w:val="28"/>
                      <w:lang w:val="ru-RU"/>
                    </w:rPr>
                  </w:pPr>
                  <w:r w:rsidRPr="00435691">
                    <w:rPr>
                      <w:rFonts w:ascii="Times New Roman" w:hAnsi="Times New Roman"/>
                      <w:sz w:val="28"/>
                      <w:szCs w:val="28"/>
                    </w:rPr>
                    <w:t> </w:t>
                  </w:r>
                </w:p>
              </w:tc>
            </w:tr>
            <w:tr w:rsidR="00435691" w:rsidRPr="00435691" w:rsidTr="00CC635D">
              <w:tc>
                <w:tcPr>
                  <w:tcW w:w="851" w:type="dxa"/>
                  <w:tcBorders>
                    <w:left w:val="single" w:sz="8" w:space="0" w:color="000000"/>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rPr>
                      <w:rFonts w:ascii="Times New Roman" w:hAnsi="Times New Roman"/>
                      <w:sz w:val="28"/>
                      <w:szCs w:val="28"/>
                      <w:lang w:val="ru-RU"/>
                    </w:rPr>
                  </w:pPr>
                  <w:r w:rsidRPr="00435691">
                    <w:rPr>
                      <w:rFonts w:ascii="Times New Roman" w:hAnsi="Times New Roman"/>
                      <w:sz w:val="28"/>
                      <w:szCs w:val="28"/>
                      <w:lang w:val="ru-RU"/>
                    </w:rPr>
                    <w:t>5.8</w:t>
                  </w:r>
                </w:p>
              </w:tc>
              <w:tc>
                <w:tcPr>
                  <w:tcW w:w="2717"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rPr>
                      <w:rFonts w:ascii="Times New Roman" w:hAnsi="Times New Roman"/>
                      <w:sz w:val="28"/>
                      <w:szCs w:val="28"/>
                      <w:lang w:val="ru-RU"/>
                    </w:rPr>
                  </w:pPr>
                  <w:r w:rsidRPr="00435691">
                    <w:rPr>
                      <w:rFonts w:ascii="Times New Roman" w:hAnsi="Times New Roman"/>
                      <w:sz w:val="28"/>
                      <w:szCs w:val="28"/>
                      <w:lang w:val="ru-RU"/>
                    </w:rPr>
                    <w:t>земельный налог</w:t>
                  </w:r>
                </w:p>
              </w:tc>
              <w:tc>
                <w:tcPr>
                  <w:tcW w:w="1701"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ind w:firstLine="567"/>
                    <w:rPr>
                      <w:rFonts w:ascii="Times New Roman" w:hAnsi="Times New Roman"/>
                      <w:sz w:val="28"/>
                      <w:szCs w:val="28"/>
                      <w:lang w:val="ru-RU"/>
                    </w:rPr>
                  </w:pPr>
                  <w:r w:rsidRPr="00435691">
                    <w:rPr>
                      <w:rFonts w:ascii="Times New Roman" w:hAnsi="Times New Roman"/>
                      <w:sz w:val="28"/>
                      <w:szCs w:val="28"/>
                    </w:rPr>
                    <w:t> </w:t>
                  </w:r>
                </w:p>
              </w:tc>
              <w:tc>
                <w:tcPr>
                  <w:tcW w:w="1985"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ind w:firstLine="567"/>
                    <w:rPr>
                      <w:rFonts w:ascii="Times New Roman" w:hAnsi="Times New Roman"/>
                      <w:sz w:val="28"/>
                      <w:szCs w:val="28"/>
                      <w:lang w:val="ru-RU"/>
                    </w:rPr>
                  </w:pPr>
                  <w:r w:rsidRPr="00435691">
                    <w:rPr>
                      <w:rFonts w:ascii="Times New Roman" w:hAnsi="Times New Roman"/>
                      <w:sz w:val="28"/>
                      <w:szCs w:val="28"/>
                    </w:rPr>
                    <w:t> </w:t>
                  </w:r>
                </w:p>
              </w:tc>
              <w:tc>
                <w:tcPr>
                  <w:tcW w:w="1701"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ind w:firstLine="567"/>
                    <w:rPr>
                      <w:rFonts w:ascii="Times New Roman" w:hAnsi="Times New Roman"/>
                      <w:sz w:val="28"/>
                      <w:szCs w:val="28"/>
                      <w:lang w:val="ru-RU"/>
                    </w:rPr>
                  </w:pPr>
                  <w:r w:rsidRPr="00435691">
                    <w:rPr>
                      <w:rFonts w:ascii="Times New Roman" w:hAnsi="Times New Roman"/>
                      <w:sz w:val="28"/>
                      <w:szCs w:val="28"/>
                    </w:rPr>
                    <w:t> </w:t>
                  </w:r>
                </w:p>
              </w:tc>
              <w:tc>
                <w:tcPr>
                  <w:tcW w:w="1134" w:type="dxa"/>
                  <w:tcBorders>
                    <w:bottom w:val="single" w:sz="8" w:space="0" w:color="000000"/>
                    <w:right w:val="single" w:sz="8" w:space="0" w:color="000000"/>
                  </w:tcBorders>
                  <w:shd w:val="clear" w:color="auto" w:fill="FFFFFF"/>
                  <w:tcMar>
                    <w:top w:w="0" w:type="dxa"/>
                    <w:left w:w="75" w:type="dxa"/>
                    <w:bottom w:w="0" w:type="dxa"/>
                    <w:right w:w="75" w:type="dxa"/>
                  </w:tcMar>
                  <w:hideMark/>
                </w:tcPr>
                <w:p w:rsidR="00435691" w:rsidRPr="00435691" w:rsidRDefault="00435691" w:rsidP="00435691">
                  <w:pPr>
                    <w:ind w:firstLine="567"/>
                    <w:rPr>
                      <w:rFonts w:ascii="Times New Roman" w:hAnsi="Times New Roman"/>
                      <w:sz w:val="28"/>
                      <w:szCs w:val="28"/>
                      <w:lang w:val="ru-RU"/>
                    </w:rPr>
                  </w:pPr>
                  <w:r w:rsidRPr="00435691">
                    <w:rPr>
                      <w:rFonts w:ascii="Times New Roman" w:hAnsi="Times New Roman"/>
                      <w:sz w:val="28"/>
                      <w:szCs w:val="28"/>
                    </w:rPr>
                    <w:t> </w:t>
                  </w:r>
                </w:p>
              </w:tc>
            </w:tr>
          </w:tbl>
          <w:p w:rsidR="00435691" w:rsidRPr="00435691" w:rsidRDefault="00435691" w:rsidP="00435691">
            <w:pPr>
              <w:shd w:val="clear" w:color="auto" w:fill="FFFFFF"/>
              <w:ind w:firstLine="540"/>
              <w:rPr>
                <w:rFonts w:ascii="Times New Roman" w:hAnsi="Times New Roman"/>
                <w:color w:val="000000"/>
                <w:sz w:val="28"/>
                <w:szCs w:val="28"/>
                <w:lang w:val="ru-RU"/>
              </w:rPr>
            </w:pPr>
            <w:r w:rsidRPr="00435691">
              <w:rPr>
                <w:rFonts w:ascii="Times New Roman" w:hAnsi="Times New Roman"/>
                <w:color w:val="000000"/>
                <w:sz w:val="28"/>
                <w:szCs w:val="28"/>
              </w:rPr>
              <w:t> </w:t>
            </w:r>
          </w:p>
          <w:p w:rsidR="00435691" w:rsidRPr="00435691" w:rsidRDefault="00435691" w:rsidP="00435691">
            <w:pPr>
              <w:shd w:val="clear" w:color="auto" w:fill="FFFFFF"/>
              <w:ind w:firstLine="567"/>
              <w:rPr>
                <w:rFonts w:ascii="Times New Roman" w:hAnsi="Times New Roman"/>
                <w:color w:val="000000"/>
                <w:sz w:val="28"/>
                <w:szCs w:val="28"/>
                <w:lang w:val="ru-RU"/>
              </w:rPr>
            </w:pPr>
            <w:r w:rsidRPr="00435691">
              <w:rPr>
                <w:rFonts w:ascii="Times New Roman" w:hAnsi="Times New Roman"/>
                <w:color w:val="000000"/>
                <w:sz w:val="28"/>
                <w:szCs w:val="28"/>
                <w:lang w:val="ru-RU"/>
              </w:rPr>
              <w:t>Руководитель организации</w:t>
            </w:r>
            <w:proofErr w:type="gramStart"/>
            <w:r w:rsidRPr="00435691">
              <w:rPr>
                <w:rFonts w:ascii="Times New Roman" w:hAnsi="Times New Roman"/>
                <w:color w:val="000000"/>
                <w:sz w:val="28"/>
                <w:szCs w:val="28"/>
                <w:lang w:val="ru-RU"/>
              </w:rPr>
              <w:t xml:space="preserve"> _____________________(_________________________)</w:t>
            </w:r>
            <w:proofErr w:type="gramEnd"/>
          </w:p>
          <w:p w:rsidR="00435691" w:rsidRPr="00435691" w:rsidRDefault="00435691" w:rsidP="00435691">
            <w:pPr>
              <w:shd w:val="clear" w:color="auto" w:fill="FFFFFF"/>
              <w:ind w:firstLine="567"/>
              <w:rPr>
                <w:rFonts w:ascii="Times New Roman" w:hAnsi="Times New Roman"/>
                <w:color w:val="000000"/>
                <w:sz w:val="28"/>
                <w:szCs w:val="28"/>
                <w:lang w:val="ru-RU"/>
              </w:rPr>
            </w:pPr>
            <w:r w:rsidRPr="00435691">
              <w:rPr>
                <w:rFonts w:ascii="Times New Roman" w:hAnsi="Times New Roman"/>
                <w:color w:val="000000"/>
                <w:sz w:val="28"/>
                <w:szCs w:val="28"/>
                <w:lang w:val="ru-RU"/>
              </w:rPr>
              <w:t>(индивидуальный предприниматель)</w:t>
            </w:r>
          </w:p>
          <w:p w:rsidR="00435691" w:rsidRPr="00435691" w:rsidRDefault="00435691" w:rsidP="00435691">
            <w:pPr>
              <w:shd w:val="clear" w:color="auto" w:fill="FFFFFF"/>
              <w:ind w:firstLine="567"/>
              <w:rPr>
                <w:rFonts w:ascii="Times New Roman" w:hAnsi="Times New Roman"/>
                <w:color w:val="000000"/>
                <w:sz w:val="28"/>
                <w:szCs w:val="28"/>
                <w:lang w:val="ru-RU"/>
              </w:rPr>
            </w:pPr>
            <w:r w:rsidRPr="00435691">
              <w:rPr>
                <w:rFonts w:ascii="Times New Roman" w:hAnsi="Times New Roman"/>
                <w:color w:val="000000"/>
                <w:sz w:val="28"/>
                <w:szCs w:val="28"/>
              </w:rPr>
              <w:t> </w:t>
            </w:r>
          </w:p>
          <w:p w:rsidR="00435691" w:rsidRPr="00435691" w:rsidRDefault="00435691" w:rsidP="00435691">
            <w:pPr>
              <w:shd w:val="clear" w:color="auto" w:fill="FFFFFF"/>
              <w:ind w:firstLine="567"/>
              <w:rPr>
                <w:rFonts w:ascii="Times New Roman" w:hAnsi="Times New Roman"/>
                <w:color w:val="000000"/>
                <w:sz w:val="28"/>
                <w:szCs w:val="28"/>
                <w:lang w:val="ru-RU"/>
              </w:rPr>
            </w:pPr>
            <w:r w:rsidRPr="00435691">
              <w:rPr>
                <w:rFonts w:ascii="Times New Roman" w:hAnsi="Times New Roman"/>
                <w:color w:val="000000"/>
                <w:sz w:val="28"/>
                <w:szCs w:val="28"/>
                <w:lang w:val="ru-RU"/>
              </w:rPr>
              <w:t>М.П.</w:t>
            </w:r>
          </w:p>
          <w:p w:rsidR="00435691" w:rsidRPr="00435691" w:rsidRDefault="00435691" w:rsidP="00435691">
            <w:pPr>
              <w:shd w:val="clear" w:color="auto" w:fill="FFFFFF"/>
              <w:ind w:firstLine="567"/>
              <w:jc w:val="both"/>
              <w:rPr>
                <w:rFonts w:ascii="Times New Roman" w:hAnsi="Times New Roman"/>
                <w:color w:val="000000"/>
                <w:sz w:val="28"/>
                <w:szCs w:val="28"/>
                <w:lang w:val="ru-RU"/>
              </w:rPr>
            </w:pPr>
            <w:r w:rsidRPr="00435691">
              <w:rPr>
                <w:rFonts w:ascii="Times New Roman" w:hAnsi="Times New Roman"/>
                <w:color w:val="000000"/>
                <w:sz w:val="28"/>
                <w:szCs w:val="28"/>
              </w:rPr>
              <w:t> </w:t>
            </w:r>
          </w:p>
          <w:p w:rsidR="00435691" w:rsidRPr="00435691" w:rsidRDefault="00435691" w:rsidP="00435691">
            <w:pPr>
              <w:shd w:val="clear" w:color="auto" w:fill="FFFFFF"/>
              <w:ind w:firstLine="567"/>
              <w:rPr>
                <w:rFonts w:ascii="Times New Roman" w:hAnsi="Times New Roman"/>
                <w:color w:val="000000"/>
                <w:sz w:val="28"/>
                <w:szCs w:val="28"/>
                <w:lang w:val="ru-RU"/>
              </w:rPr>
            </w:pPr>
            <w:r w:rsidRPr="00435691">
              <w:rPr>
                <w:rFonts w:ascii="Times New Roman" w:hAnsi="Times New Roman"/>
                <w:color w:val="000000"/>
                <w:sz w:val="28"/>
                <w:szCs w:val="28"/>
                <w:lang w:val="ru-RU"/>
              </w:rPr>
              <w:t>Примечания:</w:t>
            </w:r>
            <w:bookmarkStart w:id="0" w:name="Par331"/>
            <w:bookmarkStart w:id="1" w:name="Par333"/>
            <w:bookmarkEnd w:id="0"/>
            <w:bookmarkEnd w:id="1"/>
          </w:p>
          <w:p w:rsidR="00435691" w:rsidRPr="00435691" w:rsidRDefault="00435691" w:rsidP="00435691">
            <w:pPr>
              <w:shd w:val="clear" w:color="auto" w:fill="FFFFFF"/>
              <w:ind w:firstLine="567"/>
              <w:rPr>
                <w:rFonts w:ascii="Times New Roman" w:hAnsi="Times New Roman"/>
                <w:color w:val="000000"/>
                <w:sz w:val="28"/>
                <w:szCs w:val="28"/>
                <w:lang w:val="ru-RU"/>
              </w:rPr>
            </w:pPr>
            <w:r w:rsidRPr="00435691">
              <w:rPr>
                <w:rFonts w:ascii="Times New Roman" w:hAnsi="Times New Roman"/>
                <w:color w:val="000000"/>
                <w:sz w:val="28"/>
                <w:szCs w:val="28"/>
                <w:lang w:val="ru-RU"/>
              </w:rPr>
              <w:t>*При заполнении таблиц учитываются данные по двум годам, предшествовавшим году начала оказания финансовой поддержки.</w:t>
            </w:r>
          </w:p>
          <w:p w:rsidR="00435691" w:rsidRPr="00435691" w:rsidRDefault="00435691" w:rsidP="00435691">
            <w:pPr>
              <w:shd w:val="clear" w:color="auto" w:fill="FFFFFF"/>
              <w:ind w:firstLine="567"/>
              <w:rPr>
                <w:rFonts w:ascii="Times New Roman" w:hAnsi="Times New Roman"/>
                <w:color w:val="000000"/>
                <w:sz w:val="28"/>
                <w:szCs w:val="28"/>
                <w:lang w:val="ru-RU"/>
              </w:rPr>
            </w:pPr>
            <w:r w:rsidRPr="00435691">
              <w:rPr>
                <w:rFonts w:ascii="Times New Roman" w:hAnsi="Times New Roman"/>
                <w:color w:val="000000"/>
                <w:sz w:val="28"/>
                <w:szCs w:val="28"/>
                <w:lang w:val="ru-RU"/>
              </w:rPr>
              <w:t>Пример: если оказание финансовой поддержки начато в 2015 году, то</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предшествующие годы – 2014 (1-й год, предшествующий финансовой поддержке) и 2013 (2-й год, предшествующий финансовой поддержке).</w:t>
            </w:r>
          </w:p>
          <w:p w:rsidR="00435691" w:rsidRPr="00435691" w:rsidRDefault="00435691" w:rsidP="00435691">
            <w:pPr>
              <w:shd w:val="clear" w:color="auto" w:fill="FFFFFF"/>
              <w:ind w:firstLine="567"/>
              <w:rPr>
                <w:rFonts w:ascii="Times New Roman" w:hAnsi="Times New Roman"/>
                <w:color w:val="000000"/>
                <w:sz w:val="28"/>
                <w:szCs w:val="28"/>
                <w:lang w:val="ru-RU"/>
              </w:rPr>
            </w:pPr>
            <w:bookmarkStart w:id="2" w:name="Par3367"/>
            <w:bookmarkEnd w:id="2"/>
            <w:r w:rsidRPr="00435691">
              <w:rPr>
                <w:rFonts w:ascii="Times New Roman" w:hAnsi="Times New Roman"/>
                <w:color w:val="000000"/>
                <w:sz w:val="28"/>
                <w:szCs w:val="28"/>
                <w:lang w:val="ru-RU"/>
              </w:rPr>
              <w:t xml:space="preserve">**Заполняется </w:t>
            </w:r>
            <w:proofErr w:type="spellStart"/>
            <w:r w:rsidRPr="00435691">
              <w:rPr>
                <w:rFonts w:ascii="Times New Roman" w:hAnsi="Times New Roman"/>
                <w:color w:val="000000"/>
                <w:sz w:val="28"/>
                <w:szCs w:val="28"/>
                <w:lang w:val="ru-RU"/>
              </w:rPr>
              <w:t>СМиСП</w:t>
            </w:r>
            <w:proofErr w:type="spellEnd"/>
            <w:r w:rsidRPr="00435691">
              <w:rPr>
                <w:rFonts w:ascii="Times New Roman" w:hAnsi="Times New Roman"/>
                <w:color w:val="000000"/>
                <w:sz w:val="28"/>
                <w:szCs w:val="28"/>
                <w:lang w:val="ru-RU"/>
              </w:rPr>
              <w:t xml:space="preserve">, </w:t>
            </w:r>
            <w:proofErr w:type="gramStart"/>
            <w:r w:rsidRPr="00435691">
              <w:rPr>
                <w:rFonts w:ascii="Times New Roman" w:hAnsi="Times New Roman"/>
                <w:color w:val="000000"/>
                <w:sz w:val="28"/>
                <w:szCs w:val="28"/>
                <w:lang w:val="ru-RU"/>
              </w:rPr>
              <w:t>применяющими</w:t>
            </w:r>
            <w:proofErr w:type="gramEnd"/>
            <w:r w:rsidRPr="00435691">
              <w:rPr>
                <w:rFonts w:ascii="Times New Roman" w:hAnsi="Times New Roman"/>
                <w:color w:val="000000"/>
                <w:sz w:val="28"/>
                <w:szCs w:val="28"/>
                <w:lang w:val="ru-RU"/>
              </w:rPr>
              <w:t xml:space="preserve"> систему налогообложения в виде единого налога на вмененный доход для отдельных видов деятельности. В</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скобках указывается отчетный период (1 квартал, полугодие, 9 месяцев).</w:t>
            </w:r>
          </w:p>
          <w:p w:rsidR="00435691" w:rsidRPr="00435691" w:rsidRDefault="00435691" w:rsidP="00435691">
            <w:pPr>
              <w:shd w:val="clear" w:color="auto" w:fill="FFFFFF"/>
              <w:ind w:firstLine="567"/>
              <w:rPr>
                <w:rFonts w:ascii="Times New Roman" w:hAnsi="Times New Roman"/>
                <w:color w:val="000000"/>
                <w:sz w:val="28"/>
                <w:szCs w:val="28"/>
                <w:lang w:val="ru-RU"/>
              </w:rPr>
            </w:pPr>
            <w:r w:rsidRPr="00435691">
              <w:rPr>
                <w:rFonts w:ascii="Times New Roman" w:hAnsi="Times New Roman"/>
                <w:color w:val="000000"/>
                <w:sz w:val="28"/>
                <w:szCs w:val="28"/>
              </w:rPr>
              <w:t> </w:t>
            </w:r>
          </w:p>
          <w:p w:rsidR="00435691" w:rsidRPr="00435691" w:rsidRDefault="00435691" w:rsidP="00435691">
            <w:pPr>
              <w:shd w:val="clear" w:color="auto" w:fill="FFFFFF"/>
              <w:ind w:firstLine="567"/>
              <w:jc w:val="right"/>
              <w:rPr>
                <w:rFonts w:ascii="Times New Roman" w:hAnsi="Times New Roman"/>
                <w:color w:val="000000"/>
                <w:sz w:val="28"/>
                <w:szCs w:val="28"/>
                <w:lang w:val="ru-RU"/>
              </w:rPr>
            </w:pPr>
            <w:r w:rsidRPr="00435691">
              <w:rPr>
                <w:rFonts w:ascii="Times New Roman" w:hAnsi="Times New Roman"/>
                <w:color w:val="000000"/>
                <w:sz w:val="28"/>
                <w:szCs w:val="28"/>
                <w:lang w:val="ru-RU"/>
              </w:rPr>
              <w:lastRenderedPageBreak/>
              <w:t>Приложение №</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3</w:t>
            </w:r>
          </w:p>
          <w:p w:rsidR="00435691" w:rsidRPr="00435691" w:rsidRDefault="00435691" w:rsidP="00435691">
            <w:pPr>
              <w:shd w:val="clear" w:color="auto" w:fill="FFFFFF"/>
              <w:ind w:firstLine="567"/>
              <w:jc w:val="right"/>
              <w:rPr>
                <w:rFonts w:ascii="Times New Roman" w:hAnsi="Times New Roman"/>
                <w:color w:val="000000"/>
                <w:sz w:val="28"/>
                <w:szCs w:val="28"/>
                <w:lang w:val="ru-RU"/>
              </w:rPr>
            </w:pPr>
            <w:r w:rsidRPr="00435691">
              <w:rPr>
                <w:rFonts w:ascii="Times New Roman" w:hAnsi="Times New Roman"/>
                <w:color w:val="000000"/>
                <w:sz w:val="28"/>
                <w:szCs w:val="28"/>
                <w:lang w:val="ru-RU"/>
              </w:rPr>
              <w:t>к Порядку оказания финансовой поддержки</w:t>
            </w:r>
          </w:p>
          <w:p w:rsidR="00435691" w:rsidRPr="00435691" w:rsidRDefault="00435691" w:rsidP="00435691">
            <w:pPr>
              <w:shd w:val="clear" w:color="auto" w:fill="FFFFFF"/>
              <w:ind w:firstLine="567"/>
              <w:jc w:val="right"/>
              <w:rPr>
                <w:rFonts w:ascii="Times New Roman" w:hAnsi="Times New Roman"/>
                <w:color w:val="000000"/>
                <w:sz w:val="28"/>
                <w:szCs w:val="28"/>
                <w:lang w:val="ru-RU"/>
              </w:rPr>
            </w:pPr>
            <w:r w:rsidRPr="00435691">
              <w:rPr>
                <w:rFonts w:ascii="Times New Roman" w:hAnsi="Times New Roman"/>
                <w:color w:val="000000"/>
                <w:sz w:val="28"/>
                <w:szCs w:val="28"/>
                <w:lang w:val="ru-RU"/>
              </w:rPr>
              <w:t>субъектам малого и среднего</w:t>
            </w:r>
          </w:p>
          <w:p w:rsidR="00435691" w:rsidRPr="00435691" w:rsidRDefault="00435691" w:rsidP="00435691">
            <w:pPr>
              <w:shd w:val="clear" w:color="auto" w:fill="FFFFFF"/>
              <w:ind w:firstLine="567"/>
              <w:jc w:val="right"/>
              <w:rPr>
                <w:rFonts w:ascii="Times New Roman" w:hAnsi="Times New Roman"/>
                <w:color w:val="000000"/>
                <w:sz w:val="28"/>
                <w:szCs w:val="28"/>
                <w:lang w:val="ru-RU"/>
              </w:rPr>
            </w:pPr>
            <w:r w:rsidRPr="00435691">
              <w:rPr>
                <w:rFonts w:ascii="Times New Roman" w:hAnsi="Times New Roman"/>
                <w:color w:val="000000"/>
                <w:sz w:val="28"/>
                <w:szCs w:val="28"/>
                <w:lang w:val="ru-RU"/>
              </w:rPr>
              <w:t>предпринимательства</w:t>
            </w:r>
          </w:p>
          <w:p w:rsidR="00435691" w:rsidRPr="00435691" w:rsidRDefault="00435691" w:rsidP="00435691">
            <w:pPr>
              <w:shd w:val="clear" w:color="auto" w:fill="FFFFFF"/>
              <w:ind w:firstLine="567"/>
              <w:jc w:val="both"/>
              <w:rPr>
                <w:rFonts w:ascii="Times New Roman" w:hAnsi="Times New Roman"/>
                <w:color w:val="000000"/>
                <w:sz w:val="28"/>
                <w:szCs w:val="28"/>
                <w:lang w:val="ru-RU"/>
              </w:rPr>
            </w:pPr>
            <w:r w:rsidRPr="00435691">
              <w:rPr>
                <w:rFonts w:ascii="Times New Roman" w:hAnsi="Times New Roman"/>
                <w:color w:val="000000"/>
                <w:sz w:val="28"/>
                <w:szCs w:val="28"/>
              </w:rPr>
              <w:t> </w:t>
            </w:r>
          </w:p>
          <w:p w:rsidR="00435691" w:rsidRPr="00435691" w:rsidRDefault="00435691" w:rsidP="00435691">
            <w:pPr>
              <w:shd w:val="clear" w:color="auto" w:fill="FFFFFF"/>
              <w:ind w:firstLine="567"/>
              <w:jc w:val="center"/>
              <w:rPr>
                <w:rFonts w:ascii="Times New Roman" w:hAnsi="Times New Roman"/>
                <w:b/>
                <w:color w:val="000000"/>
                <w:sz w:val="28"/>
                <w:szCs w:val="28"/>
                <w:lang w:val="ru-RU"/>
              </w:rPr>
            </w:pPr>
            <w:r w:rsidRPr="00435691">
              <w:rPr>
                <w:rFonts w:ascii="Times New Roman" w:hAnsi="Times New Roman"/>
                <w:b/>
                <w:color w:val="000000"/>
                <w:sz w:val="28"/>
                <w:szCs w:val="28"/>
                <w:lang w:val="ru-RU"/>
              </w:rPr>
              <w:t>Условия</w:t>
            </w:r>
            <w:r w:rsidRPr="00435691">
              <w:rPr>
                <w:rFonts w:ascii="Times New Roman" w:hAnsi="Times New Roman"/>
                <w:b/>
                <w:color w:val="000000"/>
                <w:sz w:val="28"/>
                <w:szCs w:val="28"/>
              </w:rPr>
              <w:t> </w:t>
            </w:r>
            <w:r w:rsidRPr="00435691">
              <w:rPr>
                <w:rFonts w:ascii="Times New Roman" w:hAnsi="Times New Roman"/>
                <w:b/>
                <w:color w:val="000000"/>
                <w:sz w:val="28"/>
                <w:szCs w:val="28"/>
                <w:lang w:val="ru-RU"/>
              </w:rPr>
              <w:t>и порядок предоставления финансовой поддержки</w:t>
            </w:r>
          </w:p>
          <w:p w:rsidR="00435691" w:rsidRPr="00435691" w:rsidRDefault="00435691" w:rsidP="00435691">
            <w:pPr>
              <w:shd w:val="clear" w:color="auto" w:fill="FFFFFF"/>
              <w:ind w:firstLine="567"/>
              <w:jc w:val="center"/>
              <w:rPr>
                <w:rFonts w:ascii="Times New Roman" w:hAnsi="Times New Roman"/>
                <w:b/>
                <w:color w:val="000000"/>
                <w:sz w:val="28"/>
                <w:szCs w:val="28"/>
                <w:lang w:val="ru-RU"/>
              </w:rPr>
            </w:pPr>
            <w:r w:rsidRPr="00435691">
              <w:rPr>
                <w:rFonts w:ascii="Times New Roman" w:hAnsi="Times New Roman"/>
                <w:b/>
                <w:color w:val="000000"/>
                <w:sz w:val="28"/>
                <w:szCs w:val="28"/>
                <w:lang w:val="ru-RU"/>
              </w:rPr>
              <w:t>определенным категориям субъектов малого и среднего предпринимательства</w:t>
            </w:r>
          </w:p>
          <w:p w:rsidR="00435691" w:rsidRPr="00435691" w:rsidRDefault="00435691" w:rsidP="00435691">
            <w:pPr>
              <w:shd w:val="clear" w:color="auto" w:fill="FFFFFF"/>
              <w:jc w:val="both"/>
              <w:rPr>
                <w:rFonts w:ascii="Times New Roman" w:hAnsi="Times New Roman"/>
                <w:color w:val="000000"/>
                <w:sz w:val="28"/>
                <w:szCs w:val="28"/>
                <w:lang w:val="ru-RU"/>
              </w:rPr>
            </w:pPr>
          </w:p>
          <w:p w:rsidR="00435691" w:rsidRPr="00435691" w:rsidRDefault="00435691" w:rsidP="00435691">
            <w:pPr>
              <w:shd w:val="clear" w:color="auto" w:fill="FFFFFF"/>
              <w:jc w:val="both"/>
              <w:rPr>
                <w:rFonts w:ascii="Times New Roman" w:hAnsi="Times New Roman"/>
                <w:color w:val="000000"/>
                <w:sz w:val="28"/>
                <w:szCs w:val="28"/>
                <w:lang w:val="ru-RU"/>
              </w:rPr>
            </w:pPr>
          </w:p>
          <w:tbl>
            <w:tblPr>
              <w:tblW w:w="0" w:type="auto"/>
              <w:tblLayout w:type="fixed"/>
              <w:tblCellMar>
                <w:left w:w="0" w:type="dxa"/>
                <w:right w:w="0" w:type="dxa"/>
              </w:tblCellMar>
              <w:tblLook w:val="04A0" w:firstRow="1" w:lastRow="0" w:firstColumn="1" w:lastColumn="0" w:noHBand="0" w:noVBand="1"/>
            </w:tblPr>
            <w:tblGrid>
              <w:gridCol w:w="807"/>
              <w:gridCol w:w="1604"/>
              <w:gridCol w:w="1701"/>
              <w:gridCol w:w="2551"/>
              <w:gridCol w:w="3261"/>
            </w:tblGrid>
            <w:tr w:rsidR="00435691" w:rsidRPr="00435691" w:rsidTr="00435691">
              <w:trPr>
                <w:trHeight w:val="143"/>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5691" w:rsidRPr="00435691" w:rsidRDefault="00435691" w:rsidP="00435691">
                  <w:pPr>
                    <w:rPr>
                      <w:rFonts w:ascii="Times New Roman" w:hAnsi="Times New Roman"/>
                      <w:b/>
                      <w:bCs/>
                      <w:sz w:val="28"/>
                      <w:szCs w:val="28"/>
                    </w:rPr>
                  </w:pPr>
                  <w:r w:rsidRPr="00435691">
                    <w:rPr>
                      <w:rFonts w:ascii="Times New Roman" w:hAnsi="Times New Roman"/>
                      <w:b/>
                      <w:bCs/>
                      <w:sz w:val="28"/>
                      <w:szCs w:val="28"/>
                    </w:rPr>
                    <w:t>№      п/п</w:t>
                  </w:r>
                </w:p>
              </w:tc>
              <w:tc>
                <w:tcPr>
                  <w:tcW w:w="1604" w:type="dxa"/>
                  <w:tcBorders>
                    <w:top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5691" w:rsidRPr="00435691" w:rsidRDefault="00435691" w:rsidP="00435691">
                  <w:pPr>
                    <w:rPr>
                      <w:rFonts w:ascii="Times New Roman" w:hAnsi="Times New Roman"/>
                      <w:b/>
                      <w:bCs/>
                      <w:sz w:val="28"/>
                      <w:szCs w:val="28"/>
                    </w:rPr>
                  </w:pPr>
                  <w:proofErr w:type="spellStart"/>
                  <w:r w:rsidRPr="00435691">
                    <w:rPr>
                      <w:rFonts w:ascii="Times New Roman" w:hAnsi="Times New Roman"/>
                      <w:b/>
                      <w:bCs/>
                      <w:sz w:val="28"/>
                      <w:szCs w:val="28"/>
                    </w:rPr>
                    <w:t>Форма</w:t>
                  </w:r>
                  <w:proofErr w:type="spellEnd"/>
                  <w:r w:rsidRPr="00435691">
                    <w:rPr>
                      <w:rFonts w:ascii="Times New Roman" w:hAnsi="Times New Roman"/>
                      <w:b/>
                      <w:bCs/>
                      <w:sz w:val="28"/>
                      <w:szCs w:val="28"/>
                    </w:rPr>
                    <w:t> </w:t>
                  </w:r>
                  <w:proofErr w:type="spellStart"/>
                  <w:r w:rsidRPr="00435691">
                    <w:rPr>
                      <w:rFonts w:ascii="Times New Roman" w:hAnsi="Times New Roman"/>
                      <w:b/>
                      <w:bCs/>
                      <w:sz w:val="28"/>
                      <w:szCs w:val="28"/>
                    </w:rPr>
                    <w:t>поддержки</w:t>
                  </w:r>
                  <w:proofErr w:type="spellEnd"/>
                </w:p>
              </w:tc>
              <w:tc>
                <w:tcPr>
                  <w:tcW w:w="1701" w:type="dxa"/>
                  <w:tcBorders>
                    <w:top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5691" w:rsidRPr="00435691" w:rsidRDefault="00435691" w:rsidP="00435691">
                  <w:pPr>
                    <w:rPr>
                      <w:rFonts w:ascii="Times New Roman" w:hAnsi="Times New Roman"/>
                      <w:b/>
                      <w:bCs/>
                      <w:sz w:val="28"/>
                      <w:szCs w:val="28"/>
                    </w:rPr>
                  </w:pPr>
                  <w:proofErr w:type="spellStart"/>
                  <w:r w:rsidRPr="00435691">
                    <w:rPr>
                      <w:rFonts w:ascii="Times New Roman" w:hAnsi="Times New Roman"/>
                      <w:b/>
                      <w:bCs/>
                      <w:sz w:val="28"/>
                      <w:szCs w:val="28"/>
                    </w:rPr>
                    <w:t>Категория</w:t>
                  </w:r>
                  <w:proofErr w:type="spellEnd"/>
                  <w:r w:rsidRPr="00435691">
                    <w:rPr>
                      <w:rFonts w:ascii="Times New Roman" w:hAnsi="Times New Roman"/>
                      <w:b/>
                      <w:bCs/>
                      <w:sz w:val="28"/>
                      <w:szCs w:val="28"/>
                    </w:rPr>
                    <w:t xml:space="preserve"> </w:t>
                  </w:r>
                  <w:proofErr w:type="spellStart"/>
                  <w:r w:rsidRPr="00435691">
                    <w:rPr>
                      <w:rFonts w:ascii="Times New Roman" w:hAnsi="Times New Roman"/>
                      <w:b/>
                      <w:bCs/>
                      <w:sz w:val="28"/>
                      <w:szCs w:val="28"/>
                    </w:rPr>
                    <w:t>получателей</w:t>
                  </w:r>
                  <w:proofErr w:type="spellEnd"/>
                </w:p>
              </w:tc>
              <w:tc>
                <w:tcPr>
                  <w:tcW w:w="2551" w:type="dxa"/>
                  <w:tcBorders>
                    <w:top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5691" w:rsidRPr="00435691" w:rsidRDefault="00435691" w:rsidP="00435691">
                  <w:pPr>
                    <w:ind w:firstLine="567"/>
                    <w:jc w:val="center"/>
                    <w:rPr>
                      <w:rFonts w:ascii="Times New Roman" w:hAnsi="Times New Roman"/>
                      <w:b/>
                      <w:bCs/>
                      <w:sz w:val="28"/>
                      <w:szCs w:val="28"/>
                    </w:rPr>
                  </w:pPr>
                  <w:proofErr w:type="spellStart"/>
                  <w:r w:rsidRPr="00435691">
                    <w:rPr>
                      <w:rFonts w:ascii="Times New Roman" w:hAnsi="Times New Roman"/>
                      <w:b/>
                      <w:bCs/>
                      <w:sz w:val="28"/>
                      <w:szCs w:val="28"/>
                    </w:rPr>
                    <w:t>Условия</w:t>
                  </w:r>
                  <w:proofErr w:type="spellEnd"/>
                  <w:r w:rsidRPr="00435691">
                    <w:rPr>
                      <w:rFonts w:ascii="Times New Roman" w:hAnsi="Times New Roman"/>
                      <w:b/>
                      <w:bCs/>
                      <w:sz w:val="28"/>
                      <w:szCs w:val="28"/>
                    </w:rPr>
                    <w:t xml:space="preserve"> </w:t>
                  </w:r>
                  <w:proofErr w:type="spellStart"/>
                  <w:r w:rsidRPr="00435691">
                    <w:rPr>
                      <w:rFonts w:ascii="Times New Roman" w:hAnsi="Times New Roman"/>
                      <w:b/>
                      <w:bCs/>
                      <w:sz w:val="28"/>
                      <w:szCs w:val="28"/>
                    </w:rPr>
                    <w:t>предоставления</w:t>
                  </w:r>
                  <w:proofErr w:type="spellEnd"/>
                  <w:r w:rsidRPr="00435691">
                    <w:rPr>
                      <w:rFonts w:ascii="Times New Roman" w:hAnsi="Times New Roman"/>
                      <w:b/>
                      <w:bCs/>
                      <w:sz w:val="28"/>
                      <w:szCs w:val="28"/>
                    </w:rPr>
                    <w:t xml:space="preserve">  </w:t>
                  </w:r>
                  <w:proofErr w:type="spellStart"/>
                  <w:r w:rsidRPr="00435691">
                    <w:rPr>
                      <w:rFonts w:ascii="Times New Roman" w:hAnsi="Times New Roman"/>
                      <w:b/>
                      <w:bCs/>
                      <w:sz w:val="28"/>
                      <w:szCs w:val="28"/>
                    </w:rPr>
                    <w:t>поддержки</w:t>
                  </w:r>
                  <w:proofErr w:type="spellEnd"/>
                </w:p>
              </w:tc>
              <w:tc>
                <w:tcPr>
                  <w:tcW w:w="3261" w:type="dxa"/>
                  <w:tcBorders>
                    <w:top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5691" w:rsidRPr="00435691" w:rsidRDefault="00435691" w:rsidP="00435691">
                  <w:pPr>
                    <w:ind w:firstLine="567"/>
                    <w:rPr>
                      <w:rFonts w:ascii="Times New Roman" w:hAnsi="Times New Roman"/>
                      <w:b/>
                      <w:sz w:val="28"/>
                      <w:szCs w:val="28"/>
                      <w:lang w:val="ru-RU"/>
                    </w:rPr>
                  </w:pPr>
                  <w:r w:rsidRPr="00435691">
                    <w:rPr>
                      <w:rFonts w:ascii="Times New Roman" w:hAnsi="Times New Roman"/>
                      <w:b/>
                      <w:sz w:val="28"/>
                      <w:szCs w:val="28"/>
                      <w:lang w:val="ru-RU"/>
                    </w:rPr>
                    <w:t>Величина поддержки и порядок</w:t>
                  </w:r>
                  <w:r w:rsidRPr="00435691">
                    <w:rPr>
                      <w:rFonts w:ascii="Times New Roman" w:hAnsi="Times New Roman"/>
                      <w:b/>
                      <w:sz w:val="28"/>
                      <w:szCs w:val="28"/>
                    </w:rPr>
                    <w:t> </w:t>
                  </w:r>
                  <w:r w:rsidRPr="00435691">
                    <w:rPr>
                      <w:rFonts w:ascii="Times New Roman" w:hAnsi="Times New Roman"/>
                      <w:b/>
                      <w:sz w:val="28"/>
                      <w:szCs w:val="28"/>
                      <w:lang w:val="ru-RU"/>
                    </w:rPr>
                    <w:t>предоставления</w:t>
                  </w:r>
                </w:p>
              </w:tc>
            </w:tr>
            <w:tr w:rsidR="00435691" w:rsidRPr="00435691" w:rsidTr="00435691">
              <w:trPr>
                <w:trHeight w:val="1110"/>
              </w:trPr>
              <w:tc>
                <w:tcPr>
                  <w:tcW w:w="807"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5691" w:rsidRPr="00435691" w:rsidRDefault="00435691" w:rsidP="00435691">
                  <w:pPr>
                    <w:rPr>
                      <w:rFonts w:ascii="Times New Roman" w:hAnsi="Times New Roman"/>
                      <w:sz w:val="28"/>
                      <w:szCs w:val="28"/>
                    </w:rPr>
                  </w:pPr>
                  <w:r w:rsidRPr="00435691">
                    <w:rPr>
                      <w:rFonts w:ascii="Times New Roman" w:hAnsi="Times New Roman"/>
                      <w:sz w:val="28"/>
                      <w:szCs w:val="28"/>
                    </w:rPr>
                    <w:t>1.</w:t>
                  </w:r>
                </w:p>
              </w:tc>
              <w:tc>
                <w:tcPr>
                  <w:tcW w:w="1604"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435691" w:rsidRPr="00435691" w:rsidRDefault="00435691" w:rsidP="00435691">
                  <w:pPr>
                    <w:rPr>
                      <w:rFonts w:ascii="Times New Roman" w:hAnsi="Times New Roman"/>
                      <w:sz w:val="28"/>
                      <w:szCs w:val="28"/>
                      <w:lang w:val="ru-RU"/>
                    </w:rPr>
                  </w:pPr>
                  <w:r w:rsidRPr="00435691">
                    <w:rPr>
                      <w:rFonts w:ascii="Times New Roman" w:hAnsi="Times New Roman"/>
                      <w:sz w:val="28"/>
                      <w:szCs w:val="28"/>
                      <w:lang w:val="ru-RU"/>
                    </w:rPr>
                    <w:t xml:space="preserve">Субсидирование части затрат </w:t>
                  </w:r>
                  <w:proofErr w:type="spellStart"/>
                  <w:r w:rsidRPr="00435691">
                    <w:rPr>
                      <w:rFonts w:ascii="Times New Roman" w:hAnsi="Times New Roman"/>
                      <w:sz w:val="28"/>
                      <w:szCs w:val="28"/>
                      <w:lang w:val="ru-RU"/>
                    </w:rPr>
                    <w:t>наобучение</w:t>
                  </w:r>
                  <w:proofErr w:type="spellEnd"/>
                  <w:r w:rsidRPr="00435691">
                    <w:rPr>
                      <w:rFonts w:ascii="Times New Roman" w:hAnsi="Times New Roman"/>
                      <w:sz w:val="28"/>
                      <w:szCs w:val="28"/>
                      <w:lang w:val="ru-RU"/>
                    </w:rPr>
                    <w:t xml:space="preserve"> </w:t>
                  </w:r>
                  <w:proofErr w:type="spellStart"/>
                  <w:r w:rsidRPr="00435691">
                    <w:rPr>
                      <w:rFonts w:ascii="Times New Roman" w:hAnsi="Times New Roman"/>
                      <w:sz w:val="28"/>
                      <w:szCs w:val="28"/>
                      <w:lang w:val="ru-RU"/>
                    </w:rPr>
                    <w:t>СМиСП</w:t>
                  </w:r>
                  <w:proofErr w:type="spellEnd"/>
                  <w:r w:rsidRPr="00435691">
                    <w:rPr>
                      <w:rFonts w:ascii="Times New Roman" w:hAnsi="Times New Roman"/>
                      <w:sz w:val="28"/>
                      <w:szCs w:val="28"/>
                    </w:rPr>
                    <w:t> </w:t>
                  </w:r>
                  <w:r w:rsidRPr="00435691">
                    <w:rPr>
                      <w:rFonts w:ascii="Times New Roman" w:hAnsi="Times New Roman"/>
                      <w:sz w:val="28"/>
                      <w:szCs w:val="28"/>
                      <w:lang w:val="ru-RU"/>
                    </w:rPr>
                    <w:t>своих работников на образовательных курсах</w:t>
                  </w:r>
                </w:p>
              </w:tc>
              <w:tc>
                <w:tcPr>
                  <w:tcW w:w="1701"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435691" w:rsidRPr="00435691" w:rsidRDefault="00435691" w:rsidP="00435691">
                  <w:pPr>
                    <w:rPr>
                      <w:rFonts w:ascii="Times New Roman" w:hAnsi="Times New Roman"/>
                      <w:sz w:val="28"/>
                      <w:szCs w:val="28"/>
                      <w:lang w:val="ru-RU"/>
                    </w:rPr>
                  </w:pPr>
                  <w:proofErr w:type="spellStart"/>
                  <w:r w:rsidRPr="00435691">
                    <w:rPr>
                      <w:rFonts w:ascii="Times New Roman" w:hAnsi="Times New Roman"/>
                      <w:sz w:val="28"/>
                      <w:szCs w:val="28"/>
                      <w:lang w:val="ru-RU"/>
                    </w:rPr>
                    <w:t>СМиСП</w:t>
                  </w:r>
                  <w:proofErr w:type="spellEnd"/>
                  <w:r w:rsidRPr="00435691">
                    <w:rPr>
                      <w:rFonts w:ascii="Times New Roman" w:hAnsi="Times New Roman"/>
                      <w:sz w:val="28"/>
                      <w:szCs w:val="28"/>
                      <w:lang w:val="ru-RU"/>
                    </w:rPr>
                    <w:t xml:space="preserve">, </w:t>
                  </w:r>
                  <w:proofErr w:type="gramStart"/>
                  <w:r w:rsidRPr="00435691">
                    <w:rPr>
                      <w:rFonts w:ascii="Times New Roman" w:hAnsi="Times New Roman"/>
                      <w:sz w:val="28"/>
                      <w:szCs w:val="28"/>
                      <w:lang w:val="ru-RU"/>
                    </w:rPr>
                    <w:t>заинтересованные</w:t>
                  </w:r>
                  <w:proofErr w:type="gramEnd"/>
                  <w:r w:rsidRPr="00435691">
                    <w:rPr>
                      <w:rFonts w:ascii="Times New Roman" w:hAnsi="Times New Roman"/>
                      <w:sz w:val="28"/>
                      <w:szCs w:val="28"/>
                      <w:lang w:val="ru-RU"/>
                    </w:rPr>
                    <w:t xml:space="preserve"> и имеющие потребность в обучении своих работников</w:t>
                  </w:r>
                </w:p>
                <w:p w:rsidR="00435691" w:rsidRPr="00435691" w:rsidRDefault="00435691" w:rsidP="00435691">
                  <w:pPr>
                    <w:ind w:firstLine="567"/>
                    <w:rPr>
                      <w:rFonts w:ascii="Times New Roman" w:hAnsi="Times New Roman"/>
                      <w:sz w:val="28"/>
                      <w:szCs w:val="28"/>
                      <w:lang w:val="ru-RU"/>
                    </w:rPr>
                  </w:pPr>
                  <w:r w:rsidRPr="00435691">
                    <w:rPr>
                      <w:rFonts w:ascii="Times New Roman" w:hAnsi="Times New Roman"/>
                      <w:sz w:val="28"/>
                      <w:szCs w:val="28"/>
                    </w:rPr>
                    <w:t> </w:t>
                  </w:r>
                </w:p>
              </w:tc>
              <w:tc>
                <w:tcPr>
                  <w:tcW w:w="2551"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435691" w:rsidRPr="00435691" w:rsidRDefault="00435691" w:rsidP="00435691">
                  <w:pPr>
                    <w:rPr>
                      <w:rFonts w:ascii="Times New Roman" w:hAnsi="Times New Roman"/>
                      <w:sz w:val="28"/>
                      <w:szCs w:val="28"/>
                      <w:lang w:val="ru-RU"/>
                    </w:rPr>
                  </w:pPr>
                  <w:r w:rsidRPr="00435691">
                    <w:rPr>
                      <w:rFonts w:ascii="Times New Roman" w:hAnsi="Times New Roman"/>
                      <w:sz w:val="28"/>
                      <w:szCs w:val="28"/>
                      <w:lang w:val="ru-RU"/>
                    </w:rPr>
                    <w:t xml:space="preserve">Соблюдение </w:t>
                  </w:r>
                  <w:proofErr w:type="spellStart"/>
                  <w:r w:rsidRPr="00435691">
                    <w:rPr>
                      <w:rFonts w:ascii="Times New Roman" w:hAnsi="Times New Roman"/>
                      <w:sz w:val="28"/>
                      <w:szCs w:val="28"/>
                      <w:lang w:val="ru-RU"/>
                    </w:rPr>
                    <w:t>СМиСП</w:t>
                  </w:r>
                  <w:proofErr w:type="spellEnd"/>
                  <w:r w:rsidRPr="00435691">
                    <w:rPr>
                      <w:rFonts w:ascii="Times New Roman" w:hAnsi="Times New Roman"/>
                      <w:sz w:val="28"/>
                      <w:szCs w:val="28"/>
                      <w:lang w:val="ru-RU"/>
                    </w:rPr>
                    <w:t xml:space="preserve"> следующих обязательных условий (по итогам работы за последний финансовый год и последний отчетный период с начала текущего года):</w:t>
                  </w:r>
                </w:p>
                <w:p w:rsidR="00435691" w:rsidRPr="00435691" w:rsidRDefault="00435691" w:rsidP="00435691">
                  <w:pPr>
                    <w:rPr>
                      <w:rFonts w:ascii="Times New Roman" w:hAnsi="Times New Roman"/>
                      <w:sz w:val="28"/>
                      <w:szCs w:val="28"/>
                      <w:lang w:val="ru-RU"/>
                    </w:rPr>
                  </w:pPr>
                  <w:r w:rsidRPr="00435691">
                    <w:rPr>
                      <w:rFonts w:ascii="Times New Roman" w:hAnsi="Times New Roman"/>
                      <w:sz w:val="28"/>
                      <w:szCs w:val="28"/>
                      <w:lang w:val="ru-RU"/>
                    </w:rPr>
                    <w:t>1) отсутствие задолженности по налогам и сборам в бюджетную систему Российской Федерации;</w:t>
                  </w:r>
                </w:p>
                <w:p w:rsidR="00435691" w:rsidRPr="00435691" w:rsidRDefault="00435691" w:rsidP="00435691">
                  <w:pPr>
                    <w:rPr>
                      <w:rFonts w:ascii="Times New Roman" w:hAnsi="Times New Roman"/>
                      <w:sz w:val="28"/>
                      <w:szCs w:val="28"/>
                      <w:lang w:val="ru-RU"/>
                    </w:rPr>
                  </w:pPr>
                  <w:r w:rsidRPr="00435691">
                    <w:rPr>
                      <w:rFonts w:ascii="Times New Roman" w:hAnsi="Times New Roman"/>
                      <w:sz w:val="28"/>
                      <w:szCs w:val="28"/>
                      <w:lang w:val="ru-RU"/>
                    </w:rPr>
                    <w:t xml:space="preserve">2) </w:t>
                  </w:r>
                  <w:proofErr w:type="spellStart"/>
                  <w:r w:rsidRPr="00435691">
                    <w:rPr>
                      <w:rFonts w:ascii="Times New Roman" w:hAnsi="Times New Roman"/>
                      <w:sz w:val="28"/>
                      <w:szCs w:val="28"/>
                      <w:lang w:val="ru-RU"/>
                    </w:rPr>
                    <w:t>обеспечениеуровня</w:t>
                  </w:r>
                  <w:proofErr w:type="spellEnd"/>
                  <w:r w:rsidRPr="00435691">
                    <w:rPr>
                      <w:rFonts w:ascii="Times New Roman" w:hAnsi="Times New Roman"/>
                      <w:sz w:val="28"/>
                      <w:szCs w:val="28"/>
                      <w:lang w:val="ru-RU"/>
                    </w:rPr>
                    <w:t xml:space="preserve"> среднемесячной заработной платы одного работника за предшествующий год или последний отчетный период текущего года</w:t>
                  </w:r>
                  <w:r w:rsidRPr="00435691">
                    <w:rPr>
                      <w:rFonts w:ascii="Times New Roman" w:hAnsi="Times New Roman"/>
                      <w:sz w:val="28"/>
                      <w:szCs w:val="28"/>
                    </w:rPr>
                    <w:t> </w:t>
                  </w:r>
                  <w:r w:rsidRPr="00435691">
                    <w:rPr>
                      <w:rFonts w:ascii="Times New Roman" w:hAnsi="Times New Roman"/>
                      <w:sz w:val="28"/>
                      <w:szCs w:val="28"/>
                      <w:lang w:val="ru-RU"/>
                    </w:rPr>
                    <w:t xml:space="preserve">не менее установленной величины </w:t>
                  </w:r>
                  <w:r w:rsidRPr="00435691">
                    <w:rPr>
                      <w:rFonts w:ascii="Times New Roman" w:hAnsi="Times New Roman"/>
                      <w:sz w:val="28"/>
                      <w:szCs w:val="28"/>
                      <w:lang w:val="ru-RU"/>
                    </w:rPr>
                    <w:lastRenderedPageBreak/>
                    <w:t xml:space="preserve">прожиточного минимума для трудоспособного населения Новосибирской области (для </w:t>
                  </w:r>
                  <w:proofErr w:type="spellStart"/>
                  <w:r w:rsidRPr="00435691">
                    <w:rPr>
                      <w:rFonts w:ascii="Times New Roman" w:hAnsi="Times New Roman"/>
                      <w:sz w:val="28"/>
                      <w:szCs w:val="28"/>
                      <w:lang w:val="ru-RU"/>
                    </w:rPr>
                    <w:t>СМиСП</w:t>
                  </w:r>
                  <w:proofErr w:type="spellEnd"/>
                  <w:r w:rsidRPr="00435691">
                    <w:rPr>
                      <w:rFonts w:ascii="Times New Roman" w:hAnsi="Times New Roman"/>
                      <w:sz w:val="28"/>
                      <w:szCs w:val="28"/>
                      <w:lang w:val="ru-RU"/>
                    </w:rPr>
                    <w:t>, проработавших не менее трех лет).</w:t>
                  </w:r>
                </w:p>
                <w:p w:rsidR="00435691" w:rsidRPr="00435691" w:rsidRDefault="00435691" w:rsidP="00435691">
                  <w:pPr>
                    <w:rPr>
                      <w:rFonts w:ascii="Times New Roman" w:hAnsi="Times New Roman"/>
                      <w:sz w:val="28"/>
                      <w:szCs w:val="28"/>
                      <w:lang w:val="ru-RU"/>
                    </w:rPr>
                  </w:pPr>
                  <w:r w:rsidRPr="00435691">
                    <w:rPr>
                      <w:rFonts w:ascii="Times New Roman" w:hAnsi="Times New Roman"/>
                      <w:sz w:val="28"/>
                      <w:szCs w:val="28"/>
                    </w:rPr>
                    <w:t> </w:t>
                  </w:r>
                  <w:r w:rsidRPr="00435691">
                    <w:rPr>
                      <w:rFonts w:ascii="Times New Roman" w:hAnsi="Times New Roman"/>
                      <w:sz w:val="28"/>
                      <w:szCs w:val="28"/>
                      <w:lang w:val="ru-RU"/>
                    </w:rPr>
                    <w:t>3)</w:t>
                  </w:r>
                  <w:r w:rsidRPr="00435691">
                    <w:rPr>
                      <w:rFonts w:ascii="Times New Roman" w:hAnsi="Times New Roman"/>
                      <w:sz w:val="28"/>
                      <w:szCs w:val="28"/>
                    </w:rPr>
                    <w:t> </w:t>
                  </w:r>
                  <w:r w:rsidRPr="00435691">
                    <w:rPr>
                      <w:rFonts w:ascii="Times New Roman" w:hAnsi="Times New Roman"/>
                      <w:sz w:val="28"/>
                      <w:szCs w:val="28"/>
                      <w:lang w:val="ru-RU"/>
                    </w:rPr>
                    <w:t>принятие обязательств по обеспечению роста количества рабочих мест** в год оказания финансовой поддержки по сравнению с предшествующим</w:t>
                  </w:r>
                  <w:r w:rsidRPr="00435691">
                    <w:rPr>
                      <w:rFonts w:ascii="Times New Roman" w:hAnsi="Times New Roman"/>
                      <w:sz w:val="28"/>
                      <w:szCs w:val="28"/>
                    </w:rPr>
                    <w:t> </w:t>
                  </w:r>
                  <w:r w:rsidRPr="00435691">
                    <w:rPr>
                      <w:rFonts w:ascii="Times New Roman" w:hAnsi="Times New Roman"/>
                      <w:sz w:val="28"/>
                      <w:szCs w:val="28"/>
                      <w:lang w:val="ru-RU"/>
                    </w:rPr>
                    <w:t>годом или обеспечению прироста выручки от реализации товаров (работ, услуг) на одного работника в год оказания поддержки.</w:t>
                  </w:r>
                </w:p>
              </w:tc>
              <w:tc>
                <w:tcPr>
                  <w:tcW w:w="3261"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435691" w:rsidRPr="00435691" w:rsidRDefault="00435691" w:rsidP="00435691">
                  <w:pPr>
                    <w:rPr>
                      <w:rFonts w:ascii="Times New Roman" w:hAnsi="Times New Roman"/>
                      <w:sz w:val="28"/>
                      <w:szCs w:val="28"/>
                      <w:lang w:val="ru-RU"/>
                    </w:rPr>
                  </w:pPr>
                  <w:r w:rsidRPr="00435691">
                    <w:rPr>
                      <w:rFonts w:ascii="Times New Roman" w:hAnsi="Times New Roman"/>
                      <w:sz w:val="28"/>
                      <w:szCs w:val="28"/>
                      <w:lang w:val="ru-RU"/>
                    </w:rPr>
                    <w:lastRenderedPageBreak/>
                    <w:t>50% от стоимости курса (курсов) обучения, но не более 20 тыс. руб. в год.</w:t>
                  </w:r>
                </w:p>
                <w:p w:rsidR="00435691" w:rsidRPr="00435691" w:rsidRDefault="00435691" w:rsidP="00435691">
                  <w:pPr>
                    <w:rPr>
                      <w:rFonts w:ascii="Times New Roman" w:hAnsi="Times New Roman"/>
                      <w:sz w:val="28"/>
                      <w:szCs w:val="28"/>
                      <w:lang w:val="ru-RU"/>
                    </w:rPr>
                  </w:pPr>
                  <w:r w:rsidRPr="00435691">
                    <w:rPr>
                      <w:rFonts w:ascii="Times New Roman" w:hAnsi="Times New Roman"/>
                      <w:sz w:val="28"/>
                      <w:szCs w:val="28"/>
                      <w:lang w:val="ru-RU"/>
                    </w:rPr>
                    <w:t xml:space="preserve">    Выплачивается единовременно после</w:t>
                  </w:r>
                  <w:r w:rsidRPr="00435691">
                    <w:rPr>
                      <w:rFonts w:ascii="Times New Roman" w:hAnsi="Times New Roman"/>
                      <w:sz w:val="28"/>
                      <w:szCs w:val="28"/>
                    </w:rPr>
                    <w:t> </w:t>
                  </w:r>
                  <w:r w:rsidRPr="00435691">
                    <w:rPr>
                      <w:rFonts w:ascii="Times New Roman" w:hAnsi="Times New Roman"/>
                      <w:sz w:val="28"/>
                      <w:szCs w:val="28"/>
                      <w:lang w:val="ru-RU"/>
                    </w:rPr>
                    <w:t>принятия решения комиссией по развитию малого и среднего предпринимательства</w:t>
                  </w:r>
                </w:p>
              </w:tc>
            </w:tr>
            <w:tr w:rsidR="00435691" w:rsidRPr="00435691" w:rsidTr="00435691">
              <w:trPr>
                <w:trHeight w:val="143"/>
              </w:trPr>
              <w:tc>
                <w:tcPr>
                  <w:tcW w:w="807"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5691" w:rsidRPr="00435691" w:rsidRDefault="00435691" w:rsidP="00435691">
                  <w:pPr>
                    <w:rPr>
                      <w:rFonts w:ascii="Times New Roman" w:hAnsi="Times New Roman"/>
                      <w:sz w:val="28"/>
                      <w:szCs w:val="28"/>
                    </w:rPr>
                  </w:pPr>
                  <w:r w:rsidRPr="00435691">
                    <w:rPr>
                      <w:rFonts w:ascii="Times New Roman" w:hAnsi="Times New Roman"/>
                      <w:sz w:val="28"/>
                      <w:szCs w:val="28"/>
                    </w:rPr>
                    <w:lastRenderedPageBreak/>
                    <w:t>2. </w:t>
                  </w:r>
                </w:p>
              </w:tc>
              <w:tc>
                <w:tcPr>
                  <w:tcW w:w="1604"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435691" w:rsidRPr="00435691" w:rsidRDefault="00435691" w:rsidP="00435691">
                  <w:pPr>
                    <w:rPr>
                      <w:rFonts w:ascii="Times New Roman" w:hAnsi="Times New Roman"/>
                      <w:sz w:val="28"/>
                      <w:szCs w:val="28"/>
                      <w:lang w:val="ru-RU"/>
                    </w:rPr>
                  </w:pPr>
                  <w:r w:rsidRPr="00435691">
                    <w:rPr>
                      <w:rFonts w:ascii="Times New Roman" w:hAnsi="Times New Roman"/>
                      <w:sz w:val="28"/>
                      <w:szCs w:val="28"/>
                      <w:lang w:val="ru-RU"/>
                    </w:rPr>
                    <w:t>Субсидирование части затрат по участию в выставках или ярмарках</w:t>
                  </w:r>
                </w:p>
              </w:tc>
              <w:tc>
                <w:tcPr>
                  <w:tcW w:w="1701"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435691" w:rsidRPr="00435691" w:rsidRDefault="00435691" w:rsidP="00435691">
                  <w:pPr>
                    <w:rPr>
                      <w:rFonts w:ascii="Times New Roman" w:hAnsi="Times New Roman"/>
                      <w:sz w:val="28"/>
                      <w:szCs w:val="28"/>
                      <w:lang w:val="ru-RU"/>
                    </w:rPr>
                  </w:pPr>
                  <w:proofErr w:type="spellStart"/>
                  <w:r w:rsidRPr="00435691">
                    <w:rPr>
                      <w:rFonts w:ascii="Times New Roman" w:hAnsi="Times New Roman"/>
                      <w:sz w:val="28"/>
                      <w:szCs w:val="28"/>
                      <w:lang w:val="ru-RU"/>
                    </w:rPr>
                    <w:t>СМиСП</w:t>
                  </w:r>
                  <w:proofErr w:type="spellEnd"/>
                  <w:r w:rsidRPr="00435691">
                    <w:rPr>
                      <w:rFonts w:ascii="Times New Roman" w:hAnsi="Times New Roman"/>
                      <w:sz w:val="28"/>
                      <w:szCs w:val="28"/>
                      <w:lang w:val="ru-RU"/>
                    </w:rPr>
                    <w:t xml:space="preserve">, </w:t>
                  </w:r>
                  <w:proofErr w:type="gramStart"/>
                  <w:r w:rsidRPr="00435691">
                    <w:rPr>
                      <w:rFonts w:ascii="Times New Roman" w:hAnsi="Times New Roman"/>
                      <w:sz w:val="28"/>
                      <w:szCs w:val="28"/>
                      <w:lang w:val="ru-RU"/>
                    </w:rPr>
                    <w:t>принимающие</w:t>
                  </w:r>
                  <w:proofErr w:type="gramEnd"/>
                  <w:r w:rsidRPr="00435691">
                    <w:rPr>
                      <w:rFonts w:ascii="Times New Roman" w:hAnsi="Times New Roman"/>
                      <w:sz w:val="28"/>
                      <w:szCs w:val="28"/>
                      <w:lang w:val="ru-RU"/>
                    </w:rPr>
                    <w:t xml:space="preserve"> участие в выставках или ярмарках</w:t>
                  </w:r>
                </w:p>
              </w:tc>
              <w:tc>
                <w:tcPr>
                  <w:tcW w:w="2551"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435691" w:rsidRPr="00435691" w:rsidRDefault="00435691" w:rsidP="00435691">
                  <w:pPr>
                    <w:rPr>
                      <w:rFonts w:ascii="Times New Roman" w:hAnsi="Times New Roman"/>
                      <w:sz w:val="28"/>
                      <w:szCs w:val="28"/>
                      <w:lang w:val="ru-RU"/>
                    </w:rPr>
                  </w:pPr>
                  <w:r w:rsidRPr="00435691">
                    <w:rPr>
                      <w:rFonts w:ascii="Times New Roman" w:hAnsi="Times New Roman"/>
                      <w:sz w:val="28"/>
                      <w:szCs w:val="28"/>
                      <w:lang w:val="ru-RU"/>
                    </w:rPr>
                    <w:t xml:space="preserve">Соблюдение </w:t>
                  </w:r>
                  <w:proofErr w:type="spellStart"/>
                  <w:r w:rsidRPr="00435691">
                    <w:rPr>
                      <w:rFonts w:ascii="Times New Roman" w:hAnsi="Times New Roman"/>
                      <w:sz w:val="28"/>
                      <w:szCs w:val="28"/>
                      <w:lang w:val="ru-RU"/>
                    </w:rPr>
                    <w:t>СМиСП</w:t>
                  </w:r>
                  <w:proofErr w:type="spellEnd"/>
                  <w:r w:rsidRPr="00435691">
                    <w:rPr>
                      <w:rFonts w:ascii="Times New Roman" w:hAnsi="Times New Roman"/>
                      <w:sz w:val="28"/>
                      <w:szCs w:val="28"/>
                      <w:lang w:val="ru-RU"/>
                    </w:rPr>
                    <w:t xml:space="preserve"> следующих обязательных условий (по итогам работы за последний финансовый год и последний отчетный период с начала текущего года):</w:t>
                  </w:r>
                </w:p>
                <w:p w:rsidR="00435691" w:rsidRPr="00435691" w:rsidRDefault="00435691" w:rsidP="00435691">
                  <w:pPr>
                    <w:rPr>
                      <w:rFonts w:ascii="Times New Roman" w:hAnsi="Times New Roman"/>
                      <w:sz w:val="28"/>
                      <w:szCs w:val="28"/>
                      <w:lang w:val="ru-RU"/>
                    </w:rPr>
                  </w:pPr>
                  <w:r w:rsidRPr="00435691">
                    <w:rPr>
                      <w:rFonts w:ascii="Times New Roman" w:hAnsi="Times New Roman"/>
                      <w:sz w:val="28"/>
                      <w:szCs w:val="28"/>
                      <w:lang w:val="ru-RU"/>
                    </w:rPr>
                    <w:t xml:space="preserve">1) отсутствие задолженности по налогам и сборам в бюджетную систему Российской </w:t>
                  </w:r>
                  <w:r w:rsidRPr="00435691">
                    <w:rPr>
                      <w:rFonts w:ascii="Times New Roman" w:hAnsi="Times New Roman"/>
                      <w:sz w:val="28"/>
                      <w:szCs w:val="28"/>
                      <w:lang w:val="ru-RU"/>
                    </w:rPr>
                    <w:lastRenderedPageBreak/>
                    <w:t>Федерации;</w:t>
                  </w:r>
                </w:p>
                <w:p w:rsidR="00435691" w:rsidRPr="00435691" w:rsidRDefault="00435691" w:rsidP="00435691">
                  <w:pPr>
                    <w:rPr>
                      <w:rFonts w:ascii="Times New Roman" w:hAnsi="Times New Roman"/>
                      <w:sz w:val="28"/>
                      <w:szCs w:val="28"/>
                      <w:lang w:val="ru-RU"/>
                    </w:rPr>
                  </w:pPr>
                  <w:r w:rsidRPr="00435691">
                    <w:rPr>
                      <w:rFonts w:ascii="Times New Roman" w:hAnsi="Times New Roman"/>
                      <w:sz w:val="28"/>
                      <w:szCs w:val="28"/>
                      <w:lang w:val="ru-RU"/>
                    </w:rPr>
                    <w:t xml:space="preserve">2) </w:t>
                  </w:r>
                  <w:proofErr w:type="spellStart"/>
                  <w:r w:rsidRPr="00435691">
                    <w:rPr>
                      <w:rFonts w:ascii="Times New Roman" w:hAnsi="Times New Roman"/>
                      <w:sz w:val="28"/>
                      <w:szCs w:val="28"/>
                      <w:lang w:val="ru-RU"/>
                    </w:rPr>
                    <w:t>обеспечениеуровня</w:t>
                  </w:r>
                  <w:proofErr w:type="spellEnd"/>
                  <w:r w:rsidRPr="00435691">
                    <w:rPr>
                      <w:rFonts w:ascii="Times New Roman" w:hAnsi="Times New Roman"/>
                      <w:sz w:val="28"/>
                      <w:szCs w:val="28"/>
                      <w:lang w:val="ru-RU"/>
                    </w:rPr>
                    <w:t xml:space="preserve"> среднемесячной заработной платы одного работника за предшествующий год или последний отчетный период текущего года</w:t>
                  </w:r>
                  <w:r w:rsidRPr="00435691">
                    <w:rPr>
                      <w:rFonts w:ascii="Times New Roman" w:hAnsi="Times New Roman"/>
                      <w:sz w:val="28"/>
                      <w:szCs w:val="28"/>
                    </w:rPr>
                    <w:t> </w:t>
                  </w:r>
                  <w:r w:rsidRPr="00435691">
                    <w:rPr>
                      <w:rFonts w:ascii="Times New Roman" w:hAnsi="Times New Roman"/>
                      <w:sz w:val="28"/>
                      <w:szCs w:val="28"/>
                      <w:lang w:val="ru-RU"/>
                    </w:rPr>
                    <w:t xml:space="preserve">не менее установленной величины прожиточного минимума для трудоспособного населения Новосибирской области (для </w:t>
                  </w:r>
                  <w:proofErr w:type="spellStart"/>
                  <w:r w:rsidRPr="00435691">
                    <w:rPr>
                      <w:rFonts w:ascii="Times New Roman" w:hAnsi="Times New Roman"/>
                      <w:sz w:val="28"/>
                      <w:szCs w:val="28"/>
                      <w:lang w:val="ru-RU"/>
                    </w:rPr>
                    <w:t>СМиСП</w:t>
                  </w:r>
                  <w:proofErr w:type="spellEnd"/>
                  <w:r w:rsidRPr="00435691">
                    <w:rPr>
                      <w:rFonts w:ascii="Times New Roman" w:hAnsi="Times New Roman"/>
                      <w:sz w:val="28"/>
                      <w:szCs w:val="28"/>
                      <w:lang w:val="ru-RU"/>
                    </w:rPr>
                    <w:t>, проработавших не менее трех лет);</w:t>
                  </w:r>
                </w:p>
                <w:p w:rsidR="00435691" w:rsidRPr="00435691" w:rsidRDefault="00435691" w:rsidP="00435691">
                  <w:pPr>
                    <w:rPr>
                      <w:rFonts w:ascii="Times New Roman" w:hAnsi="Times New Roman"/>
                      <w:sz w:val="28"/>
                      <w:szCs w:val="28"/>
                      <w:lang w:val="ru-RU"/>
                    </w:rPr>
                  </w:pPr>
                  <w:r w:rsidRPr="00435691">
                    <w:rPr>
                      <w:rFonts w:ascii="Times New Roman" w:hAnsi="Times New Roman"/>
                      <w:sz w:val="28"/>
                      <w:szCs w:val="28"/>
                    </w:rPr>
                    <w:t> </w:t>
                  </w:r>
                  <w:r w:rsidRPr="00435691">
                    <w:rPr>
                      <w:rFonts w:ascii="Times New Roman" w:hAnsi="Times New Roman"/>
                      <w:sz w:val="28"/>
                      <w:szCs w:val="28"/>
                      <w:lang w:val="ru-RU"/>
                    </w:rPr>
                    <w:t>3)</w:t>
                  </w:r>
                  <w:r w:rsidRPr="00435691">
                    <w:rPr>
                      <w:rFonts w:ascii="Times New Roman" w:hAnsi="Times New Roman"/>
                      <w:sz w:val="28"/>
                      <w:szCs w:val="28"/>
                    </w:rPr>
                    <w:t> </w:t>
                  </w:r>
                  <w:r w:rsidRPr="00435691">
                    <w:rPr>
                      <w:rFonts w:ascii="Times New Roman" w:hAnsi="Times New Roman"/>
                      <w:sz w:val="28"/>
                      <w:szCs w:val="28"/>
                      <w:lang w:val="ru-RU"/>
                    </w:rPr>
                    <w:t>принятие обязательств по</w:t>
                  </w:r>
                  <w:r w:rsidRPr="00435691">
                    <w:rPr>
                      <w:rFonts w:ascii="Times New Roman" w:hAnsi="Times New Roman"/>
                      <w:sz w:val="28"/>
                      <w:szCs w:val="28"/>
                    </w:rPr>
                    <w:t> </w:t>
                  </w:r>
                  <w:r w:rsidRPr="00435691">
                    <w:rPr>
                      <w:rFonts w:ascii="Times New Roman" w:hAnsi="Times New Roman"/>
                      <w:sz w:val="28"/>
                      <w:szCs w:val="28"/>
                      <w:lang w:val="ru-RU"/>
                    </w:rPr>
                    <w:t>обеспечению роста количества рабочих мест** в год оказания финансовой поддержки по сравнению с предшествующим годом или обеспечению прироста выручки от реализации товаров (работ, услуг) на одного работника в год оказания поддержки.</w:t>
                  </w:r>
                </w:p>
              </w:tc>
              <w:tc>
                <w:tcPr>
                  <w:tcW w:w="3261"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435691" w:rsidRPr="00435691" w:rsidRDefault="00435691" w:rsidP="00435691">
                  <w:pPr>
                    <w:rPr>
                      <w:rFonts w:ascii="Times New Roman" w:hAnsi="Times New Roman"/>
                      <w:sz w:val="28"/>
                      <w:szCs w:val="28"/>
                      <w:lang w:val="ru-RU"/>
                    </w:rPr>
                  </w:pPr>
                  <w:r w:rsidRPr="00435691">
                    <w:rPr>
                      <w:rFonts w:ascii="Times New Roman" w:hAnsi="Times New Roman"/>
                      <w:sz w:val="28"/>
                      <w:szCs w:val="28"/>
                      <w:lang w:val="ru-RU"/>
                    </w:rPr>
                    <w:lastRenderedPageBreak/>
                    <w:t xml:space="preserve">50% затрат </w:t>
                  </w:r>
                  <w:proofErr w:type="spellStart"/>
                  <w:r w:rsidRPr="00435691">
                    <w:rPr>
                      <w:rFonts w:ascii="Times New Roman" w:hAnsi="Times New Roman"/>
                      <w:sz w:val="28"/>
                      <w:szCs w:val="28"/>
                      <w:lang w:val="ru-RU"/>
                    </w:rPr>
                    <w:t>СМиСП</w:t>
                  </w:r>
                  <w:proofErr w:type="spellEnd"/>
                </w:p>
                <w:p w:rsidR="00435691" w:rsidRPr="00435691" w:rsidRDefault="00435691" w:rsidP="00435691">
                  <w:pPr>
                    <w:rPr>
                      <w:rFonts w:ascii="Times New Roman" w:hAnsi="Times New Roman"/>
                      <w:sz w:val="28"/>
                      <w:szCs w:val="28"/>
                      <w:lang w:val="ru-RU"/>
                    </w:rPr>
                  </w:pPr>
                  <w:r w:rsidRPr="00435691">
                    <w:rPr>
                      <w:rFonts w:ascii="Times New Roman" w:hAnsi="Times New Roman"/>
                      <w:sz w:val="28"/>
                      <w:szCs w:val="28"/>
                      <w:lang w:val="ru-RU"/>
                    </w:rPr>
                    <w:t>по участию в выставках или ярмарках (без НДС) (затрат, связанных с регистрационными взносами, размещением на</w:t>
                  </w:r>
                  <w:r w:rsidRPr="00435691">
                    <w:rPr>
                      <w:rFonts w:ascii="Times New Roman" w:hAnsi="Times New Roman"/>
                      <w:sz w:val="28"/>
                      <w:szCs w:val="28"/>
                    </w:rPr>
                    <w:t> </w:t>
                  </w:r>
                  <w:r w:rsidRPr="00435691">
                    <w:rPr>
                      <w:rFonts w:ascii="Times New Roman" w:hAnsi="Times New Roman"/>
                      <w:sz w:val="28"/>
                      <w:szCs w:val="28"/>
                      <w:lang w:val="ru-RU"/>
                    </w:rPr>
                    <w:t>площадях выставки (ярмарки), хранением экспонатов (продукции) и</w:t>
                  </w:r>
                  <w:r w:rsidRPr="00435691">
                    <w:rPr>
                      <w:rFonts w:ascii="Times New Roman" w:hAnsi="Times New Roman"/>
                      <w:sz w:val="28"/>
                      <w:szCs w:val="28"/>
                    </w:rPr>
                    <w:t> </w:t>
                  </w:r>
                  <w:r w:rsidRPr="00435691">
                    <w:rPr>
                      <w:rFonts w:ascii="Times New Roman" w:hAnsi="Times New Roman"/>
                      <w:sz w:val="28"/>
                      <w:szCs w:val="28"/>
                      <w:lang w:val="ru-RU"/>
                    </w:rPr>
                    <w:t xml:space="preserve">использованием необходимого </w:t>
                  </w:r>
                  <w:proofErr w:type="spellStart"/>
                  <w:r w:rsidRPr="00435691">
                    <w:rPr>
                      <w:rFonts w:ascii="Times New Roman" w:hAnsi="Times New Roman"/>
                      <w:sz w:val="28"/>
                      <w:szCs w:val="28"/>
                      <w:lang w:val="ru-RU"/>
                    </w:rPr>
                    <w:t>выставочно</w:t>
                  </w:r>
                  <w:proofErr w:type="spellEnd"/>
                  <w:r w:rsidRPr="00435691">
                    <w:rPr>
                      <w:rFonts w:ascii="Times New Roman" w:hAnsi="Times New Roman"/>
                      <w:sz w:val="28"/>
                      <w:szCs w:val="28"/>
                      <w:lang w:val="ru-RU"/>
                    </w:rPr>
                    <w:t>-ярмарочного оборудования), изготовлением и</w:t>
                  </w:r>
                  <w:r w:rsidRPr="00435691">
                    <w:rPr>
                      <w:rFonts w:ascii="Times New Roman" w:hAnsi="Times New Roman"/>
                      <w:sz w:val="28"/>
                      <w:szCs w:val="28"/>
                    </w:rPr>
                    <w:t> </w:t>
                  </w:r>
                  <w:r w:rsidRPr="00435691">
                    <w:rPr>
                      <w:rFonts w:ascii="Times New Roman" w:hAnsi="Times New Roman"/>
                      <w:sz w:val="28"/>
                      <w:szCs w:val="28"/>
                      <w:lang w:val="ru-RU"/>
                    </w:rPr>
                    <w:t>оформлением выставочных образцов, выставочных и</w:t>
                  </w:r>
                  <w:r w:rsidRPr="00435691">
                    <w:rPr>
                      <w:rFonts w:ascii="Times New Roman" w:hAnsi="Times New Roman"/>
                      <w:sz w:val="28"/>
                      <w:szCs w:val="28"/>
                    </w:rPr>
                    <w:t> </w:t>
                  </w:r>
                  <w:r w:rsidRPr="00435691">
                    <w:rPr>
                      <w:rFonts w:ascii="Times New Roman" w:hAnsi="Times New Roman"/>
                      <w:sz w:val="28"/>
                      <w:szCs w:val="28"/>
                      <w:lang w:val="ru-RU"/>
                    </w:rPr>
                    <w:t xml:space="preserve">экспозиционных </w:t>
                  </w:r>
                  <w:r w:rsidRPr="00435691">
                    <w:rPr>
                      <w:rFonts w:ascii="Times New Roman" w:hAnsi="Times New Roman"/>
                      <w:sz w:val="28"/>
                      <w:szCs w:val="28"/>
                      <w:lang w:val="ru-RU"/>
                    </w:rPr>
                    <w:lastRenderedPageBreak/>
                    <w:t>стендов, плакатов, транспортными расходами по доставке и</w:t>
                  </w:r>
                  <w:r w:rsidRPr="00435691">
                    <w:rPr>
                      <w:rFonts w:ascii="Times New Roman" w:hAnsi="Times New Roman"/>
                      <w:sz w:val="28"/>
                      <w:szCs w:val="28"/>
                    </w:rPr>
                    <w:t> </w:t>
                  </w:r>
                  <w:r w:rsidRPr="00435691">
                    <w:rPr>
                      <w:rFonts w:ascii="Times New Roman" w:hAnsi="Times New Roman"/>
                      <w:sz w:val="28"/>
                      <w:szCs w:val="28"/>
                      <w:lang w:val="ru-RU"/>
                    </w:rPr>
                    <w:t>перемещению выставочных грузов, таможенным и</w:t>
                  </w:r>
                  <w:r w:rsidRPr="00435691">
                    <w:rPr>
                      <w:rFonts w:ascii="Times New Roman" w:hAnsi="Times New Roman"/>
                      <w:sz w:val="28"/>
                      <w:szCs w:val="28"/>
                    </w:rPr>
                    <w:t> </w:t>
                  </w:r>
                  <w:r w:rsidRPr="00435691">
                    <w:rPr>
                      <w:rFonts w:ascii="Times New Roman" w:hAnsi="Times New Roman"/>
                      <w:sz w:val="28"/>
                      <w:szCs w:val="28"/>
                      <w:lang w:val="ru-RU"/>
                    </w:rPr>
                    <w:t xml:space="preserve">транспортно-экспедиторским обслуживанием; расходы по проезду представителей </w:t>
                  </w:r>
                  <w:proofErr w:type="spellStart"/>
                  <w:r w:rsidRPr="00435691">
                    <w:rPr>
                      <w:rFonts w:ascii="Times New Roman" w:hAnsi="Times New Roman"/>
                      <w:sz w:val="28"/>
                      <w:szCs w:val="28"/>
                      <w:lang w:val="ru-RU"/>
                    </w:rPr>
                    <w:t>СМиСП</w:t>
                  </w:r>
                  <w:proofErr w:type="spellEnd"/>
                  <w:r w:rsidRPr="00435691">
                    <w:rPr>
                      <w:rFonts w:ascii="Times New Roman" w:hAnsi="Times New Roman"/>
                      <w:sz w:val="28"/>
                      <w:szCs w:val="28"/>
                      <w:lang w:val="ru-RU"/>
                    </w:rPr>
                    <w:t xml:space="preserve"> к месту проведения ярмарки (выставки) и расходы по их проживанию, но не более 20 тыс. рублей в год.</w:t>
                  </w:r>
                </w:p>
                <w:p w:rsidR="00435691" w:rsidRPr="00435691" w:rsidRDefault="00435691" w:rsidP="00435691">
                  <w:pPr>
                    <w:ind w:firstLine="567"/>
                    <w:rPr>
                      <w:rFonts w:ascii="Times New Roman" w:hAnsi="Times New Roman"/>
                      <w:sz w:val="28"/>
                      <w:szCs w:val="28"/>
                      <w:lang w:val="ru-RU"/>
                    </w:rPr>
                  </w:pPr>
                  <w:r w:rsidRPr="00435691">
                    <w:rPr>
                      <w:rFonts w:ascii="Times New Roman" w:hAnsi="Times New Roman"/>
                      <w:sz w:val="28"/>
                      <w:szCs w:val="28"/>
                      <w:lang w:val="ru-RU"/>
                    </w:rPr>
                    <w:t>Выплачивается единовременно после принятия решения Комиссией.</w:t>
                  </w:r>
                </w:p>
              </w:tc>
            </w:tr>
            <w:tr w:rsidR="00435691" w:rsidRPr="00435691" w:rsidTr="00435691">
              <w:trPr>
                <w:trHeight w:val="9315"/>
              </w:trPr>
              <w:tc>
                <w:tcPr>
                  <w:tcW w:w="807"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5691" w:rsidRPr="00435691" w:rsidRDefault="00435691" w:rsidP="00435691">
                  <w:pPr>
                    <w:rPr>
                      <w:rFonts w:ascii="Times New Roman" w:hAnsi="Times New Roman"/>
                      <w:sz w:val="28"/>
                      <w:szCs w:val="28"/>
                    </w:rPr>
                  </w:pPr>
                  <w:r w:rsidRPr="00435691">
                    <w:rPr>
                      <w:rFonts w:ascii="Times New Roman" w:hAnsi="Times New Roman"/>
                      <w:sz w:val="28"/>
                      <w:szCs w:val="28"/>
                    </w:rPr>
                    <w:lastRenderedPageBreak/>
                    <w:t>3. </w:t>
                  </w:r>
                </w:p>
              </w:tc>
              <w:tc>
                <w:tcPr>
                  <w:tcW w:w="1604"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435691" w:rsidRPr="00435691" w:rsidRDefault="00435691" w:rsidP="00435691">
                  <w:pPr>
                    <w:rPr>
                      <w:rFonts w:ascii="Times New Roman" w:hAnsi="Times New Roman"/>
                      <w:sz w:val="28"/>
                      <w:szCs w:val="28"/>
                    </w:rPr>
                  </w:pPr>
                  <w:proofErr w:type="spellStart"/>
                  <w:r w:rsidRPr="00435691">
                    <w:rPr>
                      <w:rFonts w:ascii="Times New Roman" w:hAnsi="Times New Roman"/>
                      <w:sz w:val="28"/>
                      <w:szCs w:val="28"/>
                    </w:rPr>
                    <w:t>Субсидирование</w:t>
                  </w:r>
                  <w:proofErr w:type="spellEnd"/>
                  <w:r w:rsidRPr="00435691">
                    <w:rPr>
                      <w:rFonts w:ascii="Times New Roman" w:hAnsi="Times New Roman"/>
                      <w:sz w:val="28"/>
                      <w:szCs w:val="28"/>
                    </w:rPr>
                    <w:t xml:space="preserve"> </w:t>
                  </w:r>
                  <w:proofErr w:type="spellStart"/>
                  <w:r w:rsidRPr="00435691">
                    <w:rPr>
                      <w:rFonts w:ascii="Times New Roman" w:hAnsi="Times New Roman"/>
                      <w:sz w:val="28"/>
                      <w:szCs w:val="28"/>
                    </w:rPr>
                    <w:t>части</w:t>
                  </w:r>
                  <w:proofErr w:type="spellEnd"/>
                  <w:r w:rsidRPr="00435691">
                    <w:rPr>
                      <w:rFonts w:ascii="Times New Roman" w:hAnsi="Times New Roman"/>
                      <w:sz w:val="28"/>
                      <w:szCs w:val="28"/>
                    </w:rPr>
                    <w:t xml:space="preserve"> </w:t>
                  </w:r>
                  <w:proofErr w:type="spellStart"/>
                  <w:r w:rsidRPr="00435691">
                    <w:rPr>
                      <w:rFonts w:ascii="Times New Roman" w:hAnsi="Times New Roman"/>
                      <w:sz w:val="28"/>
                      <w:szCs w:val="28"/>
                    </w:rPr>
                    <w:t>арендных</w:t>
                  </w:r>
                  <w:proofErr w:type="spellEnd"/>
                  <w:r w:rsidRPr="00435691">
                    <w:rPr>
                      <w:rFonts w:ascii="Times New Roman" w:hAnsi="Times New Roman"/>
                      <w:sz w:val="28"/>
                      <w:szCs w:val="28"/>
                    </w:rPr>
                    <w:t xml:space="preserve"> </w:t>
                  </w:r>
                  <w:proofErr w:type="spellStart"/>
                  <w:r w:rsidRPr="00435691">
                    <w:rPr>
                      <w:rFonts w:ascii="Times New Roman" w:hAnsi="Times New Roman"/>
                      <w:sz w:val="28"/>
                      <w:szCs w:val="28"/>
                    </w:rPr>
                    <w:t>платежей</w:t>
                  </w:r>
                  <w:proofErr w:type="spellEnd"/>
                </w:p>
                <w:p w:rsidR="00435691" w:rsidRPr="00435691" w:rsidRDefault="00435691" w:rsidP="00435691">
                  <w:pPr>
                    <w:ind w:firstLine="567"/>
                    <w:rPr>
                      <w:rFonts w:ascii="Times New Roman" w:hAnsi="Times New Roman"/>
                      <w:sz w:val="28"/>
                      <w:szCs w:val="28"/>
                    </w:rPr>
                  </w:pPr>
                  <w:r w:rsidRPr="00435691">
                    <w:rPr>
                      <w:rFonts w:ascii="Times New Roman" w:hAnsi="Times New Roman"/>
                      <w:sz w:val="28"/>
                      <w:szCs w:val="28"/>
                    </w:rPr>
                    <w:t> </w:t>
                  </w:r>
                </w:p>
              </w:tc>
              <w:tc>
                <w:tcPr>
                  <w:tcW w:w="1701"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435691" w:rsidRPr="00435691" w:rsidRDefault="00435691" w:rsidP="00435691">
                  <w:pPr>
                    <w:rPr>
                      <w:rFonts w:ascii="Times New Roman" w:hAnsi="Times New Roman"/>
                      <w:sz w:val="28"/>
                      <w:szCs w:val="28"/>
                      <w:lang w:val="ru-RU"/>
                    </w:rPr>
                  </w:pPr>
                  <w:proofErr w:type="spellStart"/>
                  <w:proofErr w:type="gramStart"/>
                  <w:r w:rsidRPr="00435691">
                    <w:rPr>
                      <w:rFonts w:ascii="Times New Roman" w:hAnsi="Times New Roman"/>
                      <w:sz w:val="28"/>
                      <w:szCs w:val="28"/>
                      <w:lang w:val="ru-RU"/>
                    </w:rPr>
                    <w:t>СМиСП</w:t>
                  </w:r>
                  <w:proofErr w:type="spellEnd"/>
                  <w:r w:rsidRPr="00435691">
                    <w:rPr>
                      <w:rFonts w:ascii="Times New Roman" w:hAnsi="Times New Roman"/>
                      <w:sz w:val="28"/>
                      <w:szCs w:val="28"/>
                      <w:lang w:val="ru-RU"/>
                    </w:rPr>
                    <w:t>, действовавшие менее трех лет с момента государственной регистрации, по состоянию на первое января года оказания финансовой поддержки и осуществляющие свою основную деятельность в сфере материального производства; науки и научного обслуживания; использования вычислительной техники и</w:t>
                  </w:r>
                  <w:r w:rsidRPr="00435691">
                    <w:rPr>
                      <w:rFonts w:ascii="Times New Roman" w:hAnsi="Times New Roman"/>
                      <w:sz w:val="28"/>
                      <w:szCs w:val="28"/>
                    </w:rPr>
                    <w:t> </w:t>
                  </w:r>
                  <w:r w:rsidRPr="00435691">
                    <w:rPr>
                      <w:rFonts w:ascii="Times New Roman" w:hAnsi="Times New Roman"/>
                      <w:sz w:val="28"/>
                      <w:szCs w:val="28"/>
                      <w:lang w:val="ru-RU"/>
                    </w:rPr>
                    <w:t xml:space="preserve">информационных технологий; здравоохранения и предоставления социальных услуг; удаления и обработки сточных вод, </w:t>
                  </w:r>
                  <w:r w:rsidRPr="00435691">
                    <w:rPr>
                      <w:rFonts w:ascii="Times New Roman" w:hAnsi="Times New Roman"/>
                      <w:sz w:val="28"/>
                      <w:szCs w:val="28"/>
                      <w:lang w:val="ru-RU"/>
                    </w:rPr>
                    <w:lastRenderedPageBreak/>
                    <w:t>удаления и</w:t>
                  </w:r>
                  <w:r w:rsidRPr="00435691">
                    <w:rPr>
                      <w:rFonts w:ascii="Times New Roman" w:hAnsi="Times New Roman"/>
                      <w:sz w:val="28"/>
                      <w:szCs w:val="28"/>
                    </w:rPr>
                    <w:t> </w:t>
                  </w:r>
                  <w:r w:rsidRPr="00435691">
                    <w:rPr>
                      <w:rFonts w:ascii="Times New Roman" w:hAnsi="Times New Roman"/>
                      <w:sz w:val="28"/>
                      <w:szCs w:val="28"/>
                      <w:lang w:val="ru-RU"/>
                    </w:rPr>
                    <w:t>обработки твердых отходов, уборки территорий*</w:t>
                  </w:r>
                  <w:proofErr w:type="gramEnd"/>
                </w:p>
              </w:tc>
              <w:tc>
                <w:tcPr>
                  <w:tcW w:w="2551"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435691" w:rsidRPr="00435691" w:rsidRDefault="00435691" w:rsidP="00435691">
                  <w:pPr>
                    <w:rPr>
                      <w:rFonts w:ascii="Times New Roman" w:hAnsi="Times New Roman"/>
                      <w:sz w:val="28"/>
                      <w:szCs w:val="28"/>
                      <w:lang w:val="ru-RU"/>
                    </w:rPr>
                  </w:pPr>
                  <w:r w:rsidRPr="00435691">
                    <w:rPr>
                      <w:rFonts w:ascii="Times New Roman" w:hAnsi="Times New Roman"/>
                      <w:sz w:val="28"/>
                      <w:szCs w:val="28"/>
                      <w:lang w:val="ru-RU"/>
                    </w:rPr>
                    <w:lastRenderedPageBreak/>
                    <w:t xml:space="preserve">Соблюдение </w:t>
                  </w:r>
                  <w:proofErr w:type="spellStart"/>
                  <w:r w:rsidRPr="00435691">
                    <w:rPr>
                      <w:rFonts w:ascii="Times New Roman" w:hAnsi="Times New Roman"/>
                      <w:sz w:val="28"/>
                      <w:szCs w:val="28"/>
                      <w:lang w:val="ru-RU"/>
                    </w:rPr>
                    <w:t>СМиСП</w:t>
                  </w:r>
                  <w:proofErr w:type="spellEnd"/>
                  <w:r w:rsidRPr="00435691">
                    <w:rPr>
                      <w:rFonts w:ascii="Times New Roman" w:hAnsi="Times New Roman"/>
                      <w:sz w:val="28"/>
                      <w:szCs w:val="28"/>
                      <w:lang w:val="ru-RU"/>
                    </w:rPr>
                    <w:t xml:space="preserve"> следующих обязательных условий (по итогам работы за последний финансовый год и последний отчетный период с начала текущего года):</w:t>
                  </w:r>
                </w:p>
                <w:p w:rsidR="00435691" w:rsidRPr="00435691" w:rsidRDefault="00435691" w:rsidP="00435691">
                  <w:pPr>
                    <w:rPr>
                      <w:rFonts w:ascii="Times New Roman" w:hAnsi="Times New Roman"/>
                      <w:sz w:val="28"/>
                      <w:szCs w:val="28"/>
                      <w:lang w:val="ru-RU"/>
                    </w:rPr>
                  </w:pPr>
                  <w:r w:rsidRPr="00435691">
                    <w:rPr>
                      <w:rFonts w:ascii="Times New Roman" w:hAnsi="Times New Roman"/>
                      <w:sz w:val="28"/>
                      <w:szCs w:val="28"/>
                      <w:lang w:val="ru-RU"/>
                    </w:rPr>
                    <w:t>1)</w:t>
                  </w:r>
                  <w:r w:rsidRPr="00435691">
                    <w:rPr>
                      <w:rFonts w:ascii="Times New Roman" w:hAnsi="Times New Roman"/>
                      <w:sz w:val="28"/>
                      <w:szCs w:val="28"/>
                    </w:rPr>
                    <w:t> </w:t>
                  </w:r>
                  <w:r w:rsidRPr="00435691">
                    <w:rPr>
                      <w:rFonts w:ascii="Times New Roman" w:hAnsi="Times New Roman"/>
                      <w:sz w:val="28"/>
                      <w:szCs w:val="28"/>
                      <w:lang w:val="ru-RU"/>
                    </w:rPr>
                    <w:t>отсутствие задолженности по налогам и сборам в бюджетную систему Российской Федерации;</w:t>
                  </w:r>
                </w:p>
                <w:p w:rsidR="00435691" w:rsidRPr="00435691" w:rsidRDefault="00435691" w:rsidP="00435691">
                  <w:pPr>
                    <w:rPr>
                      <w:rFonts w:ascii="Times New Roman" w:hAnsi="Times New Roman"/>
                      <w:sz w:val="28"/>
                      <w:szCs w:val="28"/>
                      <w:lang w:val="ru-RU"/>
                    </w:rPr>
                  </w:pPr>
                  <w:r w:rsidRPr="00435691">
                    <w:rPr>
                      <w:rFonts w:ascii="Times New Roman" w:hAnsi="Times New Roman"/>
                      <w:sz w:val="28"/>
                      <w:szCs w:val="28"/>
                      <w:lang w:val="ru-RU"/>
                    </w:rPr>
                    <w:t xml:space="preserve">2) </w:t>
                  </w:r>
                  <w:proofErr w:type="spellStart"/>
                  <w:r w:rsidRPr="00435691">
                    <w:rPr>
                      <w:rFonts w:ascii="Times New Roman" w:hAnsi="Times New Roman"/>
                      <w:sz w:val="28"/>
                      <w:szCs w:val="28"/>
                      <w:lang w:val="ru-RU"/>
                    </w:rPr>
                    <w:t>обеспечениеуровня</w:t>
                  </w:r>
                  <w:proofErr w:type="spellEnd"/>
                  <w:r w:rsidRPr="00435691">
                    <w:rPr>
                      <w:rFonts w:ascii="Times New Roman" w:hAnsi="Times New Roman"/>
                      <w:sz w:val="28"/>
                      <w:szCs w:val="28"/>
                      <w:lang w:val="ru-RU"/>
                    </w:rPr>
                    <w:t xml:space="preserve"> среднемесячной заработной платы одного работника за предшествующий год или последний отчетный период текущего года</w:t>
                  </w:r>
                  <w:r w:rsidRPr="00435691">
                    <w:rPr>
                      <w:rFonts w:ascii="Times New Roman" w:hAnsi="Times New Roman"/>
                      <w:sz w:val="28"/>
                      <w:szCs w:val="28"/>
                    </w:rPr>
                    <w:t> </w:t>
                  </w:r>
                  <w:r w:rsidRPr="00435691">
                    <w:rPr>
                      <w:rFonts w:ascii="Times New Roman" w:hAnsi="Times New Roman"/>
                      <w:sz w:val="28"/>
                      <w:szCs w:val="28"/>
                      <w:lang w:val="ru-RU"/>
                    </w:rPr>
                    <w:t>не менее установленной величины прожиточного минимума для трудоспособного</w:t>
                  </w:r>
                  <w:r w:rsidRPr="00435691">
                    <w:rPr>
                      <w:rFonts w:ascii="Times New Roman" w:hAnsi="Times New Roman"/>
                      <w:sz w:val="28"/>
                      <w:szCs w:val="28"/>
                    </w:rPr>
                    <w:t> </w:t>
                  </w:r>
                  <w:r w:rsidRPr="00435691">
                    <w:rPr>
                      <w:rFonts w:ascii="Times New Roman" w:hAnsi="Times New Roman"/>
                      <w:sz w:val="28"/>
                      <w:szCs w:val="28"/>
                      <w:lang w:val="ru-RU"/>
                    </w:rPr>
                    <w:t xml:space="preserve">населения Новосибирской области (для </w:t>
                  </w:r>
                  <w:proofErr w:type="spellStart"/>
                  <w:r w:rsidRPr="00435691">
                    <w:rPr>
                      <w:rFonts w:ascii="Times New Roman" w:hAnsi="Times New Roman"/>
                      <w:sz w:val="28"/>
                      <w:szCs w:val="28"/>
                      <w:lang w:val="ru-RU"/>
                    </w:rPr>
                    <w:t>СМиСП</w:t>
                  </w:r>
                  <w:proofErr w:type="spellEnd"/>
                  <w:r w:rsidRPr="00435691">
                    <w:rPr>
                      <w:rFonts w:ascii="Times New Roman" w:hAnsi="Times New Roman"/>
                      <w:sz w:val="28"/>
                      <w:szCs w:val="28"/>
                      <w:lang w:val="ru-RU"/>
                    </w:rPr>
                    <w:t>, проработавших не менее трех лет);</w:t>
                  </w:r>
                </w:p>
                <w:p w:rsidR="00435691" w:rsidRPr="00435691" w:rsidRDefault="00435691" w:rsidP="00435691">
                  <w:pPr>
                    <w:rPr>
                      <w:rFonts w:ascii="Times New Roman" w:hAnsi="Times New Roman"/>
                      <w:sz w:val="28"/>
                      <w:szCs w:val="28"/>
                      <w:lang w:val="ru-RU"/>
                    </w:rPr>
                  </w:pPr>
                  <w:r w:rsidRPr="00435691">
                    <w:rPr>
                      <w:rFonts w:ascii="Times New Roman" w:hAnsi="Times New Roman"/>
                      <w:sz w:val="28"/>
                      <w:szCs w:val="28"/>
                      <w:lang w:val="ru-RU"/>
                    </w:rPr>
                    <w:t>3)</w:t>
                  </w:r>
                  <w:r w:rsidRPr="00435691">
                    <w:rPr>
                      <w:rFonts w:ascii="Times New Roman" w:hAnsi="Times New Roman"/>
                      <w:sz w:val="28"/>
                      <w:szCs w:val="28"/>
                    </w:rPr>
                    <w:t> </w:t>
                  </w:r>
                  <w:r w:rsidRPr="00435691">
                    <w:rPr>
                      <w:rFonts w:ascii="Times New Roman" w:hAnsi="Times New Roman"/>
                      <w:sz w:val="28"/>
                      <w:szCs w:val="28"/>
                      <w:lang w:val="ru-RU"/>
                    </w:rPr>
                    <w:t xml:space="preserve">принятие обязательств по обеспечению роста количества рабочих мест** в </w:t>
                  </w:r>
                  <w:r w:rsidRPr="00435691">
                    <w:rPr>
                      <w:rFonts w:ascii="Times New Roman" w:hAnsi="Times New Roman"/>
                      <w:sz w:val="28"/>
                      <w:szCs w:val="28"/>
                      <w:lang w:val="ru-RU"/>
                    </w:rPr>
                    <w:lastRenderedPageBreak/>
                    <w:t>год оказания финансовой поддержки по сравнению с предшествующим годом или обеспечению прироста выручки от реализации товаров (работ, услуг) на одного работника в год оказания поддержки.</w:t>
                  </w:r>
                </w:p>
              </w:tc>
              <w:tc>
                <w:tcPr>
                  <w:tcW w:w="3261"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435691" w:rsidRPr="00435691" w:rsidRDefault="00435691" w:rsidP="00435691">
                  <w:pPr>
                    <w:rPr>
                      <w:rFonts w:ascii="Times New Roman" w:hAnsi="Times New Roman"/>
                      <w:sz w:val="28"/>
                      <w:szCs w:val="28"/>
                      <w:lang w:val="ru-RU"/>
                    </w:rPr>
                  </w:pPr>
                  <w:r w:rsidRPr="00435691">
                    <w:rPr>
                      <w:rFonts w:ascii="Times New Roman" w:hAnsi="Times New Roman"/>
                      <w:sz w:val="28"/>
                      <w:szCs w:val="28"/>
                      <w:lang w:val="ru-RU"/>
                    </w:rPr>
                    <w:lastRenderedPageBreak/>
                    <w:t xml:space="preserve">50% от величины арендной платы (без НДС), но не более 200 руб. за 1 </w:t>
                  </w:r>
                  <w:proofErr w:type="spellStart"/>
                  <w:r w:rsidRPr="00435691">
                    <w:rPr>
                      <w:rFonts w:ascii="Times New Roman" w:hAnsi="Times New Roman"/>
                      <w:sz w:val="28"/>
                      <w:szCs w:val="28"/>
                      <w:lang w:val="ru-RU"/>
                    </w:rPr>
                    <w:t>кв.м</w:t>
                  </w:r>
                  <w:proofErr w:type="spellEnd"/>
                  <w:r w:rsidRPr="00435691">
                    <w:rPr>
                      <w:rFonts w:ascii="Times New Roman" w:hAnsi="Times New Roman"/>
                      <w:sz w:val="28"/>
                      <w:szCs w:val="28"/>
                      <w:lang w:val="ru-RU"/>
                    </w:rPr>
                    <w:t xml:space="preserve">. в месяц. Субсидированию подлежат затраты на аренду (субаренду) офисных, производственных помещений, понесенные </w:t>
                  </w:r>
                  <w:proofErr w:type="spellStart"/>
                  <w:r w:rsidRPr="00435691">
                    <w:rPr>
                      <w:rFonts w:ascii="Times New Roman" w:hAnsi="Times New Roman"/>
                      <w:sz w:val="28"/>
                      <w:szCs w:val="28"/>
                      <w:lang w:val="ru-RU"/>
                    </w:rPr>
                    <w:t>СМиСП</w:t>
                  </w:r>
                  <w:proofErr w:type="spellEnd"/>
                  <w:r w:rsidRPr="00435691">
                    <w:rPr>
                      <w:rFonts w:ascii="Times New Roman" w:hAnsi="Times New Roman"/>
                      <w:sz w:val="28"/>
                      <w:szCs w:val="28"/>
                      <w:lang w:val="ru-RU"/>
                    </w:rPr>
                    <w:t xml:space="preserve"> до 1 января года оказания финансовой поддержки.</w:t>
                  </w:r>
                </w:p>
                <w:p w:rsidR="00435691" w:rsidRPr="00435691" w:rsidRDefault="00435691" w:rsidP="00435691">
                  <w:pPr>
                    <w:ind w:firstLine="567"/>
                    <w:rPr>
                      <w:rFonts w:ascii="Times New Roman" w:hAnsi="Times New Roman"/>
                      <w:sz w:val="28"/>
                      <w:szCs w:val="28"/>
                      <w:lang w:val="ru-RU"/>
                    </w:rPr>
                  </w:pPr>
                  <w:r w:rsidRPr="00435691">
                    <w:rPr>
                      <w:rFonts w:ascii="Times New Roman" w:hAnsi="Times New Roman"/>
                      <w:sz w:val="28"/>
                      <w:szCs w:val="28"/>
                    </w:rPr>
                    <w:t> </w:t>
                  </w:r>
                </w:p>
              </w:tc>
            </w:tr>
          </w:tbl>
          <w:p w:rsidR="00435691" w:rsidRPr="00435691" w:rsidRDefault="00435691" w:rsidP="00435691">
            <w:pPr>
              <w:shd w:val="clear" w:color="auto" w:fill="FFFFFF"/>
              <w:jc w:val="both"/>
              <w:rPr>
                <w:rFonts w:ascii="Times New Roman" w:hAnsi="Times New Roman"/>
                <w:color w:val="000000"/>
                <w:sz w:val="28"/>
                <w:szCs w:val="28"/>
                <w:lang w:val="ru-RU"/>
              </w:rPr>
            </w:pPr>
          </w:p>
          <w:p w:rsidR="00435691" w:rsidRPr="00435691" w:rsidRDefault="00435691" w:rsidP="00435691">
            <w:pPr>
              <w:shd w:val="clear" w:color="auto" w:fill="FFFFFF"/>
              <w:jc w:val="both"/>
              <w:rPr>
                <w:rFonts w:ascii="Times New Roman" w:hAnsi="Times New Roman"/>
                <w:color w:val="000000"/>
                <w:sz w:val="28"/>
                <w:szCs w:val="28"/>
                <w:lang w:val="ru-RU"/>
              </w:rPr>
            </w:pPr>
          </w:p>
          <w:p w:rsidR="00435691" w:rsidRPr="00435691" w:rsidRDefault="00435691" w:rsidP="00435691">
            <w:pPr>
              <w:shd w:val="clear" w:color="auto" w:fill="FFFFFF"/>
              <w:rPr>
                <w:rFonts w:ascii="Times New Roman" w:hAnsi="Times New Roman"/>
                <w:color w:val="000000"/>
                <w:sz w:val="28"/>
                <w:szCs w:val="28"/>
                <w:lang w:val="ru-RU"/>
              </w:rPr>
            </w:pPr>
            <w:r w:rsidRPr="00435691">
              <w:rPr>
                <w:rFonts w:ascii="Times New Roman" w:hAnsi="Times New Roman"/>
                <w:color w:val="000000"/>
                <w:sz w:val="28"/>
                <w:szCs w:val="28"/>
                <w:lang w:val="ru-RU"/>
              </w:rPr>
              <w:t>* К сфере материального производства, науки и научного обслуживания, здравоохранения и предоставления социальных услуг, деятельности, связанной с использованием вычислительной техники и информационных технологий, удаления и обработки сточных вод, удаления и обработки твердых отходов, уборки территорий отнесены следующие виды экономической деятельности (в соответствии с Общероссийским классификатором видов экономической деятельности ОК 029-2001 (ОКВЭД) (КДЕС</w:t>
            </w:r>
            <w:proofErr w:type="gramStart"/>
            <w:r w:rsidRPr="00435691">
              <w:rPr>
                <w:rFonts w:ascii="Times New Roman" w:hAnsi="Times New Roman"/>
                <w:color w:val="000000"/>
                <w:sz w:val="28"/>
                <w:szCs w:val="28"/>
                <w:lang w:val="ru-RU"/>
              </w:rPr>
              <w:t xml:space="preserve"> Р</w:t>
            </w:r>
            <w:proofErr w:type="gramEnd"/>
            <w:r w:rsidRPr="00435691">
              <w:rPr>
                <w:rFonts w:ascii="Times New Roman" w:hAnsi="Times New Roman"/>
                <w:color w:val="000000"/>
                <w:sz w:val="28"/>
                <w:szCs w:val="28"/>
                <w:lang w:val="ru-RU"/>
              </w:rPr>
              <w:t>ед.</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 xml:space="preserve">1): сельское хозяйство, охота и лесное хозяйство; </w:t>
            </w:r>
            <w:proofErr w:type="gramStart"/>
            <w:r w:rsidRPr="00435691">
              <w:rPr>
                <w:rFonts w:ascii="Times New Roman" w:hAnsi="Times New Roman"/>
                <w:color w:val="000000"/>
                <w:sz w:val="28"/>
                <w:szCs w:val="28"/>
                <w:lang w:val="ru-RU"/>
              </w:rPr>
              <w:t xml:space="preserve">рыболовство, рыбоводство; добыча полезных ископаемых; обрабатывающие производства (кроме производства дистиллированных алкогольных напитков, этилового спирта из </w:t>
            </w:r>
            <w:proofErr w:type="spellStart"/>
            <w:r w:rsidRPr="00435691">
              <w:rPr>
                <w:rFonts w:ascii="Times New Roman" w:hAnsi="Times New Roman"/>
                <w:color w:val="000000"/>
                <w:sz w:val="28"/>
                <w:szCs w:val="28"/>
                <w:lang w:val="ru-RU"/>
              </w:rPr>
              <w:t>сброженных</w:t>
            </w:r>
            <w:proofErr w:type="spellEnd"/>
            <w:r w:rsidRPr="00435691">
              <w:rPr>
                <w:rFonts w:ascii="Times New Roman" w:hAnsi="Times New Roman"/>
                <w:color w:val="000000"/>
                <w:sz w:val="28"/>
                <w:szCs w:val="28"/>
                <w:lang w:val="ru-RU"/>
              </w:rPr>
              <w:t xml:space="preserve"> материалов, виноградного вина, сидра и прочих плодово-ягодных вин, прочих недистиллированных напитков и </w:t>
            </w:r>
            <w:proofErr w:type="spellStart"/>
            <w:r w:rsidRPr="00435691">
              <w:rPr>
                <w:rFonts w:ascii="Times New Roman" w:hAnsi="Times New Roman"/>
                <w:color w:val="000000"/>
                <w:sz w:val="28"/>
                <w:szCs w:val="28"/>
                <w:lang w:val="ru-RU"/>
              </w:rPr>
              <w:t>сброженных</w:t>
            </w:r>
            <w:proofErr w:type="spellEnd"/>
            <w:r w:rsidRPr="00435691">
              <w:rPr>
                <w:rFonts w:ascii="Times New Roman" w:hAnsi="Times New Roman"/>
                <w:color w:val="000000"/>
                <w:sz w:val="28"/>
                <w:szCs w:val="28"/>
                <w:lang w:val="ru-RU"/>
              </w:rPr>
              <w:t xml:space="preserve"> материалов, пива, табачных изделий); производство и распределение электроэнергии, газа и воды; строительство; научные исследования и</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разработки; деятельность в области здравоохранения; предоставление социальных услуг;</w:t>
            </w:r>
            <w:proofErr w:type="gramEnd"/>
            <w:r w:rsidRPr="00435691">
              <w:rPr>
                <w:rFonts w:ascii="Times New Roman" w:hAnsi="Times New Roman"/>
                <w:color w:val="000000"/>
                <w:sz w:val="28"/>
                <w:szCs w:val="28"/>
                <w:lang w:val="ru-RU"/>
              </w:rPr>
              <w:t xml:space="preserve"> деятельность, связанная с</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 xml:space="preserve">использованием вычислительной техники и </w:t>
            </w:r>
            <w:r w:rsidRPr="00435691">
              <w:rPr>
                <w:rFonts w:ascii="Times New Roman" w:hAnsi="Times New Roman"/>
                <w:color w:val="000000"/>
                <w:sz w:val="28"/>
                <w:szCs w:val="28"/>
                <w:lang w:val="ru-RU"/>
              </w:rPr>
              <w:lastRenderedPageBreak/>
              <w:t>информационных технологий; удаление и обработка сточных вод, удаление и</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обработка твердых отходов, уборка территорий, управление эксплуатацией жилого фонда.</w:t>
            </w:r>
          </w:p>
          <w:p w:rsidR="00435691" w:rsidRPr="00435691" w:rsidRDefault="00435691" w:rsidP="00435691">
            <w:pPr>
              <w:shd w:val="clear" w:color="auto" w:fill="FFFFFF"/>
              <w:ind w:firstLine="709"/>
              <w:rPr>
                <w:rFonts w:ascii="Times New Roman" w:hAnsi="Times New Roman"/>
                <w:color w:val="000000"/>
                <w:sz w:val="28"/>
                <w:szCs w:val="28"/>
                <w:lang w:val="ru-RU"/>
              </w:rPr>
            </w:pPr>
            <w:r w:rsidRPr="00435691">
              <w:rPr>
                <w:rFonts w:ascii="Times New Roman" w:hAnsi="Times New Roman"/>
                <w:color w:val="000000"/>
                <w:sz w:val="28"/>
                <w:szCs w:val="28"/>
                <w:lang w:val="ru-RU"/>
              </w:rPr>
              <w:t>Основным видом деятельности является тот вид деятельности, выручка от которого в отчетном периоде составляет более 50</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процентов от общей суммы выручки от реализации товаров, работ и услуг.</w:t>
            </w:r>
          </w:p>
          <w:p w:rsidR="00435691" w:rsidRPr="00435691" w:rsidRDefault="00435691" w:rsidP="00435691">
            <w:pPr>
              <w:shd w:val="clear" w:color="auto" w:fill="FFFFFF"/>
              <w:ind w:firstLine="567"/>
              <w:rPr>
                <w:rFonts w:ascii="Times New Roman" w:hAnsi="Times New Roman"/>
                <w:color w:val="000000"/>
                <w:sz w:val="28"/>
                <w:szCs w:val="28"/>
                <w:lang w:val="ru-RU"/>
              </w:rPr>
            </w:pPr>
            <w:r w:rsidRPr="00435691">
              <w:rPr>
                <w:rFonts w:ascii="Times New Roman" w:hAnsi="Times New Roman"/>
                <w:color w:val="000000"/>
                <w:sz w:val="28"/>
                <w:szCs w:val="28"/>
                <w:lang w:val="ru-RU"/>
              </w:rPr>
              <w:t>** Учитывается только численность списочного состава (без внешних совместителей).</w:t>
            </w:r>
          </w:p>
          <w:p w:rsidR="00435691" w:rsidRPr="00435691" w:rsidRDefault="00435691" w:rsidP="00435691">
            <w:pPr>
              <w:shd w:val="clear" w:color="auto" w:fill="FFFFFF"/>
              <w:ind w:firstLine="567"/>
              <w:rPr>
                <w:rFonts w:ascii="Times New Roman" w:hAnsi="Times New Roman"/>
                <w:color w:val="000000"/>
                <w:sz w:val="28"/>
                <w:szCs w:val="28"/>
                <w:lang w:val="ru-RU"/>
              </w:rPr>
            </w:pPr>
            <w:r w:rsidRPr="00435691">
              <w:rPr>
                <w:rFonts w:ascii="Times New Roman" w:hAnsi="Times New Roman"/>
                <w:color w:val="000000"/>
                <w:sz w:val="28"/>
                <w:szCs w:val="28"/>
              </w:rPr>
              <w:t> </w:t>
            </w:r>
          </w:p>
          <w:p w:rsidR="00435691" w:rsidRPr="00435691" w:rsidRDefault="00435691" w:rsidP="00435691">
            <w:pPr>
              <w:shd w:val="clear" w:color="auto" w:fill="FFFFFF"/>
              <w:ind w:firstLine="567"/>
              <w:rPr>
                <w:rFonts w:ascii="Times New Roman" w:hAnsi="Times New Roman"/>
                <w:color w:val="000000"/>
                <w:sz w:val="28"/>
                <w:szCs w:val="28"/>
                <w:lang w:val="ru-RU"/>
              </w:rPr>
            </w:pPr>
            <w:r w:rsidRPr="00435691">
              <w:rPr>
                <w:rFonts w:ascii="Times New Roman" w:hAnsi="Times New Roman"/>
                <w:color w:val="000000"/>
                <w:sz w:val="28"/>
                <w:szCs w:val="28"/>
                <w:lang w:val="ru-RU"/>
              </w:rPr>
              <w:t>Список используемых сокращений:</w:t>
            </w:r>
          </w:p>
          <w:p w:rsidR="00435691" w:rsidRPr="00435691" w:rsidRDefault="00435691" w:rsidP="00435691">
            <w:pPr>
              <w:shd w:val="clear" w:color="auto" w:fill="FFFFFF"/>
              <w:ind w:firstLine="567"/>
              <w:rPr>
                <w:rFonts w:ascii="Times New Roman" w:hAnsi="Times New Roman"/>
                <w:color w:val="000000"/>
                <w:sz w:val="28"/>
                <w:szCs w:val="28"/>
                <w:lang w:val="ru-RU"/>
              </w:rPr>
            </w:pPr>
            <w:proofErr w:type="spellStart"/>
            <w:r w:rsidRPr="00435691">
              <w:rPr>
                <w:rFonts w:ascii="Times New Roman" w:hAnsi="Times New Roman"/>
                <w:color w:val="000000"/>
                <w:sz w:val="28"/>
                <w:szCs w:val="28"/>
                <w:lang w:val="ru-RU"/>
              </w:rPr>
              <w:t>СМиСП</w:t>
            </w:r>
            <w:proofErr w:type="spellEnd"/>
            <w:r w:rsidRPr="00435691">
              <w:rPr>
                <w:rFonts w:ascii="Times New Roman" w:hAnsi="Times New Roman"/>
                <w:color w:val="000000"/>
                <w:sz w:val="28"/>
                <w:szCs w:val="28"/>
                <w:lang w:val="ru-RU"/>
              </w:rPr>
              <w:t xml:space="preserve"> –</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субъекты малого и среднего предпринимательства</w:t>
            </w:r>
          </w:p>
          <w:p w:rsidR="00435691" w:rsidRPr="00435691" w:rsidRDefault="00435691" w:rsidP="00435691">
            <w:pPr>
              <w:ind w:firstLine="567"/>
              <w:rPr>
                <w:rFonts w:ascii="Times New Roman" w:hAnsi="Times New Roman"/>
                <w:color w:val="000000"/>
                <w:sz w:val="28"/>
                <w:szCs w:val="28"/>
                <w:lang w:val="ru-RU"/>
              </w:rPr>
            </w:pPr>
            <w:r w:rsidRPr="00435691">
              <w:rPr>
                <w:rFonts w:ascii="Times New Roman" w:hAnsi="Times New Roman"/>
                <w:color w:val="000000"/>
                <w:sz w:val="28"/>
                <w:szCs w:val="28"/>
              </w:rPr>
              <w:t> </w:t>
            </w:r>
          </w:p>
          <w:p w:rsidR="00435691" w:rsidRPr="00435691" w:rsidRDefault="00435691" w:rsidP="00435691">
            <w:pPr>
              <w:rPr>
                <w:rFonts w:ascii="Times New Roman" w:hAnsi="Times New Roman"/>
                <w:sz w:val="28"/>
                <w:szCs w:val="28"/>
                <w:lang w:val="ru-RU"/>
              </w:rPr>
            </w:pPr>
          </w:p>
          <w:p w:rsidR="00435691" w:rsidRPr="00435691" w:rsidRDefault="00435691" w:rsidP="00435691">
            <w:pPr>
              <w:ind w:firstLine="567"/>
              <w:rPr>
                <w:sz w:val="28"/>
                <w:szCs w:val="28"/>
                <w:lang w:val="ru-RU"/>
              </w:rPr>
            </w:pPr>
          </w:p>
          <w:p w:rsidR="00CC635D" w:rsidRPr="00435691" w:rsidRDefault="00CC635D" w:rsidP="00CC635D">
            <w:pPr>
              <w:jc w:val="center"/>
              <w:rPr>
                <w:rFonts w:ascii="Times New Roman" w:hAnsi="Times New Roman"/>
                <w:b/>
                <w:sz w:val="28"/>
                <w:szCs w:val="28"/>
                <w:lang w:val="ru-RU"/>
              </w:rPr>
            </w:pPr>
            <w:r w:rsidRPr="00435691">
              <w:rPr>
                <w:rFonts w:ascii="Times New Roman" w:hAnsi="Times New Roman"/>
                <w:b/>
                <w:sz w:val="28"/>
                <w:szCs w:val="28"/>
                <w:lang w:val="ru-RU"/>
              </w:rPr>
              <w:t>АДМИНИСТРАЦИЯ БОРИСОГЛЕБСКОГО СЕЛЬСОВЕТА</w:t>
            </w:r>
          </w:p>
          <w:p w:rsidR="00CC635D" w:rsidRPr="00435691" w:rsidRDefault="00CC635D" w:rsidP="00CC635D">
            <w:pPr>
              <w:jc w:val="center"/>
              <w:rPr>
                <w:rFonts w:ascii="Times New Roman" w:hAnsi="Times New Roman"/>
                <w:b/>
                <w:sz w:val="28"/>
                <w:szCs w:val="28"/>
                <w:lang w:val="ru-RU"/>
              </w:rPr>
            </w:pPr>
            <w:r w:rsidRPr="00435691">
              <w:rPr>
                <w:rFonts w:ascii="Times New Roman" w:hAnsi="Times New Roman"/>
                <w:b/>
                <w:sz w:val="28"/>
                <w:szCs w:val="28"/>
                <w:lang w:val="ru-RU"/>
              </w:rPr>
              <w:t>УБИНСКОГО РАЙОНА НОВОСИБИРСКОЙ ОБЛАСТИ</w:t>
            </w:r>
          </w:p>
          <w:p w:rsidR="00CC635D" w:rsidRPr="00435691" w:rsidRDefault="00CC635D" w:rsidP="00CC635D">
            <w:pPr>
              <w:jc w:val="center"/>
              <w:rPr>
                <w:rFonts w:ascii="Times New Roman" w:hAnsi="Times New Roman"/>
                <w:b/>
                <w:sz w:val="28"/>
                <w:szCs w:val="28"/>
                <w:lang w:val="ru-RU"/>
              </w:rPr>
            </w:pPr>
          </w:p>
          <w:p w:rsidR="00CC635D" w:rsidRPr="00435691" w:rsidRDefault="00CC635D" w:rsidP="00CC635D">
            <w:pPr>
              <w:jc w:val="center"/>
              <w:rPr>
                <w:rFonts w:ascii="Times New Roman" w:hAnsi="Times New Roman"/>
                <w:b/>
                <w:sz w:val="28"/>
                <w:szCs w:val="28"/>
                <w:lang w:val="ru-RU"/>
              </w:rPr>
            </w:pPr>
            <w:r w:rsidRPr="00435691">
              <w:rPr>
                <w:rFonts w:ascii="Times New Roman" w:hAnsi="Times New Roman"/>
                <w:b/>
                <w:sz w:val="28"/>
                <w:szCs w:val="28"/>
                <w:lang w:val="ru-RU"/>
              </w:rPr>
              <w:t>ПОСТАНОВЛЕНИЕ</w:t>
            </w:r>
          </w:p>
          <w:p w:rsidR="00CC635D" w:rsidRPr="00435691" w:rsidRDefault="00CC635D" w:rsidP="00CC635D">
            <w:pPr>
              <w:jc w:val="center"/>
              <w:rPr>
                <w:rFonts w:ascii="Times New Roman" w:hAnsi="Times New Roman"/>
                <w:sz w:val="28"/>
                <w:szCs w:val="28"/>
                <w:lang w:val="ru-RU"/>
              </w:rPr>
            </w:pPr>
          </w:p>
          <w:p w:rsidR="00CC635D" w:rsidRPr="00435691" w:rsidRDefault="00CC635D" w:rsidP="00CC635D">
            <w:pPr>
              <w:jc w:val="center"/>
              <w:rPr>
                <w:rFonts w:ascii="Times New Roman" w:hAnsi="Times New Roman"/>
                <w:sz w:val="28"/>
                <w:szCs w:val="28"/>
                <w:lang w:val="ru-RU"/>
              </w:rPr>
            </w:pPr>
            <w:r w:rsidRPr="00435691">
              <w:rPr>
                <w:rFonts w:ascii="Times New Roman" w:hAnsi="Times New Roman"/>
                <w:sz w:val="28"/>
                <w:szCs w:val="28"/>
                <w:lang w:val="ru-RU"/>
              </w:rPr>
              <w:t xml:space="preserve">с. </w:t>
            </w:r>
            <w:proofErr w:type="spellStart"/>
            <w:r w:rsidRPr="00435691">
              <w:rPr>
                <w:rFonts w:ascii="Times New Roman" w:hAnsi="Times New Roman"/>
                <w:sz w:val="28"/>
                <w:szCs w:val="28"/>
                <w:lang w:val="ru-RU"/>
              </w:rPr>
              <w:t>Борисоглебка</w:t>
            </w:r>
            <w:proofErr w:type="spellEnd"/>
          </w:p>
          <w:p w:rsidR="00CC635D" w:rsidRPr="00435691" w:rsidRDefault="00CC635D" w:rsidP="00CC635D">
            <w:pPr>
              <w:jc w:val="center"/>
              <w:rPr>
                <w:rFonts w:ascii="Times New Roman" w:hAnsi="Times New Roman"/>
                <w:sz w:val="28"/>
                <w:szCs w:val="28"/>
                <w:lang w:val="ru-RU"/>
              </w:rPr>
            </w:pPr>
          </w:p>
          <w:p w:rsidR="00CC635D" w:rsidRPr="00435691" w:rsidRDefault="00CC635D" w:rsidP="00CC635D">
            <w:pPr>
              <w:jc w:val="center"/>
              <w:rPr>
                <w:rFonts w:ascii="Times New Roman" w:hAnsi="Times New Roman"/>
                <w:sz w:val="28"/>
                <w:szCs w:val="28"/>
                <w:lang w:val="ru-RU"/>
              </w:rPr>
            </w:pPr>
            <w:r w:rsidRPr="00435691">
              <w:rPr>
                <w:rFonts w:ascii="Times New Roman" w:hAnsi="Times New Roman"/>
                <w:sz w:val="28"/>
                <w:szCs w:val="28"/>
                <w:lang w:val="ru-RU"/>
              </w:rPr>
              <w:t>от 03.11.2023 № 65-па</w:t>
            </w:r>
          </w:p>
          <w:p w:rsidR="00CC635D" w:rsidRPr="00435691" w:rsidRDefault="00CC635D" w:rsidP="00CC635D">
            <w:pPr>
              <w:jc w:val="center"/>
              <w:rPr>
                <w:rFonts w:ascii="Times New Roman" w:hAnsi="Times New Roman"/>
                <w:sz w:val="28"/>
                <w:szCs w:val="28"/>
                <w:lang w:val="ru-RU"/>
              </w:rPr>
            </w:pPr>
          </w:p>
          <w:p w:rsidR="00CC635D" w:rsidRPr="00435691" w:rsidRDefault="00CC635D" w:rsidP="00CC635D">
            <w:pPr>
              <w:jc w:val="center"/>
              <w:rPr>
                <w:rFonts w:ascii="Times New Roman" w:hAnsi="Times New Roman"/>
                <w:sz w:val="28"/>
                <w:szCs w:val="28"/>
                <w:lang w:val="ru-RU"/>
              </w:rPr>
            </w:pPr>
            <w:r w:rsidRPr="00435691">
              <w:rPr>
                <w:rFonts w:ascii="Times New Roman" w:hAnsi="Times New Roman"/>
                <w:sz w:val="28"/>
                <w:szCs w:val="28"/>
                <w:lang w:val="ru-RU"/>
              </w:rPr>
              <w:t>Об основных направлениях долговой политики</w:t>
            </w:r>
          </w:p>
          <w:p w:rsidR="00CC635D" w:rsidRPr="00435691" w:rsidRDefault="00CC635D" w:rsidP="00CC635D">
            <w:pPr>
              <w:jc w:val="center"/>
              <w:rPr>
                <w:rFonts w:ascii="Times New Roman" w:hAnsi="Times New Roman"/>
                <w:sz w:val="28"/>
                <w:szCs w:val="28"/>
                <w:lang w:val="ru-RU"/>
              </w:rPr>
            </w:pPr>
            <w:r w:rsidRPr="00435691">
              <w:rPr>
                <w:rFonts w:ascii="Times New Roman" w:hAnsi="Times New Roman"/>
                <w:sz w:val="28"/>
                <w:szCs w:val="28"/>
                <w:lang w:val="ru-RU"/>
              </w:rPr>
              <w:t xml:space="preserve"> Борисоглебского сельсовета Убинского района Новосибирской области</w:t>
            </w:r>
          </w:p>
          <w:p w:rsidR="00CC635D" w:rsidRPr="00435691" w:rsidRDefault="00CC635D" w:rsidP="00CC635D">
            <w:pPr>
              <w:jc w:val="center"/>
              <w:rPr>
                <w:rFonts w:ascii="Times New Roman" w:hAnsi="Times New Roman"/>
                <w:sz w:val="28"/>
                <w:szCs w:val="28"/>
                <w:lang w:val="ru-RU"/>
              </w:rPr>
            </w:pPr>
            <w:r w:rsidRPr="00435691">
              <w:rPr>
                <w:rFonts w:ascii="Times New Roman" w:hAnsi="Times New Roman"/>
                <w:sz w:val="28"/>
                <w:szCs w:val="28"/>
                <w:lang w:val="ru-RU"/>
              </w:rPr>
              <w:t>на 2024 год и плановый период 2025-2026 годов</w:t>
            </w:r>
          </w:p>
          <w:p w:rsidR="00CC635D" w:rsidRPr="00435691" w:rsidRDefault="00CC635D" w:rsidP="00CC635D">
            <w:pPr>
              <w:rPr>
                <w:rFonts w:ascii="Times New Roman" w:hAnsi="Times New Roman"/>
                <w:b/>
                <w:sz w:val="28"/>
                <w:szCs w:val="28"/>
                <w:lang w:val="ru-RU"/>
              </w:rPr>
            </w:pPr>
          </w:p>
          <w:p w:rsidR="00CC635D" w:rsidRPr="00435691" w:rsidRDefault="00CC635D" w:rsidP="00CC635D">
            <w:pPr>
              <w:rPr>
                <w:rFonts w:ascii="Times New Roman" w:hAnsi="Times New Roman"/>
                <w:b/>
                <w:sz w:val="28"/>
                <w:szCs w:val="28"/>
                <w:lang w:val="ru-RU"/>
              </w:rPr>
            </w:pPr>
          </w:p>
          <w:p w:rsidR="00CC635D" w:rsidRPr="00435691" w:rsidRDefault="00CC635D" w:rsidP="00CC635D">
            <w:pPr>
              <w:pStyle w:val="ConsPlusNormal"/>
              <w:ind w:firstLine="539"/>
              <w:rPr>
                <w:rFonts w:ascii="Times New Roman" w:hAnsi="Times New Roman" w:cs="Times New Roman"/>
                <w:b/>
                <w:sz w:val="28"/>
                <w:szCs w:val="28"/>
              </w:rPr>
            </w:pPr>
            <w:r w:rsidRPr="00435691">
              <w:rPr>
                <w:rFonts w:ascii="Times New Roman" w:hAnsi="Times New Roman" w:cs="Times New Roman"/>
                <w:sz w:val="28"/>
                <w:szCs w:val="28"/>
              </w:rPr>
              <w:tab/>
              <w:t xml:space="preserve">В соответствии с </w:t>
            </w:r>
            <w:hyperlink r:id="rId13" w:history="1">
              <w:r w:rsidRPr="00435691">
                <w:rPr>
                  <w:rFonts w:ascii="Times New Roman" w:hAnsi="Times New Roman" w:cs="Times New Roman"/>
                  <w:sz w:val="28"/>
                  <w:szCs w:val="28"/>
                </w:rPr>
                <w:t>пунктом 13 статьи 107.1</w:t>
              </w:r>
            </w:hyperlink>
            <w:r w:rsidRPr="00435691">
              <w:rPr>
                <w:rFonts w:ascii="Times New Roman" w:hAnsi="Times New Roman" w:cs="Times New Roman"/>
                <w:sz w:val="28"/>
                <w:szCs w:val="28"/>
              </w:rPr>
              <w:t xml:space="preserve"> Бюджетного кодекса Российской Федерации</w:t>
            </w:r>
            <w:r w:rsidRPr="00435691">
              <w:rPr>
                <w:rFonts w:ascii="Times New Roman" w:hAnsi="Times New Roman" w:cs="Times New Roman"/>
                <w:bCs/>
                <w:spacing w:val="-6"/>
                <w:sz w:val="28"/>
                <w:szCs w:val="28"/>
              </w:rPr>
              <w:t xml:space="preserve">, </w:t>
            </w:r>
            <w:r w:rsidRPr="00435691">
              <w:rPr>
                <w:rFonts w:ascii="Times New Roman" w:hAnsi="Times New Roman" w:cs="Times New Roman"/>
                <w:sz w:val="28"/>
                <w:szCs w:val="28"/>
              </w:rPr>
              <w:t>администрация Борисоглебского сельсовета Убинского района Новосибирской области</w:t>
            </w:r>
            <w:r w:rsidRPr="00435691">
              <w:rPr>
                <w:rFonts w:ascii="Times New Roman" w:hAnsi="Times New Roman" w:cs="Times New Roman"/>
                <w:bCs/>
                <w:spacing w:val="-6"/>
                <w:sz w:val="28"/>
                <w:szCs w:val="28"/>
              </w:rPr>
              <w:t xml:space="preserve"> </w:t>
            </w:r>
            <w:proofErr w:type="gramStart"/>
            <w:r w:rsidRPr="00435691">
              <w:rPr>
                <w:rFonts w:ascii="Times New Roman" w:hAnsi="Times New Roman" w:cs="Times New Roman"/>
                <w:b/>
                <w:bCs/>
                <w:spacing w:val="-6"/>
                <w:sz w:val="28"/>
                <w:szCs w:val="28"/>
              </w:rPr>
              <w:t>п</w:t>
            </w:r>
            <w:proofErr w:type="gramEnd"/>
            <w:r w:rsidRPr="00435691">
              <w:rPr>
                <w:rFonts w:ascii="Times New Roman" w:hAnsi="Times New Roman" w:cs="Times New Roman"/>
                <w:b/>
                <w:bCs/>
                <w:spacing w:val="-6"/>
                <w:sz w:val="28"/>
                <w:szCs w:val="28"/>
              </w:rPr>
              <w:t xml:space="preserve"> о с т а н о в л я е т:</w:t>
            </w:r>
          </w:p>
          <w:p w:rsidR="00CC635D" w:rsidRPr="00435691" w:rsidRDefault="00CC635D" w:rsidP="00CC635D">
            <w:pPr>
              <w:ind w:firstLine="708"/>
              <w:jc w:val="both"/>
              <w:rPr>
                <w:rFonts w:ascii="Times New Roman" w:hAnsi="Times New Roman"/>
                <w:sz w:val="28"/>
                <w:szCs w:val="28"/>
                <w:lang w:val="ru-RU"/>
              </w:rPr>
            </w:pPr>
            <w:r w:rsidRPr="00435691">
              <w:rPr>
                <w:rFonts w:ascii="Times New Roman" w:hAnsi="Times New Roman"/>
                <w:sz w:val="28"/>
                <w:szCs w:val="28"/>
                <w:lang w:val="ru-RU"/>
              </w:rPr>
              <w:t xml:space="preserve">1. Утвердить прилагаемые основные </w:t>
            </w:r>
            <w:hyperlink w:anchor="P32" w:history="1">
              <w:r w:rsidRPr="00435691">
                <w:rPr>
                  <w:rFonts w:ascii="Times New Roman" w:hAnsi="Times New Roman"/>
                  <w:sz w:val="28"/>
                  <w:szCs w:val="28"/>
                  <w:lang w:val="ru-RU"/>
                </w:rPr>
                <w:t>направления</w:t>
              </w:r>
            </w:hyperlink>
            <w:r w:rsidRPr="00435691">
              <w:rPr>
                <w:rFonts w:ascii="Times New Roman" w:hAnsi="Times New Roman"/>
                <w:sz w:val="28"/>
                <w:szCs w:val="28"/>
                <w:lang w:val="ru-RU"/>
              </w:rPr>
              <w:t xml:space="preserve">  долговой политики  Борисоглебского сельсовета Убинского района Новосибирской области на 2024 год и плановый период 2025-2026 годов.</w:t>
            </w:r>
          </w:p>
          <w:p w:rsidR="00CC635D" w:rsidRPr="00435691" w:rsidRDefault="00CC635D" w:rsidP="00CC635D">
            <w:pPr>
              <w:ind w:firstLine="708"/>
              <w:jc w:val="both"/>
              <w:rPr>
                <w:rFonts w:ascii="Times New Roman" w:hAnsi="Times New Roman"/>
                <w:sz w:val="28"/>
                <w:szCs w:val="28"/>
                <w:lang w:val="ru-RU"/>
              </w:rPr>
            </w:pPr>
            <w:r w:rsidRPr="00435691">
              <w:rPr>
                <w:rFonts w:ascii="Times New Roman" w:hAnsi="Times New Roman"/>
                <w:sz w:val="28"/>
                <w:szCs w:val="28"/>
                <w:lang w:val="ru-RU"/>
              </w:rPr>
              <w:t>2. Настоящее постановление вступает в силу с 1 января 2024 года.</w:t>
            </w:r>
          </w:p>
          <w:p w:rsidR="00CC635D" w:rsidRPr="00435691" w:rsidRDefault="00CC635D" w:rsidP="00CC635D">
            <w:pPr>
              <w:rPr>
                <w:rFonts w:ascii="Times New Roman" w:hAnsi="Times New Roman"/>
                <w:sz w:val="28"/>
                <w:szCs w:val="28"/>
                <w:lang w:val="ru-RU"/>
              </w:rPr>
            </w:pPr>
          </w:p>
          <w:p w:rsidR="00CC635D" w:rsidRPr="00435691" w:rsidRDefault="00CC635D" w:rsidP="00CC635D">
            <w:pPr>
              <w:rPr>
                <w:rFonts w:ascii="Times New Roman" w:hAnsi="Times New Roman"/>
                <w:sz w:val="28"/>
                <w:szCs w:val="28"/>
                <w:lang w:val="ru-RU"/>
              </w:rPr>
            </w:pPr>
          </w:p>
          <w:p w:rsidR="00CC635D" w:rsidRPr="00435691" w:rsidRDefault="00CC635D" w:rsidP="00CC635D">
            <w:pPr>
              <w:rPr>
                <w:rFonts w:ascii="Times New Roman" w:hAnsi="Times New Roman"/>
                <w:sz w:val="28"/>
                <w:szCs w:val="28"/>
                <w:lang w:val="ru-RU"/>
              </w:rPr>
            </w:pPr>
          </w:p>
          <w:p w:rsidR="00CC635D" w:rsidRPr="00435691" w:rsidRDefault="00CC635D" w:rsidP="00CC635D">
            <w:pPr>
              <w:rPr>
                <w:rFonts w:ascii="Times New Roman" w:hAnsi="Times New Roman"/>
                <w:sz w:val="28"/>
                <w:szCs w:val="28"/>
                <w:lang w:val="ru-RU"/>
              </w:rPr>
            </w:pPr>
            <w:r w:rsidRPr="00435691">
              <w:rPr>
                <w:rFonts w:ascii="Times New Roman" w:hAnsi="Times New Roman"/>
                <w:sz w:val="28"/>
                <w:szCs w:val="28"/>
                <w:lang w:val="ru-RU"/>
              </w:rPr>
              <w:t>Глава Борисоглебского сельсовета</w:t>
            </w:r>
          </w:p>
          <w:p w:rsidR="00CC635D" w:rsidRPr="00435691" w:rsidRDefault="00CC635D" w:rsidP="00CC635D">
            <w:pPr>
              <w:rPr>
                <w:rFonts w:ascii="Times New Roman" w:hAnsi="Times New Roman"/>
                <w:sz w:val="28"/>
                <w:szCs w:val="28"/>
                <w:lang w:val="ru-RU"/>
              </w:rPr>
            </w:pPr>
            <w:r w:rsidRPr="00435691">
              <w:rPr>
                <w:rFonts w:ascii="Times New Roman" w:hAnsi="Times New Roman"/>
                <w:sz w:val="28"/>
                <w:szCs w:val="28"/>
                <w:lang w:val="ru-RU"/>
              </w:rPr>
              <w:t>Убинского района Новосибирской области                                          Х.М. Каримов</w:t>
            </w:r>
          </w:p>
          <w:p w:rsidR="00CC635D" w:rsidRPr="00435691" w:rsidRDefault="00CC635D" w:rsidP="00CC635D">
            <w:pPr>
              <w:rPr>
                <w:rFonts w:ascii="Times New Roman" w:hAnsi="Times New Roman"/>
                <w:sz w:val="28"/>
                <w:szCs w:val="28"/>
                <w:lang w:val="ru-RU"/>
              </w:rPr>
            </w:pPr>
          </w:p>
          <w:p w:rsidR="00CC635D" w:rsidRPr="00435691" w:rsidRDefault="00CC635D" w:rsidP="00CC635D">
            <w:pPr>
              <w:jc w:val="both"/>
              <w:rPr>
                <w:rFonts w:ascii="Times New Roman" w:hAnsi="Times New Roman"/>
                <w:b/>
                <w:sz w:val="28"/>
                <w:szCs w:val="28"/>
                <w:lang w:val="ru-RU"/>
              </w:rPr>
            </w:pPr>
          </w:p>
          <w:p w:rsidR="00CC635D" w:rsidRPr="00435691" w:rsidRDefault="00CC635D" w:rsidP="00CC635D">
            <w:pPr>
              <w:jc w:val="both"/>
              <w:rPr>
                <w:rFonts w:ascii="Times New Roman" w:hAnsi="Times New Roman"/>
                <w:b/>
                <w:sz w:val="28"/>
                <w:szCs w:val="28"/>
                <w:lang w:val="ru-RU"/>
              </w:rPr>
            </w:pPr>
          </w:p>
          <w:p w:rsidR="00CC635D" w:rsidRPr="00435691" w:rsidRDefault="00CC635D" w:rsidP="00CC635D">
            <w:pPr>
              <w:pStyle w:val="UNFORMATTEXT0"/>
              <w:jc w:val="right"/>
              <w:rPr>
                <w:rFonts w:ascii="Times New Roman" w:hAnsi="Times New Roman" w:cs="Times New Roman"/>
                <w:sz w:val="28"/>
                <w:szCs w:val="28"/>
              </w:rPr>
            </w:pPr>
            <w:r w:rsidRPr="00435691">
              <w:rPr>
                <w:rFonts w:ascii="Times New Roman" w:hAnsi="Times New Roman" w:cs="Times New Roman"/>
                <w:sz w:val="28"/>
                <w:szCs w:val="28"/>
              </w:rPr>
              <w:t>УТВЕРЖДЕНЫ</w:t>
            </w:r>
          </w:p>
          <w:p w:rsidR="00CC635D" w:rsidRPr="00435691" w:rsidRDefault="00CC635D" w:rsidP="00CC635D">
            <w:pPr>
              <w:pStyle w:val="UNFORMATTEXT0"/>
              <w:jc w:val="right"/>
              <w:rPr>
                <w:rFonts w:ascii="Times New Roman" w:hAnsi="Times New Roman" w:cs="Times New Roman"/>
                <w:sz w:val="28"/>
                <w:szCs w:val="28"/>
              </w:rPr>
            </w:pPr>
            <w:r w:rsidRPr="00435691">
              <w:rPr>
                <w:rFonts w:ascii="Times New Roman" w:hAnsi="Times New Roman" w:cs="Times New Roman"/>
                <w:sz w:val="28"/>
                <w:szCs w:val="28"/>
              </w:rPr>
              <w:t xml:space="preserve">постановлением  администрации </w:t>
            </w:r>
          </w:p>
          <w:p w:rsidR="00CC635D" w:rsidRPr="00435691" w:rsidRDefault="00CC635D" w:rsidP="00CC635D">
            <w:pPr>
              <w:pStyle w:val="UNFORMATTEXT0"/>
              <w:jc w:val="right"/>
              <w:rPr>
                <w:rFonts w:ascii="Times New Roman" w:hAnsi="Times New Roman" w:cs="Times New Roman"/>
                <w:sz w:val="28"/>
                <w:szCs w:val="28"/>
              </w:rPr>
            </w:pPr>
            <w:r w:rsidRPr="00435691">
              <w:rPr>
                <w:rFonts w:ascii="Times New Roman" w:hAnsi="Times New Roman" w:cs="Times New Roman"/>
                <w:sz w:val="28"/>
                <w:szCs w:val="28"/>
              </w:rPr>
              <w:t xml:space="preserve"> Борисоглебского сельсовета</w:t>
            </w:r>
          </w:p>
          <w:p w:rsidR="00CC635D" w:rsidRPr="00435691" w:rsidRDefault="00CC635D" w:rsidP="00CC635D">
            <w:pPr>
              <w:pStyle w:val="UNFORMATTEXT0"/>
              <w:jc w:val="right"/>
              <w:rPr>
                <w:rFonts w:ascii="Times New Roman" w:hAnsi="Times New Roman" w:cs="Times New Roman"/>
                <w:sz w:val="28"/>
                <w:szCs w:val="28"/>
              </w:rPr>
            </w:pPr>
            <w:r w:rsidRPr="00435691">
              <w:rPr>
                <w:rFonts w:ascii="Times New Roman" w:hAnsi="Times New Roman" w:cs="Times New Roman"/>
                <w:sz w:val="28"/>
                <w:szCs w:val="28"/>
              </w:rPr>
              <w:lastRenderedPageBreak/>
              <w:t>Убинского района Новосибирской области</w:t>
            </w:r>
          </w:p>
          <w:p w:rsidR="00CC635D" w:rsidRPr="00435691" w:rsidRDefault="00CC635D" w:rsidP="00CC635D">
            <w:pPr>
              <w:pStyle w:val="UNFORMATTEXT0"/>
              <w:jc w:val="right"/>
              <w:rPr>
                <w:rFonts w:ascii="Times New Roman" w:hAnsi="Times New Roman" w:cs="Times New Roman"/>
                <w:sz w:val="28"/>
                <w:szCs w:val="28"/>
              </w:rPr>
            </w:pPr>
            <w:r w:rsidRPr="00435691">
              <w:rPr>
                <w:rFonts w:ascii="Times New Roman" w:hAnsi="Times New Roman" w:cs="Times New Roman"/>
                <w:sz w:val="28"/>
                <w:szCs w:val="28"/>
              </w:rPr>
              <w:t xml:space="preserve">от 03.11. 2023 года № 65-па </w:t>
            </w:r>
          </w:p>
          <w:p w:rsidR="00CC635D" w:rsidRPr="00435691" w:rsidRDefault="00CC635D" w:rsidP="00CC635D">
            <w:pPr>
              <w:pStyle w:val="HEADERTEXT"/>
              <w:rPr>
                <w:rFonts w:ascii="Times New Roman" w:hAnsi="Times New Roman" w:cs="Times New Roman"/>
                <w:b/>
                <w:bCs/>
                <w:color w:val="000001"/>
                <w:sz w:val="28"/>
                <w:szCs w:val="28"/>
              </w:rPr>
            </w:pPr>
          </w:p>
          <w:p w:rsidR="00CC635D" w:rsidRPr="00435691" w:rsidRDefault="00CC635D" w:rsidP="00CC635D">
            <w:pPr>
              <w:pStyle w:val="HEADERTEXT"/>
              <w:rPr>
                <w:rFonts w:ascii="Times New Roman" w:hAnsi="Times New Roman" w:cs="Times New Roman"/>
                <w:b/>
                <w:bCs/>
                <w:color w:val="000001"/>
                <w:sz w:val="28"/>
                <w:szCs w:val="28"/>
              </w:rPr>
            </w:pPr>
          </w:p>
          <w:p w:rsidR="00CC635D" w:rsidRPr="00435691" w:rsidRDefault="00CC635D" w:rsidP="00CC635D">
            <w:pPr>
              <w:pStyle w:val="HEADERTEXT"/>
              <w:jc w:val="center"/>
              <w:rPr>
                <w:rFonts w:ascii="Times New Roman" w:hAnsi="Times New Roman" w:cs="Times New Roman"/>
                <w:b/>
                <w:bCs/>
                <w:color w:val="000001"/>
                <w:sz w:val="28"/>
                <w:szCs w:val="28"/>
              </w:rPr>
            </w:pPr>
          </w:p>
          <w:p w:rsidR="00CC635D" w:rsidRPr="00435691" w:rsidRDefault="00CC635D" w:rsidP="00CC635D">
            <w:pPr>
              <w:jc w:val="center"/>
              <w:rPr>
                <w:rFonts w:ascii="Times New Roman" w:hAnsi="Times New Roman"/>
                <w:b/>
                <w:sz w:val="28"/>
                <w:szCs w:val="28"/>
                <w:lang w:val="ru-RU"/>
              </w:rPr>
            </w:pPr>
            <w:r w:rsidRPr="00435691">
              <w:rPr>
                <w:rFonts w:ascii="Times New Roman" w:hAnsi="Times New Roman"/>
                <w:b/>
                <w:sz w:val="28"/>
                <w:szCs w:val="28"/>
                <w:lang w:val="ru-RU"/>
              </w:rPr>
              <w:t>ОСНОВНЫЕ НАПРАВЛЕНИЯ</w:t>
            </w:r>
          </w:p>
          <w:p w:rsidR="00CC635D" w:rsidRPr="00435691" w:rsidRDefault="00CC635D" w:rsidP="00CC635D">
            <w:pPr>
              <w:jc w:val="center"/>
              <w:rPr>
                <w:rFonts w:ascii="Times New Roman" w:hAnsi="Times New Roman"/>
                <w:b/>
                <w:sz w:val="28"/>
                <w:szCs w:val="28"/>
                <w:lang w:val="ru-RU"/>
              </w:rPr>
            </w:pPr>
            <w:r w:rsidRPr="00435691">
              <w:rPr>
                <w:rFonts w:ascii="Times New Roman" w:hAnsi="Times New Roman"/>
                <w:b/>
                <w:sz w:val="28"/>
                <w:szCs w:val="28"/>
                <w:lang w:val="ru-RU"/>
              </w:rPr>
              <w:t xml:space="preserve"> долговой политики  Борисоглебского сельсовета Убинского района Новосибирской области  на 2024 год и плановый период 2025 и 2026 годов</w:t>
            </w:r>
          </w:p>
          <w:p w:rsidR="00CC635D" w:rsidRPr="00435691" w:rsidRDefault="00CC635D" w:rsidP="00CC635D">
            <w:pPr>
              <w:pStyle w:val="HEADERTEXT"/>
              <w:jc w:val="center"/>
              <w:rPr>
                <w:rFonts w:ascii="Times New Roman" w:hAnsi="Times New Roman" w:cs="Times New Roman"/>
                <w:b/>
                <w:bCs/>
                <w:color w:val="000001"/>
                <w:sz w:val="28"/>
                <w:szCs w:val="28"/>
              </w:rPr>
            </w:pPr>
          </w:p>
          <w:p w:rsidR="00CC635D" w:rsidRPr="00435691" w:rsidRDefault="00CC635D" w:rsidP="00CC635D">
            <w:pPr>
              <w:pStyle w:val="ConsPlusTitle"/>
              <w:jc w:val="center"/>
              <w:outlineLvl w:val="1"/>
              <w:rPr>
                <w:rFonts w:ascii="Times New Roman" w:hAnsi="Times New Roman" w:cs="Times New Roman"/>
                <w:sz w:val="28"/>
                <w:szCs w:val="28"/>
              </w:rPr>
            </w:pPr>
            <w:r w:rsidRPr="00435691">
              <w:rPr>
                <w:rFonts w:ascii="Times New Roman" w:hAnsi="Times New Roman" w:cs="Times New Roman"/>
                <w:sz w:val="28"/>
                <w:szCs w:val="28"/>
              </w:rPr>
              <w:t>I. Общие положения</w:t>
            </w:r>
          </w:p>
          <w:p w:rsidR="00CC635D" w:rsidRPr="00435691" w:rsidRDefault="00CC635D" w:rsidP="00CC635D">
            <w:pPr>
              <w:pStyle w:val="HEADERTEXT"/>
              <w:jc w:val="center"/>
              <w:rPr>
                <w:rFonts w:ascii="Times New Roman" w:hAnsi="Times New Roman" w:cs="Times New Roman"/>
                <w:b/>
                <w:bCs/>
                <w:color w:val="000001"/>
                <w:sz w:val="28"/>
                <w:szCs w:val="28"/>
              </w:rPr>
            </w:pPr>
          </w:p>
          <w:p w:rsidR="00CC635D" w:rsidRPr="00435691" w:rsidRDefault="00CC635D" w:rsidP="00CC635D">
            <w:pPr>
              <w:pStyle w:val="FORMATTEXT"/>
              <w:ind w:firstLine="568"/>
              <w:jc w:val="both"/>
              <w:rPr>
                <w:rFonts w:ascii="Times New Roman" w:hAnsi="Times New Roman" w:cs="Times New Roman"/>
                <w:sz w:val="28"/>
                <w:szCs w:val="28"/>
              </w:rPr>
            </w:pPr>
            <w:r w:rsidRPr="00435691">
              <w:rPr>
                <w:rFonts w:ascii="Times New Roman" w:hAnsi="Times New Roman" w:cs="Times New Roman"/>
                <w:sz w:val="28"/>
                <w:szCs w:val="28"/>
              </w:rPr>
              <w:t xml:space="preserve">1. </w:t>
            </w:r>
            <w:proofErr w:type="gramStart"/>
            <w:r w:rsidRPr="00435691">
              <w:rPr>
                <w:rFonts w:ascii="Times New Roman" w:hAnsi="Times New Roman" w:cs="Times New Roman"/>
                <w:sz w:val="28"/>
                <w:szCs w:val="28"/>
              </w:rPr>
              <w:t>Долговая политика Борисоглебского сельсовета Убинского района  Новосибирской области на 2024 год и плановый период 2025 и 2026 годов (далее - долговая политика) является составной частью бюджетной политики, и заключается в реализации комплекса мер, направленных на обеспечение потребности Борисоглебского сельсовета Убинского района в заемном финансировании, своевременное и полное исполнение муниципальных долговых обязательств при минимизации расходов на их обслуживание, поддержание объема и структуры</w:t>
            </w:r>
            <w:proofErr w:type="gramEnd"/>
            <w:r w:rsidRPr="00435691">
              <w:rPr>
                <w:rFonts w:ascii="Times New Roman" w:hAnsi="Times New Roman" w:cs="Times New Roman"/>
                <w:sz w:val="28"/>
                <w:szCs w:val="28"/>
              </w:rPr>
              <w:t xml:space="preserve"> обязательств, исключающих их неисполнение.</w:t>
            </w:r>
          </w:p>
          <w:p w:rsidR="00CC635D" w:rsidRPr="00435691" w:rsidRDefault="00CC635D" w:rsidP="00CC635D">
            <w:pPr>
              <w:pStyle w:val="FORMATTEXT"/>
              <w:ind w:firstLine="568"/>
              <w:jc w:val="both"/>
              <w:rPr>
                <w:rFonts w:ascii="Times New Roman" w:hAnsi="Times New Roman" w:cs="Times New Roman"/>
                <w:sz w:val="28"/>
                <w:szCs w:val="28"/>
              </w:rPr>
            </w:pPr>
            <w:r w:rsidRPr="00435691">
              <w:rPr>
                <w:rFonts w:ascii="Times New Roman" w:hAnsi="Times New Roman" w:cs="Times New Roman"/>
                <w:sz w:val="28"/>
                <w:szCs w:val="28"/>
              </w:rPr>
              <w:t>2. Основные направления долговой политики устанавливают основные факторы, определяющие характер и направления долговой политики, цели, задачи и инструменты реализации долговой политики, а также риски, возникающие в процессе управления муниципальным долгом Борисоглебского сельсовета Убинского района (далее - муниципальный долг).</w:t>
            </w:r>
          </w:p>
          <w:p w:rsidR="00CC635D" w:rsidRPr="00435691" w:rsidRDefault="00CC635D" w:rsidP="00CC635D">
            <w:pPr>
              <w:pStyle w:val="FORMATTEXT"/>
              <w:ind w:firstLine="568"/>
              <w:jc w:val="both"/>
              <w:rPr>
                <w:rFonts w:ascii="Times New Roman" w:hAnsi="Times New Roman" w:cs="Times New Roman"/>
                <w:sz w:val="28"/>
                <w:szCs w:val="28"/>
              </w:rPr>
            </w:pPr>
          </w:p>
          <w:p w:rsidR="00CC635D" w:rsidRPr="00435691" w:rsidRDefault="00CC635D" w:rsidP="00CC635D">
            <w:pPr>
              <w:pStyle w:val="FORMATTEXT"/>
              <w:ind w:firstLine="568"/>
              <w:jc w:val="both"/>
              <w:rPr>
                <w:rFonts w:ascii="Times New Roman" w:hAnsi="Times New Roman" w:cs="Times New Roman"/>
                <w:sz w:val="28"/>
                <w:szCs w:val="28"/>
              </w:rPr>
            </w:pPr>
          </w:p>
          <w:p w:rsidR="00CC635D" w:rsidRPr="00435691" w:rsidRDefault="00CC635D" w:rsidP="00CC635D">
            <w:pPr>
              <w:pStyle w:val="ConsPlusTitle"/>
              <w:jc w:val="center"/>
              <w:outlineLvl w:val="1"/>
              <w:rPr>
                <w:rFonts w:ascii="Times New Roman" w:hAnsi="Times New Roman" w:cs="Times New Roman"/>
                <w:sz w:val="28"/>
                <w:szCs w:val="28"/>
              </w:rPr>
            </w:pPr>
            <w:r w:rsidRPr="00435691">
              <w:rPr>
                <w:rFonts w:ascii="Times New Roman" w:hAnsi="Times New Roman" w:cs="Times New Roman"/>
                <w:sz w:val="28"/>
                <w:szCs w:val="28"/>
              </w:rPr>
              <w:t>II. Итоги реализации долговой политики</w:t>
            </w:r>
          </w:p>
          <w:p w:rsidR="00CC635D" w:rsidRPr="00435691" w:rsidRDefault="00CC635D" w:rsidP="00CC635D">
            <w:pPr>
              <w:pStyle w:val="FORMATTEXT"/>
              <w:ind w:firstLine="568"/>
              <w:jc w:val="both"/>
              <w:rPr>
                <w:rFonts w:ascii="Times New Roman" w:hAnsi="Times New Roman" w:cs="Times New Roman"/>
                <w:sz w:val="28"/>
                <w:szCs w:val="28"/>
              </w:rPr>
            </w:pPr>
          </w:p>
          <w:p w:rsidR="00CC635D" w:rsidRPr="00435691" w:rsidRDefault="00CC635D" w:rsidP="00CC635D">
            <w:pPr>
              <w:pStyle w:val="FORMATTEXT"/>
              <w:ind w:firstLine="568"/>
              <w:jc w:val="both"/>
              <w:rPr>
                <w:rFonts w:ascii="Times New Roman" w:hAnsi="Times New Roman" w:cs="Times New Roman"/>
                <w:sz w:val="28"/>
                <w:szCs w:val="28"/>
              </w:rPr>
            </w:pPr>
            <w:r w:rsidRPr="00435691">
              <w:rPr>
                <w:rFonts w:ascii="Times New Roman" w:hAnsi="Times New Roman" w:cs="Times New Roman"/>
                <w:sz w:val="28"/>
                <w:szCs w:val="28"/>
              </w:rPr>
              <w:t>1. С 2016 года Борисоглебский сельсовет Убинского района заемные средства в бюджет  муниципального образования</w:t>
            </w:r>
            <w:r w:rsidRPr="00435691">
              <w:rPr>
                <w:rFonts w:ascii="Times New Roman" w:hAnsi="Times New Roman" w:cs="Times New Roman"/>
                <w:color w:val="FF0000"/>
                <w:sz w:val="28"/>
                <w:szCs w:val="28"/>
              </w:rPr>
              <w:t xml:space="preserve"> </w:t>
            </w:r>
            <w:r w:rsidRPr="00435691">
              <w:rPr>
                <w:rFonts w:ascii="Times New Roman" w:hAnsi="Times New Roman" w:cs="Times New Roman"/>
                <w:sz w:val="28"/>
                <w:szCs w:val="28"/>
              </w:rPr>
              <w:t>в виде бюджетных кредитов от других бюджетов бюджетной системы Российской Федерации и кредитов от кредитных организаций не привлекал.</w:t>
            </w:r>
          </w:p>
          <w:p w:rsidR="00CC635D" w:rsidRPr="00435691" w:rsidRDefault="00CC635D" w:rsidP="00CC635D">
            <w:pPr>
              <w:pStyle w:val="FORMATTEXT"/>
              <w:ind w:firstLine="568"/>
              <w:jc w:val="both"/>
              <w:rPr>
                <w:rFonts w:ascii="Times New Roman" w:hAnsi="Times New Roman" w:cs="Times New Roman"/>
                <w:sz w:val="28"/>
                <w:szCs w:val="28"/>
              </w:rPr>
            </w:pPr>
            <w:r w:rsidRPr="00435691">
              <w:rPr>
                <w:rFonts w:ascii="Times New Roman" w:hAnsi="Times New Roman" w:cs="Times New Roman"/>
                <w:sz w:val="28"/>
                <w:szCs w:val="28"/>
              </w:rPr>
              <w:t>Муниципальные ценные бумаги не выпускались, муниципальные гарантии не предоставлялись.</w:t>
            </w:r>
          </w:p>
          <w:p w:rsidR="00CC635D" w:rsidRPr="00435691" w:rsidRDefault="00CC635D" w:rsidP="00CC635D">
            <w:pPr>
              <w:ind w:firstLine="540"/>
              <w:jc w:val="both"/>
              <w:rPr>
                <w:rFonts w:ascii="Times New Roman" w:hAnsi="Times New Roman"/>
                <w:sz w:val="28"/>
                <w:szCs w:val="28"/>
                <w:lang w:val="ru-RU"/>
              </w:rPr>
            </w:pPr>
            <w:r w:rsidRPr="00435691">
              <w:rPr>
                <w:rFonts w:ascii="Times New Roman" w:hAnsi="Times New Roman"/>
                <w:sz w:val="28"/>
                <w:szCs w:val="28"/>
                <w:lang w:val="ru-RU"/>
              </w:rPr>
              <w:t xml:space="preserve">Задолженности по долговым обязательствам Борисоглебского сельсовета Убинского района по состоянию на 01 декабря 2023 года не имеет.  </w:t>
            </w:r>
          </w:p>
          <w:p w:rsidR="00CC635D" w:rsidRPr="00435691" w:rsidRDefault="00CC635D" w:rsidP="00CC635D">
            <w:pPr>
              <w:jc w:val="both"/>
              <w:rPr>
                <w:rFonts w:ascii="Times New Roman" w:hAnsi="Times New Roman"/>
                <w:sz w:val="28"/>
                <w:szCs w:val="28"/>
                <w:lang w:val="ru-RU"/>
              </w:rPr>
            </w:pPr>
            <w:r w:rsidRPr="00435691">
              <w:rPr>
                <w:rFonts w:ascii="Times New Roman" w:hAnsi="Times New Roman"/>
                <w:sz w:val="28"/>
                <w:szCs w:val="28"/>
                <w:lang w:val="ru-RU"/>
              </w:rPr>
              <w:t xml:space="preserve"> </w:t>
            </w:r>
            <w:r w:rsidRPr="00435691">
              <w:rPr>
                <w:rFonts w:ascii="Times New Roman" w:hAnsi="Times New Roman"/>
                <w:sz w:val="28"/>
                <w:szCs w:val="28"/>
                <w:lang w:val="ru-RU"/>
              </w:rPr>
              <w:tab/>
              <w:t>2. Ежегодно решением о бюджете на соответствующий год утверждается верхний предел муниципального внутреннего долга Борисоглебского сельсовета Убинского района, программа муниципальных внутренних заимствований, а также объем расходов на обслуживание муниципального внутреннего долга в соответствии с бюджетным законодательством Российской Федерации.</w:t>
            </w:r>
          </w:p>
          <w:p w:rsidR="00CC635D" w:rsidRPr="00435691" w:rsidRDefault="00CC635D" w:rsidP="00CC635D">
            <w:pPr>
              <w:jc w:val="both"/>
              <w:rPr>
                <w:rFonts w:ascii="Times New Roman" w:hAnsi="Times New Roman"/>
                <w:sz w:val="28"/>
                <w:szCs w:val="28"/>
                <w:lang w:val="ru-RU"/>
              </w:rPr>
            </w:pPr>
          </w:p>
          <w:p w:rsidR="00CC635D" w:rsidRPr="00435691" w:rsidRDefault="00CC635D" w:rsidP="00CC635D">
            <w:pPr>
              <w:ind w:firstLine="708"/>
              <w:jc w:val="both"/>
              <w:rPr>
                <w:rFonts w:ascii="Times New Roman" w:hAnsi="Times New Roman"/>
                <w:sz w:val="28"/>
                <w:szCs w:val="28"/>
                <w:lang w:val="ru-RU"/>
              </w:rPr>
            </w:pPr>
          </w:p>
          <w:p w:rsidR="00CC635D" w:rsidRPr="00435691" w:rsidRDefault="00CC635D" w:rsidP="00CC635D">
            <w:pPr>
              <w:ind w:firstLine="708"/>
              <w:jc w:val="both"/>
              <w:rPr>
                <w:rFonts w:ascii="Times New Roman" w:hAnsi="Times New Roman"/>
                <w:sz w:val="28"/>
                <w:szCs w:val="28"/>
                <w:lang w:val="ru-RU"/>
              </w:rPr>
            </w:pPr>
          </w:p>
          <w:p w:rsidR="00CC635D" w:rsidRPr="00435691" w:rsidRDefault="00CC635D" w:rsidP="00CC635D">
            <w:pPr>
              <w:pStyle w:val="ConsPlusTitle"/>
              <w:jc w:val="center"/>
              <w:outlineLvl w:val="1"/>
              <w:rPr>
                <w:rFonts w:ascii="Times New Roman" w:hAnsi="Times New Roman" w:cs="Times New Roman"/>
                <w:sz w:val="28"/>
                <w:szCs w:val="28"/>
              </w:rPr>
            </w:pPr>
            <w:r w:rsidRPr="00435691">
              <w:rPr>
                <w:rFonts w:ascii="Times New Roman" w:hAnsi="Times New Roman" w:cs="Times New Roman"/>
                <w:sz w:val="28"/>
                <w:szCs w:val="28"/>
              </w:rPr>
              <w:t>III. Основные факторы, определяющие характер</w:t>
            </w:r>
          </w:p>
          <w:p w:rsidR="00CC635D" w:rsidRPr="00435691" w:rsidRDefault="00CC635D" w:rsidP="00CC635D">
            <w:pPr>
              <w:pStyle w:val="ConsPlusTitle"/>
              <w:jc w:val="center"/>
              <w:rPr>
                <w:rFonts w:ascii="Times New Roman" w:hAnsi="Times New Roman" w:cs="Times New Roman"/>
                <w:sz w:val="28"/>
                <w:szCs w:val="28"/>
              </w:rPr>
            </w:pPr>
            <w:r w:rsidRPr="00435691">
              <w:rPr>
                <w:rFonts w:ascii="Times New Roman" w:hAnsi="Times New Roman" w:cs="Times New Roman"/>
                <w:sz w:val="28"/>
                <w:szCs w:val="28"/>
              </w:rPr>
              <w:t>и направления долговой политики</w:t>
            </w:r>
          </w:p>
          <w:p w:rsidR="00CC635D" w:rsidRPr="00435691" w:rsidRDefault="00CC635D" w:rsidP="00CC635D">
            <w:pPr>
              <w:ind w:firstLine="720"/>
              <w:jc w:val="both"/>
              <w:rPr>
                <w:rFonts w:ascii="Times New Roman" w:hAnsi="Times New Roman"/>
                <w:sz w:val="28"/>
                <w:szCs w:val="28"/>
                <w:lang w:val="ru-RU"/>
              </w:rPr>
            </w:pPr>
          </w:p>
          <w:p w:rsidR="00CC635D" w:rsidRPr="00435691" w:rsidRDefault="00CC635D" w:rsidP="00CC635D">
            <w:pPr>
              <w:pStyle w:val="ConsPlusNormal"/>
              <w:ind w:firstLine="540"/>
              <w:jc w:val="both"/>
              <w:rPr>
                <w:rFonts w:ascii="Times New Roman" w:hAnsi="Times New Roman" w:cs="Times New Roman"/>
                <w:sz w:val="28"/>
                <w:szCs w:val="28"/>
              </w:rPr>
            </w:pPr>
            <w:r w:rsidRPr="00435691">
              <w:rPr>
                <w:rFonts w:ascii="Times New Roman" w:hAnsi="Times New Roman" w:cs="Times New Roman"/>
                <w:sz w:val="28"/>
                <w:szCs w:val="28"/>
              </w:rPr>
              <w:t>1. Основными факторами, определяющими характер и направления долговой политики, являются:</w:t>
            </w:r>
          </w:p>
          <w:p w:rsidR="00CC635D" w:rsidRPr="00435691" w:rsidRDefault="00CC635D" w:rsidP="00CC635D">
            <w:pPr>
              <w:pStyle w:val="ConsPlusNormal"/>
              <w:ind w:firstLine="540"/>
              <w:jc w:val="both"/>
              <w:rPr>
                <w:rFonts w:ascii="Times New Roman" w:hAnsi="Times New Roman" w:cs="Times New Roman"/>
                <w:sz w:val="28"/>
                <w:szCs w:val="28"/>
              </w:rPr>
            </w:pPr>
            <w:r w:rsidRPr="00435691">
              <w:rPr>
                <w:rFonts w:ascii="Times New Roman" w:hAnsi="Times New Roman" w:cs="Times New Roman"/>
                <w:sz w:val="28"/>
                <w:szCs w:val="28"/>
              </w:rPr>
              <w:t>изменения, вносимые в бюджетное законодательство Российской Федерации и законодательство Российской Федерации о налогах и сборах, которые в сопоставимом виде приводят к диспропорции между доходами и расходами бюджета муниципального образования;</w:t>
            </w:r>
          </w:p>
          <w:p w:rsidR="00CC635D" w:rsidRPr="00435691" w:rsidRDefault="00CC635D" w:rsidP="00CC635D">
            <w:pPr>
              <w:pStyle w:val="ConsPlusNormal"/>
              <w:spacing w:before="280"/>
              <w:ind w:firstLine="540"/>
              <w:jc w:val="both"/>
              <w:rPr>
                <w:rFonts w:ascii="Times New Roman" w:hAnsi="Times New Roman" w:cs="Times New Roman"/>
                <w:sz w:val="28"/>
                <w:szCs w:val="28"/>
              </w:rPr>
            </w:pPr>
            <w:r w:rsidRPr="00435691">
              <w:rPr>
                <w:rFonts w:ascii="Times New Roman" w:hAnsi="Times New Roman" w:cs="Times New Roman"/>
                <w:sz w:val="28"/>
                <w:szCs w:val="28"/>
              </w:rPr>
              <w:t xml:space="preserve">необходимость финансового обеспечения расходных обязательств Борисоглебского  сельсовета Убинского района, принимаемых с учетом политики расходования бюджетных средств, направленной на достижение национальных целей и стратегических задач, установленных </w:t>
            </w:r>
            <w:hyperlink r:id="rId14" w:history="1">
              <w:r w:rsidRPr="00435691">
                <w:rPr>
                  <w:rFonts w:ascii="Times New Roman" w:hAnsi="Times New Roman" w:cs="Times New Roman"/>
                  <w:sz w:val="28"/>
                  <w:szCs w:val="28"/>
                </w:rPr>
                <w:t>Указом</w:t>
              </w:r>
            </w:hyperlink>
            <w:r w:rsidRPr="00435691">
              <w:rPr>
                <w:rFonts w:ascii="Times New Roman" w:hAnsi="Times New Roman" w:cs="Times New Roman"/>
                <w:sz w:val="28"/>
                <w:szCs w:val="28"/>
              </w:rP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w:t>
            </w:r>
          </w:p>
          <w:p w:rsidR="00CC635D" w:rsidRPr="00435691" w:rsidRDefault="00CC635D" w:rsidP="00CC635D">
            <w:pPr>
              <w:pStyle w:val="ConsPlusNormal"/>
              <w:spacing w:before="280"/>
              <w:ind w:firstLine="540"/>
              <w:jc w:val="both"/>
              <w:rPr>
                <w:rFonts w:ascii="Times New Roman" w:hAnsi="Times New Roman" w:cs="Times New Roman"/>
                <w:sz w:val="28"/>
                <w:szCs w:val="28"/>
              </w:rPr>
            </w:pPr>
            <w:r w:rsidRPr="00435691">
              <w:rPr>
                <w:rFonts w:ascii="Times New Roman" w:hAnsi="Times New Roman" w:cs="Times New Roman"/>
                <w:sz w:val="28"/>
                <w:szCs w:val="28"/>
              </w:rPr>
              <w:t xml:space="preserve">необходимость ежегодной </w:t>
            </w:r>
            <w:proofErr w:type="gramStart"/>
            <w:r w:rsidRPr="00435691">
              <w:rPr>
                <w:rFonts w:ascii="Times New Roman" w:hAnsi="Times New Roman" w:cs="Times New Roman"/>
                <w:sz w:val="28"/>
                <w:szCs w:val="28"/>
              </w:rPr>
              <w:t>индексации расходов бюджета Борисоглебского сельсовета Убинского района</w:t>
            </w:r>
            <w:proofErr w:type="gramEnd"/>
            <w:r w:rsidRPr="00435691">
              <w:rPr>
                <w:rFonts w:ascii="Times New Roman" w:hAnsi="Times New Roman" w:cs="Times New Roman"/>
                <w:sz w:val="28"/>
                <w:szCs w:val="28"/>
              </w:rPr>
              <w:t xml:space="preserve"> на выплату заработной платы работникам бюджетной сферы и оплату коммунальных услуг бюджетными учреждениями;</w:t>
            </w:r>
          </w:p>
          <w:p w:rsidR="00CC635D" w:rsidRPr="00435691" w:rsidRDefault="00CC635D" w:rsidP="00CC635D">
            <w:pPr>
              <w:pStyle w:val="ConsPlusNormal"/>
              <w:spacing w:before="280"/>
              <w:ind w:firstLine="540"/>
              <w:jc w:val="both"/>
              <w:rPr>
                <w:rFonts w:ascii="Times New Roman" w:hAnsi="Times New Roman" w:cs="Times New Roman"/>
                <w:sz w:val="28"/>
                <w:szCs w:val="28"/>
              </w:rPr>
            </w:pPr>
            <w:r w:rsidRPr="00435691">
              <w:rPr>
                <w:rFonts w:ascii="Times New Roman" w:hAnsi="Times New Roman" w:cs="Times New Roman"/>
                <w:sz w:val="28"/>
                <w:szCs w:val="28"/>
              </w:rPr>
              <w:t xml:space="preserve">изменения, внесенные в Бюджетный </w:t>
            </w:r>
            <w:hyperlink r:id="rId15" w:history="1">
              <w:r w:rsidRPr="00435691">
                <w:rPr>
                  <w:rFonts w:ascii="Times New Roman" w:hAnsi="Times New Roman" w:cs="Times New Roman"/>
                  <w:sz w:val="28"/>
                  <w:szCs w:val="28"/>
                </w:rPr>
                <w:t>кодекс</w:t>
              </w:r>
            </w:hyperlink>
            <w:r w:rsidRPr="00435691">
              <w:rPr>
                <w:rFonts w:ascii="Times New Roman" w:hAnsi="Times New Roman" w:cs="Times New Roman"/>
                <w:sz w:val="28"/>
                <w:szCs w:val="28"/>
              </w:rPr>
              <w:t xml:space="preserve"> Российской Федерации в части оценки долговой устойчивости муниципальных образований и их ранжирования в зависимости от уровня долговой устойчивости;</w:t>
            </w:r>
          </w:p>
          <w:p w:rsidR="00CC635D" w:rsidRPr="00435691" w:rsidRDefault="00CC635D" w:rsidP="00CC635D">
            <w:pPr>
              <w:pStyle w:val="ConsPlusNormal"/>
              <w:spacing w:before="280"/>
              <w:ind w:firstLine="540"/>
              <w:jc w:val="both"/>
              <w:rPr>
                <w:rFonts w:ascii="Times New Roman" w:hAnsi="Times New Roman" w:cs="Times New Roman"/>
                <w:sz w:val="28"/>
                <w:szCs w:val="28"/>
              </w:rPr>
            </w:pPr>
            <w:r w:rsidRPr="00435691">
              <w:rPr>
                <w:rFonts w:ascii="Times New Roman" w:hAnsi="Times New Roman" w:cs="Times New Roman"/>
                <w:sz w:val="28"/>
                <w:szCs w:val="28"/>
              </w:rPr>
              <w:t>нестабильность конъюнктуры рынка услуг по предоставлению кредитов кредитными организациями.</w:t>
            </w:r>
          </w:p>
          <w:p w:rsidR="00CC635D" w:rsidRPr="00435691" w:rsidRDefault="00CC635D" w:rsidP="00CC635D">
            <w:pPr>
              <w:pStyle w:val="FORMATTEXT"/>
              <w:ind w:firstLine="568"/>
              <w:jc w:val="both"/>
              <w:rPr>
                <w:rFonts w:ascii="Times New Roman" w:hAnsi="Times New Roman" w:cs="Times New Roman"/>
                <w:sz w:val="28"/>
                <w:szCs w:val="28"/>
              </w:rPr>
            </w:pPr>
          </w:p>
          <w:p w:rsidR="00CC635D" w:rsidRPr="00435691" w:rsidRDefault="00CC635D" w:rsidP="00CC635D">
            <w:pPr>
              <w:pStyle w:val="ConsPlusTitle"/>
              <w:jc w:val="center"/>
              <w:outlineLvl w:val="1"/>
              <w:rPr>
                <w:rFonts w:ascii="Times New Roman" w:hAnsi="Times New Roman" w:cs="Times New Roman"/>
                <w:sz w:val="28"/>
                <w:szCs w:val="28"/>
              </w:rPr>
            </w:pPr>
            <w:r w:rsidRPr="00435691">
              <w:rPr>
                <w:rFonts w:ascii="Times New Roman" w:hAnsi="Times New Roman" w:cs="Times New Roman"/>
                <w:sz w:val="28"/>
                <w:szCs w:val="28"/>
              </w:rPr>
              <w:t>IV. Цели и задачи долговой политики</w:t>
            </w:r>
          </w:p>
          <w:p w:rsidR="00CC635D" w:rsidRPr="00435691" w:rsidRDefault="00CC635D" w:rsidP="00CC635D">
            <w:pPr>
              <w:pStyle w:val="FORMATTEXT"/>
              <w:ind w:firstLine="568"/>
              <w:jc w:val="both"/>
              <w:rPr>
                <w:rFonts w:ascii="Times New Roman" w:hAnsi="Times New Roman" w:cs="Times New Roman"/>
                <w:sz w:val="28"/>
                <w:szCs w:val="28"/>
              </w:rPr>
            </w:pPr>
          </w:p>
          <w:p w:rsidR="00CC635D" w:rsidRPr="00435691" w:rsidRDefault="00CC635D" w:rsidP="00CC635D">
            <w:pPr>
              <w:pStyle w:val="ConsPlusNormal"/>
              <w:ind w:firstLine="540"/>
              <w:jc w:val="both"/>
              <w:rPr>
                <w:rFonts w:ascii="Times New Roman" w:hAnsi="Times New Roman" w:cs="Times New Roman"/>
                <w:sz w:val="28"/>
                <w:szCs w:val="28"/>
              </w:rPr>
            </w:pPr>
            <w:r w:rsidRPr="00435691">
              <w:rPr>
                <w:rFonts w:ascii="Times New Roman" w:hAnsi="Times New Roman" w:cs="Times New Roman"/>
                <w:sz w:val="28"/>
                <w:szCs w:val="28"/>
              </w:rPr>
              <w:t>1. Целями долговой политики являются:</w:t>
            </w:r>
          </w:p>
          <w:p w:rsidR="00CC635D" w:rsidRPr="00435691" w:rsidRDefault="00CC635D" w:rsidP="00CC635D">
            <w:pPr>
              <w:pStyle w:val="ConsPlusNormal"/>
              <w:spacing w:before="280"/>
              <w:ind w:firstLine="540"/>
              <w:jc w:val="both"/>
              <w:rPr>
                <w:rFonts w:ascii="Times New Roman" w:hAnsi="Times New Roman" w:cs="Times New Roman"/>
                <w:sz w:val="28"/>
                <w:szCs w:val="28"/>
              </w:rPr>
            </w:pPr>
            <w:r w:rsidRPr="00435691">
              <w:rPr>
                <w:rFonts w:ascii="Times New Roman" w:hAnsi="Times New Roman" w:cs="Times New Roman"/>
                <w:sz w:val="28"/>
                <w:szCs w:val="28"/>
              </w:rPr>
              <w:t>обеспечение сбалансированности и долговой устойчивости бюджета Борисоглебского сельсовета Убинского района;</w:t>
            </w:r>
          </w:p>
          <w:p w:rsidR="00CC635D" w:rsidRPr="00435691" w:rsidRDefault="00CC635D" w:rsidP="00CC635D">
            <w:pPr>
              <w:pStyle w:val="ConsPlusNormal"/>
              <w:spacing w:before="280"/>
              <w:ind w:firstLine="540"/>
              <w:jc w:val="both"/>
              <w:rPr>
                <w:rFonts w:ascii="Times New Roman" w:hAnsi="Times New Roman" w:cs="Times New Roman"/>
                <w:sz w:val="28"/>
                <w:szCs w:val="28"/>
              </w:rPr>
            </w:pPr>
            <w:r w:rsidRPr="00435691">
              <w:rPr>
                <w:rFonts w:ascii="Times New Roman" w:hAnsi="Times New Roman" w:cs="Times New Roman"/>
                <w:sz w:val="28"/>
                <w:szCs w:val="28"/>
              </w:rPr>
              <w:t>минимизация расходов на обслуживание муниципального долга;</w:t>
            </w:r>
          </w:p>
          <w:p w:rsidR="00CC635D" w:rsidRPr="00435691" w:rsidRDefault="00CC635D" w:rsidP="00CC635D">
            <w:pPr>
              <w:pStyle w:val="ConsPlusNormal"/>
              <w:spacing w:before="280"/>
              <w:ind w:firstLine="540"/>
              <w:jc w:val="both"/>
              <w:rPr>
                <w:rFonts w:ascii="Times New Roman" w:hAnsi="Times New Roman" w:cs="Times New Roman"/>
                <w:sz w:val="28"/>
                <w:szCs w:val="28"/>
              </w:rPr>
            </w:pPr>
            <w:r w:rsidRPr="00435691">
              <w:rPr>
                <w:rFonts w:ascii="Times New Roman" w:hAnsi="Times New Roman" w:cs="Times New Roman"/>
                <w:sz w:val="28"/>
                <w:szCs w:val="28"/>
              </w:rPr>
              <w:t>обеспечение исполнения долговых обязательств в полном объеме и в установленные сроки.</w:t>
            </w:r>
          </w:p>
          <w:p w:rsidR="00CC635D" w:rsidRPr="00435691" w:rsidRDefault="00CC635D" w:rsidP="00CC635D">
            <w:pPr>
              <w:pStyle w:val="ConsPlusNormal"/>
              <w:spacing w:before="280"/>
              <w:ind w:firstLine="540"/>
              <w:jc w:val="both"/>
              <w:rPr>
                <w:rFonts w:ascii="Times New Roman" w:hAnsi="Times New Roman" w:cs="Times New Roman"/>
                <w:sz w:val="28"/>
                <w:szCs w:val="28"/>
              </w:rPr>
            </w:pPr>
            <w:r w:rsidRPr="00435691">
              <w:rPr>
                <w:rFonts w:ascii="Times New Roman" w:hAnsi="Times New Roman" w:cs="Times New Roman"/>
                <w:sz w:val="28"/>
                <w:szCs w:val="28"/>
              </w:rPr>
              <w:t>2. Задачи, которые необходимо решить при реализации долговой политики:</w:t>
            </w:r>
          </w:p>
          <w:p w:rsidR="00CC635D" w:rsidRPr="00435691" w:rsidRDefault="00CC635D" w:rsidP="00CC635D">
            <w:pPr>
              <w:pStyle w:val="ConsPlusNormal"/>
              <w:spacing w:before="280"/>
              <w:ind w:firstLine="540"/>
              <w:jc w:val="both"/>
              <w:rPr>
                <w:rFonts w:ascii="Times New Roman" w:hAnsi="Times New Roman" w:cs="Times New Roman"/>
                <w:sz w:val="28"/>
                <w:szCs w:val="28"/>
              </w:rPr>
            </w:pPr>
            <w:r w:rsidRPr="00435691">
              <w:rPr>
                <w:rFonts w:ascii="Times New Roman" w:hAnsi="Times New Roman" w:cs="Times New Roman"/>
                <w:sz w:val="28"/>
                <w:szCs w:val="28"/>
              </w:rPr>
              <w:t>1) поддержание параметров муниципального долга в рамках, установленных бюджетным законодательством Российской Федерации;</w:t>
            </w:r>
          </w:p>
          <w:p w:rsidR="00CC635D" w:rsidRPr="00435691" w:rsidRDefault="00CC635D" w:rsidP="00CC635D">
            <w:pPr>
              <w:pStyle w:val="ConsPlusNormal"/>
              <w:spacing w:before="280"/>
              <w:ind w:firstLine="540"/>
              <w:jc w:val="both"/>
              <w:rPr>
                <w:rFonts w:ascii="Times New Roman" w:hAnsi="Times New Roman" w:cs="Times New Roman"/>
                <w:sz w:val="28"/>
                <w:szCs w:val="28"/>
              </w:rPr>
            </w:pPr>
            <w:r w:rsidRPr="00435691">
              <w:rPr>
                <w:rFonts w:ascii="Times New Roman" w:hAnsi="Times New Roman" w:cs="Times New Roman"/>
                <w:sz w:val="28"/>
                <w:szCs w:val="28"/>
              </w:rPr>
              <w:t xml:space="preserve">2) обеспечение выполнения показателей, установленных Бюджетным </w:t>
            </w:r>
            <w:hyperlink r:id="rId16" w:history="1">
              <w:r w:rsidRPr="00435691">
                <w:rPr>
                  <w:rFonts w:ascii="Times New Roman" w:hAnsi="Times New Roman" w:cs="Times New Roman"/>
                  <w:sz w:val="28"/>
                  <w:szCs w:val="28"/>
                </w:rPr>
                <w:t>кодексом</w:t>
              </w:r>
            </w:hyperlink>
            <w:r w:rsidRPr="00435691">
              <w:rPr>
                <w:rFonts w:ascii="Times New Roman" w:hAnsi="Times New Roman" w:cs="Times New Roman"/>
                <w:sz w:val="28"/>
                <w:szCs w:val="28"/>
              </w:rPr>
              <w:t xml:space="preserve"> Российской Федерации в сфере государственных заимствований и управления муниципальным долгом;</w:t>
            </w:r>
          </w:p>
          <w:p w:rsidR="00CC635D" w:rsidRPr="00435691" w:rsidRDefault="00CC635D" w:rsidP="00CC635D">
            <w:pPr>
              <w:pStyle w:val="ConsPlusNormal"/>
              <w:spacing w:before="280"/>
              <w:ind w:firstLine="540"/>
              <w:jc w:val="both"/>
              <w:rPr>
                <w:rFonts w:ascii="Times New Roman" w:hAnsi="Times New Roman" w:cs="Times New Roman"/>
                <w:sz w:val="28"/>
                <w:szCs w:val="28"/>
              </w:rPr>
            </w:pPr>
            <w:r w:rsidRPr="00435691">
              <w:rPr>
                <w:rFonts w:ascii="Times New Roman" w:hAnsi="Times New Roman" w:cs="Times New Roman"/>
                <w:sz w:val="28"/>
                <w:szCs w:val="28"/>
              </w:rPr>
              <w:lastRenderedPageBreak/>
              <w:t xml:space="preserve">3) обеспечение дефицита бюджета муниципального образования на уровне не более 10 процентов от суммы доходов Борисоглебского сельсовета Убинского района без учета безвозмездных поступлений (значение показателя может быть превышено на сумму </w:t>
            </w:r>
            <w:proofErr w:type="gramStart"/>
            <w:r w:rsidRPr="00435691">
              <w:rPr>
                <w:rFonts w:ascii="Times New Roman" w:hAnsi="Times New Roman" w:cs="Times New Roman"/>
                <w:sz w:val="28"/>
                <w:szCs w:val="28"/>
              </w:rPr>
              <w:t>изменения остатков средств бюджета муниципального образования</w:t>
            </w:r>
            <w:proofErr w:type="gramEnd"/>
            <w:r w:rsidRPr="00435691">
              <w:rPr>
                <w:rFonts w:ascii="Times New Roman" w:hAnsi="Times New Roman" w:cs="Times New Roman"/>
                <w:sz w:val="28"/>
                <w:szCs w:val="28"/>
              </w:rPr>
              <w:t>);</w:t>
            </w:r>
          </w:p>
          <w:p w:rsidR="00CC635D" w:rsidRPr="00435691" w:rsidRDefault="00CC635D" w:rsidP="00CC635D">
            <w:pPr>
              <w:pStyle w:val="FORMATTEXT"/>
              <w:ind w:firstLine="568"/>
              <w:jc w:val="both"/>
              <w:rPr>
                <w:rFonts w:ascii="Times New Roman" w:hAnsi="Times New Roman" w:cs="Times New Roman"/>
                <w:sz w:val="28"/>
                <w:szCs w:val="28"/>
              </w:rPr>
            </w:pPr>
          </w:p>
          <w:p w:rsidR="00CC635D" w:rsidRPr="00435691" w:rsidRDefault="00CC635D" w:rsidP="00CC635D">
            <w:pPr>
              <w:pStyle w:val="FORMATTEXT"/>
              <w:ind w:firstLine="568"/>
              <w:jc w:val="both"/>
              <w:rPr>
                <w:rFonts w:ascii="Times New Roman" w:hAnsi="Times New Roman" w:cs="Times New Roman"/>
                <w:sz w:val="28"/>
                <w:szCs w:val="28"/>
              </w:rPr>
            </w:pPr>
            <w:r w:rsidRPr="00435691">
              <w:rPr>
                <w:rFonts w:ascii="Times New Roman" w:hAnsi="Times New Roman" w:cs="Times New Roman"/>
                <w:sz w:val="28"/>
                <w:szCs w:val="28"/>
              </w:rPr>
              <w:t>4) обеспечение постоянного доступа на рынки капитала на приемлемых условиях, минимизация стоимости заимствований;</w:t>
            </w:r>
          </w:p>
          <w:p w:rsidR="00CC635D" w:rsidRPr="00435691" w:rsidRDefault="00CC635D" w:rsidP="00CC635D">
            <w:pPr>
              <w:pStyle w:val="FORMATTEXT"/>
              <w:ind w:firstLine="568"/>
              <w:jc w:val="both"/>
              <w:rPr>
                <w:rFonts w:ascii="Times New Roman" w:hAnsi="Times New Roman" w:cs="Times New Roman"/>
                <w:sz w:val="28"/>
                <w:szCs w:val="28"/>
              </w:rPr>
            </w:pPr>
          </w:p>
          <w:p w:rsidR="00CC635D" w:rsidRPr="00435691" w:rsidRDefault="00CC635D" w:rsidP="00CC635D">
            <w:pPr>
              <w:pStyle w:val="FORMATTEXT"/>
              <w:ind w:firstLine="568"/>
              <w:jc w:val="both"/>
              <w:rPr>
                <w:rFonts w:ascii="Times New Roman" w:hAnsi="Times New Roman" w:cs="Times New Roman"/>
                <w:sz w:val="28"/>
                <w:szCs w:val="28"/>
              </w:rPr>
            </w:pPr>
            <w:r w:rsidRPr="00435691">
              <w:rPr>
                <w:rFonts w:ascii="Times New Roman" w:hAnsi="Times New Roman" w:cs="Times New Roman"/>
                <w:sz w:val="28"/>
                <w:szCs w:val="28"/>
              </w:rPr>
              <w:t>5) минимизация расходов на обслуживание муниципального долга;</w:t>
            </w:r>
          </w:p>
          <w:p w:rsidR="00CC635D" w:rsidRPr="00435691" w:rsidRDefault="00CC635D" w:rsidP="00CC635D">
            <w:pPr>
              <w:pStyle w:val="FORMATTEXT"/>
              <w:ind w:firstLine="568"/>
              <w:jc w:val="both"/>
              <w:rPr>
                <w:rFonts w:ascii="Times New Roman" w:hAnsi="Times New Roman" w:cs="Times New Roman"/>
                <w:sz w:val="28"/>
                <w:szCs w:val="28"/>
              </w:rPr>
            </w:pPr>
          </w:p>
          <w:p w:rsidR="00CC635D" w:rsidRPr="00435691" w:rsidRDefault="00CC635D" w:rsidP="00CC635D">
            <w:pPr>
              <w:pStyle w:val="FORMATTEXT"/>
              <w:ind w:firstLine="568"/>
              <w:jc w:val="both"/>
              <w:rPr>
                <w:rFonts w:ascii="Times New Roman" w:hAnsi="Times New Roman" w:cs="Times New Roman"/>
                <w:sz w:val="28"/>
                <w:szCs w:val="28"/>
              </w:rPr>
            </w:pPr>
            <w:r w:rsidRPr="00435691">
              <w:rPr>
                <w:rFonts w:ascii="Times New Roman" w:hAnsi="Times New Roman" w:cs="Times New Roman"/>
                <w:sz w:val="28"/>
                <w:szCs w:val="28"/>
              </w:rPr>
              <w:t xml:space="preserve">6) совершенствование сложившейся системы управления муниципальным долгом, в том числе оптимизация структуры муниципального долга по видам и срокам муниципальных заимствований, сокращение доли рыночных долговых обязательств, сокращение рисков, связанных с осуществлением заимствований. </w:t>
            </w:r>
          </w:p>
          <w:p w:rsidR="00CC635D" w:rsidRPr="00435691" w:rsidRDefault="00CC635D" w:rsidP="00CC635D">
            <w:pPr>
              <w:pStyle w:val="ConsPlusNormal"/>
              <w:jc w:val="both"/>
              <w:rPr>
                <w:rFonts w:ascii="Times New Roman" w:hAnsi="Times New Roman" w:cs="Times New Roman"/>
                <w:sz w:val="28"/>
                <w:szCs w:val="28"/>
              </w:rPr>
            </w:pPr>
          </w:p>
          <w:p w:rsidR="00CC635D" w:rsidRPr="00435691" w:rsidRDefault="00CC635D" w:rsidP="00CC635D">
            <w:pPr>
              <w:pStyle w:val="ConsPlusNormal"/>
              <w:jc w:val="both"/>
              <w:rPr>
                <w:rFonts w:ascii="Times New Roman" w:hAnsi="Times New Roman" w:cs="Times New Roman"/>
                <w:sz w:val="28"/>
                <w:szCs w:val="28"/>
              </w:rPr>
            </w:pPr>
          </w:p>
          <w:p w:rsidR="00CC635D" w:rsidRPr="00435691" w:rsidRDefault="00CC635D" w:rsidP="00CC635D">
            <w:pPr>
              <w:pStyle w:val="ConsPlusTitle"/>
              <w:jc w:val="center"/>
              <w:outlineLvl w:val="1"/>
              <w:rPr>
                <w:rFonts w:ascii="Times New Roman" w:hAnsi="Times New Roman" w:cs="Times New Roman"/>
                <w:sz w:val="28"/>
                <w:szCs w:val="28"/>
              </w:rPr>
            </w:pPr>
            <w:r w:rsidRPr="00435691">
              <w:rPr>
                <w:rFonts w:ascii="Times New Roman" w:hAnsi="Times New Roman" w:cs="Times New Roman"/>
                <w:sz w:val="28"/>
                <w:szCs w:val="28"/>
              </w:rPr>
              <w:t>V. Инструменты реализации долговой политики</w:t>
            </w:r>
          </w:p>
          <w:p w:rsidR="00CC635D" w:rsidRPr="00435691" w:rsidRDefault="00CC635D" w:rsidP="00CC635D">
            <w:pPr>
              <w:pStyle w:val="ConsPlusNormal"/>
              <w:jc w:val="both"/>
              <w:rPr>
                <w:rFonts w:ascii="Times New Roman" w:hAnsi="Times New Roman" w:cs="Times New Roman"/>
                <w:sz w:val="28"/>
                <w:szCs w:val="28"/>
              </w:rPr>
            </w:pPr>
          </w:p>
          <w:p w:rsidR="00CC635D" w:rsidRPr="00435691" w:rsidRDefault="00CC635D" w:rsidP="00CC635D">
            <w:pPr>
              <w:pStyle w:val="ConsPlusNormal"/>
              <w:ind w:firstLine="540"/>
              <w:jc w:val="both"/>
              <w:rPr>
                <w:rFonts w:ascii="Times New Roman" w:hAnsi="Times New Roman" w:cs="Times New Roman"/>
                <w:sz w:val="28"/>
                <w:szCs w:val="28"/>
              </w:rPr>
            </w:pPr>
            <w:r w:rsidRPr="00435691">
              <w:rPr>
                <w:rFonts w:ascii="Times New Roman" w:hAnsi="Times New Roman" w:cs="Times New Roman"/>
                <w:sz w:val="28"/>
                <w:szCs w:val="28"/>
              </w:rPr>
              <w:t>1. Инструментами реализации долговой политики являются:</w:t>
            </w:r>
          </w:p>
          <w:p w:rsidR="00CC635D" w:rsidRPr="00435691" w:rsidRDefault="00CC635D" w:rsidP="00CC635D">
            <w:pPr>
              <w:pStyle w:val="ConsPlusNormal"/>
              <w:ind w:firstLine="540"/>
              <w:jc w:val="both"/>
              <w:rPr>
                <w:rFonts w:ascii="Times New Roman" w:hAnsi="Times New Roman" w:cs="Times New Roman"/>
                <w:sz w:val="28"/>
                <w:szCs w:val="28"/>
              </w:rPr>
            </w:pPr>
          </w:p>
          <w:p w:rsidR="00CC635D" w:rsidRPr="00435691" w:rsidRDefault="00CC635D" w:rsidP="00CC635D">
            <w:pPr>
              <w:pStyle w:val="FORMATTEXT"/>
              <w:ind w:firstLine="568"/>
              <w:jc w:val="both"/>
              <w:rPr>
                <w:rFonts w:ascii="Times New Roman" w:hAnsi="Times New Roman" w:cs="Times New Roman"/>
                <w:sz w:val="28"/>
                <w:szCs w:val="28"/>
              </w:rPr>
            </w:pPr>
            <w:r w:rsidRPr="00435691">
              <w:rPr>
                <w:rFonts w:ascii="Times New Roman" w:hAnsi="Times New Roman" w:cs="Times New Roman"/>
                <w:sz w:val="28"/>
                <w:szCs w:val="28"/>
              </w:rPr>
              <w:t>1) направление дополнительных доходов, полученных при исполнении  бюджета Борисоглебского сельсовета Убинского района, на досрочное погашение долговых обязательств;</w:t>
            </w:r>
          </w:p>
          <w:p w:rsidR="00CC635D" w:rsidRPr="00435691" w:rsidRDefault="00CC635D" w:rsidP="00CC635D">
            <w:pPr>
              <w:pStyle w:val="FORMATTEXT"/>
              <w:ind w:firstLine="568"/>
              <w:jc w:val="both"/>
              <w:rPr>
                <w:rFonts w:ascii="Times New Roman" w:hAnsi="Times New Roman" w:cs="Times New Roman"/>
                <w:sz w:val="28"/>
                <w:szCs w:val="28"/>
              </w:rPr>
            </w:pPr>
          </w:p>
          <w:p w:rsidR="00CC635D" w:rsidRPr="00435691" w:rsidRDefault="00CC635D" w:rsidP="00CC635D">
            <w:pPr>
              <w:pStyle w:val="FORMATTEXT"/>
              <w:ind w:firstLine="568"/>
              <w:jc w:val="both"/>
              <w:rPr>
                <w:rFonts w:ascii="Times New Roman" w:hAnsi="Times New Roman" w:cs="Times New Roman"/>
                <w:sz w:val="28"/>
                <w:szCs w:val="28"/>
              </w:rPr>
            </w:pPr>
            <w:r w:rsidRPr="00435691">
              <w:rPr>
                <w:rFonts w:ascii="Times New Roman" w:hAnsi="Times New Roman" w:cs="Times New Roman"/>
                <w:sz w:val="28"/>
                <w:szCs w:val="28"/>
              </w:rPr>
              <w:t>2) недопущение принятия новых расходных обязательств муниципального образования, не обеспеченных стабильными источниками финансирования;</w:t>
            </w:r>
          </w:p>
          <w:p w:rsidR="00CC635D" w:rsidRPr="00435691" w:rsidRDefault="00CC635D" w:rsidP="00CC635D">
            <w:pPr>
              <w:pStyle w:val="FORMATTEXT"/>
              <w:ind w:firstLine="568"/>
              <w:jc w:val="both"/>
              <w:rPr>
                <w:rFonts w:ascii="Times New Roman" w:hAnsi="Times New Roman" w:cs="Times New Roman"/>
                <w:sz w:val="28"/>
                <w:szCs w:val="28"/>
              </w:rPr>
            </w:pPr>
          </w:p>
          <w:p w:rsidR="00CC635D" w:rsidRPr="00435691" w:rsidRDefault="00CC635D" w:rsidP="00CC635D">
            <w:pPr>
              <w:pStyle w:val="FORMATTEXT"/>
              <w:ind w:firstLine="568"/>
              <w:jc w:val="both"/>
              <w:rPr>
                <w:rFonts w:ascii="Times New Roman" w:hAnsi="Times New Roman" w:cs="Times New Roman"/>
                <w:sz w:val="28"/>
                <w:szCs w:val="28"/>
              </w:rPr>
            </w:pPr>
            <w:r w:rsidRPr="00435691">
              <w:rPr>
                <w:rFonts w:ascii="Times New Roman" w:hAnsi="Times New Roman" w:cs="Times New Roman"/>
                <w:sz w:val="28"/>
                <w:szCs w:val="28"/>
              </w:rPr>
              <w:t>3) эффективное управление свободными остатками средств бюджета Борисоглебского сельсовета Убинского района и муниципальных учреждений Борисоглебского сельсовета Убинского района;</w:t>
            </w:r>
          </w:p>
          <w:p w:rsidR="00CC635D" w:rsidRPr="00435691" w:rsidRDefault="00CC635D" w:rsidP="00CC635D">
            <w:pPr>
              <w:pStyle w:val="FORMATTEXT"/>
              <w:ind w:firstLine="568"/>
              <w:jc w:val="both"/>
              <w:rPr>
                <w:rFonts w:ascii="Times New Roman" w:hAnsi="Times New Roman" w:cs="Times New Roman"/>
                <w:sz w:val="28"/>
                <w:szCs w:val="28"/>
              </w:rPr>
            </w:pPr>
          </w:p>
          <w:p w:rsidR="00CC635D" w:rsidRPr="00435691" w:rsidRDefault="00CC635D" w:rsidP="00CC635D">
            <w:pPr>
              <w:pStyle w:val="FORMATTEXT"/>
              <w:ind w:firstLine="568"/>
              <w:jc w:val="both"/>
              <w:rPr>
                <w:rFonts w:ascii="Times New Roman" w:hAnsi="Times New Roman" w:cs="Times New Roman"/>
                <w:sz w:val="28"/>
                <w:szCs w:val="28"/>
              </w:rPr>
            </w:pPr>
            <w:r w:rsidRPr="00435691">
              <w:rPr>
                <w:rFonts w:ascii="Times New Roman" w:hAnsi="Times New Roman" w:cs="Times New Roman"/>
                <w:sz w:val="28"/>
                <w:szCs w:val="28"/>
              </w:rPr>
              <w:t>4) проведение операций по управлению муниципальным долгом, направленных на оптимизацию его структуры (посредством систематического отбора форм заимствований), а также на снижение стоимости заимствований, не приводящих к увеличению дефицита бюджета муниципального образования, верхнего предела муниципального долга и расходов на обслуживание долговых обязательств;</w:t>
            </w:r>
          </w:p>
          <w:p w:rsidR="00CC635D" w:rsidRPr="00435691" w:rsidRDefault="00CC635D" w:rsidP="00CC635D">
            <w:pPr>
              <w:pStyle w:val="FORMATTEXT"/>
              <w:ind w:firstLine="568"/>
              <w:jc w:val="both"/>
              <w:rPr>
                <w:rFonts w:ascii="Times New Roman" w:hAnsi="Times New Roman" w:cs="Times New Roman"/>
                <w:sz w:val="28"/>
                <w:szCs w:val="28"/>
              </w:rPr>
            </w:pPr>
          </w:p>
          <w:p w:rsidR="00CC635D" w:rsidRPr="00435691" w:rsidRDefault="00CC635D" w:rsidP="00CC635D">
            <w:pPr>
              <w:pStyle w:val="FORMATTEXT"/>
              <w:ind w:firstLine="568"/>
              <w:jc w:val="both"/>
              <w:rPr>
                <w:rFonts w:ascii="Times New Roman" w:hAnsi="Times New Roman" w:cs="Times New Roman"/>
                <w:sz w:val="28"/>
                <w:szCs w:val="28"/>
              </w:rPr>
            </w:pPr>
            <w:proofErr w:type="gramStart"/>
            <w:r w:rsidRPr="00435691">
              <w:rPr>
                <w:rFonts w:ascii="Times New Roman" w:hAnsi="Times New Roman" w:cs="Times New Roman"/>
                <w:sz w:val="28"/>
                <w:szCs w:val="28"/>
              </w:rPr>
              <w:t xml:space="preserve">5) осуществление муниципальных внутренних заимствований Борисоглебского сельсовета Убинского района в соответствии с Федеральным законом от 05 апреля 2013 года N 44-ФЗ «О контрактной системе в сфере закупок товаров, работ, услуг для обеспечения государственных и муниципальных нужд» с учетом планируемых кассовых разрывов, обеспечения равномерного распределения долговой нагрузки по годам, увеличения сроков заимствований в момент максимального </w:t>
            </w:r>
            <w:r w:rsidRPr="00435691">
              <w:rPr>
                <w:rFonts w:ascii="Times New Roman" w:hAnsi="Times New Roman" w:cs="Times New Roman"/>
                <w:sz w:val="28"/>
                <w:szCs w:val="28"/>
              </w:rPr>
              <w:lastRenderedPageBreak/>
              <w:t>благоприятствования, когда стоимость привлекаемых муниципальным образованием</w:t>
            </w:r>
            <w:proofErr w:type="gramEnd"/>
            <w:r w:rsidRPr="00435691">
              <w:rPr>
                <w:rFonts w:ascii="Times New Roman" w:hAnsi="Times New Roman" w:cs="Times New Roman"/>
                <w:sz w:val="28"/>
                <w:szCs w:val="28"/>
              </w:rPr>
              <w:t xml:space="preserve"> финансовых ресурсов </w:t>
            </w:r>
            <w:proofErr w:type="gramStart"/>
            <w:r w:rsidRPr="00435691">
              <w:rPr>
                <w:rFonts w:ascii="Times New Roman" w:hAnsi="Times New Roman" w:cs="Times New Roman"/>
                <w:sz w:val="28"/>
                <w:szCs w:val="28"/>
              </w:rPr>
              <w:t>минимальна</w:t>
            </w:r>
            <w:proofErr w:type="gramEnd"/>
            <w:r w:rsidRPr="00435691">
              <w:rPr>
                <w:rFonts w:ascii="Times New Roman" w:hAnsi="Times New Roman" w:cs="Times New Roman"/>
                <w:sz w:val="28"/>
                <w:szCs w:val="28"/>
              </w:rPr>
              <w:t>;</w:t>
            </w:r>
          </w:p>
          <w:p w:rsidR="00CC635D" w:rsidRPr="00435691" w:rsidRDefault="00CC635D" w:rsidP="00CC635D">
            <w:pPr>
              <w:pStyle w:val="FORMATTEXT"/>
              <w:ind w:firstLine="568"/>
              <w:jc w:val="both"/>
              <w:rPr>
                <w:rFonts w:ascii="Times New Roman" w:hAnsi="Times New Roman" w:cs="Times New Roman"/>
                <w:sz w:val="28"/>
                <w:szCs w:val="28"/>
              </w:rPr>
            </w:pPr>
          </w:p>
          <w:p w:rsidR="00CC635D" w:rsidRPr="00435691" w:rsidRDefault="00CC635D" w:rsidP="00CC635D">
            <w:pPr>
              <w:pStyle w:val="FORMATTEXT"/>
              <w:ind w:firstLine="568"/>
              <w:jc w:val="both"/>
              <w:rPr>
                <w:rFonts w:ascii="Times New Roman" w:hAnsi="Times New Roman" w:cs="Times New Roman"/>
                <w:sz w:val="28"/>
                <w:szCs w:val="28"/>
              </w:rPr>
            </w:pPr>
            <w:r w:rsidRPr="00435691">
              <w:rPr>
                <w:rFonts w:ascii="Times New Roman" w:hAnsi="Times New Roman" w:cs="Times New Roman"/>
                <w:sz w:val="28"/>
                <w:szCs w:val="28"/>
              </w:rPr>
              <w:t>6) проведение работы с кредитными организациями по снижению процентных ставок по заключенным муниципальным контрактам на предоставление кредитных ресурсов для финансирования дефицита бюджета муниципального образования и (или) погашения долговых обязательств муниципального образования;</w:t>
            </w:r>
          </w:p>
          <w:p w:rsidR="00CC635D" w:rsidRPr="00435691" w:rsidRDefault="00CC635D" w:rsidP="00CC635D">
            <w:pPr>
              <w:pStyle w:val="FORMATTEXT"/>
              <w:ind w:firstLine="568"/>
              <w:jc w:val="both"/>
              <w:rPr>
                <w:rFonts w:ascii="Times New Roman" w:hAnsi="Times New Roman" w:cs="Times New Roman"/>
                <w:sz w:val="28"/>
                <w:szCs w:val="28"/>
              </w:rPr>
            </w:pPr>
          </w:p>
          <w:p w:rsidR="00CC635D" w:rsidRPr="00435691" w:rsidRDefault="00CC635D" w:rsidP="00CC635D">
            <w:pPr>
              <w:pStyle w:val="FORMATTEXT"/>
              <w:ind w:firstLine="568"/>
              <w:jc w:val="both"/>
              <w:rPr>
                <w:rFonts w:ascii="Times New Roman" w:hAnsi="Times New Roman" w:cs="Times New Roman"/>
                <w:sz w:val="28"/>
                <w:szCs w:val="28"/>
              </w:rPr>
            </w:pPr>
            <w:r w:rsidRPr="00435691">
              <w:rPr>
                <w:rFonts w:ascii="Times New Roman" w:hAnsi="Times New Roman" w:cs="Times New Roman"/>
                <w:sz w:val="28"/>
                <w:szCs w:val="28"/>
              </w:rPr>
              <w:t>7) использование всех возможностей по привлечению бюджетных кредитов из бюджета субъекта по причине их наименьшей стоимости;</w:t>
            </w:r>
          </w:p>
          <w:p w:rsidR="00CC635D" w:rsidRPr="00435691" w:rsidRDefault="00CC635D" w:rsidP="00CC635D">
            <w:pPr>
              <w:pStyle w:val="ConsPlusNormal"/>
              <w:spacing w:before="280"/>
              <w:ind w:firstLine="540"/>
              <w:jc w:val="both"/>
              <w:rPr>
                <w:rFonts w:ascii="Times New Roman" w:hAnsi="Times New Roman" w:cs="Times New Roman"/>
                <w:sz w:val="28"/>
                <w:szCs w:val="28"/>
              </w:rPr>
            </w:pPr>
            <w:r w:rsidRPr="00435691">
              <w:rPr>
                <w:rFonts w:ascii="Times New Roman" w:hAnsi="Times New Roman" w:cs="Times New Roman"/>
                <w:sz w:val="28"/>
                <w:szCs w:val="28"/>
              </w:rPr>
              <w:t>8) недопущение предоставления муниципальных гарантий Борисоглебского сельсовета Убинского района без обеспечения регрессных требований;</w:t>
            </w:r>
          </w:p>
          <w:p w:rsidR="00CC635D" w:rsidRPr="00435691" w:rsidRDefault="00CC635D" w:rsidP="00CC635D">
            <w:pPr>
              <w:pStyle w:val="FORMATTEXT"/>
              <w:ind w:firstLine="568"/>
              <w:jc w:val="both"/>
              <w:rPr>
                <w:rFonts w:ascii="Times New Roman" w:hAnsi="Times New Roman" w:cs="Times New Roman"/>
                <w:sz w:val="28"/>
                <w:szCs w:val="28"/>
              </w:rPr>
            </w:pPr>
          </w:p>
          <w:p w:rsidR="00CC635D" w:rsidRPr="00435691" w:rsidRDefault="00CC635D" w:rsidP="00CC635D">
            <w:pPr>
              <w:pStyle w:val="FORMATTEXT"/>
              <w:ind w:firstLine="568"/>
              <w:jc w:val="both"/>
              <w:rPr>
                <w:rFonts w:ascii="Times New Roman" w:hAnsi="Times New Roman" w:cs="Times New Roman"/>
                <w:sz w:val="28"/>
                <w:szCs w:val="28"/>
              </w:rPr>
            </w:pPr>
            <w:r w:rsidRPr="00435691">
              <w:rPr>
                <w:rFonts w:ascii="Times New Roman" w:hAnsi="Times New Roman" w:cs="Times New Roman"/>
                <w:sz w:val="28"/>
                <w:szCs w:val="28"/>
              </w:rPr>
              <w:t>9) осуществление мониторинга соответствия параметров муниципального долга ограничениям, установленным Бюджетным кодексом Российской Федерации.</w:t>
            </w:r>
          </w:p>
          <w:p w:rsidR="00CC635D" w:rsidRPr="00435691" w:rsidRDefault="00CC635D" w:rsidP="00CC635D">
            <w:pPr>
              <w:pStyle w:val="FORMATTEXT"/>
              <w:ind w:firstLine="568"/>
              <w:jc w:val="both"/>
              <w:rPr>
                <w:rFonts w:ascii="Times New Roman" w:hAnsi="Times New Roman" w:cs="Times New Roman"/>
                <w:sz w:val="28"/>
                <w:szCs w:val="28"/>
              </w:rPr>
            </w:pPr>
          </w:p>
          <w:p w:rsidR="00CC635D" w:rsidRPr="00435691" w:rsidRDefault="00CC635D" w:rsidP="00CC635D">
            <w:pPr>
              <w:pStyle w:val="ConsPlusNormal"/>
              <w:jc w:val="both"/>
              <w:rPr>
                <w:rFonts w:ascii="Times New Roman" w:hAnsi="Times New Roman" w:cs="Times New Roman"/>
                <w:sz w:val="28"/>
                <w:szCs w:val="28"/>
              </w:rPr>
            </w:pPr>
          </w:p>
          <w:p w:rsidR="00CC635D" w:rsidRPr="00435691" w:rsidRDefault="00CC635D" w:rsidP="00CC635D">
            <w:pPr>
              <w:pStyle w:val="ConsPlusTitle"/>
              <w:jc w:val="center"/>
              <w:outlineLvl w:val="1"/>
              <w:rPr>
                <w:rFonts w:ascii="Times New Roman" w:hAnsi="Times New Roman" w:cs="Times New Roman"/>
                <w:sz w:val="28"/>
                <w:szCs w:val="28"/>
              </w:rPr>
            </w:pPr>
            <w:r w:rsidRPr="00435691">
              <w:rPr>
                <w:rFonts w:ascii="Times New Roman" w:hAnsi="Times New Roman" w:cs="Times New Roman"/>
                <w:sz w:val="28"/>
                <w:szCs w:val="28"/>
              </w:rPr>
              <w:t>VI. Анализ рисков для бюджета, возникающих в процессе</w:t>
            </w:r>
          </w:p>
          <w:p w:rsidR="00CC635D" w:rsidRPr="00435691" w:rsidRDefault="00CC635D" w:rsidP="00CC635D">
            <w:pPr>
              <w:pStyle w:val="ConsPlusTitle"/>
              <w:jc w:val="center"/>
              <w:rPr>
                <w:rFonts w:ascii="Times New Roman" w:hAnsi="Times New Roman" w:cs="Times New Roman"/>
                <w:sz w:val="28"/>
                <w:szCs w:val="28"/>
              </w:rPr>
            </w:pPr>
            <w:r w:rsidRPr="00435691">
              <w:rPr>
                <w:rFonts w:ascii="Times New Roman" w:hAnsi="Times New Roman" w:cs="Times New Roman"/>
                <w:sz w:val="28"/>
                <w:szCs w:val="28"/>
              </w:rPr>
              <w:t>управления муниципальным долгом</w:t>
            </w:r>
          </w:p>
          <w:p w:rsidR="00CC635D" w:rsidRPr="00435691" w:rsidRDefault="00CC635D" w:rsidP="00CC635D">
            <w:pPr>
              <w:pStyle w:val="ConsPlusNormal"/>
              <w:jc w:val="both"/>
              <w:rPr>
                <w:rFonts w:ascii="Times New Roman" w:hAnsi="Times New Roman" w:cs="Times New Roman"/>
                <w:sz w:val="28"/>
                <w:szCs w:val="28"/>
              </w:rPr>
            </w:pPr>
          </w:p>
          <w:p w:rsidR="00CC635D" w:rsidRPr="00435691" w:rsidRDefault="00CC635D" w:rsidP="00CC635D">
            <w:pPr>
              <w:pStyle w:val="ConsPlusNormal"/>
              <w:jc w:val="both"/>
              <w:rPr>
                <w:rFonts w:ascii="Times New Roman" w:hAnsi="Times New Roman" w:cs="Times New Roman"/>
                <w:sz w:val="28"/>
                <w:szCs w:val="28"/>
              </w:rPr>
            </w:pPr>
          </w:p>
          <w:p w:rsidR="00CC635D" w:rsidRPr="00435691" w:rsidRDefault="00CC635D" w:rsidP="00CC635D">
            <w:pPr>
              <w:pStyle w:val="ConsPlusNormal"/>
              <w:ind w:firstLine="540"/>
              <w:jc w:val="both"/>
              <w:rPr>
                <w:rFonts w:ascii="Times New Roman" w:hAnsi="Times New Roman" w:cs="Times New Roman"/>
                <w:sz w:val="28"/>
                <w:szCs w:val="28"/>
              </w:rPr>
            </w:pPr>
            <w:r w:rsidRPr="00435691">
              <w:rPr>
                <w:rFonts w:ascii="Times New Roman" w:hAnsi="Times New Roman" w:cs="Times New Roman"/>
                <w:sz w:val="28"/>
                <w:szCs w:val="28"/>
              </w:rPr>
              <w:t>1. Основными рисками при управлении муниципальным долгом Борисоглебского сельсовета Убинского района являются:</w:t>
            </w:r>
          </w:p>
          <w:p w:rsidR="00CC635D" w:rsidRPr="00435691" w:rsidRDefault="00CC635D" w:rsidP="00CC635D">
            <w:pPr>
              <w:pStyle w:val="ConsPlusNormal"/>
              <w:spacing w:before="280"/>
              <w:ind w:firstLine="540"/>
              <w:jc w:val="both"/>
              <w:rPr>
                <w:rFonts w:ascii="Times New Roman" w:hAnsi="Times New Roman" w:cs="Times New Roman"/>
                <w:sz w:val="28"/>
                <w:szCs w:val="28"/>
              </w:rPr>
            </w:pPr>
            <w:r w:rsidRPr="00435691">
              <w:rPr>
                <w:rFonts w:ascii="Times New Roman" w:hAnsi="Times New Roman" w:cs="Times New Roman"/>
                <w:sz w:val="28"/>
                <w:szCs w:val="28"/>
              </w:rPr>
              <w:t xml:space="preserve">риск не достижения планируемых </w:t>
            </w:r>
            <w:proofErr w:type="gramStart"/>
            <w:r w:rsidRPr="00435691">
              <w:rPr>
                <w:rFonts w:ascii="Times New Roman" w:hAnsi="Times New Roman" w:cs="Times New Roman"/>
                <w:sz w:val="28"/>
                <w:szCs w:val="28"/>
              </w:rPr>
              <w:t>объемов поступлений доходов бюджета Борисоглебского сельсовета Убинского</w:t>
            </w:r>
            <w:proofErr w:type="gramEnd"/>
            <w:r w:rsidRPr="00435691">
              <w:rPr>
                <w:rFonts w:ascii="Times New Roman" w:hAnsi="Times New Roman" w:cs="Times New Roman"/>
                <w:sz w:val="28"/>
                <w:szCs w:val="28"/>
              </w:rPr>
              <w:t xml:space="preserve"> района – </w:t>
            </w:r>
            <w:proofErr w:type="spellStart"/>
            <w:r w:rsidRPr="00435691">
              <w:rPr>
                <w:rFonts w:ascii="Times New Roman" w:hAnsi="Times New Roman" w:cs="Times New Roman"/>
                <w:sz w:val="28"/>
                <w:szCs w:val="28"/>
              </w:rPr>
              <w:t>недопоступление</w:t>
            </w:r>
            <w:proofErr w:type="spellEnd"/>
            <w:r w:rsidRPr="00435691">
              <w:rPr>
                <w:rFonts w:ascii="Times New Roman" w:hAnsi="Times New Roman" w:cs="Times New Roman"/>
                <w:sz w:val="28"/>
                <w:szCs w:val="28"/>
              </w:rPr>
              <w:t xml:space="preserve"> доходов потребует поиска альтернативных источников для выполнения принятых расходных обязательств бюджета и обеспечения его сбалансированности;</w:t>
            </w:r>
          </w:p>
          <w:p w:rsidR="00CC635D" w:rsidRPr="00435691" w:rsidRDefault="00CC635D" w:rsidP="00CC635D">
            <w:pPr>
              <w:pStyle w:val="ConsPlusNormal"/>
              <w:spacing w:before="280"/>
              <w:ind w:firstLine="540"/>
              <w:jc w:val="both"/>
              <w:rPr>
                <w:rFonts w:ascii="Times New Roman" w:hAnsi="Times New Roman" w:cs="Times New Roman"/>
                <w:sz w:val="28"/>
                <w:szCs w:val="28"/>
              </w:rPr>
            </w:pPr>
            <w:r w:rsidRPr="00435691">
              <w:rPr>
                <w:rFonts w:ascii="Times New Roman" w:hAnsi="Times New Roman" w:cs="Times New Roman"/>
                <w:sz w:val="28"/>
                <w:szCs w:val="28"/>
              </w:rPr>
              <w:t xml:space="preserve">процентный риск - вероятность </w:t>
            </w:r>
            <w:proofErr w:type="gramStart"/>
            <w:r w:rsidRPr="00435691">
              <w:rPr>
                <w:rFonts w:ascii="Times New Roman" w:hAnsi="Times New Roman" w:cs="Times New Roman"/>
                <w:sz w:val="28"/>
                <w:szCs w:val="28"/>
              </w:rPr>
              <w:t>увеличения суммы расходов бюджета   Борисоглебского сельсовета Убинского района</w:t>
            </w:r>
            <w:proofErr w:type="gramEnd"/>
            <w:r w:rsidRPr="00435691">
              <w:rPr>
                <w:rFonts w:ascii="Times New Roman" w:hAnsi="Times New Roman" w:cs="Times New Roman"/>
                <w:sz w:val="28"/>
                <w:szCs w:val="28"/>
              </w:rPr>
              <w:t xml:space="preserve">  на обслуживание муниципального долга вследствие увеличения процентных ставок;</w:t>
            </w:r>
          </w:p>
          <w:p w:rsidR="00CC635D" w:rsidRPr="00435691" w:rsidRDefault="00CC635D" w:rsidP="00CC635D">
            <w:pPr>
              <w:pStyle w:val="ConsPlusNormal"/>
              <w:spacing w:before="280"/>
              <w:ind w:firstLine="540"/>
              <w:jc w:val="both"/>
              <w:rPr>
                <w:rFonts w:ascii="Times New Roman" w:hAnsi="Times New Roman" w:cs="Times New Roman"/>
                <w:sz w:val="28"/>
                <w:szCs w:val="28"/>
              </w:rPr>
            </w:pPr>
            <w:r w:rsidRPr="00435691">
              <w:rPr>
                <w:rFonts w:ascii="Times New Roman" w:hAnsi="Times New Roman" w:cs="Times New Roman"/>
                <w:sz w:val="28"/>
                <w:szCs w:val="28"/>
              </w:rPr>
              <w:t>риск рефинансирования - вероятность потерь вследствие невыгодных условий привлечения заимствований на вынужденное рефинансирование уже имеющихся обязательств;</w:t>
            </w:r>
          </w:p>
          <w:p w:rsidR="00CC635D" w:rsidRPr="00435691" w:rsidRDefault="00CC635D" w:rsidP="00CC635D">
            <w:pPr>
              <w:pStyle w:val="ConsPlusNormal"/>
              <w:spacing w:before="280"/>
              <w:ind w:firstLine="540"/>
              <w:jc w:val="both"/>
              <w:rPr>
                <w:rFonts w:ascii="Times New Roman" w:hAnsi="Times New Roman" w:cs="Times New Roman"/>
                <w:sz w:val="28"/>
                <w:szCs w:val="28"/>
              </w:rPr>
            </w:pPr>
            <w:r w:rsidRPr="00435691">
              <w:rPr>
                <w:rFonts w:ascii="Times New Roman" w:hAnsi="Times New Roman" w:cs="Times New Roman"/>
                <w:sz w:val="28"/>
                <w:szCs w:val="28"/>
              </w:rPr>
              <w:t>риск ликвидности - отсутствие на едином счете бюджета  Борисоглебского сельсовета Убинского района необходимых сре</w:t>
            </w:r>
            <w:proofErr w:type="gramStart"/>
            <w:r w:rsidRPr="00435691">
              <w:rPr>
                <w:rFonts w:ascii="Times New Roman" w:hAnsi="Times New Roman" w:cs="Times New Roman"/>
                <w:sz w:val="28"/>
                <w:szCs w:val="28"/>
              </w:rPr>
              <w:t>дств дл</w:t>
            </w:r>
            <w:proofErr w:type="gramEnd"/>
            <w:r w:rsidRPr="00435691">
              <w:rPr>
                <w:rFonts w:ascii="Times New Roman" w:hAnsi="Times New Roman" w:cs="Times New Roman"/>
                <w:sz w:val="28"/>
                <w:szCs w:val="28"/>
              </w:rPr>
              <w:t>я полного исполнения расходных и долговых обязательств муниципального образования в срок;</w:t>
            </w:r>
          </w:p>
          <w:p w:rsidR="00CC635D" w:rsidRPr="00435691" w:rsidRDefault="00CC635D" w:rsidP="00CC635D">
            <w:pPr>
              <w:pStyle w:val="ConsPlusNormal"/>
              <w:spacing w:before="280"/>
              <w:ind w:firstLine="540"/>
              <w:jc w:val="both"/>
              <w:rPr>
                <w:rFonts w:ascii="Times New Roman" w:hAnsi="Times New Roman" w:cs="Times New Roman"/>
                <w:sz w:val="28"/>
                <w:szCs w:val="28"/>
              </w:rPr>
            </w:pPr>
            <w:r w:rsidRPr="00435691">
              <w:rPr>
                <w:rFonts w:ascii="Times New Roman" w:hAnsi="Times New Roman" w:cs="Times New Roman"/>
                <w:sz w:val="28"/>
                <w:szCs w:val="28"/>
              </w:rPr>
              <w:t>риск наступления гарантийного случая - неплатежи принципалов по обязательствам, которые были гарантированы Борисоглебским сельсоветом Убинского района;</w:t>
            </w:r>
          </w:p>
          <w:p w:rsidR="00CC635D" w:rsidRPr="00435691" w:rsidRDefault="00CC635D" w:rsidP="00CC635D">
            <w:pPr>
              <w:pStyle w:val="ConsPlusNormal"/>
              <w:spacing w:before="280"/>
              <w:ind w:firstLine="540"/>
              <w:jc w:val="both"/>
              <w:rPr>
                <w:rFonts w:ascii="Times New Roman" w:hAnsi="Times New Roman" w:cs="Times New Roman"/>
                <w:sz w:val="28"/>
                <w:szCs w:val="28"/>
              </w:rPr>
            </w:pPr>
            <w:r w:rsidRPr="00435691">
              <w:rPr>
                <w:rFonts w:ascii="Times New Roman" w:hAnsi="Times New Roman" w:cs="Times New Roman"/>
                <w:sz w:val="28"/>
                <w:szCs w:val="28"/>
              </w:rPr>
              <w:t xml:space="preserve">2. Основными мерами, принимаемыми в отношении управления рисками, </w:t>
            </w:r>
            <w:r w:rsidRPr="00435691">
              <w:rPr>
                <w:rFonts w:ascii="Times New Roman" w:hAnsi="Times New Roman" w:cs="Times New Roman"/>
                <w:sz w:val="28"/>
                <w:szCs w:val="28"/>
              </w:rPr>
              <w:lastRenderedPageBreak/>
              <w:t>связанными с реализацией долговой политики, являются:</w:t>
            </w:r>
          </w:p>
          <w:p w:rsidR="00CC635D" w:rsidRPr="00435691" w:rsidRDefault="00CC635D" w:rsidP="00CC635D">
            <w:pPr>
              <w:pStyle w:val="ConsPlusNormal"/>
              <w:spacing w:before="280"/>
              <w:ind w:firstLine="540"/>
              <w:jc w:val="both"/>
              <w:rPr>
                <w:rFonts w:ascii="Times New Roman" w:hAnsi="Times New Roman" w:cs="Times New Roman"/>
                <w:sz w:val="28"/>
                <w:szCs w:val="28"/>
              </w:rPr>
            </w:pPr>
            <w:r w:rsidRPr="00435691">
              <w:rPr>
                <w:rFonts w:ascii="Times New Roman" w:hAnsi="Times New Roman" w:cs="Times New Roman"/>
                <w:sz w:val="28"/>
                <w:szCs w:val="28"/>
              </w:rPr>
              <w:t>достоверное прогнозирование доходов бюджета Борисоглебского сельсовета Убинского района и поступлений по источникам финансирования дефицита бюджета;</w:t>
            </w:r>
          </w:p>
          <w:p w:rsidR="00CC635D" w:rsidRPr="00435691" w:rsidRDefault="00CC635D" w:rsidP="00CC635D">
            <w:pPr>
              <w:pStyle w:val="ConsPlusNormal"/>
              <w:spacing w:before="280"/>
              <w:ind w:firstLine="540"/>
              <w:jc w:val="both"/>
              <w:rPr>
                <w:rFonts w:ascii="Times New Roman" w:hAnsi="Times New Roman" w:cs="Times New Roman"/>
                <w:sz w:val="28"/>
                <w:szCs w:val="28"/>
              </w:rPr>
            </w:pPr>
            <w:r w:rsidRPr="00435691">
              <w:rPr>
                <w:rFonts w:ascii="Times New Roman" w:hAnsi="Times New Roman" w:cs="Times New Roman"/>
                <w:sz w:val="28"/>
                <w:szCs w:val="28"/>
              </w:rPr>
              <w:t>планирование муниципальных заимствований с учетом экономических возможностей по привлечению ресурсов, текущей и ожидаемой конъюнктуры на рынке заимствований;</w:t>
            </w:r>
          </w:p>
          <w:p w:rsidR="00CC635D" w:rsidRPr="00435691" w:rsidRDefault="00CC635D" w:rsidP="00CC635D">
            <w:pPr>
              <w:pStyle w:val="ConsPlusNormal"/>
              <w:spacing w:before="280"/>
              <w:ind w:firstLine="540"/>
              <w:jc w:val="both"/>
              <w:rPr>
                <w:rFonts w:ascii="Times New Roman" w:hAnsi="Times New Roman" w:cs="Times New Roman"/>
                <w:sz w:val="28"/>
                <w:szCs w:val="28"/>
              </w:rPr>
            </w:pPr>
            <w:r w:rsidRPr="00435691">
              <w:rPr>
                <w:rFonts w:ascii="Times New Roman" w:hAnsi="Times New Roman" w:cs="Times New Roman"/>
                <w:sz w:val="28"/>
                <w:szCs w:val="28"/>
              </w:rPr>
              <w:t>принятие взвешенных и экономически обоснованных решений по принятию долговых обязательств.</w:t>
            </w:r>
          </w:p>
          <w:p w:rsidR="00CC635D" w:rsidRPr="00435691" w:rsidRDefault="00CC635D" w:rsidP="00CC635D">
            <w:pPr>
              <w:pStyle w:val="FORMATTEXT"/>
              <w:ind w:firstLine="568"/>
              <w:jc w:val="both"/>
              <w:rPr>
                <w:rFonts w:ascii="Times New Roman" w:hAnsi="Times New Roman" w:cs="Times New Roman"/>
                <w:sz w:val="28"/>
                <w:szCs w:val="28"/>
              </w:rPr>
            </w:pPr>
          </w:p>
          <w:p w:rsidR="00CC635D" w:rsidRPr="00435691" w:rsidRDefault="00CC635D" w:rsidP="00CC635D">
            <w:pPr>
              <w:tabs>
                <w:tab w:val="left" w:pos="851"/>
              </w:tabs>
              <w:ind w:firstLine="567"/>
              <w:jc w:val="both"/>
              <w:rPr>
                <w:rFonts w:ascii="Times New Roman" w:hAnsi="Times New Roman"/>
                <w:sz w:val="28"/>
                <w:szCs w:val="28"/>
                <w:lang w:val="ru-RU"/>
              </w:rPr>
            </w:pPr>
          </w:p>
          <w:p w:rsidR="00CC635D" w:rsidRPr="00435691" w:rsidRDefault="00CC635D" w:rsidP="00CC635D">
            <w:pPr>
              <w:pStyle w:val="NoSpacing"/>
              <w:jc w:val="center"/>
              <w:rPr>
                <w:rFonts w:ascii="Times New Roman" w:hAnsi="Times New Roman" w:cs="Times New Roman"/>
                <w:b/>
                <w:bCs/>
                <w:sz w:val="28"/>
                <w:szCs w:val="28"/>
              </w:rPr>
            </w:pPr>
            <w:r w:rsidRPr="00435691">
              <w:rPr>
                <w:rFonts w:ascii="Times New Roman" w:hAnsi="Times New Roman" w:cs="Times New Roman"/>
                <w:b/>
                <w:bCs/>
                <w:sz w:val="28"/>
                <w:szCs w:val="28"/>
              </w:rPr>
              <w:t>АДМИНИСТРАЦИЯ БОРИСОГЛЕБСКОГО СЕЛЬСОВЕТА</w:t>
            </w:r>
          </w:p>
          <w:p w:rsidR="00CC635D" w:rsidRPr="00435691" w:rsidRDefault="00CC635D" w:rsidP="00CC635D">
            <w:pPr>
              <w:pStyle w:val="NoSpacing"/>
              <w:jc w:val="center"/>
              <w:rPr>
                <w:rFonts w:ascii="Times New Roman" w:hAnsi="Times New Roman" w:cs="Times New Roman"/>
                <w:b/>
                <w:bCs/>
                <w:sz w:val="28"/>
                <w:szCs w:val="28"/>
              </w:rPr>
            </w:pPr>
            <w:r w:rsidRPr="00435691">
              <w:rPr>
                <w:rFonts w:ascii="Times New Roman" w:hAnsi="Times New Roman" w:cs="Times New Roman"/>
                <w:b/>
                <w:bCs/>
                <w:sz w:val="28"/>
                <w:szCs w:val="28"/>
              </w:rPr>
              <w:t>УБИНСКОГО РАЙОНА НОВОСИБИРСКОЙ ОБЛАСТИ</w:t>
            </w:r>
          </w:p>
          <w:p w:rsidR="00CC635D" w:rsidRPr="00435691" w:rsidRDefault="00CC635D" w:rsidP="00CC635D">
            <w:pPr>
              <w:pStyle w:val="NoSpacing"/>
              <w:jc w:val="center"/>
              <w:rPr>
                <w:rFonts w:ascii="Times New Roman" w:hAnsi="Times New Roman" w:cs="Times New Roman"/>
                <w:b/>
                <w:bCs/>
                <w:sz w:val="28"/>
                <w:szCs w:val="28"/>
              </w:rPr>
            </w:pPr>
          </w:p>
          <w:p w:rsidR="00CC635D" w:rsidRPr="00435691" w:rsidRDefault="00CC635D" w:rsidP="00CC635D">
            <w:pPr>
              <w:jc w:val="center"/>
              <w:rPr>
                <w:rFonts w:ascii="Times New Roman" w:hAnsi="Times New Roman"/>
                <w:b/>
                <w:bCs/>
                <w:sz w:val="28"/>
                <w:szCs w:val="28"/>
                <w:lang w:val="ru-RU"/>
              </w:rPr>
            </w:pPr>
            <w:r w:rsidRPr="00435691">
              <w:rPr>
                <w:rFonts w:ascii="Times New Roman" w:hAnsi="Times New Roman"/>
                <w:b/>
                <w:bCs/>
                <w:sz w:val="28"/>
                <w:szCs w:val="28"/>
                <w:lang w:val="ru-RU"/>
              </w:rPr>
              <w:t>ПОСТАНОВЛЕНИЕ</w:t>
            </w:r>
          </w:p>
          <w:p w:rsidR="00CC635D" w:rsidRPr="00435691" w:rsidRDefault="00CC635D" w:rsidP="00CC635D">
            <w:pPr>
              <w:jc w:val="center"/>
              <w:rPr>
                <w:rFonts w:ascii="Times New Roman" w:hAnsi="Times New Roman"/>
                <w:bCs/>
                <w:sz w:val="28"/>
                <w:szCs w:val="28"/>
                <w:lang w:val="ru-RU"/>
              </w:rPr>
            </w:pPr>
          </w:p>
          <w:p w:rsidR="00CC635D" w:rsidRPr="00435691" w:rsidRDefault="00CC635D" w:rsidP="00CC635D">
            <w:pPr>
              <w:jc w:val="center"/>
              <w:rPr>
                <w:rFonts w:ascii="Times New Roman" w:hAnsi="Times New Roman"/>
                <w:bCs/>
                <w:sz w:val="28"/>
                <w:szCs w:val="28"/>
                <w:lang w:val="ru-RU"/>
              </w:rPr>
            </w:pPr>
            <w:r w:rsidRPr="00435691">
              <w:rPr>
                <w:rFonts w:ascii="Times New Roman" w:hAnsi="Times New Roman"/>
                <w:bCs/>
                <w:sz w:val="28"/>
                <w:szCs w:val="28"/>
                <w:lang w:val="ru-RU"/>
              </w:rPr>
              <w:t xml:space="preserve">с. </w:t>
            </w:r>
            <w:proofErr w:type="spellStart"/>
            <w:r w:rsidRPr="00435691">
              <w:rPr>
                <w:rFonts w:ascii="Times New Roman" w:hAnsi="Times New Roman"/>
                <w:bCs/>
                <w:sz w:val="28"/>
                <w:szCs w:val="28"/>
                <w:lang w:val="ru-RU"/>
              </w:rPr>
              <w:t>Борисоглебка</w:t>
            </w:r>
            <w:proofErr w:type="spellEnd"/>
          </w:p>
          <w:p w:rsidR="00CC635D" w:rsidRPr="00435691" w:rsidRDefault="00CC635D" w:rsidP="00CC635D">
            <w:pPr>
              <w:pStyle w:val="ConsPlusNormal"/>
              <w:widowControl/>
              <w:ind w:firstLine="0"/>
              <w:jc w:val="right"/>
              <w:rPr>
                <w:rFonts w:ascii="Times New Roman" w:hAnsi="Times New Roman" w:cs="Times New Roman"/>
                <w:sz w:val="28"/>
                <w:szCs w:val="28"/>
              </w:rPr>
            </w:pPr>
          </w:p>
          <w:p w:rsidR="00CC635D" w:rsidRPr="00435691" w:rsidRDefault="00CC635D" w:rsidP="00CC635D">
            <w:pPr>
              <w:pStyle w:val="ConsPlusNormal"/>
              <w:widowControl/>
              <w:tabs>
                <w:tab w:val="left" w:pos="1725"/>
              </w:tabs>
              <w:ind w:firstLine="0"/>
              <w:jc w:val="center"/>
              <w:rPr>
                <w:rFonts w:ascii="Times New Roman" w:hAnsi="Times New Roman" w:cs="Times New Roman"/>
                <w:sz w:val="28"/>
                <w:szCs w:val="28"/>
              </w:rPr>
            </w:pPr>
            <w:r w:rsidRPr="00435691">
              <w:rPr>
                <w:rFonts w:ascii="Times New Roman" w:hAnsi="Times New Roman" w:cs="Times New Roman"/>
                <w:sz w:val="28"/>
                <w:szCs w:val="28"/>
              </w:rPr>
              <w:t>от 03.11.2023          № 66-па</w:t>
            </w:r>
          </w:p>
          <w:p w:rsidR="00CC635D" w:rsidRPr="00435691" w:rsidRDefault="00CC635D" w:rsidP="00CC635D">
            <w:pPr>
              <w:pStyle w:val="ConsPlusNormal"/>
              <w:widowControl/>
              <w:tabs>
                <w:tab w:val="left" w:pos="1725"/>
              </w:tabs>
              <w:ind w:firstLine="0"/>
              <w:rPr>
                <w:rFonts w:ascii="Times New Roman" w:hAnsi="Times New Roman" w:cs="Times New Roman"/>
                <w:sz w:val="28"/>
                <w:szCs w:val="28"/>
              </w:rPr>
            </w:pPr>
          </w:p>
          <w:p w:rsidR="00CC635D" w:rsidRPr="00435691" w:rsidRDefault="00CC635D" w:rsidP="00CC635D">
            <w:pPr>
              <w:adjustRightInd w:val="0"/>
              <w:ind w:left="175"/>
              <w:jc w:val="center"/>
              <w:rPr>
                <w:rFonts w:ascii="Times New Roman" w:hAnsi="Times New Roman"/>
                <w:sz w:val="28"/>
                <w:szCs w:val="28"/>
                <w:lang w:val="ru-RU"/>
              </w:rPr>
            </w:pPr>
            <w:r w:rsidRPr="00435691">
              <w:rPr>
                <w:rFonts w:ascii="Times New Roman" w:hAnsi="Times New Roman"/>
                <w:sz w:val="28"/>
                <w:szCs w:val="28"/>
                <w:lang w:val="ru-RU"/>
              </w:rPr>
              <w:t xml:space="preserve">Об основных направлениях бюджетной и налоговой политики </w:t>
            </w:r>
          </w:p>
          <w:p w:rsidR="00CC635D" w:rsidRPr="00435691" w:rsidRDefault="00CC635D" w:rsidP="00CC635D">
            <w:pPr>
              <w:adjustRightInd w:val="0"/>
              <w:ind w:left="175"/>
              <w:jc w:val="center"/>
              <w:rPr>
                <w:rFonts w:ascii="Times New Roman" w:hAnsi="Times New Roman"/>
                <w:sz w:val="28"/>
                <w:szCs w:val="28"/>
                <w:lang w:val="ru-RU"/>
              </w:rPr>
            </w:pPr>
            <w:r w:rsidRPr="00435691">
              <w:rPr>
                <w:rFonts w:ascii="Times New Roman" w:hAnsi="Times New Roman"/>
                <w:sz w:val="28"/>
                <w:szCs w:val="28"/>
                <w:lang w:val="ru-RU"/>
              </w:rPr>
              <w:t>Борисоглебского сельсовета Убинского района Новосибирской области  на 2024 год и плановый период 2025 и 2026 годы</w:t>
            </w:r>
          </w:p>
          <w:p w:rsidR="00CC635D" w:rsidRPr="00435691" w:rsidRDefault="00CC635D" w:rsidP="00CC635D">
            <w:pPr>
              <w:jc w:val="both"/>
              <w:rPr>
                <w:rFonts w:ascii="Times New Roman" w:hAnsi="Times New Roman"/>
                <w:b/>
                <w:sz w:val="28"/>
                <w:szCs w:val="28"/>
                <w:lang w:val="ru-RU"/>
              </w:rPr>
            </w:pPr>
            <w:r w:rsidRPr="00435691">
              <w:rPr>
                <w:rFonts w:ascii="Times New Roman" w:hAnsi="Times New Roman"/>
                <w:sz w:val="28"/>
                <w:szCs w:val="28"/>
                <w:lang w:val="ru-RU"/>
              </w:rPr>
              <w:t xml:space="preserve">    В соответствии с решением двадцать девятой сессии Совета депутатов Борисоглебского сельсовета Убинского района Новосибирской области шестого созыва от 20.12.2021 №</w:t>
            </w:r>
            <w:r w:rsidRPr="00435691">
              <w:rPr>
                <w:rFonts w:ascii="Times New Roman" w:hAnsi="Times New Roman"/>
                <w:sz w:val="28"/>
                <w:szCs w:val="28"/>
              </w:rPr>
              <w:t> </w:t>
            </w:r>
            <w:r w:rsidRPr="00435691">
              <w:rPr>
                <w:rFonts w:ascii="Times New Roman" w:hAnsi="Times New Roman"/>
                <w:sz w:val="28"/>
                <w:szCs w:val="28"/>
                <w:lang w:val="ru-RU"/>
              </w:rPr>
              <w:t xml:space="preserve">48 «Об утверждении Положения о бюджетном процессе в Борисоглебском сельсовете Убинского района Новосибирской области» администрация Борисоглебского сельсовета Убинского района Новосибирской области  </w:t>
            </w:r>
            <w:proofErr w:type="gramStart"/>
            <w:r w:rsidRPr="00435691">
              <w:rPr>
                <w:rFonts w:ascii="Times New Roman" w:hAnsi="Times New Roman"/>
                <w:b/>
                <w:sz w:val="28"/>
                <w:szCs w:val="28"/>
                <w:lang w:val="ru-RU"/>
              </w:rPr>
              <w:t>п</w:t>
            </w:r>
            <w:proofErr w:type="gramEnd"/>
            <w:r w:rsidRPr="00435691">
              <w:rPr>
                <w:rFonts w:ascii="Times New Roman" w:hAnsi="Times New Roman"/>
                <w:b/>
                <w:sz w:val="28"/>
                <w:szCs w:val="28"/>
                <w:lang w:val="ru-RU"/>
              </w:rPr>
              <w:t xml:space="preserve"> о с т а н о в л я е т:</w:t>
            </w:r>
          </w:p>
          <w:p w:rsidR="00CC635D" w:rsidRPr="00435691" w:rsidRDefault="00CC635D" w:rsidP="00CC635D">
            <w:pPr>
              <w:adjustRightInd w:val="0"/>
              <w:jc w:val="both"/>
              <w:rPr>
                <w:rFonts w:ascii="Times New Roman" w:hAnsi="Times New Roman"/>
                <w:sz w:val="28"/>
                <w:szCs w:val="28"/>
                <w:lang w:val="ru-RU"/>
              </w:rPr>
            </w:pPr>
            <w:r w:rsidRPr="00435691">
              <w:rPr>
                <w:rFonts w:ascii="Times New Roman" w:hAnsi="Times New Roman"/>
                <w:sz w:val="28"/>
                <w:szCs w:val="28"/>
                <w:lang w:val="ru-RU"/>
              </w:rPr>
              <w:t>1.</w:t>
            </w:r>
            <w:r w:rsidRPr="00435691">
              <w:rPr>
                <w:rFonts w:ascii="Times New Roman" w:hAnsi="Times New Roman"/>
                <w:sz w:val="28"/>
                <w:szCs w:val="28"/>
              </w:rPr>
              <w:t> </w:t>
            </w:r>
            <w:r w:rsidRPr="00435691">
              <w:rPr>
                <w:rFonts w:ascii="Times New Roman" w:hAnsi="Times New Roman"/>
                <w:sz w:val="28"/>
                <w:szCs w:val="28"/>
                <w:lang w:val="ru-RU"/>
              </w:rPr>
              <w:t>Утвердить прилагаемые основные направления бюджетной и налоговой политики Борисоглебского сельсовета Убинского района Новосибирской области на 2024 год и плановый период 2025 и 2026 годы.</w:t>
            </w:r>
          </w:p>
          <w:p w:rsidR="00CC635D" w:rsidRPr="00435691" w:rsidRDefault="00CC635D" w:rsidP="00CC635D">
            <w:pPr>
              <w:ind w:right="401"/>
              <w:rPr>
                <w:rFonts w:ascii="Times New Roman" w:hAnsi="Times New Roman"/>
                <w:sz w:val="28"/>
                <w:szCs w:val="28"/>
                <w:lang w:val="ru-RU"/>
              </w:rPr>
            </w:pPr>
            <w:r w:rsidRPr="00435691">
              <w:rPr>
                <w:rFonts w:ascii="Times New Roman" w:hAnsi="Times New Roman"/>
                <w:sz w:val="28"/>
                <w:szCs w:val="28"/>
                <w:lang w:val="ru-RU"/>
              </w:rPr>
              <w:t xml:space="preserve">2. Контроль исполнения постановления оставляю за собой. </w:t>
            </w:r>
          </w:p>
          <w:p w:rsidR="00CC635D" w:rsidRPr="00435691" w:rsidRDefault="00CC635D" w:rsidP="00CC635D">
            <w:pPr>
              <w:ind w:left="175"/>
              <w:jc w:val="center"/>
              <w:rPr>
                <w:rFonts w:ascii="Times New Roman" w:hAnsi="Times New Roman"/>
                <w:sz w:val="28"/>
                <w:szCs w:val="28"/>
                <w:lang w:val="ru-RU"/>
              </w:rPr>
            </w:pPr>
          </w:p>
          <w:p w:rsidR="00CC635D" w:rsidRPr="00435691" w:rsidRDefault="00CC635D" w:rsidP="00CC635D">
            <w:pPr>
              <w:ind w:left="175"/>
              <w:rPr>
                <w:rFonts w:ascii="Times New Roman" w:hAnsi="Times New Roman"/>
                <w:sz w:val="28"/>
                <w:szCs w:val="28"/>
                <w:lang w:val="ru-RU"/>
              </w:rPr>
            </w:pPr>
          </w:p>
          <w:p w:rsidR="00CC635D" w:rsidRPr="00435691" w:rsidRDefault="00CC635D" w:rsidP="00CC635D">
            <w:pPr>
              <w:ind w:left="175"/>
              <w:rPr>
                <w:rFonts w:ascii="Times New Roman" w:hAnsi="Times New Roman"/>
                <w:sz w:val="28"/>
                <w:szCs w:val="28"/>
                <w:lang w:val="ru-RU"/>
              </w:rPr>
            </w:pPr>
          </w:p>
          <w:p w:rsidR="00CC635D" w:rsidRPr="00435691" w:rsidRDefault="00CC635D" w:rsidP="00CC635D">
            <w:pPr>
              <w:ind w:left="175"/>
              <w:rPr>
                <w:rFonts w:ascii="Times New Roman" w:hAnsi="Times New Roman"/>
                <w:sz w:val="28"/>
                <w:szCs w:val="28"/>
                <w:lang w:val="ru-RU"/>
              </w:rPr>
            </w:pPr>
            <w:r w:rsidRPr="00435691">
              <w:rPr>
                <w:rFonts w:ascii="Times New Roman" w:hAnsi="Times New Roman"/>
                <w:sz w:val="28"/>
                <w:szCs w:val="28"/>
                <w:lang w:val="ru-RU"/>
              </w:rPr>
              <w:t xml:space="preserve">Глава Борисоглебского сельсовета </w:t>
            </w:r>
          </w:p>
          <w:p w:rsidR="00CC635D" w:rsidRPr="00435691" w:rsidRDefault="00CC635D" w:rsidP="00CC635D">
            <w:pPr>
              <w:ind w:left="175"/>
              <w:rPr>
                <w:rFonts w:ascii="Times New Roman" w:hAnsi="Times New Roman"/>
                <w:sz w:val="28"/>
                <w:szCs w:val="28"/>
                <w:lang w:val="ru-RU"/>
              </w:rPr>
            </w:pPr>
            <w:r w:rsidRPr="00435691">
              <w:rPr>
                <w:rFonts w:ascii="Times New Roman" w:hAnsi="Times New Roman"/>
                <w:sz w:val="28"/>
                <w:szCs w:val="28"/>
                <w:lang w:val="ru-RU"/>
              </w:rPr>
              <w:t>Убинского района Новосибирской области</w:t>
            </w:r>
            <w:r w:rsidRPr="00435691">
              <w:rPr>
                <w:rFonts w:ascii="Times New Roman" w:hAnsi="Times New Roman"/>
                <w:sz w:val="28"/>
                <w:szCs w:val="28"/>
                <w:lang w:val="ru-RU"/>
              </w:rPr>
              <w:tab/>
              <w:t xml:space="preserve">                                   Х.М. Каримов</w:t>
            </w:r>
            <w:r w:rsidRPr="00435691">
              <w:rPr>
                <w:rFonts w:ascii="Times New Roman" w:hAnsi="Times New Roman"/>
                <w:sz w:val="28"/>
                <w:szCs w:val="28"/>
                <w:lang w:val="ru-RU"/>
              </w:rPr>
              <w:tab/>
            </w:r>
            <w:r w:rsidRPr="00435691">
              <w:rPr>
                <w:rFonts w:ascii="Times New Roman" w:hAnsi="Times New Roman"/>
                <w:sz w:val="28"/>
                <w:szCs w:val="28"/>
                <w:lang w:val="ru-RU"/>
              </w:rPr>
              <w:tab/>
            </w:r>
            <w:r w:rsidRPr="00435691">
              <w:rPr>
                <w:rFonts w:ascii="Times New Roman" w:hAnsi="Times New Roman"/>
                <w:sz w:val="28"/>
                <w:szCs w:val="28"/>
                <w:lang w:val="ru-RU"/>
              </w:rPr>
              <w:tab/>
            </w:r>
            <w:r w:rsidRPr="00435691">
              <w:rPr>
                <w:rFonts w:ascii="Times New Roman" w:hAnsi="Times New Roman"/>
                <w:sz w:val="28"/>
                <w:szCs w:val="28"/>
                <w:lang w:val="ru-RU"/>
              </w:rPr>
              <w:tab/>
            </w:r>
            <w:r w:rsidRPr="00435691">
              <w:rPr>
                <w:rFonts w:ascii="Times New Roman" w:hAnsi="Times New Roman"/>
                <w:sz w:val="28"/>
                <w:szCs w:val="28"/>
                <w:lang w:val="ru-RU"/>
              </w:rPr>
              <w:tab/>
            </w:r>
            <w:r w:rsidRPr="00435691">
              <w:rPr>
                <w:rFonts w:ascii="Times New Roman" w:hAnsi="Times New Roman"/>
                <w:sz w:val="28"/>
                <w:szCs w:val="28"/>
                <w:lang w:val="ru-RU"/>
              </w:rPr>
              <w:tab/>
              <w:t xml:space="preserve">                                               </w:t>
            </w:r>
          </w:p>
          <w:p w:rsidR="00CC635D" w:rsidRPr="00435691" w:rsidRDefault="00CC635D" w:rsidP="00CC635D">
            <w:pPr>
              <w:pStyle w:val="ConsPlusNormal"/>
              <w:widowControl/>
              <w:ind w:firstLine="0"/>
              <w:jc w:val="right"/>
              <w:rPr>
                <w:rFonts w:ascii="Times New Roman" w:hAnsi="Times New Roman" w:cs="Times New Roman"/>
                <w:sz w:val="28"/>
                <w:szCs w:val="28"/>
              </w:rPr>
            </w:pPr>
          </w:p>
          <w:tbl>
            <w:tblPr>
              <w:tblW w:w="4248" w:type="dxa"/>
              <w:tblInd w:w="5868" w:type="dxa"/>
              <w:tblLayout w:type="fixed"/>
              <w:tblLook w:val="01E0" w:firstRow="1" w:lastRow="1" w:firstColumn="1" w:lastColumn="1" w:noHBand="0" w:noVBand="0"/>
            </w:tblPr>
            <w:tblGrid>
              <w:gridCol w:w="4248"/>
            </w:tblGrid>
            <w:tr w:rsidR="00CC635D" w:rsidRPr="00435691" w:rsidTr="00844EF2">
              <w:tc>
                <w:tcPr>
                  <w:tcW w:w="4248" w:type="dxa"/>
                </w:tcPr>
                <w:p w:rsidR="00CC635D" w:rsidRPr="00435691" w:rsidRDefault="00CC635D" w:rsidP="00844EF2">
                  <w:pPr>
                    <w:ind w:left="175" w:right="76"/>
                    <w:jc w:val="center"/>
                    <w:rPr>
                      <w:rFonts w:ascii="Times New Roman" w:hAnsi="Times New Roman"/>
                      <w:sz w:val="28"/>
                      <w:szCs w:val="28"/>
                      <w:lang w:val="ru-RU"/>
                    </w:rPr>
                  </w:pPr>
                  <w:r w:rsidRPr="00435691">
                    <w:rPr>
                      <w:rFonts w:ascii="Times New Roman" w:hAnsi="Times New Roman"/>
                      <w:sz w:val="28"/>
                      <w:szCs w:val="28"/>
                      <w:lang w:val="ru-RU"/>
                    </w:rPr>
                    <w:t>УТВЕРЖДЕНЫ</w:t>
                  </w:r>
                </w:p>
                <w:p w:rsidR="00CC635D" w:rsidRPr="00435691" w:rsidRDefault="00CC635D" w:rsidP="00844EF2">
                  <w:pPr>
                    <w:ind w:right="76"/>
                    <w:rPr>
                      <w:rFonts w:ascii="Times New Roman" w:hAnsi="Times New Roman"/>
                      <w:sz w:val="28"/>
                      <w:szCs w:val="28"/>
                      <w:lang w:val="ru-RU"/>
                    </w:rPr>
                  </w:pPr>
                  <w:r w:rsidRPr="00435691">
                    <w:rPr>
                      <w:rFonts w:ascii="Times New Roman" w:hAnsi="Times New Roman"/>
                      <w:sz w:val="28"/>
                      <w:szCs w:val="28"/>
                      <w:lang w:val="ru-RU"/>
                    </w:rPr>
                    <w:t xml:space="preserve">постановлением администрации Борисоглебского сельсовета </w:t>
                  </w:r>
                </w:p>
                <w:p w:rsidR="00CC635D" w:rsidRPr="00435691" w:rsidRDefault="00CC635D" w:rsidP="00844EF2">
                  <w:pPr>
                    <w:ind w:left="175" w:right="76"/>
                    <w:jc w:val="center"/>
                    <w:rPr>
                      <w:rFonts w:ascii="Times New Roman" w:hAnsi="Times New Roman"/>
                      <w:sz w:val="28"/>
                      <w:szCs w:val="28"/>
                      <w:lang w:val="ru-RU"/>
                    </w:rPr>
                  </w:pPr>
                  <w:r w:rsidRPr="00435691">
                    <w:rPr>
                      <w:rFonts w:ascii="Times New Roman" w:hAnsi="Times New Roman"/>
                      <w:sz w:val="28"/>
                      <w:szCs w:val="28"/>
                      <w:lang w:val="ru-RU"/>
                    </w:rPr>
                    <w:lastRenderedPageBreak/>
                    <w:t>Убинского района</w:t>
                  </w:r>
                </w:p>
                <w:p w:rsidR="00CC635D" w:rsidRPr="00435691" w:rsidRDefault="00CC635D" w:rsidP="00844EF2">
                  <w:pPr>
                    <w:ind w:left="175" w:right="76"/>
                    <w:jc w:val="center"/>
                    <w:rPr>
                      <w:rFonts w:ascii="Times New Roman" w:hAnsi="Times New Roman"/>
                      <w:sz w:val="28"/>
                      <w:szCs w:val="28"/>
                      <w:lang w:val="ru-RU"/>
                    </w:rPr>
                  </w:pPr>
                  <w:r w:rsidRPr="00435691">
                    <w:rPr>
                      <w:rFonts w:ascii="Times New Roman" w:hAnsi="Times New Roman"/>
                      <w:sz w:val="28"/>
                      <w:szCs w:val="28"/>
                      <w:lang w:val="ru-RU"/>
                    </w:rPr>
                    <w:t>Новосибирской области</w:t>
                  </w:r>
                </w:p>
                <w:p w:rsidR="00CC635D" w:rsidRPr="00435691" w:rsidRDefault="00CC635D" w:rsidP="00844EF2">
                  <w:pPr>
                    <w:ind w:left="175" w:right="76"/>
                    <w:jc w:val="center"/>
                    <w:rPr>
                      <w:rFonts w:ascii="Times New Roman" w:hAnsi="Times New Roman"/>
                      <w:sz w:val="28"/>
                      <w:szCs w:val="28"/>
                      <w:lang w:val="ru-RU"/>
                    </w:rPr>
                  </w:pPr>
                  <w:r w:rsidRPr="00435691">
                    <w:rPr>
                      <w:rFonts w:ascii="Times New Roman" w:hAnsi="Times New Roman"/>
                      <w:sz w:val="28"/>
                      <w:szCs w:val="28"/>
                      <w:lang w:val="ru-RU"/>
                    </w:rPr>
                    <w:t>от 03.11.2023 № 66-па</w:t>
                  </w:r>
                </w:p>
              </w:tc>
            </w:tr>
          </w:tbl>
          <w:p w:rsidR="00CC635D" w:rsidRPr="00435691" w:rsidRDefault="00CC635D" w:rsidP="00CC635D">
            <w:pPr>
              <w:ind w:left="175" w:right="76"/>
              <w:jc w:val="center"/>
              <w:rPr>
                <w:rFonts w:ascii="Times New Roman" w:hAnsi="Times New Roman"/>
                <w:sz w:val="28"/>
                <w:szCs w:val="28"/>
                <w:lang w:val="ru-RU"/>
              </w:rPr>
            </w:pPr>
          </w:p>
          <w:p w:rsidR="00CC635D" w:rsidRPr="00435691" w:rsidRDefault="00CC635D" w:rsidP="00CC635D">
            <w:pPr>
              <w:pStyle w:val="ConsPlusTitle"/>
              <w:widowControl/>
              <w:ind w:left="176"/>
              <w:jc w:val="center"/>
              <w:rPr>
                <w:rFonts w:ascii="Times New Roman" w:hAnsi="Times New Roman" w:cs="Times New Roman"/>
                <w:sz w:val="28"/>
                <w:szCs w:val="28"/>
              </w:rPr>
            </w:pPr>
          </w:p>
          <w:p w:rsidR="00CC635D" w:rsidRPr="00435691" w:rsidRDefault="00CC635D" w:rsidP="00CC635D">
            <w:pPr>
              <w:pStyle w:val="ConsPlusTitle"/>
              <w:widowControl/>
              <w:ind w:left="176"/>
              <w:jc w:val="center"/>
              <w:rPr>
                <w:rFonts w:ascii="Times New Roman" w:hAnsi="Times New Roman" w:cs="Times New Roman"/>
                <w:sz w:val="28"/>
                <w:szCs w:val="28"/>
              </w:rPr>
            </w:pPr>
          </w:p>
          <w:p w:rsidR="00CC635D" w:rsidRPr="00435691" w:rsidRDefault="00CC635D" w:rsidP="00CC635D">
            <w:pPr>
              <w:pStyle w:val="ConsPlusTitle"/>
              <w:widowControl/>
              <w:ind w:left="176"/>
              <w:jc w:val="center"/>
              <w:rPr>
                <w:rFonts w:ascii="Times New Roman" w:hAnsi="Times New Roman" w:cs="Times New Roman"/>
                <w:sz w:val="28"/>
                <w:szCs w:val="28"/>
              </w:rPr>
            </w:pPr>
          </w:p>
          <w:p w:rsidR="00CC635D" w:rsidRPr="00435691" w:rsidRDefault="00CC635D" w:rsidP="00CC635D">
            <w:pPr>
              <w:pStyle w:val="ConsPlusTitle"/>
              <w:widowControl/>
              <w:ind w:left="176"/>
              <w:jc w:val="center"/>
              <w:rPr>
                <w:rFonts w:ascii="Times New Roman" w:hAnsi="Times New Roman" w:cs="Times New Roman"/>
                <w:sz w:val="28"/>
                <w:szCs w:val="28"/>
              </w:rPr>
            </w:pPr>
            <w:r w:rsidRPr="00435691">
              <w:rPr>
                <w:rFonts w:ascii="Times New Roman" w:hAnsi="Times New Roman" w:cs="Times New Roman"/>
                <w:sz w:val="28"/>
                <w:szCs w:val="28"/>
              </w:rPr>
              <w:t xml:space="preserve"> Основные направления</w:t>
            </w:r>
          </w:p>
          <w:p w:rsidR="00CC635D" w:rsidRPr="00435691" w:rsidRDefault="00CC635D" w:rsidP="00CC635D">
            <w:pPr>
              <w:pStyle w:val="ConsPlusTitle"/>
              <w:widowControl/>
              <w:ind w:left="176"/>
              <w:jc w:val="center"/>
              <w:rPr>
                <w:rFonts w:ascii="Times New Roman" w:hAnsi="Times New Roman" w:cs="Times New Roman"/>
                <w:sz w:val="28"/>
                <w:szCs w:val="28"/>
              </w:rPr>
            </w:pPr>
            <w:r w:rsidRPr="00435691">
              <w:rPr>
                <w:rFonts w:ascii="Times New Roman" w:hAnsi="Times New Roman" w:cs="Times New Roman"/>
                <w:sz w:val="28"/>
                <w:szCs w:val="28"/>
              </w:rPr>
              <w:t xml:space="preserve">бюджетной и налоговой политики Борисоглебского сельсовета </w:t>
            </w:r>
          </w:p>
          <w:p w:rsidR="00CC635D" w:rsidRPr="00435691" w:rsidRDefault="00CC635D" w:rsidP="00CC635D">
            <w:pPr>
              <w:pStyle w:val="ConsPlusTitle"/>
              <w:widowControl/>
              <w:ind w:left="176"/>
              <w:jc w:val="center"/>
              <w:rPr>
                <w:rFonts w:ascii="Times New Roman" w:hAnsi="Times New Roman" w:cs="Times New Roman"/>
                <w:sz w:val="28"/>
                <w:szCs w:val="28"/>
              </w:rPr>
            </w:pPr>
            <w:r w:rsidRPr="00435691">
              <w:rPr>
                <w:rFonts w:ascii="Times New Roman" w:hAnsi="Times New Roman" w:cs="Times New Roman"/>
                <w:sz w:val="28"/>
                <w:szCs w:val="28"/>
              </w:rPr>
              <w:t>Убинского района Новосибирской области</w:t>
            </w:r>
          </w:p>
          <w:p w:rsidR="00CC635D" w:rsidRPr="00435691" w:rsidRDefault="00CC635D" w:rsidP="00CC635D">
            <w:pPr>
              <w:pStyle w:val="ConsPlusTitle"/>
              <w:widowControl/>
              <w:ind w:left="176"/>
              <w:jc w:val="center"/>
              <w:rPr>
                <w:rFonts w:ascii="Times New Roman" w:hAnsi="Times New Roman" w:cs="Times New Roman"/>
                <w:sz w:val="28"/>
                <w:szCs w:val="28"/>
              </w:rPr>
            </w:pPr>
            <w:r w:rsidRPr="00435691">
              <w:rPr>
                <w:rFonts w:ascii="Times New Roman" w:hAnsi="Times New Roman" w:cs="Times New Roman"/>
                <w:sz w:val="28"/>
                <w:szCs w:val="28"/>
              </w:rPr>
              <w:t>на 2024 год и плановый период 2025 и 2026 годы</w:t>
            </w:r>
          </w:p>
          <w:p w:rsidR="00CC635D" w:rsidRPr="00435691" w:rsidRDefault="00CC635D" w:rsidP="00CC635D">
            <w:pPr>
              <w:autoSpaceDE w:val="0"/>
              <w:autoSpaceDN w:val="0"/>
              <w:adjustRightInd w:val="0"/>
              <w:ind w:left="175"/>
              <w:rPr>
                <w:rFonts w:ascii="Times New Roman" w:hAnsi="Times New Roman"/>
                <w:sz w:val="28"/>
                <w:szCs w:val="28"/>
                <w:lang w:val="ru-RU"/>
              </w:rPr>
            </w:pPr>
          </w:p>
          <w:p w:rsidR="00CC635D" w:rsidRPr="00435691" w:rsidRDefault="00CC635D" w:rsidP="00CC635D">
            <w:pPr>
              <w:pStyle w:val="ConsPlusNormal"/>
              <w:widowControl/>
              <w:ind w:firstLine="0"/>
              <w:jc w:val="center"/>
              <w:outlineLvl w:val="1"/>
              <w:rPr>
                <w:rFonts w:ascii="Times New Roman" w:hAnsi="Times New Roman" w:cs="Times New Roman"/>
                <w:sz w:val="28"/>
                <w:szCs w:val="28"/>
              </w:rPr>
            </w:pPr>
            <w:r w:rsidRPr="00435691">
              <w:rPr>
                <w:rFonts w:ascii="Times New Roman" w:hAnsi="Times New Roman" w:cs="Times New Roman"/>
                <w:sz w:val="28"/>
                <w:szCs w:val="28"/>
              </w:rPr>
              <w:t>I. Общие положения</w:t>
            </w:r>
          </w:p>
          <w:p w:rsidR="00CC635D" w:rsidRPr="00435691" w:rsidRDefault="00CC635D" w:rsidP="00CC635D">
            <w:pPr>
              <w:pStyle w:val="ConsPlusNormal"/>
              <w:widowControl/>
              <w:ind w:firstLine="540"/>
              <w:jc w:val="both"/>
              <w:rPr>
                <w:rFonts w:ascii="Times New Roman" w:hAnsi="Times New Roman" w:cs="Times New Roman"/>
                <w:sz w:val="28"/>
                <w:szCs w:val="28"/>
              </w:rPr>
            </w:pPr>
          </w:p>
          <w:p w:rsidR="00CC635D" w:rsidRPr="00435691" w:rsidRDefault="00CC635D" w:rsidP="00CC635D">
            <w:pPr>
              <w:pStyle w:val="ConsPlusNormal"/>
              <w:widowControl/>
              <w:ind w:firstLine="540"/>
              <w:jc w:val="both"/>
              <w:rPr>
                <w:rFonts w:ascii="Times New Roman" w:hAnsi="Times New Roman" w:cs="Times New Roman"/>
                <w:sz w:val="28"/>
                <w:szCs w:val="28"/>
              </w:rPr>
            </w:pPr>
          </w:p>
          <w:p w:rsidR="00CC635D" w:rsidRPr="00435691" w:rsidRDefault="00CC635D" w:rsidP="00CC635D">
            <w:pPr>
              <w:ind w:right="-284"/>
              <w:rPr>
                <w:rFonts w:ascii="Times New Roman" w:hAnsi="Times New Roman"/>
                <w:sz w:val="28"/>
                <w:szCs w:val="28"/>
                <w:lang w:val="ru-RU"/>
              </w:rPr>
            </w:pPr>
            <w:r w:rsidRPr="00435691">
              <w:rPr>
                <w:rFonts w:ascii="Times New Roman" w:hAnsi="Times New Roman"/>
                <w:sz w:val="28"/>
                <w:szCs w:val="28"/>
                <w:lang w:val="ru-RU"/>
              </w:rPr>
              <w:t xml:space="preserve">       Основные направления бюджетной и налоговой политики Борисоглебского  сельсовета Убинского района Новосибирской области на 2024 год и плановый период 2025 и 2026 годов подготовлены на основе положений Бюджетного Кодекса РФ, Налогового Кодекса Российской Федерации, Проекта областного бюджета Новосибирской области на очередной финансовый  год.</w:t>
            </w:r>
          </w:p>
          <w:p w:rsidR="00CC635D" w:rsidRPr="00435691" w:rsidRDefault="00CC635D" w:rsidP="00CC635D">
            <w:pPr>
              <w:rPr>
                <w:rFonts w:ascii="Times New Roman" w:hAnsi="Times New Roman"/>
                <w:sz w:val="28"/>
                <w:szCs w:val="28"/>
                <w:lang w:val="ru-RU"/>
              </w:rPr>
            </w:pPr>
            <w:proofErr w:type="gramStart"/>
            <w:r w:rsidRPr="00435691">
              <w:rPr>
                <w:rFonts w:ascii="Times New Roman" w:hAnsi="Times New Roman"/>
                <w:sz w:val="28"/>
                <w:szCs w:val="28"/>
                <w:lang w:val="ru-RU"/>
              </w:rPr>
              <w:t>Основные направления бюджетной и налоговой политики Борисоглебского сельсовета  Убинского района Новосибирской области на 2024 год и плановый период 2025  и 2026 годов (далее – Основные направления бюджетной и налоговой политики) разработаны администрацией Борисоглебского сельсовета Убинского района Новосибирской области в рамках цикла подготовки проекта бюджета Борисоглебского  сельсовета Убинского района Новосибирской области (далее – местный бюджет) на очередной период и являются одним из документов</w:t>
            </w:r>
            <w:proofErr w:type="gramEnd"/>
            <w:r w:rsidRPr="00435691">
              <w:rPr>
                <w:rFonts w:ascii="Times New Roman" w:hAnsi="Times New Roman"/>
                <w:sz w:val="28"/>
                <w:szCs w:val="28"/>
                <w:lang w:val="ru-RU"/>
              </w:rPr>
              <w:t xml:space="preserve">, которые необходимо учитывать в процессе бюджетного проектирования при планировании местного бюджета, </w:t>
            </w:r>
            <w:r w:rsidRPr="00435691">
              <w:rPr>
                <w:rFonts w:ascii="Times New Roman" w:hAnsi="Times New Roman"/>
                <w:color w:val="000000"/>
                <w:sz w:val="28"/>
                <w:szCs w:val="28"/>
                <w:lang w:val="ru-RU"/>
              </w:rPr>
              <w:t>определяют задачи в сфере формирования и исполнения доходов и расходов бюджета</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 xml:space="preserve"> поселения на предстоящий период, соответствуют целям социально-экономического развития.</w:t>
            </w:r>
          </w:p>
          <w:p w:rsidR="00CC635D" w:rsidRPr="00435691" w:rsidRDefault="00CC635D" w:rsidP="00CC635D">
            <w:pPr>
              <w:pStyle w:val="ConsPlusNormal"/>
              <w:widowControl/>
              <w:ind w:firstLine="540"/>
              <w:rPr>
                <w:rFonts w:ascii="Times New Roman" w:hAnsi="Times New Roman" w:cs="Times New Roman"/>
                <w:sz w:val="28"/>
                <w:szCs w:val="28"/>
              </w:rPr>
            </w:pPr>
            <w:r w:rsidRPr="00435691">
              <w:rPr>
                <w:rFonts w:ascii="Times New Roman" w:hAnsi="Times New Roman" w:cs="Times New Roman"/>
                <w:sz w:val="28"/>
                <w:szCs w:val="28"/>
              </w:rPr>
              <w:t>Помимо решения задач в области бюджетного планирования основные направления бюджетной и налоговой политики позволяют определить ориентиры в бюджетной и налоговой сфере на трехлетний период, что должно способствовать стабилизации и определенности условий ведения экономической деятельности на территории Борисоглебского  сельсовета Убинского района Новосибирской области (далее – Борисоглебского сельсовета).</w:t>
            </w:r>
          </w:p>
          <w:p w:rsidR="00CC635D" w:rsidRPr="00435691" w:rsidRDefault="00CC635D" w:rsidP="00CC635D">
            <w:pPr>
              <w:rPr>
                <w:rFonts w:ascii="Times New Roman" w:hAnsi="Times New Roman"/>
                <w:sz w:val="28"/>
                <w:szCs w:val="28"/>
                <w:lang w:val="ru-RU"/>
              </w:rPr>
            </w:pPr>
            <w:proofErr w:type="gramStart"/>
            <w:r w:rsidRPr="00435691">
              <w:rPr>
                <w:rFonts w:ascii="Times New Roman" w:hAnsi="Times New Roman"/>
                <w:sz w:val="28"/>
                <w:szCs w:val="28"/>
                <w:lang w:val="ru-RU"/>
              </w:rPr>
              <w:t xml:space="preserve">Бюджетная политика администрации Борисоглебского  сельсовета Убинского района Новосибирской области (далее - администрация поселения) в среднесрочной перспективе всегда основывалась на необходимости постоянной адаптации бюджетной системы к изменяющимся экономическим условиям и потребностям населения, на создании предпосылок для устойчивого социально-экономического развития администрацией поселения, направлена на решение приоритетных задач социально-экономического развития Борисоглебского сельсовета, в числе основных – улучшение условий жизни населения сельского поселения. </w:t>
            </w:r>
            <w:proofErr w:type="gramEnd"/>
          </w:p>
          <w:p w:rsidR="00CC635D" w:rsidRPr="00435691" w:rsidRDefault="00CC635D" w:rsidP="00CC635D">
            <w:pPr>
              <w:pStyle w:val="ConsPlusNormal"/>
              <w:widowControl/>
              <w:ind w:firstLine="540"/>
              <w:rPr>
                <w:rFonts w:ascii="Times New Roman" w:hAnsi="Times New Roman" w:cs="Times New Roman"/>
                <w:sz w:val="28"/>
                <w:szCs w:val="28"/>
              </w:rPr>
            </w:pPr>
            <w:r w:rsidRPr="00435691">
              <w:rPr>
                <w:rFonts w:ascii="Times New Roman" w:hAnsi="Times New Roman" w:cs="Times New Roman"/>
                <w:sz w:val="28"/>
                <w:szCs w:val="28"/>
              </w:rPr>
              <w:t xml:space="preserve">По итогам 2022 года показатели собственных доходов Борисоглебского </w:t>
            </w:r>
            <w:r w:rsidRPr="00435691">
              <w:rPr>
                <w:rFonts w:ascii="Times New Roman" w:hAnsi="Times New Roman" w:cs="Times New Roman"/>
                <w:sz w:val="28"/>
                <w:szCs w:val="28"/>
              </w:rPr>
              <w:lastRenderedPageBreak/>
              <w:t xml:space="preserve">сельсовета свидетельствуют об относительно устойчивом состоянии. За 2023 год в местный  бюджет поступило налоговых и неналоговых доходов  </w:t>
            </w:r>
            <w:r>
              <w:rPr>
                <w:rFonts w:ascii="Times New Roman" w:hAnsi="Times New Roman" w:cs="Times New Roman"/>
                <w:sz w:val="28"/>
                <w:szCs w:val="28"/>
              </w:rPr>
              <w:t>2375,4</w:t>
            </w:r>
            <w:r w:rsidRPr="00435691">
              <w:rPr>
                <w:rFonts w:ascii="Times New Roman" w:hAnsi="Times New Roman" w:cs="Times New Roman"/>
                <w:color w:val="FF0000"/>
                <w:sz w:val="28"/>
                <w:szCs w:val="28"/>
              </w:rPr>
              <w:t xml:space="preserve">  </w:t>
            </w:r>
            <w:r w:rsidRPr="00435691">
              <w:rPr>
                <w:rFonts w:ascii="Times New Roman" w:hAnsi="Times New Roman" w:cs="Times New Roman"/>
                <w:sz w:val="28"/>
                <w:szCs w:val="28"/>
              </w:rPr>
              <w:t xml:space="preserve">тыс. рублей.                                                             </w:t>
            </w:r>
          </w:p>
          <w:p w:rsidR="00CC635D" w:rsidRPr="00435691" w:rsidRDefault="00CC635D" w:rsidP="00CC635D">
            <w:pPr>
              <w:pStyle w:val="ConsPlusNormal"/>
              <w:widowControl/>
              <w:ind w:firstLine="540"/>
              <w:rPr>
                <w:rFonts w:ascii="Times New Roman" w:hAnsi="Times New Roman" w:cs="Times New Roman"/>
                <w:sz w:val="28"/>
                <w:szCs w:val="28"/>
              </w:rPr>
            </w:pPr>
            <w:r w:rsidRPr="00435691">
              <w:rPr>
                <w:rFonts w:ascii="Times New Roman" w:hAnsi="Times New Roman" w:cs="Times New Roman"/>
                <w:sz w:val="28"/>
                <w:szCs w:val="28"/>
              </w:rPr>
              <w:t>С учетом сложившихся положительных тенденций в экономике основными задачами на ближайшие три года будут являться поддержка социальной стабильности и обеспечение полноценной социальной защиты населения, сохранение и укрепление наметившихся показателей экономического роста и на основе этого увеличение налогового потенциала, стабильной доходной базы для выполнения муниципальных и социальных функций.</w:t>
            </w:r>
          </w:p>
          <w:p w:rsidR="00CC635D" w:rsidRPr="00435691" w:rsidRDefault="00CC635D" w:rsidP="00CC635D">
            <w:pPr>
              <w:pStyle w:val="ConsPlusNormal"/>
              <w:widowControl/>
              <w:ind w:firstLine="0"/>
              <w:jc w:val="center"/>
              <w:outlineLvl w:val="1"/>
              <w:rPr>
                <w:rFonts w:ascii="Times New Roman" w:hAnsi="Times New Roman" w:cs="Times New Roman"/>
                <w:b/>
                <w:sz w:val="28"/>
                <w:szCs w:val="28"/>
              </w:rPr>
            </w:pPr>
          </w:p>
          <w:p w:rsidR="00CC635D" w:rsidRPr="00435691" w:rsidRDefault="00CC635D" w:rsidP="00CC635D">
            <w:pPr>
              <w:pStyle w:val="ConsPlusNormal"/>
              <w:widowControl/>
              <w:ind w:firstLine="0"/>
              <w:jc w:val="center"/>
              <w:outlineLvl w:val="1"/>
              <w:rPr>
                <w:rFonts w:ascii="Times New Roman" w:hAnsi="Times New Roman" w:cs="Times New Roman"/>
                <w:b/>
                <w:sz w:val="28"/>
                <w:szCs w:val="28"/>
              </w:rPr>
            </w:pPr>
            <w:r w:rsidRPr="00435691">
              <w:rPr>
                <w:rFonts w:ascii="Times New Roman" w:hAnsi="Times New Roman" w:cs="Times New Roman"/>
                <w:b/>
                <w:sz w:val="28"/>
                <w:szCs w:val="28"/>
              </w:rPr>
              <w:t>2. Налоговая политика</w:t>
            </w:r>
          </w:p>
          <w:p w:rsidR="00CC635D" w:rsidRPr="00435691" w:rsidRDefault="00CC635D" w:rsidP="00CC635D">
            <w:pPr>
              <w:pStyle w:val="ConsPlusNormal"/>
              <w:widowControl/>
              <w:ind w:firstLine="540"/>
              <w:jc w:val="both"/>
              <w:rPr>
                <w:rFonts w:ascii="Times New Roman" w:hAnsi="Times New Roman" w:cs="Times New Roman"/>
                <w:b/>
                <w:sz w:val="28"/>
                <w:szCs w:val="28"/>
              </w:rPr>
            </w:pPr>
          </w:p>
          <w:p w:rsidR="00CC635D" w:rsidRPr="00435691" w:rsidRDefault="00CC635D" w:rsidP="00CC635D">
            <w:pPr>
              <w:pStyle w:val="ConsPlusNormal"/>
              <w:widowControl/>
              <w:ind w:firstLine="540"/>
              <w:jc w:val="both"/>
              <w:rPr>
                <w:rFonts w:ascii="Times New Roman" w:hAnsi="Times New Roman" w:cs="Times New Roman"/>
                <w:sz w:val="28"/>
                <w:szCs w:val="28"/>
              </w:rPr>
            </w:pPr>
            <w:r w:rsidRPr="00435691">
              <w:rPr>
                <w:rFonts w:ascii="Times New Roman" w:hAnsi="Times New Roman" w:cs="Times New Roman"/>
                <w:sz w:val="28"/>
                <w:szCs w:val="28"/>
              </w:rPr>
              <w:t>Основными целями налоговой политики Борисоглебского сельсовета на 2024 - 2026 годы, являются расширение налогового потенциала и увеличение доходной базы местного бюджета при повышении результативности и эффективности использования бюджетных средств. В этой связи необходимо отметить следующие основные задачи налоговой политики на 2024 - 2026 годы:</w:t>
            </w:r>
          </w:p>
          <w:p w:rsidR="00CC635D" w:rsidRPr="00435691" w:rsidRDefault="00CC635D" w:rsidP="00CC635D">
            <w:pPr>
              <w:pStyle w:val="ConsPlusNormal"/>
              <w:widowControl/>
              <w:ind w:firstLine="540"/>
              <w:jc w:val="both"/>
              <w:rPr>
                <w:rFonts w:ascii="Times New Roman" w:hAnsi="Times New Roman" w:cs="Times New Roman"/>
                <w:sz w:val="28"/>
                <w:szCs w:val="28"/>
              </w:rPr>
            </w:pPr>
            <w:r w:rsidRPr="00435691">
              <w:rPr>
                <w:rFonts w:ascii="Times New Roman" w:hAnsi="Times New Roman" w:cs="Times New Roman"/>
                <w:sz w:val="28"/>
                <w:szCs w:val="28"/>
              </w:rPr>
              <w:t>В 2024 - 2026годах налоговая политика Борисоглебского сельсовета направлена на развитие налоговой базы сельского поселения, увеличение собираемости налогов и взаимодействие с налоговыми органами, на проведение работы по снижению недоимки по налогам и сборам, на принятие мер противодействия уклонению от уплаты налогов, на снижение издержек производства, рост налогооблагаемой базы. Все проводимые мероприятия должны в конечном итоге создать условия для экономического роста и обеспечить достижение необходимого уровня бюджетных доходов, позволяющих исполнить расходные обязательства в полном объеме.</w:t>
            </w:r>
          </w:p>
          <w:p w:rsidR="00CC635D" w:rsidRPr="00435691" w:rsidRDefault="00CC635D" w:rsidP="00CC635D">
            <w:pPr>
              <w:autoSpaceDE w:val="0"/>
              <w:autoSpaceDN w:val="0"/>
              <w:ind w:firstLine="709"/>
              <w:rPr>
                <w:rFonts w:ascii="Times New Roman" w:hAnsi="Times New Roman"/>
                <w:sz w:val="28"/>
                <w:szCs w:val="28"/>
                <w:lang w:val="ru-RU"/>
              </w:rPr>
            </w:pPr>
            <w:r w:rsidRPr="00435691">
              <w:rPr>
                <w:rFonts w:ascii="Times New Roman" w:hAnsi="Times New Roman"/>
                <w:sz w:val="28"/>
                <w:szCs w:val="28"/>
                <w:lang w:val="ru-RU"/>
              </w:rPr>
              <w:t>В рамках проводимой налоговой политики основными источниками повышения доходного потенциала должно стать не повышение налоговых ставок  и изменения  правил исчисления и уплаты отдельных налогов,  а прежде всего, повышения качества налогового администрирования. Отдельным направлением политики в области повышения доходного потенциала налоговой системы должна стать оптимизация существующей системы налоговых льгот и освобождений, а также ликвидация имеющихся возможностей для уклонения от налогообложения.</w:t>
            </w:r>
          </w:p>
          <w:p w:rsidR="00CC635D" w:rsidRPr="00435691" w:rsidRDefault="00CC635D" w:rsidP="00CC635D">
            <w:pPr>
              <w:rPr>
                <w:rFonts w:ascii="Times New Roman" w:hAnsi="Times New Roman"/>
                <w:sz w:val="28"/>
                <w:szCs w:val="28"/>
                <w:lang w:val="ru-RU"/>
              </w:rPr>
            </w:pPr>
            <w:r w:rsidRPr="00435691">
              <w:rPr>
                <w:rFonts w:ascii="Times New Roman" w:hAnsi="Times New Roman"/>
                <w:sz w:val="28"/>
                <w:szCs w:val="28"/>
                <w:lang w:val="ru-RU"/>
              </w:rPr>
              <w:t xml:space="preserve">При этом необходимым условием развития экономики является, прежде всего, технологическое обновление, модернизация производства. Также ключевым условием для модернизации является развитие некоммерческого сектора, предоставляющего, в том числе услуги социального характера. В 2024  -  2026 годах налоговая политика будет ориентирована на сохранение и развитие налогового потенциала на территории Борисоглебского сельсовета. </w:t>
            </w:r>
          </w:p>
          <w:p w:rsidR="00CC635D" w:rsidRPr="00435691" w:rsidRDefault="00CC635D" w:rsidP="00CC635D">
            <w:pPr>
              <w:pStyle w:val="ConsPlusNormal"/>
              <w:widowControl/>
              <w:ind w:firstLine="540"/>
              <w:jc w:val="both"/>
              <w:rPr>
                <w:rFonts w:ascii="Times New Roman" w:hAnsi="Times New Roman" w:cs="Times New Roman"/>
                <w:sz w:val="28"/>
                <w:szCs w:val="28"/>
              </w:rPr>
            </w:pPr>
            <w:r w:rsidRPr="00435691">
              <w:rPr>
                <w:rFonts w:ascii="Times New Roman" w:hAnsi="Times New Roman" w:cs="Times New Roman"/>
                <w:sz w:val="28"/>
                <w:szCs w:val="28"/>
              </w:rPr>
              <w:t xml:space="preserve">Также будет продолжена начатая в предыдущие годы работа </w:t>
            </w:r>
            <w:proofErr w:type="gramStart"/>
            <w:r w:rsidRPr="00435691">
              <w:rPr>
                <w:rFonts w:ascii="Times New Roman" w:hAnsi="Times New Roman" w:cs="Times New Roman"/>
                <w:sz w:val="28"/>
                <w:szCs w:val="28"/>
              </w:rPr>
              <w:t>по</w:t>
            </w:r>
            <w:proofErr w:type="gramEnd"/>
            <w:r w:rsidRPr="00435691">
              <w:rPr>
                <w:rFonts w:ascii="Times New Roman" w:hAnsi="Times New Roman" w:cs="Times New Roman"/>
                <w:sz w:val="28"/>
                <w:szCs w:val="28"/>
              </w:rPr>
              <w:t>:</w:t>
            </w:r>
          </w:p>
          <w:p w:rsidR="00CC635D" w:rsidRPr="00435691" w:rsidRDefault="00CC635D" w:rsidP="00CC635D">
            <w:pPr>
              <w:pStyle w:val="ConsPlusNormal"/>
              <w:widowControl/>
              <w:ind w:firstLine="540"/>
              <w:jc w:val="both"/>
              <w:rPr>
                <w:rFonts w:ascii="Times New Roman" w:hAnsi="Times New Roman" w:cs="Times New Roman"/>
                <w:sz w:val="28"/>
                <w:szCs w:val="28"/>
              </w:rPr>
            </w:pPr>
            <w:r w:rsidRPr="00435691">
              <w:rPr>
                <w:rFonts w:ascii="Times New Roman" w:hAnsi="Times New Roman" w:cs="Times New Roman"/>
                <w:sz w:val="28"/>
                <w:szCs w:val="28"/>
              </w:rPr>
              <w:t>- созданию благоприятных условий для деятельности субъектов малого и среднего предпринимательства, расширению базы экономического роста за счет появления новых предприятий малого бизнеса;</w:t>
            </w:r>
          </w:p>
          <w:p w:rsidR="00CC635D" w:rsidRPr="00435691" w:rsidRDefault="00CC635D" w:rsidP="00CC635D">
            <w:pPr>
              <w:pStyle w:val="ConsPlusNormal"/>
              <w:widowControl/>
              <w:ind w:firstLine="540"/>
              <w:jc w:val="both"/>
              <w:rPr>
                <w:rFonts w:ascii="Times New Roman" w:hAnsi="Times New Roman" w:cs="Times New Roman"/>
                <w:sz w:val="28"/>
                <w:szCs w:val="28"/>
              </w:rPr>
            </w:pPr>
            <w:r w:rsidRPr="00435691">
              <w:rPr>
                <w:rFonts w:ascii="Times New Roman" w:hAnsi="Times New Roman" w:cs="Times New Roman"/>
                <w:sz w:val="28"/>
                <w:szCs w:val="28"/>
              </w:rPr>
              <w:t>- использованию требования о погашении задолженности по налогам и сборам как обязательного условия при оказании мер поддержки за счет средств местного бюджета;</w:t>
            </w:r>
          </w:p>
          <w:p w:rsidR="00CC635D" w:rsidRPr="00435691" w:rsidRDefault="00CC635D" w:rsidP="00CC635D">
            <w:pPr>
              <w:pStyle w:val="ConsPlusNormal"/>
              <w:widowControl/>
              <w:ind w:firstLine="540"/>
              <w:jc w:val="both"/>
              <w:rPr>
                <w:rFonts w:ascii="Times New Roman" w:hAnsi="Times New Roman" w:cs="Times New Roman"/>
                <w:sz w:val="28"/>
                <w:szCs w:val="28"/>
              </w:rPr>
            </w:pPr>
            <w:r w:rsidRPr="00435691">
              <w:rPr>
                <w:rFonts w:ascii="Times New Roman" w:hAnsi="Times New Roman" w:cs="Times New Roman"/>
                <w:sz w:val="28"/>
                <w:szCs w:val="28"/>
              </w:rPr>
              <w:lastRenderedPageBreak/>
              <w:t>- взаимодействию органов государственной власти и органов местного самоуправления совместно с налоговыми органами в части мониторинга за соблюдением действующего налогового законодательства, укрепления платежной дисциплины и сокращения задолженности по платежам в бюджет.</w:t>
            </w:r>
          </w:p>
          <w:p w:rsidR="00CC635D" w:rsidRPr="00435691" w:rsidRDefault="00CC635D" w:rsidP="00CC635D">
            <w:pPr>
              <w:pStyle w:val="ConsPlusNormal"/>
              <w:widowControl/>
              <w:ind w:firstLine="0"/>
              <w:jc w:val="center"/>
              <w:outlineLvl w:val="1"/>
              <w:rPr>
                <w:rFonts w:ascii="Times New Roman" w:hAnsi="Times New Roman" w:cs="Times New Roman"/>
                <w:sz w:val="28"/>
                <w:szCs w:val="28"/>
              </w:rPr>
            </w:pPr>
          </w:p>
          <w:p w:rsidR="00CC635D" w:rsidRPr="00435691" w:rsidRDefault="00CC635D" w:rsidP="00CC635D">
            <w:pPr>
              <w:pStyle w:val="ConsPlusNormal"/>
              <w:widowControl/>
              <w:ind w:firstLine="0"/>
              <w:jc w:val="center"/>
              <w:outlineLvl w:val="1"/>
              <w:rPr>
                <w:rFonts w:ascii="Times New Roman" w:hAnsi="Times New Roman" w:cs="Times New Roman"/>
                <w:sz w:val="28"/>
                <w:szCs w:val="28"/>
              </w:rPr>
            </w:pPr>
          </w:p>
          <w:p w:rsidR="00CC635D" w:rsidRPr="00435691" w:rsidRDefault="00CC635D" w:rsidP="00CC635D">
            <w:pPr>
              <w:pStyle w:val="ConsPlusNormal"/>
              <w:widowControl/>
              <w:ind w:firstLine="0"/>
              <w:jc w:val="center"/>
              <w:outlineLvl w:val="1"/>
              <w:rPr>
                <w:rFonts w:ascii="Times New Roman" w:hAnsi="Times New Roman" w:cs="Times New Roman"/>
                <w:b/>
                <w:sz w:val="28"/>
                <w:szCs w:val="28"/>
              </w:rPr>
            </w:pPr>
            <w:r w:rsidRPr="00435691">
              <w:rPr>
                <w:rFonts w:ascii="Times New Roman" w:hAnsi="Times New Roman" w:cs="Times New Roman"/>
                <w:b/>
                <w:sz w:val="28"/>
                <w:szCs w:val="28"/>
              </w:rPr>
              <w:t>3. Бюджетная политика</w:t>
            </w:r>
          </w:p>
          <w:p w:rsidR="00CC635D" w:rsidRPr="00435691" w:rsidRDefault="00CC635D" w:rsidP="00CC635D">
            <w:pPr>
              <w:pStyle w:val="ConsPlusNormal"/>
              <w:widowControl/>
              <w:ind w:firstLine="540"/>
              <w:jc w:val="both"/>
              <w:rPr>
                <w:rFonts w:ascii="Times New Roman" w:hAnsi="Times New Roman" w:cs="Times New Roman"/>
                <w:b/>
                <w:sz w:val="28"/>
                <w:szCs w:val="28"/>
              </w:rPr>
            </w:pPr>
          </w:p>
          <w:p w:rsidR="00CC635D" w:rsidRPr="00435691" w:rsidRDefault="00CC635D" w:rsidP="00CC635D">
            <w:pPr>
              <w:pStyle w:val="ConsPlusNormal"/>
              <w:widowControl/>
              <w:ind w:firstLine="540"/>
              <w:jc w:val="both"/>
              <w:rPr>
                <w:rFonts w:ascii="Times New Roman" w:hAnsi="Times New Roman" w:cs="Times New Roman"/>
                <w:sz w:val="28"/>
                <w:szCs w:val="28"/>
              </w:rPr>
            </w:pPr>
            <w:r w:rsidRPr="00435691">
              <w:rPr>
                <w:rFonts w:ascii="Times New Roman" w:hAnsi="Times New Roman" w:cs="Times New Roman"/>
                <w:sz w:val="28"/>
                <w:szCs w:val="28"/>
              </w:rPr>
              <w:t>Бюджетная политика в 2024 - 2026 годах в сложившейся экономической ситуации должна быть нацелена, с одной стороны, на противодействие негативным последствиям кризиса и на адаптацию к изменившимся экономическим условиям, а с другой стороны, - на создание условий для восстановления положительных темпов роста экономики.</w:t>
            </w:r>
          </w:p>
          <w:p w:rsidR="00CC635D" w:rsidRPr="00435691" w:rsidRDefault="00CC635D" w:rsidP="00CC635D">
            <w:pPr>
              <w:pStyle w:val="ConsPlusNormal"/>
              <w:widowControl/>
              <w:ind w:firstLine="540"/>
              <w:jc w:val="both"/>
              <w:rPr>
                <w:rFonts w:ascii="Times New Roman" w:hAnsi="Times New Roman" w:cs="Times New Roman"/>
                <w:sz w:val="28"/>
                <w:szCs w:val="28"/>
              </w:rPr>
            </w:pPr>
            <w:r w:rsidRPr="00435691">
              <w:rPr>
                <w:rFonts w:ascii="Times New Roman" w:hAnsi="Times New Roman" w:cs="Times New Roman"/>
                <w:sz w:val="28"/>
                <w:szCs w:val="28"/>
              </w:rPr>
              <w:t>Приоритеты бюджетной политики Борисоглебского сельсовета на 2024 – 2026 годы формируются с учетом изменений федерального законодательства, совершенствования межбюджетных отношений, обеспечивающих развитие доходной базы местного бюджета.</w:t>
            </w:r>
          </w:p>
          <w:p w:rsidR="00CC635D" w:rsidRPr="00435691" w:rsidRDefault="00CC635D" w:rsidP="00CC635D">
            <w:pPr>
              <w:pStyle w:val="ConsPlusNormal"/>
              <w:widowControl/>
              <w:ind w:firstLine="540"/>
              <w:jc w:val="both"/>
              <w:rPr>
                <w:rFonts w:ascii="Times New Roman" w:hAnsi="Times New Roman" w:cs="Times New Roman"/>
                <w:sz w:val="28"/>
                <w:szCs w:val="28"/>
              </w:rPr>
            </w:pPr>
            <w:r w:rsidRPr="00435691">
              <w:rPr>
                <w:rFonts w:ascii="Times New Roman" w:hAnsi="Times New Roman" w:cs="Times New Roman"/>
                <w:sz w:val="28"/>
                <w:szCs w:val="28"/>
              </w:rPr>
              <w:t>1. Усиление стимулов для увеличения собственной доходной базы бюджета Борисоглебского сельсовета, прежде всего за счет развития и поддержки малого и среднего предпринимательства.</w:t>
            </w:r>
          </w:p>
          <w:p w:rsidR="00CC635D" w:rsidRPr="00435691" w:rsidRDefault="00CC635D" w:rsidP="00CC635D">
            <w:pPr>
              <w:pStyle w:val="ConsPlusNormal"/>
              <w:widowControl/>
              <w:ind w:firstLine="540"/>
              <w:jc w:val="both"/>
              <w:rPr>
                <w:rFonts w:ascii="Times New Roman" w:hAnsi="Times New Roman" w:cs="Times New Roman"/>
                <w:sz w:val="28"/>
                <w:szCs w:val="28"/>
              </w:rPr>
            </w:pPr>
            <w:r w:rsidRPr="00435691">
              <w:rPr>
                <w:rFonts w:ascii="Times New Roman" w:hAnsi="Times New Roman" w:cs="Times New Roman"/>
                <w:sz w:val="28"/>
                <w:szCs w:val="28"/>
              </w:rPr>
              <w:t>2. Проведение мониторинга финансового обеспечения местного бюджета, исполнения прогнозных назначений по доходам, своевременное выявление причин сокращения доходной части местного бюджета.</w:t>
            </w:r>
          </w:p>
          <w:p w:rsidR="00CC635D" w:rsidRPr="00435691" w:rsidRDefault="00CC635D" w:rsidP="00CC635D">
            <w:pPr>
              <w:pStyle w:val="ConsPlusNormal"/>
              <w:widowControl/>
              <w:ind w:firstLine="540"/>
              <w:jc w:val="both"/>
              <w:rPr>
                <w:rFonts w:ascii="Times New Roman" w:hAnsi="Times New Roman" w:cs="Times New Roman"/>
                <w:sz w:val="28"/>
                <w:szCs w:val="28"/>
              </w:rPr>
            </w:pPr>
            <w:r w:rsidRPr="00435691">
              <w:rPr>
                <w:rFonts w:ascii="Times New Roman" w:hAnsi="Times New Roman" w:cs="Times New Roman"/>
                <w:sz w:val="28"/>
                <w:szCs w:val="28"/>
              </w:rPr>
              <w:t>3. Взаимодействие с Управлением Федеральной налоговой службы по Новосибирской области как основным администратором доходов бюджета в части оперативного представления информации по изменению налогооблагаемой базы налогоплательщиков, по принимаемым мерам для обеспечения безусловного исполнения обязательств по платежам в бюджетную систему, сокращению задолженности по платежам в бюджет.</w:t>
            </w:r>
          </w:p>
          <w:p w:rsidR="00CC635D" w:rsidRPr="00435691" w:rsidRDefault="00CC635D" w:rsidP="00CC635D">
            <w:pPr>
              <w:pStyle w:val="ConsPlusNormal"/>
              <w:widowControl/>
              <w:ind w:firstLine="540"/>
              <w:jc w:val="both"/>
              <w:rPr>
                <w:rFonts w:ascii="Times New Roman" w:hAnsi="Times New Roman" w:cs="Times New Roman"/>
                <w:sz w:val="28"/>
                <w:szCs w:val="28"/>
              </w:rPr>
            </w:pPr>
            <w:r w:rsidRPr="00435691">
              <w:rPr>
                <w:rFonts w:ascii="Times New Roman" w:hAnsi="Times New Roman" w:cs="Times New Roman"/>
                <w:sz w:val="28"/>
                <w:szCs w:val="28"/>
              </w:rPr>
              <w:t>5. Принятие мер, направленных на эффективное управление и распоряжение в сфере имущественных и земельных отношений на территории Борисоглебского сельсовета:</w:t>
            </w:r>
          </w:p>
          <w:p w:rsidR="00CC635D" w:rsidRPr="00435691" w:rsidRDefault="00CC635D" w:rsidP="00CC635D">
            <w:pPr>
              <w:pStyle w:val="ConsPlusNormal"/>
              <w:widowControl/>
              <w:ind w:firstLine="540"/>
              <w:jc w:val="both"/>
              <w:rPr>
                <w:rFonts w:ascii="Times New Roman" w:hAnsi="Times New Roman" w:cs="Times New Roman"/>
                <w:sz w:val="28"/>
                <w:szCs w:val="28"/>
              </w:rPr>
            </w:pPr>
            <w:r w:rsidRPr="00435691">
              <w:rPr>
                <w:rFonts w:ascii="Times New Roman" w:hAnsi="Times New Roman" w:cs="Times New Roman"/>
                <w:sz w:val="28"/>
                <w:szCs w:val="28"/>
              </w:rPr>
              <w:t>1) оптимизация состава и структуры муниципальной собственности Борисоглебского сельсовета;</w:t>
            </w:r>
          </w:p>
          <w:p w:rsidR="00CC635D" w:rsidRPr="00435691" w:rsidRDefault="00CC635D" w:rsidP="00CC635D">
            <w:pPr>
              <w:pStyle w:val="ConsPlusNormal"/>
              <w:widowControl/>
              <w:ind w:firstLine="540"/>
              <w:jc w:val="both"/>
              <w:rPr>
                <w:rFonts w:ascii="Times New Roman" w:hAnsi="Times New Roman" w:cs="Times New Roman"/>
                <w:sz w:val="28"/>
                <w:szCs w:val="28"/>
              </w:rPr>
            </w:pPr>
            <w:r w:rsidRPr="00435691">
              <w:rPr>
                <w:rFonts w:ascii="Times New Roman" w:hAnsi="Times New Roman" w:cs="Times New Roman"/>
                <w:sz w:val="28"/>
                <w:szCs w:val="28"/>
              </w:rPr>
              <w:t>2) повышение эффективности использования земельных ресурсов Борисоглебского сельсовета и создание полноценной базы для налогообложения земель и имущества на основе объективной оценки за счет:</w:t>
            </w:r>
          </w:p>
          <w:p w:rsidR="00CC635D" w:rsidRPr="00435691" w:rsidRDefault="00CC635D" w:rsidP="00CC635D">
            <w:pPr>
              <w:pStyle w:val="ConsPlusNormal"/>
              <w:widowControl/>
              <w:ind w:firstLine="540"/>
              <w:jc w:val="both"/>
              <w:rPr>
                <w:rFonts w:ascii="Times New Roman" w:hAnsi="Times New Roman" w:cs="Times New Roman"/>
                <w:sz w:val="28"/>
                <w:szCs w:val="28"/>
              </w:rPr>
            </w:pPr>
            <w:r w:rsidRPr="00435691">
              <w:rPr>
                <w:rFonts w:ascii="Times New Roman" w:hAnsi="Times New Roman" w:cs="Times New Roman"/>
                <w:sz w:val="28"/>
                <w:szCs w:val="28"/>
              </w:rPr>
              <w:t>а) проведения работ по вовлечению земельных участков в экономический и гражданский (хозяйственный) оборот для привлечения эффективного собственника и реализации инвестиционных проектов в агропромышленном комплексе;</w:t>
            </w:r>
          </w:p>
          <w:p w:rsidR="00CC635D" w:rsidRPr="00435691" w:rsidRDefault="00CC635D" w:rsidP="00CC635D">
            <w:pPr>
              <w:pStyle w:val="ConsPlusNormal"/>
              <w:widowControl/>
              <w:ind w:firstLine="540"/>
              <w:jc w:val="both"/>
              <w:rPr>
                <w:rFonts w:ascii="Times New Roman" w:hAnsi="Times New Roman" w:cs="Times New Roman"/>
                <w:sz w:val="28"/>
                <w:szCs w:val="28"/>
              </w:rPr>
            </w:pPr>
            <w:r w:rsidRPr="00435691">
              <w:rPr>
                <w:rFonts w:ascii="Times New Roman" w:hAnsi="Times New Roman" w:cs="Times New Roman"/>
                <w:sz w:val="28"/>
                <w:szCs w:val="28"/>
              </w:rPr>
              <w:t>б) организации работ по проведению государственно-кадастровой оценки земель на территории Борисоглебского сельсовета, что позволит повысить использование потенциала земельного налога;</w:t>
            </w:r>
          </w:p>
          <w:p w:rsidR="00CC635D" w:rsidRPr="00435691" w:rsidRDefault="00CC635D" w:rsidP="00CC635D">
            <w:pPr>
              <w:pStyle w:val="ConsPlusNormal"/>
              <w:widowControl/>
              <w:ind w:firstLine="540"/>
              <w:jc w:val="both"/>
              <w:rPr>
                <w:rFonts w:ascii="Times New Roman" w:hAnsi="Times New Roman" w:cs="Times New Roman"/>
                <w:sz w:val="28"/>
                <w:szCs w:val="28"/>
              </w:rPr>
            </w:pPr>
            <w:r w:rsidRPr="00435691">
              <w:rPr>
                <w:rFonts w:ascii="Times New Roman" w:hAnsi="Times New Roman" w:cs="Times New Roman"/>
                <w:sz w:val="28"/>
                <w:szCs w:val="28"/>
              </w:rPr>
              <w:t xml:space="preserve">3) увеличения поступлений в доходную часть бюджета за счет выполнения комплекса мер по росту уровня доходов от использования и реализации имущества, находящегося в муниципальной собственности Борисоглебского сельсовета, в том </w:t>
            </w:r>
            <w:r w:rsidRPr="00435691">
              <w:rPr>
                <w:rFonts w:ascii="Times New Roman" w:hAnsi="Times New Roman" w:cs="Times New Roman"/>
                <w:sz w:val="28"/>
                <w:szCs w:val="28"/>
              </w:rPr>
              <w:lastRenderedPageBreak/>
              <w:t>числе:</w:t>
            </w:r>
          </w:p>
          <w:p w:rsidR="00CC635D" w:rsidRPr="00435691" w:rsidRDefault="00CC635D" w:rsidP="00CC635D">
            <w:pPr>
              <w:pStyle w:val="ConsPlusNormal"/>
              <w:widowControl/>
              <w:ind w:firstLine="540"/>
              <w:jc w:val="both"/>
              <w:rPr>
                <w:rFonts w:ascii="Times New Roman" w:hAnsi="Times New Roman" w:cs="Times New Roman"/>
                <w:sz w:val="28"/>
                <w:szCs w:val="28"/>
              </w:rPr>
            </w:pPr>
            <w:r w:rsidRPr="00435691">
              <w:rPr>
                <w:rFonts w:ascii="Times New Roman" w:hAnsi="Times New Roman" w:cs="Times New Roman"/>
                <w:sz w:val="28"/>
                <w:szCs w:val="28"/>
              </w:rPr>
              <w:t>а) проведения главными распорядителями бюджетных средств инвентаризации имущества, находящегося в оперативном управлении у подведомственных муниципальных учреждений, с целью определения эффективности его использования, выявления неиспользуемых объектов недвижимости;</w:t>
            </w:r>
          </w:p>
          <w:p w:rsidR="00CC635D" w:rsidRPr="00435691" w:rsidRDefault="00CC635D" w:rsidP="00CC635D">
            <w:pPr>
              <w:pStyle w:val="ConsPlusNormal"/>
              <w:widowControl/>
              <w:ind w:firstLine="540"/>
              <w:jc w:val="both"/>
              <w:rPr>
                <w:rFonts w:ascii="Times New Roman" w:hAnsi="Times New Roman" w:cs="Times New Roman"/>
                <w:sz w:val="28"/>
                <w:szCs w:val="28"/>
              </w:rPr>
            </w:pPr>
            <w:r w:rsidRPr="00435691">
              <w:rPr>
                <w:rFonts w:ascii="Times New Roman" w:hAnsi="Times New Roman" w:cs="Times New Roman"/>
                <w:sz w:val="28"/>
                <w:szCs w:val="28"/>
              </w:rPr>
              <w:t>б) принятия мер, направленных на реализацию выявленного неиспользуемого имущества, находящегося в муниципальной собственности Борисоглебского сельсовета, или передачу его в аренду;</w:t>
            </w:r>
          </w:p>
          <w:p w:rsidR="00CC635D" w:rsidRPr="00435691" w:rsidRDefault="00CC635D" w:rsidP="00CC635D">
            <w:pPr>
              <w:pStyle w:val="ConsPlusNormal"/>
              <w:widowControl/>
              <w:ind w:firstLine="540"/>
              <w:jc w:val="both"/>
              <w:rPr>
                <w:rFonts w:ascii="Times New Roman" w:hAnsi="Times New Roman" w:cs="Times New Roman"/>
                <w:sz w:val="28"/>
                <w:szCs w:val="28"/>
              </w:rPr>
            </w:pPr>
            <w:r w:rsidRPr="00435691">
              <w:rPr>
                <w:rFonts w:ascii="Times New Roman" w:hAnsi="Times New Roman" w:cs="Times New Roman"/>
                <w:sz w:val="28"/>
                <w:szCs w:val="28"/>
              </w:rPr>
              <w:t>в) организации работ по формированию земельных участков сельскохозяйственного назначения, подлежащих отнесению в муниципальную собственность Борисоглебского сельсовета, сформированных в счет невостребованных земельных долей.</w:t>
            </w:r>
          </w:p>
          <w:p w:rsidR="00CC635D" w:rsidRPr="00435691" w:rsidRDefault="00CC635D" w:rsidP="00CC635D">
            <w:pPr>
              <w:widowControl w:val="0"/>
              <w:ind w:firstLine="709"/>
              <w:rPr>
                <w:rFonts w:ascii="Times New Roman" w:hAnsi="Times New Roman"/>
                <w:sz w:val="28"/>
                <w:szCs w:val="28"/>
                <w:lang w:val="ru-RU"/>
              </w:rPr>
            </w:pPr>
            <w:r w:rsidRPr="00435691">
              <w:rPr>
                <w:rFonts w:ascii="Times New Roman" w:hAnsi="Times New Roman"/>
                <w:sz w:val="28"/>
                <w:szCs w:val="28"/>
                <w:lang w:val="ru-RU"/>
              </w:rPr>
              <w:t xml:space="preserve">Что касается приоритетов бюджетных расходов, то они остаются неизменными. Это обеспечение безусловного исполнения социальных обязательств перед гражданами, а также реализация программ, связанных с модернизацией экономики. Необходимо мобилизовать бюджетные средства на тех направлениях, которые способны дать комплексный социально-экономический эффект: на поддержку инфраструктурных программ и поддержку инноваций. </w:t>
            </w:r>
          </w:p>
          <w:p w:rsidR="00CC635D" w:rsidRPr="00435691" w:rsidRDefault="00CC635D" w:rsidP="00CC635D">
            <w:pPr>
              <w:pStyle w:val="ConsPlusNormal"/>
              <w:widowControl/>
              <w:ind w:firstLine="540"/>
              <w:jc w:val="both"/>
              <w:rPr>
                <w:rFonts w:ascii="Times New Roman" w:hAnsi="Times New Roman" w:cs="Times New Roman"/>
                <w:sz w:val="28"/>
                <w:szCs w:val="28"/>
              </w:rPr>
            </w:pPr>
          </w:p>
          <w:p w:rsidR="00CC635D" w:rsidRPr="00435691" w:rsidRDefault="00CC635D" w:rsidP="00CC635D">
            <w:pPr>
              <w:pStyle w:val="ConsPlusNormal"/>
              <w:widowControl/>
              <w:ind w:firstLine="0"/>
              <w:jc w:val="center"/>
              <w:outlineLvl w:val="2"/>
              <w:rPr>
                <w:rFonts w:ascii="Times New Roman" w:hAnsi="Times New Roman" w:cs="Times New Roman"/>
                <w:b/>
                <w:sz w:val="28"/>
                <w:szCs w:val="28"/>
              </w:rPr>
            </w:pPr>
            <w:r w:rsidRPr="00435691">
              <w:rPr>
                <w:rFonts w:ascii="Times New Roman" w:hAnsi="Times New Roman" w:cs="Times New Roman"/>
                <w:b/>
                <w:sz w:val="28"/>
                <w:szCs w:val="28"/>
              </w:rPr>
              <w:t>4. Бюджетная политика в сфере функционирования</w:t>
            </w:r>
          </w:p>
          <w:p w:rsidR="00CC635D" w:rsidRPr="00435691" w:rsidRDefault="00CC635D" w:rsidP="00CC635D">
            <w:pPr>
              <w:pStyle w:val="ConsPlusNormal"/>
              <w:widowControl/>
              <w:ind w:firstLine="0"/>
              <w:jc w:val="center"/>
              <w:rPr>
                <w:rFonts w:ascii="Times New Roman" w:hAnsi="Times New Roman" w:cs="Times New Roman"/>
                <w:b/>
                <w:sz w:val="28"/>
                <w:szCs w:val="28"/>
              </w:rPr>
            </w:pPr>
            <w:r w:rsidRPr="00435691">
              <w:rPr>
                <w:rFonts w:ascii="Times New Roman" w:hAnsi="Times New Roman" w:cs="Times New Roman"/>
                <w:b/>
                <w:sz w:val="28"/>
                <w:szCs w:val="28"/>
              </w:rPr>
              <w:t>органов местного самоуправления</w:t>
            </w:r>
          </w:p>
          <w:p w:rsidR="00CC635D" w:rsidRPr="00435691" w:rsidRDefault="00CC635D" w:rsidP="00CC635D">
            <w:pPr>
              <w:pStyle w:val="ConsPlusNormal"/>
              <w:widowControl/>
              <w:ind w:firstLine="0"/>
              <w:jc w:val="center"/>
              <w:rPr>
                <w:rFonts w:ascii="Times New Roman" w:hAnsi="Times New Roman" w:cs="Times New Roman"/>
                <w:sz w:val="28"/>
                <w:szCs w:val="28"/>
              </w:rPr>
            </w:pPr>
          </w:p>
          <w:p w:rsidR="00CC635D" w:rsidRPr="00435691" w:rsidRDefault="00CC635D" w:rsidP="00CC635D">
            <w:pPr>
              <w:pStyle w:val="ConsPlusNormal"/>
              <w:widowControl/>
              <w:ind w:firstLine="540"/>
              <w:rPr>
                <w:rFonts w:ascii="Times New Roman" w:hAnsi="Times New Roman" w:cs="Times New Roman"/>
                <w:sz w:val="28"/>
                <w:szCs w:val="28"/>
              </w:rPr>
            </w:pPr>
            <w:r w:rsidRPr="00435691">
              <w:rPr>
                <w:rFonts w:ascii="Times New Roman" w:hAnsi="Times New Roman" w:cs="Times New Roman"/>
                <w:sz w:val="28"/>
                <w:szCs w:val="28"/>
              </w:rPr>
              <w:t>Решение органами местного самоуправления поставленной задачи по оптимизации расходов на их содержание позволит в 2024 году достичь экономии в расходовании бюджетных средств на обеспечение их деятельности.</w:t>
            </w:r>
          </w:p>
          <w:p w:rsidR="00CC635D" w:rsidRPr="00435691" w:rsidRDefault="00CC635D" w:rsidP="00CC635D">
            <w:pPr>
              <w:pStyle w:val="ConsPlusNormal"/>
              <w:widowControl/>
              <w:ind w:firstLine="540"/>
              <w:rPr>
                <w:rFonts w:ascii="Times New Roman" w:hAnsi="Times New Roman" w:cs="Times New Roman"/>
                <w:sz w:val="28"/>
                <w:szCs w:val="28"/>
              </w:rPr>
            </w:pPr>
            <w:r w:rsidRPr="00435691">
              <w:rPr>
                <w:rFonts w:ascii="Times New Roman" w:hAnsi="Times New Roman" w:cs="Times New Roman"/>
                <w:sz w:val="28"/>
                <w:szCs w:val="28"/>
              </w:rPr>
              <w:t>В 2024 - 2026 годах будет продолжена бюджетная политика по совершенствованию бюджетных расходов аппарата администрации Борисоглебского сельсовета.</w:t>
            </w:r>
          </w:p>
          <w:p w:rsidR="00CC635D" w:rsidRPr="00435691" w:rsidRDefault="00CC635D" w:rsidP="00CC635D">
            <w:pPr>
              <w:pStyle w:val="ConsPlusNormal"/>
              <w:widowControl/>
              <w:ind w:firstLine="540"/>
              <w:jc w:val="both"/>
              <w:rPr>
                <w:rFonts w:ascii="Times New Roman" w:hAnsi="Times New Roman" w:cs="Times New Roman"/>
                <w:sz w:val="28"/>
                <w:szCs w:val="28"/>
              </w:rPr>
            </w:pPr>
            <w:r w:rsidRPr="00435691">
              <w:rPr>
                <w:rFonts w:ascii="Times New Roman" w:hAnsi="Times New Roman" w:cs="Times New Roman"/>
                <w:sz w:val="28"/>
                <w:szCs w:val="28"/>
              </w:rPr>
              <w:t>В рамках проведения административной реформы основными направлениями повышения эффективности деятельности непосредственно органов исполнительной власти Борисоглебского сельсовета должны стать противодействие коррупции и снижение административных барьеров.</w:t>
            </w:r>
          </w:p>
          <w:p w:rsidR="00CC635D" w:rsidRPr="00435691" w:rsidRDefault="00CC635D" w:rsidP="00CC635D">
            <w:pPr>
              <w:pStyle w:val="ConsPlusNormal"/>
              <w:widowControl/>
              <w:ind w:firstLine="540"/>
              <w:jc w:val="both"/>
              <w:rPr>
                <w:rFonts w:ascii="Times New Roman" w:hAnsi="Times New Roman" w:cs="Times New Roman"/>
                <w:sz w:val="28"/>
                <w:szCs w:val="28"/>
              </w:rPr>
            </w:pPr>
            <w:r w:rsidRPr="00435691">
              <w:rPr>
                <w:rFonts w:ascii="Times New Roman" w:hAnsi="Times New Roman" w:cs="Times New Roman"/>
                <w:sz w:val="28"/>
                <w:szCs w:val="28"/>
              </w:rPr>
              <w:t>Дальнейшее развитие должна получить работа по оказанию муниципальных услуг и исполнения функций органами местного самоуправления.</w:t>
            </w:r>
          </w:p>
          <w:p w:rsidR="00CC635D" w:rsidRPr="00435691" w:rsidRDefault="00CC635D" w:rsidP="00CC635D">
            <w:pPr>
              <w:pStyle w:val="ConsPlusNormal"/>
              <w:widowControl/>
              <w:ind w:firstLine="540"/>
              <w:jc w:val="both"/>
              <w:rPr>
                <w:rFonts w:ascii="Times New Roman" w:hAnsi="Times New Roman" w:cs="Times New Roman"/>
                <w:sz w:val="28"/>
                <w:szCs w:val="28"/>
              </w:rPr>
            </w:pPr>
            <w:r w:rsidRPr="00435691">
              <w:rPr>
                <w:rFonts w:ascii="Times New Roman" w:hAnsi="Times New Roman" w:cs="Times New Roman"/>
                <w:sz w:val="28"/>
                <w:szCs w:val="28"/>
              </w:rPr>
              <w:t>Будет продолжена работа по повышению эффективности деятельности исполнительного органа Борисоглебского сельсовета по оказанию муниципальных услуг и исполнению муниципальных функций, повышению качества и доступности предоставления муниципальных услуг на территории Борисоглебского сельсовета.</w:t>
            </w:r>
          </w:p>
          <w:p w:rsidR="00CC635D" w:rsidRPr="00435691" w:rsidRDefault="00CC635D" w:rsidP="00CC635D">
            <w:pPr>
              <w:pStyle w:val="ConsPlusNormal"/>
              <w:widowControl/>
              <w:ind w:firstLine="540"/>
              <w:jc w:val="both"/>
              <w:rPr>
                <w:rFonts w:ascii="Times New Roman" w:hAnsi="Times New Roman" w:cs="Times New Roman"/>
                <w:sz w:val="28"/>
                <w:szCs w:val="28"/>
              </w:rPr>
            </w:pPr>
          </w:p>
          <w:p w:rsidR="00CC635D" w:rsidRPr="00435691" w:rsidRDefault="00CC635D" w:rsidP="00CC635D">
            <w:pPr>
              <w:jc w:val="center"/>
              <w:outlineLvl w:val="1"/>
              <w:rPr>
                <w:rFonts w:ascii="Times New Roman" w:hAnsi="Times New Roman"/>
                <w:b/>
                <w:bCs/>
                <w:color w:val="000000"/>
                <w:sz w:val="28"/>
                <w:szCs w:val="28"/>
                <w:lang w:val="ru-RU"/>
              </w:rPr>
            </w:pPr>
            <w:r w:rsidRPr="00435691">
              <w:rPr>
                <w:rFonts w:ascii="Times New Roman" w:hAnsi="Times New Roman"/>
                <w:b/>
                <w:bCs/>
                <w:color w:val="000000"/>
                <w:sz w:val="28"/>
                <w:szCs w:val="28"/>
                <w:lang w:val="ru-RU"/>
              </w:rPr>
              <w:t xml:space="preserve">5. </w:t>
            </w:r>
            <w:r w:rsidRPr="00435691">
              <w:rPr>
                <w:rFonts w:ascii="Times New Roman" w:hAnsi="Times New Roman"/>
                <w:b/>
                <w:bCs/>
                <w:color w:val="000000"/>
                <w:sz w:val="28"/>
                <w:szCs w:val="28"/>
              </w:rPr>
              <w:t> </w:t>
            </w:r>
            <w:r w:rsidRPr="00435691">
              <w:rPr>
                <w:rFonts w:ascii="Times New Roman" w:hAnsi="Times New Roman"/>
                <w:b/>
                <w:bCs/>
                <w:color w:val="000000"/>
                <w:sz w:val="28"/>
                <w:szCs w:val="28"/>
                <w:lang w:val="ru-RU"/>
              </w:rPr>
              <w:t>Бюджетная политика в сфере финансового контроля</w:t>
            </w:r>
          </w:p>
          <w:p w:rsidR="00CC635D" w:rsidRPr="00435691" w:rsidRDefault="00CC635D" w:rsidP="00CC635D">
            <w:pPr>
              <w:jc w:val="both"/>
              <w:rPr>
                <w:rFonts w:ascii="Times New Roman" w:hAnsi="Times New Roman"/>
                <w:color w:val="000000"/>
                <w:sz w:val="28"/>
                <w:szCs w:val="28"/>
                <w:lang w:val="ru-RU"/>
              </w:rPr>
            </w:pPr>
            <w:r w:rsidRPr="00435691">
              <w:rPr>
                <w:rFonts w:ascii="Times New Roman" w:hAnsi="Times New Roman"/>
                <w:color w:val="000000"/>
                <w:sz w:val="28"/>
                <w:szCs w:val="28"/>
              </w:rPr>
              <w:t> </w:t>
            </w:r>
          </w:p>
          <w:p w:rsidR="00CC635D" w:rsidRPr="00435691" w:rsidRDefault="00CC635D" w:rsidP="00CC635D">
            <w:pPr>
              <w:ind w:firstLine="523"/>
              <w:rPr>
                <w:rFonts w:ascii="Times New Roman" w:hAnsi="Times New Roman"/>
                <w:color w:val="000000"/>
                <w:sz w:val="28"/>
                <w:szCs w:val="28"/>
                <w:lang w:val="ru-RU"/>
              </w:rPr>
            </w:pPr>
            <w:r w:rsidRPr="00435691">
              <w:rPr>
                <w:rFonts w:ascii="Times New Roman" w:hAnsi="Times New Roman"/>
                <w:color w:val="000000"/>
                <w:sz w:val="28"/>
                <w:szCs w:val="28"/>
                <w:lang w:val="ru-RU"/>
              </w:rPr>
              <w:t>Проведению ответственной бюджетной политики будет способствовать дальнейшее совершенствование муниципального финансового контроля и контроля в сфере размещения заказов. В целях совершенствования контроля за целевым и эффективным использованием бюджетных средств, осуществление финансового контроля в бюджетном секторе должно быть направлено</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 xml:space="preserve">на организацию </w:t>
            </w:r>
            <w:r w:rsidRPr="00435691">
              <w:rPr>
                <w:rFonts w:ascii="Times New Roman" w:hAnsi="Times New Roman"/>
                <w:color w:val="000000"/>
                <w:sz w:val="28"/>
                <w:szCs w:val="28"/>
                <w:lang w:val="ru-RU"/>
              </w:rPr>
              <w:lastRenderedPageBreak/>
              <w:t>внутриведомственного</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контроля, усиление ответственности конкретных должностных лиц, допустивших нарушения требований законов и иных нормативных правовых актов Российской Федерации.</w:t>
            </w:r>
          </w:p>
          <w:p w:rsidR="00CC635D" w:rsidRPr="00435691" w:rsidRDefault="00CC635D" w:rsidP="00CC635D">
            <w:pPr>
              <w:ind w:firstLine="523"/>
              <w:rPr>
                <w:rFonts w:ascii="Times New Roman" w:hAnsi="Times New Roman"/>
                <w:color w:val="000000"/>
                <w:sz w:val="28"/>
                <w:szCs w:val="28"/>
                <w:lang w:val="ru-RU"/>
              </w:rPr>
            </w:pPr>
            <w:r w:rsidRPr="00435691">
              <w:rPr>
                <w:rFonts w:ascii="Times New Roman" w:hAnsi="Times New Roman"/>
                <w:color w:val="000000"/>
                <w:sz w:val="28"/>
                <w:szCs w:val="28"/>
                <w:lang w:val="ru-RU"/>
              </w:rPr>
              <w:t>В сфере муниципального финансового контроля работа должна быть направлена на следующее:</w:t>
            </w:r>
          </w:p>
          <w:p w:rsidR="00CC635D" w:rsidRPr="00435691" w:rsidRDefault="00CC635D" w:rsidP="00CC635D">
            <w:pPr>
              <w:ind w:firstLine="523"/>
              <w:rPr>
                <w:rFonts w:ascii="Times New Roman" w:hAnsi="Times New Roman"/>
                <w:color w:val="000000"/>
                <w:sz w:val="28"/>
                <w:szCs w:val="28"/>
                <w:lang w:val="ru-RU"/>
              </w:rPr>
            </w:pPr>
            <w:r w:rsidRPr="00435691">
              <w:rPr>
                <w:rFonts w:ascii="Times New Roman" w:hAnsi="Times New Roman"/>
                <w:color w:val="000000"/>
                <w:sz w:val="28"/>
                <w:szCs w:val="28"/>
                <w:lang w:val="ru-RU"/>
              </w:rPr>
              <w:t>-</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совершенствование правового регулирования муниципального финансового контроля в соответствии с изменениями бюджетного законодательства;</w:t>
            </w:r>
          </w:p>
          <w:p w:rsidR="00CC635D" w:rsidRPr="00435691" w:rsidRDefault="00CC635D" w:rsidP="00CC635D">
            <w:pPr>
              <w:ind w:firstLine="523"/>
              <w:rPr>
                <w:rFonts w:ascii="Times New Roman" w:hAnsi="Times New Roman"/>
                <w:color w:val="000000"/>
                <w:sz w:val="28"/>
                <w:szCs w:val="28"/>
                <w:lang w:val="ru-RU"/>
              </w:rPr>
            </w:pPr>
            <w:r w:rsidRPr="00435691">
              <w:rPr>
                <w:rFonts w:ascii="Times New Roman" w:hAnsi="Times New Roman"/>
                <w:color w:val="000000"/>
                <w:sz w:val="28"/>
                <w:szCs w:val="28"/>
                <w:lang w:val="ru-RU"/>
              </w:rPr>
              <w:t xml:space="preserve">- усиление </w:t>
            </w:r>
            <w:proofErr w:type="gramStart"/>
            <w:r w:rsidRPr="00435691">
              <w:rPr>
                <w:rFonts w:ascii="Times New Roman" w:hAnsi="Times New Roman"/>
                <w:color w:val="000000"/>
                <w:sz w:val="28"/>
                <w:szCs w:val="28"/>
                <w:lang w:val="ru-RU"/>
              </w:rPr>
              <w:t>контроля за</w:t>
            </w:r>
            <w:proofErr w:type="gramEnd"/>
            <w:r w:rsidRPr="00435691">
              <w:rPr>
                <w:rFonts w:ascii="Times New Roman" w:hAnsi="Times New Roman"/>
                <w:color w:val="000000"/>
                <w:sz w:val="28"/>
                <w:szCs w:val="28"/>
                <w:lang w:val="ru-RU"/>
              </w:rPr>
              <w:t xml:space="preserve"> эффективным управлением и распоряжением имуществом, находящимся в муниципальной собственности сельского поселения, поступлением в бюджет средств от его использования и распоряжения;</w:t>
            </w:r>
          </w:p>
          <w:p w:rsidR="00CC635D" w:rsidRPr="00435691" w:rsidRDefault="00CC635D" w:rsidP="00CC635D">
            <w:pPr>
              <w:ind w:firstLine="523"/>
              <w:rPr>
                <w:rFonts w:ascii="Times New Roman" w:hAnsi="Times New Roman"/>
                <w:color w:val="000000"/>
                <w:sz w:val="28"/>
                <w:szCs w:val="28"/>
                <w:lang w:val="ru-RU"/>
              </w:rPr>
            </w:pPr>
            <w:r w:rsidRPr="00435691">
              <w:rPr>
                <w:rFonts w:ascii="Times New Roman" w:hAnsi="Times New Roman"/>
                <w:color w:val="000000"/>
                <w:sz w:val="28"/>
                <w:szCs w:val="28"/>
                <w:lang w:val="ru-RU"/>
              </w:rPr>
              <w:t>- проведение анализа и оценки деятельности получателей средств бюджета сельского поселения, в целях определения результативности использования</w:t>
            </w:r>
            <w:r w:rsidRPr="00435691">
              <w:rPr>
                <w:rFonts w:ascii="Times New Roman" w:hAnsi="Times New Roman"/>
                <w:color w:val="000000"/>
                <w:sz w:val="28"/>
                <w:szCs w:val="28"/>
              </w:rPr>
              <w:t> </w:t>
            </w:r>
            <w:r w:rsidRPr="00435691">
              <w:rPr>
                <w:rFonts w:ascii="Times New Roman" w:hAnsi="Times New Roman"/>
                <w:color w:val="000000"/>
                <w:sz w:val="28"/>
                <w:szCs w:val="28"/>
                <w:lang w:val="ru-RU"/>
              </w:rPr>
              <w:t>бюджетных средств, для выполнения возложенных на них функций и реализации поставленных перед ними задач;</w:t>
            </w:r>
          </w:p>
          <w:p w:rsidR="00CC635D" w:rsidRPr="00435691" w:rsidRDefault="00CC635D" w:rsidP="00CC635D">
            <w:pPr>
              <w:ind w:firstLine="523"/>
              <w:rPr>
                <w:rFonts w:ascii="Times New Roman" w:hAnsi="Times New Roman"/>
                <w:color w:val="000000"/>
                <w:sz w:val="28"/>
                <w:szCs w:val="28"/>
                <w:lang w:val="ru-RU"/>
              </w:rPr>
            </w:pPr>
            <w:r w:rsidRPr="00435691">
              <w:rPr>
                <w:rFonts w:ascii="Times New Roman" w:hAnsi="Times New Roman"/>
                <w:color w:val="000000"/>
                <w:sz w:val="28"/>
                <w:szCs w:val="28"/>
                <w:lang w:val="ru-RU"/>
              </w:rPr>
              <w:t>- соблюдение внутренних стандартов и процедур составления и исполнения бюджета, составления бюджетной отчетности и ведения бюджетного учета главными распорядителями и получателями бюджетных средств;</w:t>
            </w:r>
          </w:p>
          <w:p w:rsidR="00CC635D" w:rsidRPr="00435691" w:rsidRDefault="00CC635D" w:rsidP="00CC635D">
            <w:pPr>
              <w:pStyle w:val="ConsPlusNormal"/>
              <w:widowControl/>
              <w:ind w:firstLine="0"/>
              <w:jc w:val="center"/>
              <w:outlineLvl w:val="2"/>
              <w:rPr>
                <w:rFonts w:ascii="Times New Roman" w:hAnsi="Times New Roman" w:cs="Times New Roman"/>
                <w:color w:val="000000"/>
                <w:sz w:val="28"/>
                <w:szCs w:val="28"/>
              </w:rPr>
            </w:pPr>
            <w:r w:rsidRPr="00435691">
              <w:rPr>
                <w:rFonts w:ascii="Times New Roman" w:hAnsi="Times New Roman" w:cs="Times New Roman"/>
                <w:color w:val="000000"/>
                <w:sz w:val="28"/>
                <w:szCs w:val="28"/>
              </w:rPr>
              <w:t>- проведение информационной работы по преду</w:t>
            </w:r>
            <w:bookmarkStart w:id="3" w:name="_GoBack"/>
            <w:bookmarkEnd w:id="3"/>
            <w:r w:rsidRPr="00435691">
              <w:rPr>
                <w:rFonts w:ascii="Times New Roman" w:hAnsi="Times New Roman" w:cs="Times New Roman"/>
                <w:color w:val="000000"/>
                <w:sz w:val="28"/>
                <w:szCs w:val="28"/>
              </w:rPr>
              <w:t>преждению нарушений бюджетного законодательства и законодательства о контрактной системе.</w:t>
            </w:r>
          </w:p>
          <w:p w:rsidR="00CC635D" w:rsidRPr="00435691" w:rsidRDefault="00CC635D" w:rsidP="00CC635D">
            <w:pPr>
              <w:pStyle w:val="ConsPlusNormal"/>
              <w:widowControl/>
              <w:ind w:firstLine="0"/>
              <w:jc w:val="center"/>
              <w:outlineLvl w:val="2"/>
              <w:rPr>
                <w:rFonts w:ascii="Times New Roman" w:hAnsi="Times New Roman" w:cs="Times New Roman"/>
                <w:color w:val="000000"/>
                <w:sz w:val="28"/>
                <w:szCs w:val="28"/>
              </w:rPr>
            </w:pPr>
          </w:p>
          <w:p w:rsidR="00CC635D" w:rsidRPr="00435691" w:rsidRDefault="00CC635D" w:rsidP="00CC635D">
            <w:pPr>
              <w:pStyle w:val="ConsPlusNormal"/>
              <w:widowControl/>
              <w:ind w:firstLine="0"/>
              <w:jc w:val="center"/>
              <w:outlineLvl w:val="2"/>
              <w:rPr>
                <w:rFonts w:ascii="Times New Roman" w:hAnsi="Times New Roman" w:cs="Times New Roman"/>
                <w:color w:val="000000"/>
                <w:sz w:val="28"/>
                <w:szCs w:val="28"/>
              </w:rPr>
            </w:pPr>
          </w:p>
          <w:p w:rsidR="00CC635D" w:rsidRPr="00435691" w:rsidRDefault="00CC635D" w:rsidP="00CC635D">
            <w:pPr>
              <w:pStyle w:val="ConsPlusNormal"/>
              <w:widowControl/>
              <w:ind w:firstLine="0"/>
              <w:jc w:val="center"/>
              <w:outlineLvl w:val="2"/>
              <w:rPr>
                <w:rFonts w:ascii="Times New Roman" w:hAnsi="Times New Roman" w:cs="Times New Roman"/>
                <w:b/>
                <w:sz w:val="28"/>
                <w:szCs w:val="28"/>
              </w:rPr>
            </w:pPr>
            <w:r w:rsidRPr="00435691">
              <w:rPr>
                <w:rFonts w:ascii="Times New Roman" w:hAnsi="Times New Roman" w:cs="Times New Roman"/>
                <w:b/>
                <w:sz w:val="28"/>
                <w:szCs w:val="28"/>
              </w:rPr>
              <w:t>6. Бюджетная политика в сфере национальной безопасности</w:t>
            </w:r>
          </w:p>
          <w:p w:rsidR="00CC635D" w:rsidRPr="00435691" w:rsidRDefault="00CC635D" w:rsidP="00CC635D">
            <w:pPr>
              <w:pStyle w:val="ConsPlusNormal"/>
              <w:widowControl/>
              <w:ind w:firstLine="0"/>
              <w:jc w:val="center"/>
              <w:rPr>
                <w:rFonts w:ascii="Times New Roman" w:hAnsi="Times New Roman" w:cs="Times New Roman"/>
                <w:b/>
                <w:sz w:val="28"/>
                <w:szCs w:val="28"/>
              </w:rPr>
            </w:pPr>
            <w:r w:rsidRPr="00435691">
              <w:rPr>
                <w:rFonts w:ascii="Times New Roman" w:hAnsi="Times New Roman" w:cs="Times New Roman"/>
                <w:b/>
                <w:sz w:val="28"/>
                <w:szCs w:val="28"/>
              </w:rPr>
              <w:t>и правоохранительной деятельности</w:t>
            </w:r>
          </w:p>
          <w:p w:rsidR="00CC635D" w:rsidRPr="00435691" w:rsidRDefault="00CC635D" w:rsidP="00CC635D">
            <w:pPr>
              <w:pStyle w:val="ConsPlusNormal"/>
              <w:widowControl/>
              <w:ind w:firstLine="540"/>
              <w:jc w:val="both"/>
              <w:rPr>
                <w:rFonts w:ascii="Times New Roman" w:hAnsi="Times New Roman" w:cs="Times New Roman"/>
                <w:sz w:val="28"/>
                <w:szCs w:val="28"/>
              </w:rPr>
            </w:pPr>
          </w:p>
          <w:p w:rsidR="00CC635D" w:rsidRPr="00435691" w:rsidRDefault="00CC635D" w:rsidP="00CC635D">
            <w:pPr>
              <w:pStyle w:val="ConsPlusNormal"/>
              <w:widowControl/>
              <w:ind w:firstLine="540"/>
              <w:jc w:val="both"/>
              <w:rPr>
                <w:rFonts w:ascii="Times New Roman" w:hAnsi="Times New Roman" w:cs="Times New Roman"/>
                <w:sz w:val="28"/>
                <w:szCs w:val="28"/>
              </w:rPr>
            </w:pPr>
            <w:r w:rsidRPr="00435691">
              <w:rPr>
                <w:rFonts w:ascii="Times New Roman" w:hAnsi="Times New Roman" w:cs="Times New Roman"/>
                <w:sz w:val="28"/>
                <w:szCs w:val="28"/>
              </w:rPr>
              <w:t>В целях снижения уровня преступности, укрепления безопасности на территории сельсовета в 2024 - 2026 годах предусматривается продолжить координацию действий правоохранительных органов и органов местного самоуправления по защите населения и критически важных объектов от террористических действий.</w:t>
            </w:r>
          </w:p>
          <w:p w:rsidR="00CC635D" w:rsidRPr="00435691" w:rsidRDefault="00CC635D" w:rsidP="00CC635D">
            <w:pPr>
              <w:rPr>
                <w:rFonts w:ascii="Times New Roman" w:hAnsi="Times New Roman"/>
                <w:sz w:val="28"/>
                <w:szCs w:val="28"/>
                <w:lang w:val="ru-RU"/>
              </w:rPr>
            </w:pPr>
            <w:r w:rsidRPr="00435691">
              <w:rPr>
                <w:rFonts w:ascii="Times New Roman" w:hAnsi="Times New Roman"/>
                <w:sz w:val="28"/>
                <w:szCs w:val="28"/>
                <w:lang w:val="ru-RU"/>
              </w:rPr>
              <w:t xml:space="preserve">       </w:t>
            </w:r>
            <w:proofErr w:type="gramStart"/>
            <w:r w:rsidRPr="00435691">
              <w:rPr>
                <w:rFonts w:ascii="Times New Roman" w:hAnsi="Times New Roman"/>
                <w:sz w:val="28"/>
                <w:szCs w:val="28"/>
                <w:lang w:val="ru-RU"/>
              </w:rPr>
              <w:t>В области гражданской обороны, предупреждения и ликвидации чрезвычайных ситуаций будет продолжена работа по совершенствованию системы реагирования на чрезвычайные ситуации, улучшению технического оснащения, созданию необходимых условий для безопасной жизнедеятельности населения на территории поселения на территории поселения, в том числе повышению защиты критически важных объектов, населения и территории от угроз природного и техногенного  характера, позволяющая в дальнейшем последовательно  снижать риски чрезвычайных ситуаций</w:t>
            </w:r>
            <w:proofErr w:type="gramEnd"/>
            <w:r w:rsidRPr="00435691">
              <w:rPr>
                <w:rFonts w:ascii="Times New Roman" w:hAnsi="Times New Roman"/>
                <w:sz w:val="28"/>
                <w:szCs w:val="28"/>
                <w:lang w:val="ru-RU"/>
              </w:rPr>
              <w:t xml:space="preserve"> и смягчать их последствия.</w:t>
            </w:r>
          </w:p>
          <w:p w:rsidR="00CC635D" w:rsidRPr="00435691" w:rsidRDefault="00CC635D" w:rsidP="00CC635D">
            <w:pPr>
              <w:pStyle w:val="ConsPlusNormal"/>
              <w:widowControl/>
              <w:ind w:firstLine="540"/>
              <w:jc w:val="both"/>
              <w:rPr>
                <w:rFonts w:ascii="Times New Roman" w:hAnsi="Times New Roman" w:cs="Times New Roman"/>
                <w:sz w:val="28"/>
                <w:szCs w:val="28"/>
              </w:rPr>
            </w:pPr>
            <w:r w:rsidRPr="00435691">
              <w:rPr>
                <w:rFonts w:ascii="Times New Roman" w:hAnsi="Times New Roman" w:cs="Times New Roman"/>
                <w:sz w:val="28"/>
                <w:szCs w:val="28"/>
              </w:rPr>
              <w:t>В рамках предотвращения и ликвидации последствий чрезвычайных ситуаций приоритетным направлением будет являться обеспечение пожарной безопасности.</w:t>
            </w:r>
          </w:p>
          <w:p w:rsidR="00CC635D" w:rsidRPr="00435691" w:rsidRDefault="00CC635D" w:rsidP="00CC635D">
            <w:pPr>
              <w:pStyle w:val="ConsPlusNormal"/>
              <w:widowControl/>
              <w:ind w:firstLine="540"/>
              <w:jc w:val="both"/>
              <w:rPr>
                <w:rFonts w:ascii="Times New Roman" w:hAnsi="Times New Roman" w:cs="Times New Roman"/>
                <w:sz w:val="28"/>
                <w:szCs w:val="28"/>
              </w:rPr>
            </w:pPr>
          </w:p>
          <w:p w:rsidR="00CC635D" w:rsidRPr="00435691" w:rsidRDefault="00CC635D" w:rsidP="00CC635D">
            <w:pPr>
              <w:pStyle w:val="ConsPlusNormal"/>
              <w:widowControl/>
              <w:ind w:firstLine="0"/>
              <w:jc w:val="center"/>
              <w:outlineLvl w:val="2"/>
              <w:rPr>
                <w:rFonts w:ascii="Times New Roman" w:hAnsi="Times New Roman" w:cs="Times New Roman"/>
                <w:b/>
                <w:sz w:val="28"/>
                <w:szCs w:val="28"/>
              </w:rPr>
            </w:pPr>
            <w:r w:rsidRPr="00435691">
              <w:rPr>
                <w:rFonts w:ascii="Times New Roman" w:hAnsi="Times New Roman" w:cs="Times New Roman"/>
                <w:b/>
                <w:sz w:val="28"/>
                <w:szCs w:val="28"/>
              </w:rPr>
              <w:t>7. Бюджетная политика в социально-культурной сфере</w:t>
            </w:r>
          </w:p>
          <w:p w:rsidR="00CC635D" w:rsidRPr="00435691" w:rsidRDefault="00CC635D" w:rsidP="00CC635D">
            <w:pPr>
              <w:pStyle w:val="ConsPlusNormal"/>
              <w:widowControl/>
              <w:ind w:firstLine="540"/>
              <w:jc w:val="both"/>
              <w:rPr>
                <w:rFonts w:ascii="Times New Roman" w:hAnsi="Times New Roman" w:cs="Times New Roman"/>
                <w:sz w:val="28"/>
                <w:szCs w:val="28"/>
              </w:rPr>
            </w:pPr>
          </w:p>
          <w:p w:rsidR="00CC635D" w:rsidRPr="00435691" w:rsidRDefault="00CC635D" w:rsidP="00CC635D">
            <w:pPr>
              <w:pStyle w:val="ConsPlusNormal"/>
              <w:widowControl/>
              <w:ind w:firstLine="540"/>
              <w:jc w:val="both"/>
              <w:rPr>
                <w:rFonts w:ascii="Times New Roman" w:hAnsi="Times New Roman" w:cs="Times New Roman"/>
                <w:sz w:val="28"/>
                <w:szCs w:val="28"/>
              </w:rPr>
            </w:pPr>
            <w:r w:rsidRPr="00435691">
              <w:rPr>
                <w:rFonts w:ascii="Times New Roman" w:hAnsi="Times New Roman" w:cs="Times New Roman"/>
                <w:sz w:val="28"/>
                <w:szCs w:val="28"/>
              </w:rPr>
              <w:t>В отраслях социального блока большинство задач, которые ставились на 2023- 2025 годы, сохраняют свою актуальность и в плановом периоде. К числу этих задач относятся:</w:t>
            </w:r>
          </w:p>
          <w:p w:rsidR="00CC635D" w:rsidRPr="00435691" w:rsidRDefault="00CC635D" w:rsidP="00CC635D">
            <w:pPr>
              <w:pStyle w:val="ConsPlusNormal"/>
              <w:widowControl/>
              <w:ind w:firstLine="540"/>
              <w:jc w:val="both"/>
              <w:rPr>
                <w:rFonts w:ascii="Times New Roman" w:hAnsi="Times New Roman" w:cs="Times New Roman"/>
                <w:sz w:val="28"/>
                <w:szCs w:val="28"/>
              </w:rPr>
            </w:pPr>
            <w:r w:rsidRPr="00435691">
              <w:rPr>
                <w:rFonts w:ascii="Times New Roman" w:hAnsi="Times New Roman" w:cs="Times New Roman"/>
                <w:sz w:val="28"/>
                <w:szCs w:val="28"/>
              </w:rPr>
              <w:t xml:space="preserve"> - обеспечение абсолютного и неукоснительного исполнения всех обязательств </w:t>
            </w:r>
            <w:r w:rsidRPr="00435691">
              <w:rPr>
                <w:rFonts w:ascii="Times New Roman" w:hAnsi="Times New Roman" w:cs="Times New Roman"/>
                <w:sz w:val="28"/>
                <w:szCs w:val="28"/>
              </w:rPr>
              <w:lastRenderedPageBreak/>
              <w:t>перед гражданами;</w:t>
            </w:r>
          </w:p>
          <w:p w:rsidR="00CC635D" w:rsidRPr="00435691" w:rsidRDefault="00CC635D" w:rsidP="00CC635D">
            <w:pPr>
              <w:pStyle w:val="ConsPlusNormal"/>
              <w:widowControl/>
              <w:ind w:firstLine="540"/>
              <w:jc w:val="both"/>
              <w:rPr>
                <w:rFonts w:ascii="Times New Roman" w:hAnsi="Times New Roman" w:cs="Times New Roman"/>
                <w:sz w:val="28"/>
                <w:szCs w:val="28"/>
              </w:rPr>
            </w:pPr>
            <w:r w:rsidRPr="00435691">
              <w:rPr>
                <w:rFonts w:ascii="Times New Roman" w:hAnsi="Times New Roman" w:cs="Times New Roman"/>
                <w:sz w:val="28"/>
                <w:szCs w:val="28"/>
              </w:rPr>
              <w:t xml:space="preserve"> - инвентаризация бюджетных обязательств на предмет целесообразности продолжения их исполнения в очередном финансовом году с учетом эффективности и достигнутых результатов;</w:t>
            </w:r>
          </w:p>
          <w:p w:rsidR="00CC635D" w:rsidRPr="00435691" w:rsidRDefault="00CC635D" w:rsidP="00CC635D">
            <w:pPr>
              <w:pStyle w:val="ConsPlusNormal"/>
              <w:widowControl/>
              <w:ind w:firstLine="540"/>
              <w:jc w:val="both"/>
              <w:rPr>
                <w:rFonts w:ascii="Times New Roman" w:hAnsi="Times New Roman" w:cs="Times New Roman"/>
                <w:sz w:val="28"/>
                <w:szCs w:val="28"/>
              </w:rPr>
            </w:pPr>
            <w:r w:rsidRPr="00435691">
              <w:rPr>
                <w:rFonts w:ascii="Times New Roman" w:hAnsi="Times New Roman" w:cs="Times New Roman"/>
                <w:sz w:val="28"/>
                <w:szCs w:val="28"/>
              </w:rPr>
              <w:t xml:space="preserve"> - при формировании бюджетных смет и нормативов финансовых затрат в первую очередь должны планироваться расходы на обеспечение непосредственного оказания муниципальных услуг, а затем зарплатная составляющая;</w:t>
            </w:r>
          </w:p>
          <w:p w:rsidR="00CC635D" w:rsidRPr="00435691" w:rsidRDefault="00CC635D" w:rsidP="00CC635D">
            <w:pPr>
              <w:pStyle w:val="ConsPlusNormal"/>
              <w:widowControl/>
              <w:ind w:firstLine="540"/>
              <w:jc w:val="both"/>
              <w:rPr>
                <w:rFonts w:ascii="Times New Roman" w:hAnsi="Times New Roman" w:cs="Times New Roman"/>
                <w:sz w:val="28"/>
                <w:szCs w:val="28"/>
              </w:rPr>
            </w:pPr>
            <w:r w:rsidRPr="00435691">
              <w:rPr>
                <w:rFonts w:ascii="Times New Roman" w:hAnsi="Times New Roman" w:cs="Times New Roman"/>
                <w:sz w:val="28"/>
                <w:szCs w:val="28"/>
              </w:rPr>
              <w:t xml:space="preserve"> - продолжение работы по разработке показателей и критериев качества муниципальных услуг;</w:t>
            </w:r>
          </w:p>
          <w:p w:rsidR="00CC635D" w:rsidRPr="00435691" w:rsidRDefault="00CC635D" w:rsidP="00CC635D">
            <w:pPr>
              <w:pStyle w:val="ConsPlusNormal"/>
              <w:widowControl/>
              <w:ind w:firstLine="540"/>
              <w:jc w:val="both"/>
              <w:rPr>
                <w:rFonts w:ascii="Times New Roman" w:hAnsi="Times New Roman" w:cs="Times New Roman"/>
                <w:sz w:val="28"/>
                <w:szCs w:val="28"/>
              </w:rPr>
            </w:pPr>
            <w:r w:rsidRPr="00435691">
              <w:rPr>
                <w:rFonts w:ascii="Times New Roman" w:hAnsi="Times New Roman" w:cs="Times New Roman"/>
                <w:sz w:val="28"/>
                <w:szCs w:val="28"/>
              </w:rPr>
              <w:t xml:space="preserve"> - повышение точности планирования и учета численности соответствующих категорий граждан, являющихся получателями мер социальной поддержки или потребителями муниципальных услуг.</w:t>
            </w:r>
          </w:p>
          <w:p w:rsidR="00CC635D" w:rsidRPr="00435691" w:rsidRDefault="00CC635D" w:rsidP="00CC635D">
            <w:pPr>
              <w:pStyle w:val="ConsPlusNormal"/>
              <w:widowControl/>
              <w:ind w:firstLine="540"/>
              <w:jc w:val="both"/>
              <w:rPr>
                <w:rFonts w:ascii="Times New Roman" w:hAnsi="Times New Roman" w:cs="Times New Roman"/>
                <w:sz w:val="28"/>
                <w:szCs w:val="28"/>
              </w:rPr>
            </w:pPr>
            <w:r w:rsidRPr="00435691">
              <w:rPr>
                <w:rFonts w:ascii="Times New Roman" w:hAnsi="Times New Roman" w:cs="Times New Roman"/>
                <w:sz w:val="28"/>
                <w:szCs w:val="28"/>
              </w:rPr>
              <w:t>Мероприятия по совершенствованию правового положения муниципальных учреждений должны быть направлены на повышение эффективности предоставления муниципальных услуг при условии сохранения (либо снижения темпов роста) расходов бюджета на их оказание. Должны быть созданы условия и стимулы для сокращения внутренних издержек учреждений и привлечения (легализации) ими внебюджетных источников финансового обеспечения, а также возможности и стимулы для исполнительных органов местного самоуправления по оптимизации подведомственной сети.</w:t>
            </w:r>
          </w:p>
          <w:p w:rsidR="00CC635D" w:rsidRPr="00435691" w:rsidRDefault="00CC635D" w:rsidP="00CC635D">
            <w:pPr>
              <w:pStyle w:val="ConsPlusNormal"/>
              <w:widowControl/>
              <w:ind w:firstLine="540"/>
              <w:jc w:val="both"/>
              <w:rPr>
                <w:rFonts w:ascii="Times New Roman" w:hAnsi="Times New Roman" w:cs="Times New Roman"/>
                <w:sz w:val="28"/>
                <w:szCs w:val="28"/>
              </w:rPr>
            </w:pPr>
            <w:r w:rsidRPr="00435691">
              <w:rPr>
                <w:rFonts w:ascii="Times New Roman" w:hAnsi="Times New Roman" w:cs="Times New Roman"/>
                <w:sz w:val="28"/>
                <w:szCs w:val="28"/>
              </w:rPr>
              <w:t>Основными целями и задачами в области развития и модернизации жилищно-коммунального комплекса поселения в среднесрочной перспективе должны являться:</w:t>
            </w:r>
          </w:p>
          <w:p w:rsidR="00CC635D" w:rsidRPr="00435691" w:rsidRDefault="00CC635D" w:rsidP="00CC635D">
            <w:pPr>
              <w:pStyle w:val="ConsPlusNormal"/>
              <w:widowControl/>
              <w:ind w:firstLine="540"/>
              <w:jc w:val="both"/>
              <w:rPr>
                <w:rFonts w:ascii="Times New Roman" w:hAnsi="Times New Roman" w:cs="Times New Roman"/>
                <w:sz w:val="28"/>
                <w:szCs w:val="28"/>
              </w:rPr>
            </w:pPr>
            <w:r w:rsidRPr="00435691">
              <w:rPr>
                <w:rFonts w:ascii="Times New Roman" w:hAnsi="Times New Roman" w:cs="Times New Roman"/>
                <w:sz w:val="28"/>
                <w:szCs w:val="28"/>
              </w:rPr>
              <w:t>- повышение качества жилищного фонда, жилищных и коммунальных услуг;</w:t>
            </w:r>
          </w:p>
          <w:p w:rsidR="00CC635D" w:rsidRPr="00435691" w:rsidRDefault="00CC635D" w:rsidP="00CC635D">
            <w:pPr>
              <w:pStyle w:val="ConsPlusNormal"/>
              <w:widowControl/>
              <w:ind w:firstLine="540"/>
              <w:jc w:val="both"/>
              <w:rPr>
                <w:rFonts w:ascii="Times New Roman" w:hAnsi="Times New Roman" w:cs="Times New Roman"/>
                <w:sz w:val="28"/>
                <w:szCs w:val="28"/>
              </w:rPr>
            </w:pPr>
            <w:r w:rsidRPr="00435691">
              <w:rPr>
                <w:rFonts w:ascii="Times New Roman" w:hAnsi="Times New Roman" w:cs="Times New Roman"/>
                <w:sz w:val="28"/>
                <w:szCs w:val="28"/>
              </w:rPr>
              <w:t>- разработка и реализация мер по энергосбережению, внедрению передовых методов и технологий в сфере жилищно-коммунального хозяйства;</w:t>
            </w:r>
          </w:p>
          <w:p w:rsidR="00CC635D" w:rsidRPr="00435691" w:rsidRDefault="00CC635D" w:rsidP="00CC635D">
            <w:pPr>
              <w:pStyle w:val="ConsPlusNormal"/>
              <w:widowControl/>
              <w:ind w:firstLine="540"/>
              <w:jc w:val="both"/>
              <w:rPr>
                <w:rFonts w:ascii="Times New Roman" w:hAnsi="Times New Roman" w:cs="Times New Roman"/>
                <w:sz w:val="28"/>
                <w:szCs w:val="28"/>
              </w:rPr>
            </w:pPr>
            <w:r w:rsidRPr="00435691">
              <w:rPr>
                <w:rFonts w:ascii="Times New Roman" w:hAnsi="Times New Roman" w:cs="Times New Roman"/>
                <w:sz w:val="28"/>
                <w:szCs w:val="28"/>
              </w:rPr>
              <w:t>- реализация мер по ограничению роста тарифов на жилищно-коммунальные услуги, уход от затратных способов ведения жилищно-коммунального хозяйства.</w:t>
            </w:r>
          </w:p>
          <w:p w:rsidR="00CC635D" w:rsidRPr="00435691" w:rsidRDefault="00CC635D" w:rsidP="00CC635D">
            <w:pPr>
              <w:pStyle w:val="ConsPlusNormal"/>
              <w:widowControl/>
              <w:ind w:firstLine="540"/>
              <w:jc w:val="both"/>
              <w:rPr>
                <w:rFonts w:ascii="Times New Roman" w:hAnsi="Times New Roman" w:cs="Times New Roman"/>
                <w:sz w:val="28"/>
                <w:szCs w:val="28"/>
              </w:rPr>
            </w:pPr>
            <w:r w:rsidRPr="00435691">
              <w:rPr>
                <w:rFonts w:ascii="Times New Roman" w:hAnsi="Times New Roman" w:cs="Times New Roman"/>
                <w:sz w:val="28"/>
                <w:szCs w:val="28"/>
              </w:rPr>
              <w:t xml:space="preserve">В целях решения проблем в сфере межбюджетных отношений необходимо инициировать планомерную работу </w:t>
            </w:r>
            <w:proofErr w:type="gramStart"/>
            <w:r w:rsidRPr="00435691">
              <w:rPr>
                <w:rFonts w:ascii="Times New Roman" w:hAnsi="Times New Roman" w:cs="Times New Roman"/>
                <w:sz w:val="28"/>
                <w:szCs w:val="28"/>
              </w:rPr>
              <w:t>по</w:t>
            </w:r>
            <w:proofErr w:type="gramEnd"/>
            <w:r w:rsidRPr="00435691">
              <w:rPr>
                <w:rFonts w:ascii="Times New Roman" w:hAnsi="Times New Roman" w:cs="Times New Roman"/>
                <w:sz w:val="28"/>
                <w:szCs w:val="28"/>
              </w:rPr>
              <w:t>:</w:t>
            </w:r>
          </w:p>
          <w:p w:rsidR="00CC635D" w:rsidRPr="00435691" w:rsidRDefault="00CC635D" w:rsidP="00CC635D">
            <w:pPr>
              <w:pStyle w:val="ConsPlusNormal"/>
              <w:widowControl/>
              <w:ind w:firstLine="540"/>
              <w:jc w:val="both"/>
              <w:rPr>
                <w:rFonts w:ascii="Times New Roman" w:hAnsi="Times New Roman" w:cs="Times New Roman"/>
                <w:sz w:val="28"/>
                <w:szCs w:val="28"/>
              </w:rPr>
            </w:pPr>
            <w:r w:rsidRPr="00435691">
              <w:rPr>
                <w:rFonts w:ascii="Times New Roman" w:hAnsi="Times New Roman" w:cs="Times New Roman"/>
                <w:sz w:val="28"/>
                <w:szCs w:val="28"/>
              </w:rPr>
              <w:t>- инвентаризации, анализу финансового обеспечения и оптимизации публичных обязательств;</w:t>
            </w:r>
          </w:p>
          <w:p w:rsidR="00CC635D" w:rsidRPr="00435691" w:rsidRDefault="00CC635D" w:rsidP="00CC635D">
            <w:pPr>
              <w:pStyle w:val="ConsPlusNormal"/>
              <w:widowControl/>
              <w:ind w:firstLine="540"/>
              <w:jc w:val="both"/>
              <w:rPr>
                <w:rFonts w:ascii="Times New Roman" w:hAnsi="Times New Roman" w:cs="Times New Roman"/>
                <w:sz w:val="28"/>
                <w:szCs w:val="28"/>
              </w:rPr>
            </w:pPr>
            <w:r w:rsidRPr="00435691">
              <w:rPr>
                <w:rFonts w:ascii="Times New Roman" w:hAnsi="Times New Roman" w:cs="Times New Roman"/>
                <w:sz w:val="28"/>
                <w:szCs w:val="28"/>
              </w:rPr>
              <w:t>- обеспечению реструктуризации бюджетной сети при сохранении качества и объемов муниципальных услуг, разработке критериев качества предоставления услуг, методик расчета финансового обеспечения муниципальных заданий, переходу от финансирования бюджетных учреждений к финансированию предоставления муниципальных услуг;</w:t>
            </w:r>
          </w:p>
          <w:p w:rsidR="00CC635D" w:rsidRPr="00435691" w:rsidRDefault="00CC635D" w:rsidP="00CC635D">
            <w:pPr>
              <w:pStyle w:val="ConsPlusNormal"/>
              <w:widowControl/>
              <w:ind w:firstLine="540"/>
              <w:jc w:val="both"/>
              <w:rPr>
                <w:rFonts w:ascii="Times New Roman" w:hAnsi="Times New Roman" w:cs="Times New Roman"/>
                <w:sz w:val="28"/>
                <w:szCs w:val="28"/>
              </w:rPr>
            </w:pPr>
            <w:r w:rsidRPr="00435691">
              <w:rPr>
                <w:rFonts w:ascii="Times New Roman" w:hAnsi="Times New Roman" w:cs="Times New Roman"/>
                <w:sz w:val="28"/>
                <w:szCs w:val="28"/>
              </w:rPr>
              <w:t>- повышению качества управления бюджетным процессом, распространению системы мониторинга и оценки качества управления бюджетом и ресурсами, применяемой на местном уровне.</w:t>
            </w:r>
          </w:p>
          <w:p w:rsidR="00CC635D" w:rsidRPr="00435691" w:rsidRDefault="00CC635D" w:rsidP="00CC635D">
            <w:pPr>
              <w:pStyle w:val="ConsPlusNormal"/>
              <w:widowControl/>
              <w:ind w:firstLine="540"/>
              <w:jc w:val="both"/>
              <w:rPr>
                <w:rFonts w:ascii="Times New Roman" w:hAnsi="Times New Roman" w:cs="Times New Roman"/>
                <w:sz w:val="28"/>
                <w:szCs w:val="28"/>
              </w:rPr>
            </w:pPr>
          </w:p>
          <w:p w:rsidR="00CC635D" w:rsidRPr="00435691" w:rsidRDefault="00CC635D" w:rsidP="00CC635D">
            <w:pPr>
              <w:rPr>
                <w:rFonts w:ascii="Times New Roman" w:hAnsi="Times New Roman"/>
                <w:sz w:val="28"/>
                <w:szCs w:val="28"/>
                <w:lang w:val="ru-RU"/>
              </w:rPr>
            </w:pPr>
          </w:p>
          <w:p w:rsidR="00CC635D" w:rsidRPr="00435691" w:rsidRDefault="00CC635D" w:rsidP="00CC635D">
            <w:pPr>
              <w:rPr>
                <w:rFonts w:ascii="Times New Roman" w:hAnsi="Times New Roman"/>
                <w:sz w:val="28"/>
                <w:szCs w:val="28"/>
                <w:lang w:val="ru-RU"/>
              </w:rPr>
            </w:pPr>
          </w:p>
          <w:p w:rsidR="00CC635D" w:rsidRPr="00435691" w:rsidRDefault="00CC635D" w:rsidP="00CC635D">
            <w:pPr>
              <w:pStyle w:val="a4"/>
              <w:spacing w:before="0" w:after="0"/>
              <w:rPr>
                <w:rFonts w:ascii="Times New Roman" w:hAnsi="Times New Roman"/>
                <w:sz w:val="28"/>
                <w:szCs w:val="28"/>
                <w:lang w:val="ru-RU"/>
              </w:rPr>
            </w:pPr>
            <w:r w:rsidRPr="00435691">
              <w:rPr>
                <w:rFonts w:ascii="Times New Roman" w:hAnsi="Times New Roman"/>
                <w:sz w:val="28"/>
                <w:szCs w:val="28"/>
                <w:lang w:val="ru-RU"/>
              </w:rPr>
              <w:t>АДМИНИСТРАЦИЯ  БОРИСОГЛЕБСКОГО СЕЛЬСОВЕТА</w:t>
            </w:r>
          </w:p>
          <w:p w:rsidR="00CC635D" w:rsidRPr="00435691" w:rsidRDefault="00CC635D" w:rsidP="00CC635D">
            <w:pPr>
              <w:pStyle w:val="a4"/>
              <w:spacing w:before="0" w:after="0"/>
              <w:rPr>
                <w:rFonts w:ascii="Times New Roman" w:hAnsi="Times New Roman"/>
                <w:sz w:val="28"/>
                <w:szCs w:val="28"/>
                <w:lang w:val="ru-RU"/>
              </w:rPr>
            </w:pPr>
            <w:r w:rsidRPr="00435691">
              <w:rPr>
                <w:rFonts w:ascii="Times New Roman" w:hAnsi="Times New Roman"/>
                <w:sz w:val="28"/>
                <w:szCs w:val="28"/>
                <w:lang w:val="ru-RU"/>
              </w:rPr>
              <w:t>УБИНСКОГО РАЙОНА НОВОСИБИРСКОЙ ОБЛАСТИ</w:t>
            </w:r>
          </w:p>
          <w:p w:rsidR="00CC635D" w:rsidRPr="00435691" w:rsidRDefault="00CC635D" w:rsidP="00CC635D">
            <w:pPr>
              <w:jc w:val="center"/>
              <w:rPr>
                <w:rFonts w:ascii="Times New Roman" w:hAnsi="Times New Roman"/>
                <w:b/>
                <w:sz w:val="28"/>
                <w:szCs w:val="28"/>
                <w:lang w:val="ru-RU"/>
              </w:rPr>
            </w:pPr>
          </w:p>
          <w:p w:rsidR="00CC635D" w:rsidRPr="00435691" w:rsidRDefault="00CC635D" w:rsidP="00CC635D">
            <w:pPr>
              <w:jc w:val="center"/>
              <w:rPr>
                <w:rFonts w:ascii="Times New Roman" w:hAnsi="Times New Roman"/>
                <w:b/>
                <w:sz w:val="28"/>
                <w:szCs w:val="28"/>
                <w:lang w:val="ru-RU"/>
              </w:rPr>
            </w:pPr>
            <w:r w:rsidRPr="00435691">
              <w:rPr>
                <w:rFonts w:ascii="Times New Roman" w:hAnsi="Times New Roman"/>
                <w:b/>
                <w:sz w:val="28"/>
                <w:szCs w:val="28"/>
                <w:lang w:val="ru-RU"/>
              </w:rPr>
              <w:lastRenderedPageBreak/>
              <w:t>ПОСТАНОВЛЕНИЕ</w:t>
            </w:r>
          </w:p>
          <w:p w:rsidR="00CC635D" w:rsidRPr="00435691" w:rsidRDefault="00CC635D" w:rsidP="00CC635D">
            <w:pPr>
              <w:jc w:val="center"/>
              <w:rPr>
                <w:rFonts w:ascii="Times New Roman" w:hAnsi="Times New Roman"/>
                <w:b/>
                <w:sz w:val="28"/>
                <w:szCs w:val="28"/>
                <w:lang w:val="ru-RU"/>
              </w:rPr>
            </w:pPr>
          </w:p>
          <w:p w:rsidR="00CC635D" w:rsidRPr="00435691" w:rsidRDefault="00CC635D" w:rsidP="00CC635D">
            <w:pPr>
              <w:tabs>
                <w:tab w:val="left" w:pos="1200"/>
                <w:tab w:val="left" w:pos="3765"/>
                <w:tab w:val="left" w:pos="5790"/>
              </w:tabs>
              <w:jc w:val="center"/>
              <w:rPr>
                <w:rFonts w:ascii="Times New Roman" w:hAnsi="Times New Roman"/>
                <w:sz w:val="28"/>
                <w:szCs w:val="28"/>
                <w:lang w:val="ru-RU"/>
              </w:rPr>
            </w:pPr>
            <w:r w:rsidRPr="00435691">
              <w:rPr>
                <w:rFonts w:ascii="Times New Roman" w:hAnsi="Times New Roman"/>
                <w:sz w:val="28"/>
                <w:szCs w:val="28"/>
                <w:lang w:val="ru-RU"/>
              </w:rPr>
              <w:t xml:space="preserve">с. </w:t>
            </w:r>
            <w:proofErr w:type="spellStart"/>
            <w:r w:rsidRPr="00435691">
              <w:rPr>
                <w:rFonts w:ascii="Times New Roman" w:hAnsi="Times New Roman"/>
                <w:sz w:val="28"/>
                <w:szCs w:val="28"/>
                <w:lang w:val="ru-RU"/>
              </w:rPr>
              <w:t>Борисоглебка</w:t>
            </w:r>
            <w:proofErr w:type="spellEnd"/>
          </w:p>
          <w:p w:rsidR="00CC635D" w:rsidRPr="00435691" w:rsidRDefault="00CC635D" w:rsidP="00CC635D">
            <w:pPr>
              <w:tabs>
                <w:tab w:val="left" w:pos="1200"/>
                <w:tab w:val="left" w:pos="3765"/>
                <w:tab w:val="left" w:pos="5790"/>
              </w:tabs>
              <w:jc w:val="center"/>
              <w:rPr>
                <w:rFonts w:ascii="Times New Roman" w:hAnsi="Times New Roman"/>
                <w:sz w:val="28"/>
                <w:szCs w:val="28"/>
                <w:lang w:val="ru-RU"/>
              </w:rPr>
            </w:pPr>
          </w:p>
          <w:p w:rsidR="00CC635D" w:rsidRPr="00435691" w:rsidRDefault="00CC635D" w:rsidP="00CC635D">
            <w:pPr>
              <w:jc w:val="center"/>
              <w:rPr>
                <w:rFonts w:ascii="Times New Roman" w:hAnsi="Times New Roman"/>
                <w:sz w:val="28"/>
                <w:szCs w:val="28"/>
                <w:lang w:val="ru-RU"/>
              </w:rPr>
            </w:pPr>
            <w:r w:rsidRPr="00435691">
              <w:rPr>
                <w:rFonts w:ascii="Times New Roman" w:hAnsi="Times New Roman"/>
                <w:sz w:val="28"/>
                <w:szCs w:val="28"/>
                <w:lang w:val="ru-RU"/>
              </w:rPr>
              <w:t>от 03.11.2023                      № 67-па</w:t>
            </w:r>
          </w:p>
          <w:p w:rsidR="00CC635D" w:rsidRPr="00435691" w:rsidRDefault="00CC635D" w:rsidP="00CC635D">
            <w:pPr>
              <w:jc w:val="center"/>
              <w:rPr>
                <w:rFonts w:ascii="Times New Roman" w:hAnsi="Times New Roman"/>
                <w:sz w:val="28"/>
                <w:szCs w:val="28"/>
                <w:lang w:val="ru-RU"/>
              </w:rPr>
            </w:pPr>
          </w:p>
          <w:p w:rsidR="00CC635D" w:rsidRPr="00435691" w:rsidRDefault="00CC635D" w:rsidP="00CC635D">
            <w:pPr>
              <w:jc w:val="center"/>
              <w:rPr>
                <w:rFonts w:ascii="Times New Roman" w:hAnsi="Times New Roman"/>
                <w:sz w:val="28"/>
                <w:szCs w:val="28"/>
                <w:lang w:val="ru-RU"/>
              </w:rPr>
            </w:pPr>
            <w:r w:rsidRPr="00435691">
              <w:rPr>
                <w:rFonts w:ascii="Times New Roman" w:hAnsi="Times New Roman"/>
                <w:sz w:val="28"/>
                <w:szCs w:val="28"/>
                <w:lang w:val="ru-RU"/>
              </w:rPr>
              <w:t>Об утверждении Порядка расходования средств резервного фонда</w:t>
            </w:r>
          </w:p>
          <w:p w:rsidR="00CC635D" w:rsidRPr="00435691" w:rsidRDefault="00CC635D" w:rsidP="00CC635D">
            <w:pPr>
              <w:pStyle w:val="af0"/>
              <w:jc w:val="center"/>
              <w:rPr>
                <w:rFonts w:ascii="Times New Roman" w:hAnsi="Times New Roman"/>
                <w:sz w:val="28"/>
                <w:szCs w:val="28"/>
                <w:lang w:val="ru-RU"/>
              </w:rPr>
            </w:pPr>
            <w:r w:rsidRPr="00435691">
              <w:rPr>
                <w:rFonts w:ascii="Times New Roman" w:hAnsi="Times New Roman"/>
                <w:sz w:val="28"/>
                <w:szCs w:val="28"/>
                <w:lang w:val="ru-RU"/>
              </w:rPr>
              <w:t xml:space="preserve">администрации Борисоглебского сельсовета Убинского района </w:t>
            </w:r>
          </w:p>
          <w:p w:rsidR="00CC635D" w:rsidRPr="00435691" w:rsidRDefault="00CC635D" w:rsidP="00CC635D">
            <w:pPr>
              <w:pStyle w:val="af0"/>
              <w:jc w:val="center"/>
              <w:rPr>
                <w:rFonts w:ascii="Times New Roman" w:hAnsi="Times New Roman"/>
                <w:b/>
                <w:bCs/>
                <w:sz w:val="28"/>
                <w:szCs w:val="28"/>
                <w:lang w:val="ru-RU"/>
              </w:rPr>
            </w:pPr>
            <w:r w:rsidRPr="00435691">
              <w:rPr>
                <w:rFonts w:ascii="Times New Roman" w:hAnsi="Times New Roman"/>
                <w:sz w:val="28"/>
                <w:szCs w:val="28"/>
                <w:lang w:val="ru-RU"/>
              </w:rPr>
              <w:t>Новосибирской области на 2024 год</w:t>
            </w:r>
          </w:p>
          <w:p w:rsidR="00CC635D" w:rsidRPr="00435691" w:rsidRDefault="00CC635D" w:rsidP="00CC635D">
            <w:pPr>
              <w:pStyle w:val="af0"/>
              <w:rPr>
                <w:rFonts w:ascii="Times New Roman" w:hAnsi="Times New Roman"/>
                <w:b/>
                <w:bCs/>
                <w:sz w:val="28"/>
                <w:szCs w:val="28"/>
                <w:lang w:val="ru-RU"/>
              </w:rPr>
            </w:pPr>
          </w:p>
          <w:p w:rsidR="00CC635D" w:rsidRPr="00435691" w:rsidRDefault="00CC635D" w:rsidP="00CC635D">
            <w:pPr>
              <w:pStyle w:val="af0"/>
              <w:ind w:firstLine="567"/>
              <w:rPr>
                <w:rFonts w:ascii="Times New Roman" w:hAnsi="Times New Roman"/>
                <w:b/>
                <w:bCs/>
                <w:sz w:val="28"/>
                <w:szCs w:val="28"/>
                <w:lang w:val="ru-RU"/>
              </w:rPr>
            </w:pPr>
            <w:r w:rsidRPr="00435691">
              <w:rPr>
                <w:rFonts w:ascii="Times New Roman" w:hAnsi="Times New Roman"/>
                <w:sz w:val="28"/>
                <w:szCs w:val="28"/>
                <w:lang w:val="ru-RU"/>
              </w:rPr>
              <w:t xml:space="preserve">В соответствии со статьей 81 Бюджетного кодекса Российской Федерации, администрация Борисоглебского  сельсовета Убинского района Новосибирской области  </w:t>
            </w:r>
            <w:proofErr w:type="gramStart"/>
            <w:r w:rsidRPr="00435691">
              <w:rPr>
                <w:rFonts w:ascii="Times New Roman" w:hAnsi="Times New Roman"/>
                <w:b/>
                <w:bCs/>
                <w:sz w:val="28"/>
                <w:szCs w:val="28"/>
                <w:lang w:val="ru-RU"/>
              </w:rPr>
              <w:t>п</w:t>
            </w:r>
            <w:proofErr w:type="gramEnd"/>
            <w:r w:rsidRPr="00435691">
              <w:rPr>
                <w:rFonts w:ascii="Times New Roman" w:hAnsi="Times New Roman"/>
                <w:b/>
                <w:bCs/>
                <w:sz w:val="28"/>
                <w:szCs w:val="28"/>
                <w:lang w:val="ru-RU"/>
              </w:rPr>
              <w:t xml:space="preserve"> о с т а н о в л я е т:</w:t>
            </w:r>
          </w:p>
          <w:p w:rsidR="00CC635D" w:rsidRPr="00435691" w:rsidRDefault="00CC635D" w:rsidP="00CC635D">
            <w:pPr>
              <w:pStyle w:val="af0"/>
              <w:ind w:firstLine="567"/>
              <w:rPr>
                <w:rFonts w:ascii="Times New Roman" w:hAnsi="Times New Roman"/>
                <w:b/>
                <w:bCs/>
                <w:sz w:val="28"/>
                <w:szCs w:val="28"/>
                <w:lang w:val="ru-RU"/>
              </w:rPr>
            </w:pPr>
          </w:p>
          <w:p w:rsidR="00CC635D" w:rsidRPr="00435691" w:rsidRDefault="00CC635D" w:rsidP="00CC635D">
            <w:pPr>
              <w:numPr>
                <w:ilvl w:val="0"/>
                <w:numId w:val="13"/>
              </w:numPr>
              <w:tabs>
                <w:tab w:val="left" w:pos="851"/>
              </w:tabs>
              <w:autoSpaceDE w:val="0"/>
              <w:autoSpaceDN w:val="0"/>
              <w:adjustRightInd w:val="0"/>
              <w:snapToGrid w:val="0"/>
              <w:ind w:left="0" w:firstLine="567"/>
              <w:jc w:val="both"/>
              <w:rPr>
                <w:rFonts w:ascii="Times New Roman" w:hAnsi="Times New Roman"/>
                <w:b/>
                <w:bCs/>
                <w:sz w:val="28"/>
                <w:szCs w:val="28"/>
                <w:lang w:val="ru-RU"/>
              </w:rPr>
            </w:pPr>
            <w:r w:rsidRPr="00435691">
              <w:rPr>
                <w:rFonts w:ascii="Times New Roman" w:hAnsi="Times New Roman"/>
                <w:sz w:val="28"/>
                <w:szCs w:val="28"/>
                <w:lang w:val="ru-RU"/>
              </w:rPr>
              <w:t>Утвердить</w:t>
            </w:r>
            <w:r w:rsidRPr="00435691">
              <w:rPr>
                <w:rFonts w:ascii="Times New Roman" w:hAnsi="Times New Roman"/>
                <w:b/>
                <w:bCs/>
                <w:sz w:val="28"/>
                <w:szCs w:val="28"/>
                <w:lang w:val="ru-RU"/>
              </w:rPr>
              <w:t xml:space="preserve"> </w:t>
            </w:r>
            <w:r w:rsidRPr="00435691">
              <w:rPr>
                <w:rFonts w:ascii="Times New Roman" w:hAnsi="Times New Roman"/>
                <w:bCs/>
                <w:sz w:val="28"/>
                <w:szCs w:val="28"/>
                <w:lang w:val="ru-RU"/>
              </w:rPr>
              <w:t>прилагаемый</w:t>
            </w:r>
            <w:r w:rsidRPr="00435691">
              <w:rPr>
                <w:rFonts w:ascii="Times New Roman" w:hAnsi="Times New Roman"/>
                <w:b/>
                <w:bCs/>
                <w:sz w:val="28"/>
                <w:szCs w:val="28"/>
                <w:lang w:val="ru-RU"/>
              </w:rPr>
              <w:t xml:space="preserve"> </w:t>
            </w:r>
            <w:r w:rsidRPr="00435691">
              <w:rPr>
                <w:rFonts w:ascii="Times New Roman" w:hAnsi="Times New Roman"/>
                <w:sz w:val="28"/>
                <w:szCs w:val="28"/>
                <w:lang w:val="ru-RU"/>
              </w:rPr>
              <w:t xml:space="preserve">Порядок </w:t>
            </w:r>
            <w:proofErr w:type="gramStart"/>
            <w:r w:rsidRPr="00435691">
              <w:rPr>
                <w:rFonts w:ascii="Times New Roman" w:hAnsi="Times New Roman"/>
                <w:sz w:val="28"/>
                <w:szCs w:val="28"/>
                <w:lang w:val="ru-RU"/>
              </w:rPr>
              <w:t>расходования средств резервного фонда администрации Борисоглебского  сельсовета Убинского района Новосибирской области</w:t>
            </w:r>
            <w:proofErr w:type="gramEnd"/>
            <w:r w:rsidRPr="00435691">
              <w:rPr>
                <w:rFonts w:ascii="Times New Roman" w:hAnsi="Times New Roman"/>
                <w:sz w:val="28"/>
                <w:szCs w:val="28"/>
                <w:lang w:val="ru-RU"/>
              </w:rPr>
              <w:t xml:space="preserve"> на 2024 год. </w:t>
            </w:r>
          </w:p>
          <w:p w:rsidR="00CC635D" w:rsidRPr="00435691" w:rsidRDefault="00CC635D" w:rsidP="00CC635D">
            <w:pPr>
              <w:pStyle w:val="af0"/>
              <w:ind w:firstLine="567"/>
              <w:rPr>
                <w:rFonts w:ascii="Times New Roman" w:hAnsi="Times New Roman"/>
                <w:sz w:val="28"/>
                <w:szCs w:val="28"/>
                <w:lang w:val="ru-RU"/>
              </w:rPr>
            </w:pPr>
            <w:r w:rsidRPr="00435691">
              <w:rPr>
                <w:rFonts w:ascii="Times New Roman" w:hAnsi="Times New Roman"/>
                <w:sz w:val="28"/>
                <w:szCs w:val="28"/>
                <w:lang w:val="ru-RU"/>
              </w:rPr>
              <w:t xml:space="preserve">2. Опубликовать постановление в периодическом печатном издании </w:t>
            </w:r>
            <w:r w:rsidRPr="00435691">
              <w:rPr>
                <w:rFonts w:ascii="Times New Roman" w:hAnsi="Times New Roman"/>
                <w:b/>
                <w:bCs/>
                <w:sz w:val="28"/>
                <w:szCs w:val="28"/>
                <w:lang w:val="ru-RU"/>
              </w:rPr>
              <w:t xml:space="preserve"> </w:t>
            </w:r>
            <w:r w:rsidRPr="00435691">
              <w:rPr>
                <w:rFonts w:ascii="Times New Roman" w:hAnsi="Times New Roman"/>
                <w:bCs/>
                <w:sz w:val="28"/>
                <w:szCs w:val="28"/>
                <w:lang w:val="ru-RU"/>
              </w:rPr>
              <w:t>«Вестник Борисоглебского сельсовета Убинского района Новосибирской области</w:t>
            </w:r>
            <w:r w:rsidRPr="00435691">
              <w:rPr>
                <w:rFonts w:ascii="Times New Roman" w:hAnsi="Times New Roman"/>
                <w:sz w:val="28"/>
                <w:szCs w:val="28"/>
                <w:lang w:val="ru-RU"/>
              </w:rPr>
              <w:t>» разместить на сайте администрации Борисоглебского сельсовета Убинского района Новосибирской области.</w:t>
            </w:r>
          </w:p>
          <w:p w:rsidR="00CC635D" w:rsidRPr="00435691" w:rsidRDefault="00CC635D" w:rsidP="00CC635D">
            <w:pPr>
              <w:pStyle w:val="ConsPlusTitle"/>
              <w:ind w:firstLine="567"/>
              <w:outlineLvl w:val="0"/>
              <w:rPr>
                <w:rFonts w:ascii="Times New Roman" w:hAnsi="Times New Roman" w:cs="Times New Roman"/>
                <w:b w:val="0"/>
                <w:bCs w:val="0"/>
                <w:sz w:val="28"/>
                <w:szCs w:val="28"/>
              </w:rPr>
            </w:pPr>
            <w:r w:rsidRPr="00435691">
              <w:rPr>
                <w:rFonts w:ascii="Times New Roman" w:hAnsi="Times New Roman" w:cs="Times New Roman"/>
                <w:b w:val="0"/>
                <w:bCs w:val="0"/>
                <w:sz w:val="28"/>
                <w:szCs w:val="28"/>
              </w:rPr>
              <w:t xml:space="preserve">3. Настоящее постановление вступает в силу с 1 января 2024 года. </w:t>
            </w:r>
          </w:p>
          <w:p w:rsidR="00CC635D" w:rsidRPr="00435691" w:rsidRDefault="00CC635D" w:rsidP="00CC635D">
            <w:pPr>
              <w:pStyle w:val="af0"/>
              <w:ind w:firstLine="567"/>
              <w:rPr>
                <w:rFonts w:ascii="Times New Roman" w:hAnsi="Times New Roman"/>
                <w:sz w:val="28"/>
                <w:szCs w:val="28"/>
                <w:lang w:val="ru-RU"/>
              </w:rPr>
            </w:pPr>
            <w:r w:rsidRPr="00435691">
              <w:rPr>
                <w:rFonts w:ascii="Times New Roman" w:hAnsi="Times New Roman"/>
                <w:sz w:val="28"/>
                <w:szCs w:val="28"/>
                <w:lang w:val="ru-RU"/>
              </w:rPr>
              <w:t>4. Контроль исполнения настоящего постановления оставлю за собой.</w:t>
            </w:r>
          </w:p>
          <w:p w:rsidR="00CC635D" w:rsidRPr="00435691" w:rsidRDefault="00CC635D" w:rsidP="00CC635D">
            <w:pPr>
              <w:pStyle w:val="af0"/>
              <w:ind w:firstLine="567"/>
              <w:rPr>
                <w:rFonts w:ascii="Times New Roman" w:hAnsi="Times New Roman"/>
                <w:sz w:val="28"/>
                <w:szCs w:val="28"/>
                <w:lang w:val="ru-RU"/>
              </w:rPr>
            </w:pPr>
          </w:p>
          <w:p w:rsidR="00CC635D" w:rsidRPr="00435691" w:rsidRDefault="00CC635D" w:rsidP="00CC6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ru-RU"/>
              </w:rPr>
            </w:pPr>
            <w:r w:rsidRPr="00435691">
              <w:rPr>
                <w:rFonts w:ascii="Times New Roman" w:hAnsi="Times New Roman"/>
                <w:sz w:val="28"/>
                <w:szCs w:val="28"/>
                <w:lang w:val="ru-RU"/>
              </w:rPr>
              <w:t xml:space="preserve">   </w:t>
            </w:r>
          </w:p>
          <w:p w:rsidR="00CC635D" w:rsidRPr="00435691" w:rsidRDefault="00CC635D" w:rsidP="00CC6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ru-RU"/>
              </w:rPr>
            </w:pPr>
          </w:p>
          <w:p w:rsidR="00CC635D" w:rsidRPr="00435691" w:rsidRDefault="00CC635D" w:rsidP="00CC6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ru-RU"/>
              </w:rPr>
            </w:pPr>
            <w:r w:rsidRPr="00435691">
              <w:rPr>
                <w:rFonts w:ascii="Times New Roman" w:hAnsi="Times New Roman"/>
                <w:sz w:val="28"/>
                <w:szCs w:val="28"/>
                <w:lang w:val="ru-RU"/>
              </w:rPr>
              <w:t>Глава  Борисоглебского сельсовета</w:t>
            </w:r>
          </w:p>
          <w:p w:rsidR="00CC635D" w:rsidRPr="00435691" w:rsidRDefault="00CC635D" w:rsidP="00CC6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ru-RU"/>
              </w:rPr>
            </w:pPr>
            <w:r w:rsidRPr="00435691">
              <w:rPr>
                <w:rFonts w:ascii="Times New Roman" w:hAnsi="Times New Roman"/>
                <w:sz w:val="28"/>
                <w:szCs w:val="28"/>
                <w:lang w:val="ru-RU"/>
              </w:rPr>
              <w:t xml:space="preserve">Убинского района Новосибирской области  </w:t>
            </w:r>
            <w:r w:rsidRPr="00435691">
              <w:rPr>
                <w:rFonts w:ascii="Times New Roman" w:hAnsi="Times New Roman"/>
                <w:bCs/>
                <w:sz w:val="28"/>
                <w:szCs w:val="28"/>
                <w:lang w:val="ru-RU"/>
              </w:rPr>
              <w:t xml:space="preserve">                                  Х.М. Каримов</w:t>
            </w:r>
          </w:p>
          <w:p w:rsidR="00CC635D" w:rsidRPr="00435691" w:rsidRDefault="00CC635D" w:rsidP="00CC635D">
            <w:pPr>
              <w:ind w:firstLine="540"/>
              <w:jc w:val="both"/>
              <w:rPr>
                <w:rFonts w:ascii="Times New Roman" w:hAnsi="Times New Roman"/>
                <w:sz w:val="28"/>
                <w:szCs w:val="28"/>
                <w:lang w:val="ru-RU"/>
              </w:rPr>
            </w:pPr>
          </w:p>
          <w:p w:rsidR="00CC635D" w:rsidRPr="00435691" w:rsidRDefault="00CC635D" w:rsidP="00CC635D">
            <w:pPr>
              <w:ind w:firstLine="540"/>
              <w:jc w:val="both"/>
              <w:rPr>
                <w:rFonts w:ascii="Times New Roman" w:hAnsi="Times New Roman"/>
                <w:sz w:val="28"/>
                <w:szCs w:val="28"/>
                <w:lang w:val="ru-RU"/>
              </w:rPr>
            </w:pPr>
          </w:p>
          <w:p w:rsidR="00CC635D" w:rsidRPr="00435691" w:rsidRDefault="00CC635D" w:rsidP="00CC635D">
            <w:pPr>
              <w:tabs>
                <w:tab w:val="left" w:pos="1170"/>
              </w:tabs>
              <w:rPr>
                <w:rFonts w:ascii="Times New Roman" w:hAnsi="Times New Roman"/>
                <w:sz w:val="28"/>
                <w:szCs w:val="28"/>
                <w:lang w:val="ru-RU"/>
              </w:rPr>
            </w:pPr>
          </w:p>
          <w:p w:rsidR="00CC635D" w:rsidRPr="00435691" w:rsidRDefault="00CC635D" w:rsidP="00CC635D">
            <w:pPr>
              <w:tabs>
                <w:tab w:val="left" w:pos="1170"/>
              </w:tabs>
              <w:jc w:val="right"/>
              <w:rPr>
                <w:rFonts w:ascii="Times New Roman" w:hAnsi="Times New Roman"/>
                <w:sz w:val="28"/>
                <w:szCs w:val="28"/>
                <w:lang w:val="ru-RU"/>
              </w:rPr>
            </w:pPr>
            <w:r w:rsidRPr="00435691">
              <w:rPr>
                <w:rFonts w:ascii="Times New Roman" w:hAnsi="Times New Roman"/>
                <w:sz w:val="28"/>
                <w:szCs w:val="28"/>
                <w:lang w:val="ru-RU"/>
              </w:rPr>
              <w:t>УТВЕРЖДЕН</w:t>
            </w:r>
          </w:p>
          <w:p w:rsidR="00CC635D" w:rsidRPr="00435691" w:rsidRDefault="00CC635D" w:rsidP="00CC635D">
            <w:pPr>
              <w:tabs>
                <w:tab w:val="left" w:pos="1170"/>
              </w:tabs>
              <w:jc w:val="right"/>
              <w:rPr>
                <w:rFonts w:ascii="Times New Roman" w:hAnsi="Times New Roman"/>
                <w:sz w:val="28"/>
                <w:szCs w:val="28"/>
                <w:lang w:val="ru-RU"/>
              </w:rPr>
            </w:pPr>
            <w:r w:rsidRPr="00435691">
              <w:rPr>
                <w:rFonts w:ascii="Times New Roman" w:hAnsi="Times New Roman"/>
                <w:sz w:val="28"/>
                <w:szCs w:val="28"/>
                <w:lang w:val="ru-RU"/>
              </w:rPr>
              <w:t xml:space="preserve">                                                                       постановлением администрации</w:t>
            </w:r>
          </w:p>
          <w:p w:rsidR="00CC635D" w:rsidRPr="00435691" w:rsidRDefault="00CC635D" w:rsidP="00CC635D">
            <w:pPr>
              <w:tabs>
                <w:tab w:val="left" w:pos="1170"/>
              </w:tabs>
              <w:jc w:val="right"/>
              <w:rPr>
                <w:rFonts w:ascii="Times New Roman" w:hAnsi="Times New Roman"/>
                <w:sz w:val="28"/>
                <w:szCs w:val="28"/>
                <w:lang w:val="ru-RU"/>
              </w:rPr>
            </w:pPr>
            <w:r w:rsidRPr="00435691">
              <w:rPr>
                <w:rFonts w:ascii="Times New Roman" w:hAnsi="Times New Roman"/>
                <w:sz w:val="28"/>
                <w:szCs w:val="28"/>
                <w:lang w:val="ru-RU"/>
              </w:rPr>
              <w:t>Борисоглебского  сельсовета</w:t>
            </w:r>
          </w:p>
          <w:p w:rsidR="00CC635D" w:rsidRPr="00435691" w:rsidRDefault="00CC635D" w:rsidP="00CC635D">
            <w:pPr>
              <w:tabs>
                <w:tab w:val="left" w:pos="1170"/>
              </w:tabs>
              <w:jc w:val="right"/>
              <w:rPr>
                <w:rFonts w:ascii="Times New Roman" w:hAnsi="Times New Roman"/>
                <w:sz w:val="28"/>
                <w:szCs w:val="28"/>
                <w:lang w:val="ru-RU"/>
              </w:rPr>
            </w:pPr>
            <w:r w:rsidRPr="00435691">
              <w:rPr>
                <w:rFonts w:ascii="Times New Roman" w:hAnsi="Times New Roman"/>
                <w:sz w:val="28"/>
                <w:szCs w:val="28"/>
                <w:lang w:val="ru-RU"/>
              </w:rPr>
              <w:t>Убинского района</w:t>
            </w:r>
          </w:p>
          <w:p w:rsidR="00CC635D" w:rsidRPr="00435691" w:rsidRDefault="00CC635D" w:rsidP="00CC635D">
            <w:pPr>
              <w:tabs>
                <w:tab w:val="left" w:pos="1170"/>
              </w:tabs>
              <w:jc w:val="right"/>
              <w:rPr>
                <w:rFonts w:ascii="Times New Roman" w:hAnsi="Times New Roman"/>
                <w:sz w:val="28"/>
                <w:szCs w:val="28"/>
                <w:lang w:val="ru-RU"/>
              </w:rPr>
            </w:pPr>
            <w:r w:rsidRPr="00435691">
              <w:rPr>
                <w:rFonts w:ascii="Times New Roman" w:hAnsi="Times New Roman"/>
                <w:sz w:val="28"/>
                <w:szCs w:val="28"/>
                <w:lang w:val="ru-RU"/>
              </w:rPr>
              <w:t>Новосибирской области</w:t>
            </w:r>
          </w:p>
          <w:p w:rsidR="00CC635D" w:rsidRPr="00435691" w:rsidRDefault="00CC635D" w:rsidP="00CC635D">
            <w:pPr>
              <w:tabs>
                <w:tab w:val="left" w:pos="7613"/>
              </w:tabs>
              <w:rPr>
                <w:rFonts w:ascii="Times New Roman" w:hAnsi="Times New Roman"/>
                <w:sz w:val="28"/>
                <w:szCs w:val="28"/>
                <w:lang w:val="ru-RU"/>
              </w:rPr>
            </w:pPr>
            <w:r w:rsidRPr="00435691">
              <w:rPr>
                <w:rFonts w:ascii="Times New Roman" w:hAnsi="Times New Roman"/>
                <w:sz w:val="28"/>
                <w:szCs w:val="28"/>
                <w:lang w:val="ru-RU"/>
              </w:rPr>
              <w:t xml:space="preserve">                                                                                                    </w:t>
            </w:r>
            <w:r>
              <w:rPr>
                <w:rFonts w:ascii="Times New Roman" w:hAnsi="Times New Roman"/>
                <w:sz w:val="28"/>
                <w:szCs w:val="28"/>
                <w:lang w:val="ru-RU"/>
              </w:rPr>
              <w:t xml:space="preserve">    </w:t>
            </w:r>
            <w:r w:rsidRPr="00435691">
              <w:rPr>
                <w:rFonts w:ascii="Times New Roman" w:hAnsi="Times New Roman"/>
                <w:sz w:val="28"/>
                <w:szCs w:val="28"/>
                <w:lang w:val="ru-RU"/>
              </w:rPr>
              <w:t>от 03.11.2023 № 67-па</w:t>
            </w:r>
          </w:p>
          <w:p w:rsidR="00CC635D" w:rsidRPr="00435691" w:rsidRDefault="00CC635D" w:rsidP="00CC635D">
            <w:pPr>
              <w:ind w:left="360"/>
              <w:jc w:val="both"/>
              <w:rPr>
                <w:rFonts w:ascii="Times New Roman" w:hAnsi="Times New Roman"/>
                <w:sz w:val="28"/>
                <w:szCs w:val="28"/>
                <w:lang w:val="ru-RU"/>
              </w:rPr>
            </w:pPr>
            <w:r w:rsidRPr="00435691">
              <w:rPr>
                <w:rFonts w:ascii="Times New Roman" w:hAnsi="Times New Roman"/>
                <w:b/>
                <w:bCs/>
                <w:sz w:val="28"/>
                <w:szCs w:val="28"/>
                <w:lang w:val="ru-RU"/>
              </w:rPr>
              <w:t xml:space="preserve">                                             </w:t>
            </w:r>
          </w:p>
          <w:p w:rsidR="00CC635D" w:rsidRPr="00435691" w:rsidRDefault="00CC635D" w:rsidP="00CC635D">
            <w:pPr>
              <w:jc w:val="center"/>
              <w:rPr>
                <w:rFonts w:ascii="Times New Roman" w:hAnsi="Times New Roman"/>
                <w:b/>
                <w:sz w:val="28"/>
                <w:szCs w:val="28"/>
                <w:lang w:val="ru-RU"/>
              </w:rPr>
            </w:pPr>
            <w:r w:rsidRPr="00435691">
              <w:rPr>
                <w:rFonts w:ascii="Times New Roman" w:hAnsi="Times New Roman"/>
                <w:b/>
                <w:sz w:val="28"/>
                <w:szCs w:val="28"/>
                <w:lang w:val="ru-RU"/>
              </w:rPr>
              <w:t>Порядок расходования средств резервного фонда</w:t>
            </w:r>
          </w:p>
          <w:p w:rsidR="00CC635D" w:rsidRPr="00435691" w:rsidRDefault="00CC635D" w:rsidP="00CC635D">
            <w:pPr>
              <w:jc w:val="center"/>
              <w:rPr>
                <w:rFonts w:ascii="Times New Roman" w:hAnsi="Times New Roman"/>
                <w:b/>
                <w:sz w:val="28"/>
                <w:szCs w:val="28"/>
                <w:lang w:val="ru-RU"/>
              </w:rPr>
            </w:pPr>
            <w:r w:rsidRPr="00435691">
              <w:rPr>
                <w:rFonts w:ascii="Times New Roman" w:hAnsi="Times New Roman"/>
                <w:b/>
                <w:sz w:val="28"/>
                <w:szCs w:val="28"/>
                <w:lang w:val="ru-RU"/>
              </w:rPr>
              <w:t xml:space="preserve">администрации Борисоглебского  сельсовета Убинского района </w:t>
            </w:r>
          </w:p>
          <w:p w:rsidR="00CC635D" w:rsidRPr="00435691" w:rsidRDefault="00CC635D" w:rsidP="00CC635D">
            <w:pPr>
              <w:jc w:val="center"/>
              <w:rPr>
                <w:rFonts w:ascii="Times New Roman" w:hAnsi="Times New Roman"/>
                <w:b/>
                <w:sz w:val="28"/>
                <w:szCs w:val="28"/>
                <w:lang w:val="ru-RU"/>
              </w:rPr>
            </w:pPr>
            <w:r w:rsidRPr="00435691">
              <w:rPr>
                <w:rFonts w:ascii="Times New Roman" w:hAnsi="Times New Roman"/>
                <w:b/>
                <w:sz w:val="28"/>
                <w:szCs w:val="28"/>
                <w:lang w:val="ru-RU"/>
              </w:rPr>
              <w:t xml:space="preserve">Новосибирской области на 2024 год </w:t>
            </w:r>
          </w:p>
          <w:p w:rsidR="00CC635D" w:rsidRPr="00435691" w:rsidRDefault="00CC635D" w:rsidP="00CC635D">
            <w:pPr>
              <w:tabs>
                <w:tab w:val="left" w:pos="720"/>
              </w:tabs>
              <w:jc w:val="center"/>
              <w:rPr>
                <w:rFonts w:ascii="Times New Roman" w:hAnsi="Times New Roman"/>
                <w:sz w:val="28"/>
                <w:szCs w:val="28"/>
                <w:lang w:val="ru-RU"/>
              </w:rPr>
            </w:pPr>
          </w:p>
          <w:p w:rsidR="00CC635D" w:rsidRPr="00435691" w:rsidRDefault="00CC635D" w:rsidP="00CC635D">
            <w:pPr>
              <w:tabs>
                <w:tab w:val="left" w:pos="720"/>
              </w:tabs>
              <w:jc w:val="center"/>
              <w:rPr>
                <w:rFonts w:ascii="Times New Roman" w:hAnsi="Times New Roman"/>
                <w:sz w:val="28"/>
                <w:szCs w:val="28"/>
                <w:lang w:val="ru-RU"/>
              </w:rPr>
            </w:pPr>
            <w:r w:rsidRPr="00435691">
              <w:rPr>
                <w:rFonts w:ascii="Times New Roman" w:hAnsi="Times New Roman"/>
                <w:sz w:val="28"/>
                <w:szCs w:val="28"/>
                <w:lang w:val="ru-RU"/>
              </w:rPr>
              <w:t>1.Общее положение</w:t>
            </w:r>
          </w:p>
          <w:p w:rsidR="00CC635D" w:rsidRPr="00435691" w:rsidRDefault="00CC635D" w:rsidP="00CC635D">
            <w:pPr>
              <w:tabs>
                <w:tab w:val="left" w:pos="720"/>
              </w:tabs>
              <w:jc w:val="center"/>
              <w:rPr>
                <w:rFonts w:ascii="Times New Roman" w:hAnsi="Times New Roman"/>
                <w:sz w:val="28"/>
                <w:szCs w:val="28"/>
                <w:lang w:val="ru-RU"/>
              </w:rPr>
            </w:pPr>
          </w:p>
          <w:p w:rsidR="00CC635D" w:rsidRPr="00435691" w:rsidRDefault="00CC635D" w:rsidP="00CC635D">
            <w:pPr>
              <w:tabs>
                <w:tab w:val="left" w:pos="851"/>
              </w:tabs>
              <w:ind w:firstLine="567"/>
              <w:jc w:val="both"/>
              <w:rPr>
                <w:rFonts w:ascii="Times New Roman" w:hAnsi="Times New Roman"/>
                <w:sz w:val="28"/>
                <w:szCs w:val="28"/>
                <w:lang w:val="ru-RU"/>
              </w:rPr>
            </w:pPr>
            <w:r w:rsidRPr="00435691">
              <w:rPr>
                <w:rFonts w:ascii="Times New Roman" w:hAnsi="Times New Roman"/>
                <w:sz w:val="28"/>
                <w:szCs w:val="28"/>
                <w:lang w:val="ru-RU"/>
              </w:rPr>
              <w:t xml:space="preserve">1. </w:t>
            </w:r>
            <w:proofErr w:type="gramStart"/>
            <w:r w:rsidRPr="00435691">
              <w:rPr>
                <w:rFonts w:ascii="Times New Roman" w:hAnsi="Times New Roman"/>
                <w:sz w:val="28"/>
                <w:szCs w:val="28"/>
                <w:lang w:val="ru-RU"/>
              </w:rPr>
              <w:t>Настоящее положение разработано в соответствии со статьей 81 Бюджетного кодекса Российской Федерации и пунктом 10 статьи 6 Положения о бюджетном процессе в администрации Борисоглебского сельсовета Убинского района, утвержденного решением седьмой сессии Совета депутатов Борисоглебского сельсовета Убинского района Новосибирской области шестого созыва от 20.12.2021 № 48 и устанавливает порядок выделения и использования средств резервного фонда администрации Борисоглебского сельсовета Убинского района Новосибирского области</w:t>
            </w:r>
            <w:proofErr w:type="gramEnd"/>
            <w:r w:rsidRPr="00435691">
              <w:rPr>
                <w:rFonts w:ascii="Times New Roman" w:hAnsi="Times New Roman"/>
                <w:sz w:val="28"/>
                <w:szCs w:val="28"/>
                <w:lang w:val="ru-RU"/>
              </w:rPr>
              <w:t xml:space="preserve"> (далее – администрация Борисоглебского сельсовета), в размере 3 процентов утвержденных </w:t>
            </w:r>
            <w:proofErr w:type="gramStart"/>
            <w:r w:rsidRPr="00435691">
              <w:rPr>
                <w:rFonts w:ascii="Times New Roman" w:hAnsi="Times New Roman"/>
                <w:sz w:val="28"/>
                <w:szCs w:val="28"/>
                <w:lang w:val="ru-RU"/>
              </w:rPr>
              <w:t>расходов бюджета Борисоглебского сельсовета Убинского района Новосибирского области</w:t>
            </w:r>
            <w:proofErr w:type="gramEnd"/>
            <w:r w:rsidRPr="00435691">
              <w:rPr>
                <w:rFonts w:ascii="Times New Roman" w:hAnsi="Times New Roman"/>
                <w:sz w:val="28"/>
                <w:szCs w:val="28"/>
                <w:lang w:val="ru-RU"/>
              </w:rPr>
              <w:t>.</w:t>
            </w:r>
          </w:p>
          <w:p w:rsidR="00CC635D" w:rsidRPr="00435691" w:rsidRDefault="00CC635D" w:rsidP="00CC635D">
            <w:pPr>
              <w:tabs>
                <w:tab w:val="left" w:pos="851"/>
              </w:tabs>
              <w:ind w:firstLine="567"/>
              <w:jc w:val="both"/>
              <w:rPr>
                <w:rFonts w:ascii="Times New Roman" w:hAnsi="Times New Roman"/>
                <w:sz w:val="28"/>
                <w:szCs w:val="28"/>
                <w:lang w:val="ru-RU"/>
              </w:rPr>
            </w:pPr>
            <w:r w:rsidRPr="00435691">
              <w:rPr>
                <w:rFonts w:ascii="Times New Roman" w:hAnsi="Times New Roman"/>
                <w:sz w:val="28"/>
                <w:szCs w:val="28"/>
                <w:lang w:val="ru-RU"/>
              </w:rPr>
              <w:t>2. Резервный фонд администрации Борисоглебского сельсовета создается для финансирования непредвиденных расходов и мероприятий местного значения, не предусмотренных в бюджете Борисоглебского сельсовета на соответствующий финансовый год.</w:t>
            </w:r>
          </w:p>
          <w:p w:rsidR="00CC635D" w:rsidRPr="00435691" w:rsidRDefault="00CC635D" w:rsidP="00CC635D">
            <w:pPr>
              <w:tabs>
                <w:tab w:val="left" w:pos="851"/>
              </w:tabs>
              <w:ind w:firstLine="567"/>
              <w:jc w:val="both"/>
              <w:rPr>
                <w:rFonts w:ascii="Times New Roman" w:hAnsi="Times New Roman"/>
                <w:sz w:val="28"/>
                <w:szCs w:val="28"/>
                <w:lang w:val="ru-RU"/>
              </w:rPr>
            </w:pPr>
            <w:r w:rsidRPr="00435691">
              <w:rPr>
                <w:rFonts w:ascii="Times New Roman" w:hAnsi="Times New Roman"/>
                <w:sz w:val="28"/>
                <w:szCs w:val="28"/>
                <w:lang w:val="ru-RU"/>
              </w:rPr>
              <w:t>3. Объем резервного фонда администрации Борисоглебского сельсовета определяется решением о бюджете Борисоглебского сельсовета на соответствующий год.</w:t>
            </w:r>
          </w:p>
          <w:p w:rsidR="00CC635D" w:rsidRPr="00435691" w:rsidRDefault="00CC635D" w:rsidP="00CC635D">
            <w:pPr>
              <w:tabs>
                <w:tab w:val="left" w:pos="851"/>
              </w:tabs>
              <w:ind w:firstLine="567"/>
              <w:jc w:val="both"/>
              <w:rPr>
                <w:rFonts w:ascii="Times New Roman" w:hAnsi="Times New Roman"/>
                <w:sz w:val="28"/>
                <w:szCs w:val="28"/>
                <w:lang w:val="ru-RU"/>
              </w:rPr>
            </w:pPr>
            <w:r w:rsidRPr="00435691">
              <w:rPr>
                <w:rFonts w:ascii="Times New Roman" w:hAnsi="Times New Roman"/>
                <w:sz w:val="28"/>
                <w:szCs w:val="28"/>
                <w:lang w:val="ru-RU"/>
              </w:rPr>
              <w:t>4. Средства резервного фонда администрации Борисоглебского сельсовета расходуются на финансирование:</w:t>
            </w:r>
          </w:p>
          <w:p w:rsidR="00CC635D" w:rsidRPr="00435691" w:rsidRDefault="00CC635D" w:rsidP="00CC635D">
            <w:pPr>
              <w:numPr>
                <w:ilvl w:val="0"/>
                <w:numId w:val="12"/>
              </w:numPr>
              <w:tabs>
                <w:tab w:val="clear" w:pos="720"/>
                <w:tab w:val="left" w:pos="851"/>
              </w:tabs>
              <w:ind w:left="567" w:firstLine="0"/>
              <w:jc w:val="both"/>
              <w:rPr>
                <w:rFonts w:ascii="Times New Roman" w:hAnsi="Times New Roman"/>
                <w:sz w:val="28"/>
                <w:szCs w:val="28"/>
                <w:lang w:val="ru-RU"/>
              </w:rPr>
            </w:pPr>
            <w:r w:rsidRPr="00435691">
              <w:rPr>
                <w:rFonts w:ascii="Times New Roman" w:hAnsi="Times New Roman"/>
                <w:sz w:val="28"/>
                <w:szCs w:val="28"/>
                <w:lang w:val="ru-RU"/>
              </w:rPr>
              <w:t>проведение аварийно-восстановительных работ по ликвидации последствий стихийных бедствий и других чрезвычайных ситуации, имевших место в текущем финансовом году;</w:t>
            </w:r>
          </w:p>
          <w:p w:rsidR="00CC635D" w:rsidRPr="00435691" w:rsidRDefault="00CC635D" w:rsidP="00CC635D">
            <w:pPr>
              <w:numPr>
                <w:ilvl w:val="0"/>
                <w:numId w:val="12"/>
              </w:numPr>
              <w:tabs>
                <w:tab w:val="clear" w:pos="720"/>
                <w:tab w:val="left" w:pos="851"/>
              </w:tabs>
              <w:ind w:left="567" w:firstLine="0"/>
              <w:jc w:val="both"/>
              <w:rPr>
                <w:rFonts w:ascii="Times New Roman" w:hAnsi="Times New Roman"/>
                <w:sz w:val="28"/>
                <w:szCs w:val="28"/>
                <w:lang w:val="ru-RU"/>
              </w:rPr>
            </w:pPr>
            <w:r w:rsidRPr="00435691">
              <w:rPr>
                <w:rFonts w:ascii="Times New Roman" w:hAnsi="Times New Roman"/>
                <w:sz w:val="28"/>
                <w:szCs w:val="28"/>
                <w:lang w:val="ru-RU"/>
              </w:rPr>
              <w:t>поддержки общественных организаций и объединений;</w:t>
            </w:r>
          </w:p>
          <w:p w:rsidR="00CC635D" w:rsidRPr="00435691" w:rsidRDefault="00CC635D" w:rsidP="00CC635D">
            <w:pPr>
              <w:numPr>
                <w:ilvl w:val="0"/>
                <w:numId w:val="12"/>
              </w:numPr>
              <w:tabs>
                <w:tab w:val="clear" w:pos="720"/>
                <w:tab w:val="left" w:pos="851"/>
              </w:tabs>
              <w:ind w:left="567" w:firstLine="0"/>
              <w:jc w:val="both"/>
              <w:rPr>
                <w:rFonts w:ascii="Times New Roman" w:hAnsi="Times New Roman"/>
                <w:sz w:val="28"/>
                <w:szCs w:val="28"/>
              </w:rPr>
            </w:pPr>
            <w:proofErr w:type="spellStart"/>
            <w:r w:rsidRPr="00435691">
              <w:rPr>
                <w:rFonts w:ascii="Times New Roman" w:hAnsi="Times New Roman"/>
                <w:sz w:val="28"/>
                <w:szCs w:val="28"/>
              </w:rPr>
              <w:t>проведение</w:t>
            </w:r>
            <w:proofErr w:type="spellEnd"/>
            <w:r w:rsidRPr="00435691">
              <w:rPr>
                <w:rFonts w:ascii="Times New Roman" w:hAnsi="Times New Roman"/>
                <w:sz w:val="28"/>
                <w:szCs w:val="28"/>
              </w:rPr>
              <w:t xml:space="preserve"> </w:t>
            </w:r>
            <w:proofErr w:type="spellStart"/>
            <w:r w:rsidRPr="00435691">
              <w:rPr>
                <w:rFonts w:ascii="Times New Roman" w:hAnsi="Times New Roman"/>
                <w:sz w:val="28"/>
                <w:szCs w:val="28"/>
              </w:rPr>
              <w:t>мероприятий</w:t>
            </w:r>
            <w:proofErr w:type="spellEnd"/>
            <w:r w:rsidRPr="00435691">
              <w:rPr>
                <w:rFonts w:ascii="Times New Roman" w:hAnsi="Times New Roman"/>
                <w:sz w:val="28"/>
                <w:szCs w:val="28"/>
              </w:rPr>
              <w:t xml:space="preserve"> </w:t>
            </w:r>
            <w:proofErr w:type="spellStart"/>
            <w:r w:rsidRPr="00435691">
              <w:rPr>
                <w:rFonts w:ascii="Times New Roman" w:hAnsi="Times New Roman"/>
                <w:sz w:val="28"/>
                <w:szCs w:val="28"/>
              </w:rPr>
              <w:t>местного</w:t>
            </w:r>
            <w:proofErr w:type="spellEnd"/>
            <w:r w:rsidRPr="00435691">
              <w:rPr>
                <w:rFonts w:ascii="Times New Roman" w:hAnsi="Times New Roman"/>
                <w:sz w:val="28"/>
                <w:szCs w:val="28"/>
              </w:rPr>
              <w:t xml:space="preserve"> </w:t>
            </w:r>
            <w:proofErr w:type="spellStart"/>
            <w:r w:rsidRPr="00435691">
              <w:rPr>
                <w:rFonts w:ascii="Times New Roman" w:hAnsi="Times New Roman"/>
                <w:sz w:val="28"/>
                <w:szCs w:val="28"/>
              </w:rPr>
              <w:t>значения</w:t>
            </w:r>
            <w:proofErr w:type="spellEnd"/>
            <w:r w:rsidRPr="00435691">
              <w:rPr>
                <w:rFonts w:ascii="Times New Roman" w:hAnsi="Times New Roman"/>
                <w:sz w:val="28"/>
                <w:szCs w:val="28"/>
              </w:rPr>
              <w:t>;</w:t>
            </w:r>
          </w:p>
          <w:p w:rsidR="00CC635D" w:rsidRPr="00435691" w:rsidRDefault="00CC635D" w:rsidP="00CC635D">
            <w:pPr>
              <w:numPr>
                <w:ilvl w:val="0"/>
                <w:numId w:val="12"/>
              </w:numPr>
              <w:tabs>
                <w:tab w:val="clear" w:pos="720"/>
                <w:tab w:val="left" w:pos="851"/>
              </w:tabs>
              <w:ind w:left="567" w:firstLine="0"/>
              <w:jc w:val="both"/>
              <w:rPr>
                <w:rFonts w:ascii="Times New Roman" w:hAnsi="Times New Roman"/>
                <w:sz w:val="28"/>
                <w:szCs w:val="28"/>
                <w:lang w:val="ru-RU"/>
              </w:rPr>
            </w:pPr>
            <w:r w:rsidRPr="00435691">
              <w:rPr>
                <w:rFonts w:ascii="Times New Roman" w:hAnsi="Times New Roman"/>
                <w:sz w:val="28"/>
                <w:szCs w:val="28"/>
                <w:lang w:val="ru-RU"/>
              </w:rPr>
              <w:t>проведение встреч и семинаров по проблемам местного значения;</w:t>
            </w:r>
          </w:p>
          <w:p w:rsidR="00CC635D" w:rsidRPr="00435691" w:rsidRDefault="00CC635D" w:rsidP="00CC635D">
            <w:pPr>
              <w:numPr>
                <w:ilvl w:val="0"/>
                <w:numId w:val="12"/>
              </w:numPr>
              <w:tabs>
                <w:tab w:val="clear" w:pos="720"/>
                <w:tab w:val="left" w:pos="851"/>
              </w:tabs>
              <w:ind w:left="567" w:firstLine="0"/>
              <w:jc w:val="both"/>
              <w:rPr>
                <w:rFonts w:ascii="Times New Roman" w:hAnsi="Times New Roman"/>
                <w:sz w:val="28"/>
                <w:szCs w:val="28"/>
                <w:lang w:val="ru-RU"/>
              </w:rPr>
            </w:pPr>
            <w:r w:rsidRPr="00435691">
              <w:rPr>
                <w:rFonts w:ascii="Times New Roman" w:hAnsi="Times New Roman"/>
                <w:sz w:val="28"/>
                <w:szCs w:val="28"/>
                <w:lang w:val="ru-RU"/>
              </w:rPr>
              <w:t>других мероприятий и расходов, относящихся к полномочиям органов местного самоуправления Борисоглебского  сельсовета.</w:t>
            </w:r>
          </w:p>
          <w:p w:rsidR="00CC635D" w:rsidRPr="00435691" w:rsidRDefault="00CC635D" w:rsidP="00CC635D">
            <w:pPr>
              <w:tabs>
                <w:tab w:val="left" w:pos="851"/>
              </w:tabs>
              <w:ind w:firstLine="567"/>
              <w:jc w:val="both"/>
              <w:rPr>
                <w:rFonts w:ascii="Times New Roman" w:hAnsi="Times New Roman"/>
                <w:sz w:val="28"/>
                <w:szCs w:val="28"/>
                <w:lang w:val="ru-RU"/>
              </w:rPr>
            </w:pPr>
            <w:r w:rsidRPr="00435691">
              <w:rPr>
                <w:rFonts w:ascii="Times New Roman" w:hAnsi="Times New Roman"/>
                <w:sz w:val="28"/>
                <w:szCs w:val="28"/>
                <w:lang w:val="ru-RU"/>
              </w:rPr>
              <w:t>5. Средства из резервного фонда администрации Борисоглебского сельсовета выделяются на основании постановления администрации Борисоглебского  сельсовета. Решение о выделении средств из резервного фонда принимается в том случае, когда средств, находящихся в распоряжении администрации Борисоглебского сельсовета и учреждений, осуществляющих эти мероприятия, недостаточно. В постановлении администрации Борисоглебского  сельсовета о выделении средств из резервного фонда указываются общий размер ассигнований и их распределение по получателям и проводимым мероприятиям. Использование средств на цели, не предусмотренные постановлением администрации Борисоглебского сельсовета, не допускается.</w:t>
            </w:r>
          </w:p>
          <w:p w:rsidR="00CC635D" w:rsidRPr="00435691" w:rsidRDefault="00CC635D" w:rsidP="00CC635D">
            <w:pPr>
              <w:tabs>
                <w:tab w:val="left" w:pos="851"/>
              </w:tabs>
              <w:ind w:firstLine="567"/>
              <w:jc w:val="both"/>
              <w:rPr>
                <w:rFonts w:ascii="Times New Roman" w:hAnsi="Times New Roman"/>
                <w:sz w:val="28"/>
                <w:szCs w:val="28"/>
                <w:lang w:val="ru-RU"/>
              </w:rPr>
            </w:pPr>
            <w:r w:rsidRPr="00435691">
              <w:rPr>
                <w:rFonts w:ascii="Times New Roman" w:hAnsi="Times New Roman"/>
                <w:sz w:val="28"/>
                <w:szCs w:val="28"/>
                <w:lang w:val="ru-RU"/>
              </w:rPr>
              <w:t>6. Средства из резервного фонда администрации Борисоглебского сельсовета выделяются на финансирование мероприятий по ликвидации чрезвычайных ситуаций на территории поселения.</w:t>
            </w:r>
          </w:p>
          <w:p w:rsidR="00CC635D" w:rsidRPr="00435691" w:rsidRDefault="00CC635D" w:rsidP="00CC635D">
            <w:pPr>
              <w:tabs>
                <w:tab w:val="left" w:pos="851"/>
              </w:tabs>
              <w:ind w:firstLine="567"/>
              <w:jc w:val="both"/>
              <w:rPr>
                <w:rFonts w:ascii="Times New Roman" w:hAnsi="Times New Roman"/>
                <w:sz w:val="28"/>
                <w:szCs w:val="28"/>
                <w:lang w:val="ru-RU"/>
              </w:rPr>
            </w:pPr>
            <w:r w:rsidRPr="00435691">
              <w:rPr>
                <w:rFonts w:ascii="Times New Roman" w:hAnsi="Times New Roman"/>
                <w:sz w:val="28"/>
                <w:szCs w:val="28"/>
                <w:lang w:val="ru-RU"/>
              </w:rPr>
              <w:t xml:space="preserve">Муниципальное учреждение, подразделения администрации Борисоглебского сельсовета не позднее 3 дней (сроки в днях) со дня возникновения чрезвычайной ситуации могут обращаться в администрацию Борисоглебского сельсовета с просьбой о выделении средств из резервного фонда. В обращении должны быть указаны данные о размере материального ущерба, размере выделенных и </w:t>
            </w:r>
            <w:r w:rsidRPr="00435691">
              <w:rPr>
                <w:rFonts w:ascii="Times New Roman" w:hAnsi="Times New Roman"/>
                <w:sz w:val="28"/>
                <w:szCs w:val="28"/>
                <w:lang w:val="ru-RU"/>
              </w:rPr>
              <w:lastRenderedPageBreak/>
              <w:t>израсходованных на ликвидацию чрезвычайной ситуации средств организаций, местных бюджетов, страховых фондов и иных источников, а также о наличии у них резервов материальных и финансовых ресурсов.</w:t>
            </w:r>
          </w:p>
          <w:p w:rsidR="00CC635D" w:rsidRPr="00435691" w:rsidRDefault="00CC635D" w:rsidP="00CC635D">
            <w:pPr>
              <w:tabs>
                <w:tab w:val="left" w:pos="851"/>
              </w:tabs>
              <w:ind w:firstLine="567"/>
              <w:jc w:val="both"/>
              <w:rPr>
                <w:rFonts w:ascii="Times New Roman" w:hAnsi="Times New Roman"/>
                <w:sz w:val="28"/>
                <w:szCs w:val="28"/>
                <w:lang w:val="ru-RU"/>
              </w:rPr>
            </w:pPr>
            <w:r w:rsidRPr="00435691">
              <w:rPr>
                <w:rFonts w:ascii="Times New Roman" w:hAnsi="Times New Roman"/>
                <w:sz w:val="28"/>
                <w:szCs w:val="28"/>
                <w:lang w:val="ru-RU"/>
              </w:rPr>
              <w:t>7. Органы администрации Борисоглебского сельсовета и учреждения, в распоряжении которых выделяются средства резервного фонда, несут ответственность за целевое использование сре</w:t>
            </w:r>
            <w:proofErr w:type="gramStart"/>
            <w:r w:rsidRPr="00435691">
              <w:rPr>
                <w:rFonts w:ascii="Times New Roman" w:hAnsi="Times New Roman"/>
                <w:sz w:val="28"/>
                <w:szCs w:val="28"/>
                <w:lang w:val="ru-RU"/>
              </w:rPr>
              <w:t>дств в п</w:t>
            </w:r>
            <w:proofErr w:type="gramEnd"/>
            <w:r w:rsidRPr="00435691">
              <w:rPr>
                <w:rFonts w:ascii="Times New Roman" w:hAnsi="Times New Roman"/>
                <w:sz w:val="28"/>
                <w:szCs w:val="28"/>
                <w:lang w:val="ru-RU"/>
              </w:rPr>
              <w:t>орядке, установленном законодательством Российской Федерации, и в месячный срок после проведения соответствующих мероприятий представляют в отдел учета и отчетности администрации района  отчет об использовании этих средств по установленной форме.</w:t>
            </w:r>
          </w:p>
          <w:p w:rsidR="00CC635D" w:rsidRPr="00435691" w:rsidRDefault="00CC635D" w:rsidP="00CC635D">
            <w:pPr>
              <w:tabs>
                <w:tab w:val="left" w:pos="851"/>
              </w:tabs>
              <w:ind w:firstLine="567"/>
              <w:jc w:val="both"/>
              <w:rPr>
                <w:rFonts w:ascii="Times New Roman" w:hAnsi="Times New Roman"/>
                <w:sz w:val="28"/>
                <w:szCs w:val="28"/>
                <w:lang w:val="ru-RU"/>
              </w:rPr>
            </w:pPr>
            <w:r w:rsidRPr="00435691">
              <w:rPr>
                <w:rFonts w:ascii="Times New Roman" w:hAnsi="Times New Roman"/>
                <w:sz w:val="28"/>
                <w:szCs w:val="28"/>
                <w:lang w:val="ru-RU"/>
              </w:rPr>
              <w:t xml:space="preserve">8. </w:t>
            </w:r>
            <w:proofErr w:type="gramStart"/>
            <w:r w:rsidRPr="00435691">
              <w:rPr>
                <w:rFonts w:ascii="Times New Roman" w:hAnsi="Times New Roman"/>
                <w:sz w:val="28"/>
                <w:szCs w:val="28"/>
                <w:lang w:val="ru-RU"/>
              </w:rPr>
              <w:t>Контроль за</w:t>
            </w:r>
            <w:proofErr w:type="gramEnd"/>
            <w:r w:rsidRPr="00435691">
              <w:rPr>
                <w:rFonts w:ascii="Times New Roman" w:hAnsi="Times New Roman"/>
                <w:sz w:val="28"/>
                <w:szCs w:val="28"/>
                <w:lang w:val="ru-RU"/>
              </w:rPr>
              <w:t xml:space="preserve"> целевым использованием средств резервного фонда осуществляет администрация Борисоглебского сельсовета Убинского района Новосибирской области. </w:t>
            </w:r>
          </w:p>
          <w:p w:rsidR="00CC635D" w:rsidRPr="00435691" w:rsidRDefault="00CC635D" w:rsidP="00CC635D">
            <w:pPr>
              <w:tabs>
                <w:tab w:val="left" w:pos="851"/>
              </w:tabs>
              <w:ind w:firstLine="567"/>
              <w:jc w:val="both"/>
              <w:rPr>
                <w:rFonts w:ascii="Times New Roman" w:hAnsi="Times New Roman"/>
                <w:sz w:val="28"/>
                <w:szCs w:val="28"/>
                <w:lang w:val="ru-RU"/>
              </w:rPr>
            </w:pPr>
          </w:p>
          <w:p w:rsidR="00435691" w:rsidRDefault="00435691" w:rsidP="00435691">
            <w:pPr>
              <w:pStyle w:val="FORMATTEXT"/>
              <w:ind w:firstLine="568"/>
              <w:jc w:val="both"/>
              <w:rPr>
                <w:rFonts w:ascii="Times New Roman" w:hAnsi="Times New Roman" w:cs="Times New Roman"/>
                <w:sz w:val="28"/>
                <w:szCs w:val="28"/>
              </w:rPr>
            </w:pPr>
          </w:p>
          <w:p w:rsidR="00435691" w:rsidRDefault="00435691" w:rsidP="00435691">
            <w:pPr>
              <w:pStyle w:val="FORMATTEXT"/>
              <w:ind w:firstLine="568"/>
              <w:jc w:val="both"/>
              <w:rPr>
                <w:rFonts w:ascii="Times New Roman" w:hAnsi="Times New Roman" w:cs="Times New Roman"/>
                <w:sz w:val="28"/>
                <w:szCs w:val="28"/>
              </w:rPr>
            </w:pPr>
          </w:p>
          <w:p w:rsidR="00435691" w:rsidRDefault="00435691" w:rsidP="00435691">
            <w:pPr>
              <w:pStyle w:val="FORMATTEXT"/>
              <w:ind w:firstLine="568"/>
              <w:jc w:val="both"/>
              <w:rPr>
                <w:rFonts w:ascii="Times New Roman" w:hAnsi="Times New Roman" w:cs="Times New Roman"/>
                <w:sz w:val="28"/>
                <w:szCs w:val="28"/>
              </w:rPr>
            </w:pPr>
          </w:p>
          <w:p w:rsidR="00435691" w:rsidRDefault="00435691" w:rsidP="00435691">
            <w:pPr>
              <w:pStyle w:val="FORMATTEXT"/>
              <w:ind w:firstLine="568"/>
              <w:jc w:val="both"/>
              <w:rPr>
                <w:rFonts w:ascii="Times New Roman" w:hAnsi="Times New Roman" w:cs="Times New Roman"/>
                <w:sz w:val="28"/>
                <w:szCs w:val="28"/>
              </w:rPr>
            </w:pPr>
          </w:p>
          <w:p w:rsidR="00435691" w:rsidRDefault="00435691" w:rsidP="00435691">
            <w:pPr>
              <w:pStyle w:val="FORMATTEXT"/>
              <w:ind w:firstLine="568"/>
              <w:jc w:val="both"/>
              <w:rPr>
                <w:rFonts w:ascii="Times New Roman" w:hAnsi="Times New Roman" w:cs="Times New Roman"/>
                <w:sz w:val="28"/>
                <w:szCs w:val="28"/>
              </w:rPr>
            </w:pPr>
          </w:p>
          <w:p w:rsidR="00435691" w:rsidRDefault="00435691" w:rsidP="00435691">
            <w:pPr>
              <w:pStyle w:val="FORMATTEXT"/>
              <w:ind w:firstLine="568"/>
              <w:jc w:val="both"/>
              <w:rPr>
                <w:rFonts w:ascii="Times New Roman" w:hAnsi="Times New Roman" w:cs="Times New Roman"/>
                <w:sz w:val="28"/>
                <w:szCs w:val="28"/>
              </w:rPr>
            </w:pPr>
          </w:p>
          <w:p w:rsidR="00435691" w:rsidRDefault="00435691" w:rsidP="00435691">
            <w:pPr>
              <w:pStyle w:val="FORMATTEXT"/>
              <w:ind w:firstLine="568"/>
              <w:jc w:val="both"/>
              <w:rPr>
                <w:rFonts w:ascii="Times New Roman" w:hAnsi="Times New Roman" w:cs="Times New Roman"/>
                <w:sz w:val="28"/>
                <w:szCs w:val="28"/>
              </w:rPr>
            </w:pPr>
          </w:p>
          <w:p w:rsidR="00435691" w:rsidRDefault="00435691" w:rsidP="00435691">
            <w:pPr>
              <w:pStyle w:val="FORMATTEXT"/>
              <w:ind w:firstLine="568"/>
              <w:jc w:val="both"/>
              <w:rPr>
                <w:rFonts w:ascii="Times New Roman" w:hAnsi="Times New Roman" w:cs="Times New Roman"/>
                <w:sz w:val="28"/>
                <w:szCs w:val="28"/>
              </w:rPr>
            </w:pPr>
          </w:p>
          <w:p w:rsidR="00435691" w:rsidRPr="00115649" w:rsidRDefault="00435691" w:rsidP="00435691">
            <w:pPr>
              <w:pStyle w:val="FORMATTEXT"/>
              <w:ind w:firstLine="568"/>
              <w:jc w:val="both"/>
              <w:rPr>
                <w:rFonts w:ascii="Times New Roman" w:hAnsi="Times New Roman" w:cs="Times New Roman"/>
                <w:sz w:val="28"/>
                <w:szCs w:val="28"/>
              </w:rPr>
            </w:pPr>
          </w:p>
          <w:p w:rsidR="00435691" w:rsidRPr="00435691" w:rsidRDefault="00435691" w:rsidP="00435691">
            <w:pPr>
              <w:jc w:val="both"/>
              <w:rPr>
                <w:lang w:val="ru-RU"/>
              </w:rPr>
            </w:pPr>
          </w:p>
          <w:p w:rsidR="00435691" w:rsidRPr="00435691" w:rsidRDefault="00435691" w:rsidP="00435691">
            <w:pPr>
              <w:jc w:val="both"/>
              <w:rPr>
                <w:lang w:val="ru-RU"/>
              </w:rPr>
            </w:pPr>
          </w:p>
          <w:p w:rsidR="00435691" w:rsidRPr="00435691" w:rsidRDefault="00435691" w:rsidP="00435691">
            <w:pPr>
              <w:jc w:val="both"/>
              <w:rPr>
                <w:lang w:val="ru-RU"/>
              </w:rPr>
            </w:pPr>
          </w:p>
          <w:p w:rsidR="00435691" w:rsidRPr="00435691" w:rsidRDefault="00435691" w:rsidP="00435691">
            <w:pPr>
              <w:jc w:val="both"/>
              <w:rPr>
                <w:lang w:val="ru-RU"/>
              </w:rPr>
            </w:pPr>
          </w:p>
          <w:p w:rsidR="00435691" w:rsidRPr="005A56C4" w:rsidRDefault="00435691" w:rsidP="00435691">
            <w:pPr>
              <w:pStyle w:val="ConsPlusTitle"/>
              <w:jc w:val="both"/>
              <w:outlineLvl w:val="0"/>
            </w:pPr>
          </w:p>
          <w:p w:rsidR="00574009" w:rsidRPr="00564D76" w:rsidRDefault="00574009" w:rsidP="00574009">
            <w:pPr>
              <w:jc w:val="both"/>
              <w:rPr>
                <w:rFonts w:ascii="Times New Roman" w:hAnsi="Times New Roman"/>
                <w:sz w:val="28"/>
                <w:szCs w:val="28"/>
                <w:lang w:val="ru-RU"/>
              </w:rPr>
            </w:pPr>
          </w:p>
          <w:p w:rsidR="00506EAD" w:rsidRDefault="00506EAD" w:rsidP="00506EAD">
            <w:pPr>
              <w:widowControl w:val="0"/>
              <w:spacing w:after="1200" w:line="322" w:lineRule="exact"/>
              <w:rPr>
                <w:rFonts w:ascii="Times New Roman" w:hAnsi="Times New Roman"/>
                <w:color w:val="000000"/>
                <w:sz w:val="28"/>
                <w:szCs w:val="28"/>
                <w:lang w:val="ru-RU" w:eastAsia="ru-RU" w:bidi="ru-RU"/>
              </w:rPr>
            </w:pPr>
          </w:p>
          <w:p w:rsidR="000F6F2A" w:rsidRPr="00550CCF" w:rsidRDefault="000F6F2A" w:rsidP="00EC5177">
            <w:pPr>
              <w:tabs>
                <w:tab w:val="left" w:pos="3276"/>
              </w:tabs>
              <w:rPr>
                <w:rFonts w:ascii="Times New Roman" w:hAnsi="Times New Roman"/>
                <w:sz w:val="28"/>
                <w:szCs w:val="28"/>
                <w:lang w:val="ru-RU"/>
              </w:rPr>
            </w:pPr>
          </w:p>
          <w:p w:rsidR="000F6F2A" w:rsidRPr="00550CCF" w:rsidRDefault="000F6F2A" w:rsidP="00EC5177">
            <w:pPr>
              <w:tabs>
                <w:tab w:val="left" w:pos="3276"/>
              </w:tabs>
              <w:rPr>
                <w:rFonts w:ascii="Times New Roman" w:hAnsi="Times New Roman"/>
                <w:sz w:val="28"/>
                <w:szCs w:val="28"/>
                <w:lang w:val="ru-RU"/>
              </w:rPr>
            </w:pPr>
          </w:p>
          <w:p w:rsidR="00057433" w:rsidRPr="00550CCF" w:rsidRDefault="00362D8C" w:rsidP="00EC5177">
            <w:pPr>
              <w:tabs>
                <w:tab w:val="left" w:pos="3276"/>
              </w:tabs>
              <w:rPr>
                <w:rFonts w:ascii="Times New Roman" w:hAnsi="Times New Roman"/>
                <w:sz w:val="28"/>
                <w:szCs w:val="28"/>
                <w:lang w:val="ru-RU"/>
              </w:rPr>
            </w:pPr>
            <w:r w:rsidRPr="00550CCF">
              <w:rPr>
                <w:rFonts w:ascii="Times New Roman" w:hAnsi="Times New Roman"/>
                <w:sz w:val="28"/>
                <w:szCs w:val="28"/>
                <w:lang w:val="ru-RU"/>
              </w:rPr>
              <w:t>У</w:t>
            </w:r>
            <w:r w:rsidR="00057433" w:rsidRPr="00550CCF">
              <w:rPr>
                <w:rFonts w:ascii="Times New Roman" w:hAnsi="Times New Roman"/>
                <w:sz w:val="28"/>
                <w:szCs w:val="28"/>
                <w:lang w:val="ru-RU"/>
              </w:rPr>
              <w:t>чредитель: администрация Борисоглебского сельсовета</w:t>
            </w:r>
          </w:p>
          <w:p w:rsidR="00226E18" w:rsidRPr="00550CCF" w:rsidRDefault="00057433" w:rsidP="00EC5177">
            <w:pPr>
              <w:tabs>
                <w:tab w:val="left" w:pos="3276"/>
              </w:tabs>
              <w:rPr>
                <w:rFonts w:ascii="Times New Roman" w:hAnsi="Times New Roman"/>
                <w:sz w:val="28"/>
                <w:szCs w:val="28"/>
                <w:lang w:val="ru-RU"/>
              </w:rPr>
            </w:pPr>
            <w:r w:rsidRPr="00550CCF">
              <w:rPr>
                <w:rFonts w:ascii="Times New Roman" w:hAnsi="Times New Roman"/>
                <w:sz w:val="28"/>
                <w:szCs w:val="28"/>
                <w:lang w:val="ru-RU"/>
              </w:rPr>
              <w:t>Убинск</w:t>
            </w:r>
            <w:r w:rsidR="005F1E70" w:rsidRPr="00550CCF">
              <w:rPr>
                <w:rFonts w:ascii="Times New Roman" w:hAnsi="Times New Roman"/>
                <w:sz w:val="28"/>
                <w:szCs w:val="28"/>
                <w:lang w:val="ru-RU"/>
              </w:rPr>
              <w:t>ого района Новосибирской области</w:t>
            </w:r>
          </w:p>
        </w:tc>
      </w:tr>
    </w:tbl>
    <w:p w:rsidR="00E7705F" w:rsidRPr="00550CCF" w:rsidRDefault="00E7705F" w:rsidP="00E7705F">
      <w:pPr>
        <w:tabs>
          <w:tab w:val="left" w:pos="3276"/>
        </w:tabs>
        <w:rPr>
          <w:rFonts w:ascii="Times New Roman" w:hAnsi="Times New Roman"/>
          <w:sz w:val="28"/>
          <w:szCs w:val="28"/>
          <w:lang w:val="ru-RU"/>
        </w:rPr>
      </w:pPr>
    </w:p>
    <w:sectPr w:rsidR="00E7705F" w:rsidRPr="00550CC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471" w:rsidRDefault="00931471" w:rsidP="00374DD2">
      <w:r>
        <w:separator/>
      </w:r>
    </w:p>
  </w:endnote>
  <w:endnote w:type="continuationSeparator" w:id="0">
    <w:p w:rsidR="00931471" w:rsidRDefault="00931471"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altName w:val="Times New Roman"/>
    <w:panose1 w:val="020B0604020202020204"/>
    <w:charset w:val="CC"/>
    <w:family w:val="swiss"/>
    <w:pitch w:val="variable"/>
    <w:sig w:usb0="E0002EFF" w:usb1="C000785B" w:usb2="00000009" w:usb3="00000000" w:csb0="000001FF" w:csb1="00000000"/>
  </w:font>
  <w:font w:name="Courier New">
    <w:altName w:val="Bookman Old Style"/>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471" w:rsidRDefault="00931471" w:rsidP="00374DD2">
      <w:r>
        <w:separator/>
      </w:r>
    </w:p>
  </w:footnote>
  <w:footnote w:type="continuationSeparator" w:id="0">
    <w:p w:rsidR="00931471" w:rsidRDefault="00931471"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5">
    <w:nsid w:val="02300FED"/>
    <w:multiLevelType w:val="multilevel"/>
    <w:tmpl w:val="57B8C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075B7179"/>
    <w:multiLevelType w:val="hybridMultilevel"/>
    <w:tmpl w:val="FD649126"/>
    <w:lvl w:ilvl="0" w:tplc="6ABC429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88514BF"/>
    <w:multiLevelType w:val="hybridMultilevel"/>
    <w:tmpl w:val="A0124C7A"/>
    <w:lvl w:ilvl="0" w:tplc="B12A2722">
      <w:start w:val="2"/>
      <w:numFmt w:val="decimal"/>
      <w:lvlText w:val="%1."/>
      <w:lvlJc w:val="left"/>
      <w:pPr>
        <w:ind w:left="1100" w:hanging="360"/>
      </w:pPr>
      <w:rPr>
        <w:rFonts w:cs="Times New Roman" w:hint="default"/>
      </w:rPr>
    </w:lvl>
    <w:lvl w:ilvl="1" w:tplc="04190019" w:tentative="1">
      <w:start w:val="1"/>
      <w:numFmt w:val="lowerLetter"/>
      <w:lvlText w:val="%2."/>
      <w:lvlJc w:val="left"/>
      <w:pPr>
        <w:ind w:left="1820" w:hanging="360"/>
      </w:pPr>
      <w:rPr>
        <w:rFonts w:cs="Times New Roman"/>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abstractNum w:abstractNumId="9">
    <w:nsid w:val="18BF0EAA"/>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19F8778C"/>
    <w:multiLevelType w:val="hybridMultilevel"/>
    <w:tmpl w:val="D95E8280"/>
    <w:lvl w:ilvl="0" w:tplc="942C0422">
      <w:start w:val="1"/>
      <w:numFmt w:val="decimal"/>
      <w:lvlText w:val="%1."/>
      <w:lvlJc w:val="left"/>
      <w:pPr>
        <w:ind w:left="532" w:hanging="465"/>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2">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4">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5">
    <w:nsid w:val="20CD108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6">
    <w:nsid w:val="2137619F"/>
    <w:multiLevelType w:val="hybridMultilevel"/>
    <w:tmpl w:val="B0FC28E6"/>
    <w:lvl w:ilvl="0" w:tplc="582E54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7040B4"/>
    <w:multiLevelType w:val="multilevel"/>
    <w:tmpl w:val="19CE6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21">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2">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DD60BC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58D82DD9"/>
    <w:multiLevelType w:val="hybridMultilevel"/>
    <w:tmpl w:val="0B36823E"/>
    <w:lvl w:ilvl="0" w:tplc="3F1A3F68">
      <w:start w:val="1"/>
      <w:numFmt w:val="decimal"/>
      <w:lvlText w:val="%1."/>
      <w:lvlJc w:val="left"/>
      <w:pPr>
        <w:ind w:left="1065"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5F3D7085"/>
    <w:multiLevelType w:val="multilevel"/>
    <w:tmpl w:val="026C4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6A5875C2"/>
    <w:multiLevelType w:val="hybridMultilevel"/>
    <w:tmpl w:val="C390E3F0"/>
    <w:lvl w:ilvl="0" w:tplc="18B4283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9">
    <w:nsid w:val="6E672FE0"/>
    <w:multiLevelType w:val="hybridMultilevel"/>
    <w:tmpl w:val="213EA752"/>
    <w:lvl w:ilvl="0" w:tplc="98767A4C">
      <w:start w:val="4"/>
      <w:numFmt w:val="decimal"/>
      <w:lvlText w:val="%1."/>
      <w:lvlJc w:val="left"/>
      <w:pPr>
        <w:ind w:left="360"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30">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num w:numId="1">
    <w:abstractNumId w:val="0"/>
  </w:num>
  <w:num w:numId="2">
    <w:abstractNumId w:val="19"/>
  </w:num>
  <w:num w:numId="3">
    <w:abstractNumId w:val="7"/>
  </w:num>
  <w:num w:numId="4">
    <w:abstractNumId w:val="2"/>
  </w:num>
  <w:num w:numId="5">
    <w:abstractNumId w:val="4"/>
    <w:lvlOverride w:ilvl="0">
      <w:startOverride w:val="1"/>
    </w:lvlOverride>
  </w:num>
  <w:num w:numId="6">
    <w:abstractNumId w:val="21"/>
  </w:num>
  <w:num w:numId="7">
    <w:abstractNumId w:val="22"/>
  </w:num>
  <w:num w:numId="8">
    <w:abstractNumId w:val="20"/>
  </w:num>
  <w:num w:numId="9">
    <w:abstractNumId w:val="14"/>
  </w:num>
  <w:num w:numId="10">
    <w:abstractNumId w:val="13"/>
  </w:num>
  <w:num w:numId="11">
    <w:abstractNumId w:val="2"/>
    <w:lvlOverride w:ilvl="0">
      <w:startOverride w:val="1"/>
    </w:lvlOverride>
  </w:num>
  <w:num w:numId="12">
    <w:abstractNumId w:val="25"/>
  </w:num>
  <w:num w:numId="13">
    <w:abstractNumId w:val="30"/>
  </w:num>
  <w:num w:numId="14">
    <w:abstractNumId w:val="2"/>
    <w:lvlOverride w:ilvl="0">
      <w:startOverride w:val="1"/>
    </w:lvlOverride>
  </w:num>
  <w:num w:numId="15">
    <w:abstractNumId w:val="12"/>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8"/>
  </w:num>
  <w:num w:numId="19">
    <w:abstractNumId w:val="11"/>
  </w:num>
  <w:num w:numId="20">
    <w:abstractNumId w:val="29"/>
  </w:num>
  <w:num w:numId="21">
    <w:abstractNumId w:val="1"/>
    <w:lvlOverride w:ilvl="0">
      <w:lvl w:ilvl="0">
        <w:start w:val="65535"/>
        <w:numFmt w:val="bullet"/>
        <w:lvlText w:val="•"/>
        <w:legacy w:legacy="1" w:legacySpace="0" w:legacyIndent="226"/>
        <w:lvlJc w:val="left"/>
        <w:rPr>
          <w:rFonts w:ascii="Times New Roman" w:hAnsi="Times New Roman" w:cs="Times New Roman" w:hint="default"/>
        </w:rPr>
      </w:lvl>
    </w:lvlOverride>
  </w:num>
  <w:num w:numId="22">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23">
    <w:abstractNumId w:val="16"/>
  </w:num>
  <w:num w:numId="24">
    <w:abstractNumId w:val="26"/>
  </w:num>
  <w:num w:numId="25">
    <w:abstractNumId w:val="6"/>
  </w:num>
  <w:num w:numId="26">
    <w:abstractNumId w:val="5"/>
  </w:num>
  <w:num w:numId="27">
    <w:abstractNumId w:val="8"/>
  </w:num>
  <w:num w:numId="28">
    <w:abstractNumId w:val="17"/>
  </w:num>
  <w:num w:numId="29">
    <w:abstractNumId w:val="27"/>
  </w:num>
  <w:num w:numId="30">
    <w:abstractNumId w:val="24"/>
  </w:num>
  <w:num w:numId="31">
    <w:abstractNumId w:val="23"/>
  </w:num>
  <w:num w:numId="32">
    <w:abstractNumId w:val="15"/>
  </w:num>
  <w:num w:numId="33">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309D"/>
    <w:rsid w:val="000066D1"/>
    <w:rsid w:val="00011794"/>
    <w:rsid w:val="000141E3"/>
    <w:rsid w:val="000148C8"/>
    <w:rsid w:val="00015138"/>
    <w:rsid w:val="00033E6E"/>
    <w:rsid w:val="000357A4"/>
    <w:rsid w:val="00040150"/>
    <w:rsid w:val="00040C42"/>
    <w:rsid w:val="0004523D"/>
    <w:rsid w:val="000468E1"/>
    <w:rsid w:val="0005113C"/>
    <w:rsid w:val="000517F1"/>
    <w:rsid w:val="00052DF2"/>
    <w:rsid w:val="00054561"/>
    <w:rsid w:val="00057433"/>
    <w:rsid w:val="00063D3F"/>
    <w:rsid w:val="00065942"/>
    <w:rsid w:val="0006778D"/>
    <w:rsid w:val="00072602"/>
    <w:rsid w:val="0007547E"/>
    <w:rsid w:val="00083B7D"/>
    <w:rsid w:val="00086289"/>
    <w:rsid w:val="0009041A"/>
    <w:rsid w:val="00096D9B"/>
    <w:rsid w:val="000A3EC6"/>
    <w:rsid w:val="000B28DB"/>
    <w:rsid w:val="000B2B41"/>
    <w:rsid w:val="000B79D4"/>
    <w:rsid w:val="000B7FF8"/>
    <w:rsid w:val="000C0F09"/>
    <w:rsid w:val="000C1B46"/>
    <w:rsid w:val="000C7DAB"/>
    <w:rsid w:val="000D48AB"/>
    <w:rsid w:val="000D50FC"/>
    <w:rsid w:val="000D572A"/>
    <w:rsid w:val="000D6D7B"/>
    <w:rsid w:val="000E64FD"/>
    <w:rsid w:val="000E6A34"/>
    <w:rsid w:val="000E6E46"/>
    <w:rsid w:val="000F11E9"/>
    <w:rsid w:val="000F60E9"/>
    <w:rsid w:val="000F6F2A"/>
    <w:rsid w:val="0010524E"/>
    <w:rsid w:val="0010570F"/>
    <w:rsid w:val="001111F7"/>
    <w:rsid w:val="00112A7B"/>
    <w:rsid w:val="00112F00"/>
    <w:rsid w:val="0011447D"/>
    <w:rsid w:val="00117E22"/>
    <w:rsid w:val="00121F58"/>
    <w:rsid w:val="00124EF2"/>
    <w:rsid w:val="00141EE1"/>
    <w:rsid w:val="0014300C"/>
    <w:rsid w:val="001471E5"/>
    <w:rsid w:val="00151C83"/>
    <w:rsid w:val="00153627"/>
    <w:rsid w:val="001536D4"/>
    <w:rsid w:val="00155C60"/>
    <w:rsid w:val="00156393"/>
    <w:rsid w:val="001571D0"/>
    <w:rsid w:val="00164DCC"/>
    <w:rsid w:val="00166B5A"/>
    <w:rsid w:val="00171037"/>
    <w:rsid w:val="00171D45"/>
    <w:rsid w:val="00174170"/>
    <w:rsid w:val="00174B00"/>
    <w:rsid w:val="00175502"/>
    <w:rsid w:val="001759A8"/>
    <w:rsid w:val="00176EC1"/>
    <w:rsid w:val="001777CC"/>
    <w:rsid w:val="00180299"/>
    <w:rsid w:val="001810B6"/>
    <w:rsid w:val="001849D6"/>
    <w:rsid w:val="0018735B"/>
    <w:rsid w:val="0019224D"/>
    <w:rsid w:val="00196A8A"/>
    <w:rsid w:val="001A3A3C"/>
    <w:rsid w:val="001A779D"/>
    <w:rsid w:val="001B0775"/>
    <w:rsid w:val="001B16C9"/>
    <w:rsid w:val="001B7ABD"/>
    <w:rsid w:val="001C60C9"/>
    <w:rsid w:val="001D4660"/>
    <w:rsid w:val="001D64B5"/>
    <w:rsid w:val="001D724B"/>
    <w:rsid w:val="001E76E1"/>
    <w:rsid w:val="001F21E6"/>
    <w:rsid w:val="001F2F7D"/>
    <w:rsid w:val="00201892"/>
    <w:rsid w:val="002030D1"/>
    <w:rsid w:val="00203EBC"/>
    <w:rsid w:val="0020650B"/>
    <w:rsid w:val="00222C9C"/>
    <w:rsid w:val="00226E18"/>
    <w:rsid w:val="002278DB"/>
    <w:rsid w:val="00227C8D"/>
    <w:rsid w:val="00232257"/>
    <w:rsid w:val="00232699"/>
    <w:rsid w:val="002334F1"/>
    <w:rsid w:val="00234D74"/>
    <w:rsid w:val="00236BAA"/>
    <w:rsid w:val="00241E88"/>
    <w:rsid w:val="002443A4"/>
    <w:rsid w:val="00251911"/>
    <w:rsid w:val="00251D8A"/>
    <w:rsid w:val="002534FB"/>
    <w:rsid w:val="00257BF1"/>
    <w:rsid w:val="0026261A"/>
    <w:rsid w:val="002659C6"/>
    <w:rsid w:val="00267789"/>
    <w:rsid w:val="00274977"/>
    <w:rsid w:val="002753C4"/>
    <w:rsid w:val="00275BB2"/>
    <w:rsid w:val="00281BEF"/>
    <w:rsid w:val="00294094"/>
    <w:rsid w:val="002A17A0"/>
    <w:rsid w:val="002A6076"/>
    <w:rsid w:val="002A63B8"/>
    <w:rsid w:val="002A75EA"/>
    <w:rsid w:val="002A7F27"/>
    <w:rsid w:val="002B2504"/>
    <w:rsid w:val="002B2803"/>
    <w:rsid w:val="002B3A04"/>
    <w:rsid w:val="002B4A05"/>
    <w:rsid w:val="002C2166"/>
    <w:rsid w:val="002C25E9"/>
    <w:rsid w:val="002C303C"/>
    <w:rsid w:val="002D00D4"/>
    <w:rsid w:val="002D3D3D"/>
    <w:rsid w:val="002E1811"/>
    <w:rsid w:val="002E22B8"/>
    <w:rsid w:val="002E2B83"/>
    <w:rsid w:val="002E2C95"/>
    <w:rsid w:val="002E59B9"/>
    <w:rsid w:val="002F1550"/>
    <w:rsid w:val="002F23BA"/>
    <w:rsid w:val="002F4248"/>
    <w:rsid w:val="002F5D58"/>
    <w:rsid w:val="00301434"/>
    <w:rsid w:val="00301F89"/>
    <w:rsid w:val="003036E0"/>
    <w:rsid w:val="0030607E"/>
    <w:rsid w:val="00307337"/>
    <w:rsid w:val="003129F4"/>
    <w:rsid w:val="00312B83"/>
    <w:rsid w:val="0031397B"/>
    <w:rsid w:val="0031398B"/>
    <w:rsid w:val="00316AAF"/>
    <w:rsid w:val="003206D2"/>
    <w:rsid w:val="00322F1F"/>
    <w:rsid w:val="003236CF"/>
    <w:rsid w:val="0033476C"/>
    <w:rsid w:val="00334AFE"/>
    <w:rsid w:val="00337C4F"/>
    <w:rsid w:val="003435ED"/>
    <w:rsid w:val="003464EE"/>
    <w:rsid w:val="003506A8"/>
    <w:rsid w:val="00352D47"/>
    <w:rsid w:val="00362D8C"/>
    <w:rsid w:val="003637A4"/>
    <w:rsid w:val="00365EFD"/>
    <w:rsid w:val="00366933"/>
    <w:rsid w:val="00370337"/>
    <w:rsid w:val="00374ACC"/>
    <w:rsid w:val="00374DD2"/>
    <w:rsid w:val="00382305"/>
    <w:rsid w:val="00390A60"/>
    <w:rsid w:val="00390E80"/>
    <w:rsid w:val="00391E25"/>
    <w:rsid w:val="00392D24"/>
    <w:rsid w:val="00393793"/>
    <w:rsid w:val="003A0268"/>
    <w:rsid w:val="003A1645"/>
    <w:rsid w:val="003A78AA"/>
    <w:rsid w:val="003B724A"/>
    <w:rsid w:val="003C04F4"/>
    <w:rsid w:val="003C251C"/>
    <w:rsid w:val="003D077E"/>
    <w:rsid w:val="003D419C"/>
    <w:rsid w:val="003D7B10"/>
    <w:rsid w:val="003E7D7F"/>
    <w:rsid w:val="003F1920"/>
    <w:rsid w:val="003F2820"/>
    <w:rsid w:val="003F54BE"/>
    <w:rsid w:val="00402003"/>
    <w:rsid w:val="0040202D"/>
    <w:rsid w:val="004022E1"/>
    <w:rsid w:val="00403259"/>
    <w:rsid w:val="00403A30"/>
    <w:rsid w:val="00403C41"/>
    <w:rsid w:val="00407227"/>
    <w:rsid w:val="00412462"/>
    <w:rsid w:val="00412E23"/>
    <w:rsid w:val="00412EC0"/>
    <w:rsid w:val="00412F6E"/>
    <w:rsid w:val="00416C7B"/>
    <w:rsid w:val="004244B3"/>
    <w:rsid w:val="00427AEA"/>
    <w:rsid w:val="00430100"/>
    <w:rsid w:val="0043075A"/>
    <w:rsid w:val="00435691"/>
    <w:rsid w:val="0044077D"/>
    <w:rsid w:val="00443C29"/>
    <w:rsid w:val="00447641"/>
    <w:rsid w:val="004513A9"/>
    <w:rsid w:val="00454297"/>
    <w:rsid w:val="0045735B"/>
    <w:rsid w:val="00461759"/>
    <w:rsid w:val="00462D11"/>
    <w:rsid w:val="00464BE7"/>
    <w:rsid w:val="0046772D"/>
    <w:rsid w:val="00482935"/>
    <w:rsid w:val="004976DC"/>
    <w:rsid w:val="004A0C9F"/>
    <w:rsid w:val="004A2CDD"/>
    <w:rsid w:val="004B0E79"/>
    <w:rsid w:val="004B47F6"/>
    <w:rsid w:val="004B68EE"/>
    <w:rsid w:val="004C1D2B"/>
    <w:rsid w:val="004C1F68"/>
    <w:rsid w:val="004C231A"/>
    <w:rsid w:val="004C5D92"/>
    <w:rsid w:val="004D2788"/>
    <w:rsid w:val="004D773A"/>
    <w:rsid w:val="004E001D"/>
    <w:rsid w:val="004E06A5"/>
    <w:rsid w:val="004E7413"/>
    <w:rsid w:val="004F1B61"/>
    <w:rsid w:val="004F24D7"/>
    <w:rsid w:val="004F28C2"/>
    <w:rsid w:val="004F4528"/>
    <w:rsid w:val="004F4DDF"/>
    <w:rsid w:val="004F6FB1"/>
    <w:rsid w:val="004F737D"/>
    <w:rsid w:val="00502F69"/>
    <w:rsid w:val="005052B5"/>
    <w:rsid w:val="00505ACC"/>
    <w:rsid w:val="00506EAD"/>
    <w:rsid w:val="00511DBD"/>
    <w:rsid w:val="00513767"/>
    <w:rsid w:val="00514302"/>
    <w:rsid w:val="005161F8"/>
    <w:rsid w:val="00516353"/>
    <w:rsid w:val="005171A1"/>
    <w:rsid w:val="0052010D"/>
    <w:rsid w:val="005201A0"/>
    <w:rsid w:val="0052781F"/>
    <w:rsid w:val="00527F07"/>
    <w:rsid w:val="00534193"/>
    <w:rsid w:val="00544937"/>
    <w:rsid w:val="005456E2"/>
    <w:rsid w:val="0054687B"/>
    <w:rsid w:val="0055059F"/>
    <w:rsid w:val="00550CCF"/>
    <w:rsid w:val="00552D11"/>
    <w:rsid w:val="0055567D"/>
    <w:rsid w:val="00563393"/>
    <w:rsid w:val="00564D76"/>
    <w:rsid w:val="00571768"/>
    <w:rsid w:val="00572797"/>
    <w:rsid w:val="005735D2"/>
    <w:rsid w:val="00574009"/>
    <w:rsid w:val="00577B8F"/>
    <w:rsid w:val="00581755"/>
    <w:rsid w:val="0058339C"/>
    <w:rsid w:val="00585FF2"/>
    <w:rsid w:val="005915AA"/>
    <w:rsid w:val="00591CF3"/>
    <w:rsid w:val="00592556"/>
    <w:rsid w:val="005942C8"/>
    <w:rsid w:val="005A25DA"/>
    <w:rsid w:val="005A4A53"/>
    <w:rsid w:val="005A74AA"/>
    <w:rsid w:val="005B0F69"/>
    <w:rsid w:val="005B1534"/>
    <w:rsid w:val="005B492B"/>
    <w:rsid w:val="005B50B1"/>
    <w:rsid w:val="005B7512"/>
    <w:rsid w:val="005C2532"/>
    <w:rsid w:val="005D0D0C"/>
    <w:rsid w:val="005E1F66"/>
    <w:rsid w:val="005E1F77"/>
    <w:rsid w:val="005E6A28"/>
    <w:rsid w:val="005E769D"/>
    <w:rsid w:val="005F1E70"/>
    <w:rsid w:val="005F255B"/>
    <w:rsid w:val="005F4511"/>
    <w:rsid w:val="00600F56"/>
    <w:rsid w:val="00603020"/>
    <w:rsid w:val="006035C0"/>
    <w:rsid w:val="006121DD"/>
    <w:rsid w:val="00614ED0"/>
    <w:rsid w:val="00617AB5"/>
    <w:rsid w:val="00621E27"/>
    <w:rsid w:val="00623240"/>
    <w:rsid w:val="006303A0"/>
    <w:rsid w:val="00630AE2"/>
    <w:rsid w:val="00633454"/>
    <w:rsid w:val="00633F80"/>
    <w:rsid w:val="00634513"/>
    <w:rsid w:val="0064186B"/>
    <w:rsid w:val="00642E38"/>
    <w:rsid w:val="006443F8"/>
    <w:rsid w:val="006509EF"/>
    <w:rsid w:val="00657637"/>
    <w:rsid w:val="00660141"/>
    <w:rsid w:val="006611F7"/>
    <w:rsid w:val="0066417A"/>
    <w:rsid w:val="00674517"/>
    <w:rsid w:val="00676177"/>
    <w:rsid w:val="00677279"/>
    <w:rsid w:val="00677C19"/>
    <w:rsid w:val="00683525"/>
    <w:rsid w:val="00684470"/>
    <w:rsid w:val="0068729A"/>
    <w:rsid w:val="00691930"/>
    <w:rsid w:val="00696167"/>
    <w:rsid w:val="00697990"/>
    <w:rsid w:val="00697B52"/>
    <w:rsid w:val="006A0764"/>
    <w:rsid w:val="006B1168"/>
    <w:rsid w:val="006B591B"/>
    <w:rsid w:val="006B5AE4"/>
    <w:rsid w:val="006C309F"/>
    <w:rsid w:val="006C498B"/>
    <w:rsid w:val="006C512F"/>
    <w:rsid w:val="006C5D78"/>
    <w:rsid w:val="006D57B8"/>
    <w:rsid w:val="006E150D"/>
    <w:rsid w:val="006E1D7D"/>
    <w:rsid w:val="006E29F8"/>
    <w:rsid w:val="006E39E9"/>
    <w:rsid w:val="006E7701"/>
    <w:rsid w:val="006F0399"/>
    <w:rsid w:val="006F3FD7"/>
    <w:rsid w:val="0070081E"/>
    <w:rsid w:val="00703C1A"/>
    <w:rsid w:val="00703E1A"/>
    <w:rsid w:val="0071097B"/>
    <w:rsid w:val="00712AC9"/>
    <w:rsid w:val="0071535C"/>
    <w:rsid w:val="007158C3"/>
    <w:rsid w:val="007169F9"/>
    <w:rsid w:val="00723C37"/>
    <w:rsid w:val="00724F62"/>
    <w:rsid w:val="00726E41"/>
    <w:rsid w:val="007301C0"/>
    <w:rsid w:val="00731740"/>
    <w:rsid w:val="00734203"/>
    <w:rsid w:val="007354B8"/>
    <w:rsid w:val="007527C0"/>
    <w:rsid w:val="00753D62"/>
    <w:rsid w:val="00753E83"/>
    <w:rsid w:val="007540ED"/>
    <w:rsid w:val="007602CE"/>
    <w:rsid w:val="00761455"/>
    <w:rsid w:val="00763445"/>
    <w:rsid w:val="00763BD4"/>
    <w:rsid w:val="0076643D"/>
    <w:rsid w:val="0076765A"/>
    <w:rsid w:val="00771CCD"/>
    <w:rsid w:val="00771D6E"/>
    <w:rsid w:val="0077207D"/>
    <w:rsid w:val="00777A42"/>
    <w:rsid w:val="00780082"/>
    <w:rsid w:val="0078365B"/>
    <w:rsid w:val="00784AB4"/>
    <w:rsid w:val="00784D43"/>
    <w:rsid w:val="00785D85"/>
    <w:rsid w:val="00793840"/>
    <w:rsid w:val="0079669C"/>
    <w:rsid w:val="007977C1"/>
    <w:rsid w:val="00797E8F"/>
    <w:rsid w:val="007A13BA"/>
    <w:rsid w:val="007B5DC1"/>
    <w:rsid w:val="007B7614"/>
    <w:rsid w:val="007C1B04"/>
    <w:rsid w:val="007C7FC3"/>
    <w:rsid w:val="007C7FE7"/>
    <w:rsid w:val="007D33A2"/>
    <w:rsid w:val="007D5798"/>
    <w:rsid w:val="007E5A39"/>
    <w:rsid w:val="007E687E"/>
    <w:rsid w:val="007E6F1B"/>
    <w:rsid w:val="007E7E65"/>
    <w:rsid w:val="007F1663"/>
    <w:rsid w:val="007F32EC"/>
    <w:rsid w:val="007F37A2"/>
    <w:rsid w:val="007F6763"/>
    <w:rsid w:val="008013CD"/>
    <w:rsid w:val="00806749"/>
    <w:rsid w:val="00810CF5"/>
    <w:rsid w:val="008110F8"/>
    <w:rsid w:val="008213CC"/>
    <w:rsid w:val="008260E0"/>
    <w:rsid w:val="008270D9"/>
    <w:rsid w:val="00830445"/>
    <w:rsid w:val="00831B7F"/>
    <w:rsid w:val="00832C16"/>
    <w:rsid w:val="00835865"/>
    <w:rsid w:val="008408CE"/>
    <w:rsid w:val="00842778"/>
    <w:rsid w:val="0084379B"/>
    <w:rsid w:val="00845254"/>
    <w:rsid w:val="008460E1"/>
    <w:rsid w:val="00846389"/>
    <w:rsid w:val="008477AA"/>
    <w:rsid w:val="008523E6"/>
    <w:rsid w:val="008531DD"/>
    <w:rsid w:val="0085595B"/>
    <w:rsid w:val="0085728D"/>
    <w:rsid w:val="00862AA0"/>
    <w:rsid w:val="00863756"/>
    <w:rsid w:val="00863BFD"/>
    <w:rsid w:val="0086564A"/>
    <w:rsid w:val="008700C1"/>
    <w:rsid w:val="008725F3"/>
    <w:rsid w:val="00872DFF"/>
    <w:rsid w:val="00873F8A"/>
    <w:rsid w:val="0087754B"/>
    <w:rsid w:val="00882016"/>
    <w:rsid w:val="008847B7"/>
    <w:rsid w:val="00885BBD"/>
    <w:rsid w:val="00887BC8"/>
    <w:rsid w:val="008903D2"/>
    <w:rsid w:val="0089680B"/>
    <w:rsid w:val="008A251C"/>
    <w:rsid w:val="008A5180"/>
    <w:rsid w:val="008A56DA"/>
    <w:rsid w:val="008B3854"/>
    <w:rsid w:val="008B38EF"/>
    <w:rsid w:val="008C61D1"/>
    <w:rsid w:val="008D32FF"/>
    <w:rsid w:val="008D35F5"/>
    <w:rsid w:val="008D593E"/>
    <w:rsid w:val="008E237A"/>
    <w:rsid w:val="008E343E"/>
    <w:rsid w:val="008E5EBB"/>
    <w:rsid w:val="008F4342"/>
    <w:rsid w:val="008F6752"/>
    <w:rsid w:val="008F74D6"/>
    <w:rsid w:val="00900908"/>
    <w:rsid w:val="009014B9"/>
    <w:rsid w:val="00901D96"/>
    <w:rsid w:val="00913194"/>
    <w:rsid w:val="00914240"/>
    <w:rsid w:val="00915E94"/>
    <w:rsid w:val="00916753"/>
    <w:rsid w:val="00923F7C"/>
    <w:rsid w:val="0092435D"/>
    <w:rsid w:val="00926C72"/>
    <w:rsid w:val="00931471"/>
    <w:rsid w:val="00954962"/>
    <w:rsid w:val="009550CD"/>
    <w:rsid w:val="00961AFC"/>
    <w:rsid w:val="00961F25"/>
    <w:rsid w:val="009624D6"/>
    <w:rsid w:val="00965130"/>
    <w:rsid w:val="00975137"/>
    <w:rsid w:val="00975A53"/>
    <w:rsid w:val="00984860"/>
    <w:rsid w:val="009854F1"/>
    <w:rsid w:val="00990F01"/>
    <w:rsid w:val="009973F1"/>
    <w:rsid w:val="009A006D"/>
    <w:rsid w:val="009A1185"/>
    <w:rsid w:val="009A3BB0"/>
    <w:rsid w:val="009A6E09"/>
    <w:rsid w:val="009B087D"/>
    <w:rsid w:val="009B0FE5"/>
    <w:rsid w:val="009B1D9E"/>
    <w:rsid w:val="009B1E59"/>
    <w:rsid w:val="009B2AC7"/>
    <w:rsid w:val="009C0534"/>
    <w:rsid w:val="009C2419"/>
    <w:rsid w:val="009C3530"/>
    <w:rsid w:val="009C68E7"/>
    <w:rsid w:val="009C6E8B"/>
    <w:rsid w:val="009D0673"/>
    <w:rsid w:val="009D0A5A"/>
    <w:rsid w:val="009D2EBB"/>
    <w:rsid w:val="009E373A"/>
    <w:rsid w:val="00A01EE4"/>
    <w:rsid w:val="00A026A7"/>
    <w:rsid w:val="00A04B73"/>
    <w:rsid w:val="00A069DC"/>
    <w:rsid w:val="00A06A52"/>
    <w:rsid w:val="00A077DE"/>
    <w:rsid w:val="00A1010F"/>
    <w:rsid w:val="00A11D92"/>
    <w:rsid w:val="00A12401"/>
    <w:rsid w:val="00A146AC"/>
    <w:rsid w:val="00A17F6E"/>
    <w:rsid w:val="00A21ED6"/>
    <w:rsid w:val="00A323CB"/>
    <w:rsid w:val="00A50C35"/>
    <w:rsid w:val="00A612BE"/>
    <w:rsid w:val="00A6187C"/>
    <w:rsid w:val="00A700C9"/>
    <w:rsid w:val="00A72B74"/>
    <w:rsid w:val="00A769FC"/>
    <w:rsid w:val="00A77A8F"/>
    <w:rsid w:val="00A8002D"/>
    <w:rsid w:val="00A841E2"/>
    <w:rsid w:val="00A849F4"/>
    <w:rsid w:val="00A86A6D"/>
    <w:rsid w:val="00A914CF"/>
    <w:rsid w:val="00A91D32"/>
    <w:rsid w:val="00A92DFE"/>
    <w:rsid w:val="00A934FE"/>
    <w:rsid w:val="00A95E15"/>
    <w:rsid w:val="00AA00DC"/>
    <w:rsid w:val="00AA1182"/>
    <w:rsid w:val="00AB044C"/>
    <w:rsid w:val="00AB3CC2"/>
    <w:rsid w:val="00AB3E37"/>
    <w:rsid w:val="00AB5206"/>
    <w:rsid w:val="00AB7DC4"/>
    <w:rsid w:val="00AC160E"/>
    <w:rsid w:val="00AC5678"/>
    <w:rsid w:val="00AC5EDE"/>
    <w:rsid w:val="00AD1C76"/>
    <w:rsid w:val="00AD414D"/>
    <w:rsid w:val="00AE008F"/>
    <w:rsid w:val="00AE33D4"/>
    <w:rsid w:val="00AE7CE1"/>
    <w:rsid w:val="00AF11D7"/>
    <w:rsid w:val="00AF2343"/>
    <w:rsid w:val="00B01120"/>
    <w:rsid w:val="00B027C7"/>
    <w:rsid w:val="00B02B1F"/>
    <w:rsid w:val="00B1196D"/>
    <w:rsid w:val="00B134A8"/>
    <w:rsid w:val="00B164CD"/>
    <w:rsid w:val="00B16ABE"/>
    <w:rsid w:val="00B320B1"/>
    <w:rsid w:val="00B32E8F"/>
    <w:rsid w:val="00B338D5"/>
    <w:rsid w:val="00B427DC"/>
    <w:rsid w:val="00B440AE"/>
    <w:rsid w:val="00B47E67"/>
    <w:rsid w:val="00B53F7E"/>
    <w:rsid w:val="00B564D4"/>
    <w:rsid w:val="00B611B5"/>
    <w:rsid w:val="00B620B9"/>
    <w:rsid w:val="00B650FB"/>
    <w:rsid w:val="00B700EC"/>
    <w:rsid w:val="00B70C5D"/>
    <w:rsid w:val="00B83566"/>
    <w:rsid w:val="00B83721"/>
    <w:rsid w:val="00B91C3F"/>
    <w:rsid w:val="00BA2007"/>
    <w:rsid w:val="00BB2B3D"/>
    <w:rsid w:val="00BB4FE8"/>
    <w:rsid w:val="00BB70F7"/>
    <w:rsid w:val="00BB7303"/>
    <w:rsid w:val="00BC6A6C"/>
    <w:rsid w:val="00BD220E"/>
    <w:rsid w:val="00BD403F"/>
    <w:rsid w:val="00BE3F24"/>
    <w:rsid w:val="00BE7B07"/>
    <w:rsid w:val="00BF07B5"/>
    <w:rsid w:val="00BF2A52"/>
    <w:rsid w:val="00BF5645"/>
    <w:rsid w:val="00BF7925"/>
    <w:rsid w:val="00C0032C"/>
    <w:rsid w:val="00C07141"/>
    <w:rsid w:val="00C15E9A"/>
    <w:rsid w:val="00C16009"/>
    <w:rsid w:val="00C24A8B"/>
    <w:rsid w:val="00C2538A"/>
    <w:rsid w:val="00C26F9F"/>
    <w:rsid w:val="00C32835"/>
    <w:rsid w:val="00C3543D"/>
    <w:rsid w:val="00C37609"/>
    <w:rsid w:val="00C443CB"/>
    <w:rsid w:val="00C46AA2"/>
    <w:rsid w:val="00C50337"/>
    <w:rsid w:val="00C54297"/>
    <w:rsid w:val="00C61F42"/>
    <w:rsid w:val="00C6509B"/>
    <w:rsid w:val="00C65A07"/>
    <w:rsid w:val="00C81687"/>
    <w:rsid w:val="00C8602D"/>
    <w:rsid w:val="00C921E4"/>
    <w:rsid w:val="00C923A2"/>
    <w:rsid w:val="00C96DDB"/>
    <w:rsid w:val="00CA10BA"/>
    <w:rsid w:val="00CA1EE7"/>
    <w:rsid w:val="00CA3B2F"/>
    <w:rsid w:val="00CB63C9"/>
    <w:rsid w:val="00CB72EA"/>
    <w:rsid w:val="00CC0877"/>
    <w:rsid w:val="00CC635D"/>
    <w:rsid w:val="00CD577B"/>
    <w:rsid w:val="00CD72BC"/>
    <w:rsid w:val="00CE50FB"/>
    <w:rsid w:val="00CF19FA"/>
    <w:rsid w:val="00CF20DB"/>
    <w:rsid w:val="00CF20E4"/>
    <w:rsid w:val="00CF2610"/>
    <w:rsid w:val="00CF3ECE"/>
    <w:rsid w:val="00CF6018"/>
    <w:rsid w:val="00CF64BF"/>
    <w:rsid w:val="00CF7407"/>
    <w:rsid w:val="00D00856"/>
    <w:rsid w:val="00D02970"/>
    <w:rsid w:val="00D03769"/>
    <w:rsid w:val="00D04229"/>
    <w:rsid w:val="00D078D6"/>
    <w:rsid w:val="00D1264A"/>
    <w:rsid w:val="00D1276E"/>
    <w:rsid w:val="00D14842"/>
    <w:rsid w:val="00D14B4B"/>
    <w:rsid w:val="00D16064"/>
    <w:rsid w:val="00D21028"/>
    <w:rsid w:val="00D26FD2"/>
    <w:rsid w:val="00D270F5"/>
    <w:rsid w:val="00D319EC"/>
    <w:rsid w:val="00D36B3D"/>
    <w:rsid w:val="00D4197C"/>
    <w:rsid w:val="00D460EE"/>
    <w:rsid w:val="00D629C5"/>
    <w:rsid w:val="00D64C84"/>
    <w:rsid w:val="00D6627B"/>
    <w:rsid w:val="00D67822"/>
    <w:rsid w:val="00D80C34"/>
    <w:rsid w:val="00D82B10"/>
    <w:rsid w:val="00D82FCC"/>
    <w:rsid w:val="00D92698"/>
    <w:rsid w:val="00D92BDF"/>
    <w:rsid w:val="00D94611"/>
    <w:rsid w:val="00D97A85"/>
    <w:rsid w:val="00DA29D9"/>
    <w:rsid w:val="00DA2D88"/>
    <w:rsid w:val="00DA3F7C"/>
    <w:rsid w:val="00DB1005"/>
    <w:rsid w:val="00DB10C1"/>
    <w:rsid w:val="00DB3E21"/>
    <w:rsid w:val="00DB417D"/>
    <w:rsid w:val="00DB4D55"/>
    <w:rsid w:val="00DB5A18"/>
    <w:rsid w:val="00DC6368"/>
    <w:rsid w:val="00DC6486"/>
    <w:rsid w:val="00DC7F8D"/>
    <w:rsid w:val="00DD21D1"/>
    <w:rsid w:val="00DD22ED"/>
    <w:rsid w:val="00DD485F"/>
    <w:rsid w:val="00DD672D"/>
    <w:rsid w:val="00DE5D1B"/>
    <w:rsid w:val="00DF212C"/>
    <w:rsid w:val="00DF4952"/>
    <w:rsid w:val="00E04405"/>
    <w:rsid w:val="00E04B84"/>
    <w:rsid w:val="00E05781"/>
    <w:rsid w:val="00E067B5"/>
    <w:rsid w:val="00E06922"/>
    <w:rsid w:val="00E14B9C"/>
    <w:rsid w:val="00E173EE"/>
    <w:rsid w:val="00E2483F"/>
    <w:rsid w:val="00E36AD0"/>
    <w:rsid w:val="00E42F71"/>
    <w:rsid w:val="00E430CD"/>
    <w:rsid w:val="00E46AC3"/>
    <w:rsid w:val="00E47C9A"/>
    <w:rsid w:val="00E50DA3"/>
    <w:rsid w:val="00E50DDB"/>
    <w:rsid w:val="00E56361"/>
    <w:rsid w:val="00E6367B"/>
    <w:rsid w:val="00E7324E"/>
    <w:rsid w:val="00E7705F"/>
    <w:rsid w:val="00E80C55"/>
    <w:rsid w:val="00E900A3"/>
    <w:rsid w:val="00E90B51"/>
    <w:rsid w:val="00E92DB2"/>
    <w:rsid w:val="00E97D4A"/>
    <w:rsid w:val="00EA1C15"/>
    <w:rsid w:val="00EA3980"/>
    <w:rsid w:val="00EA767B"/>
    <w:rsid w:val="00EB4B3B"/>
    <w:rsid w:val="00EB5D8C"/>
    <w:rsid w:val="00EB6AD4"/>
    <w:rsid w:val="00EC3E49"/>
    <w:rsid w:val="00EC5177"/>
    <w:rsid w:val="00EC7B08"/>
    <w:rsid w:val="00ED04C4"/>
    <w:rsid w:val="00ED2509"/>
    <w:rsid w:val="00ED4ADC"/>
    <w:rsid w:val="00EE062C"/>
    <w:rsid w:val="00EE1538"/>
    <w:rsid w:val="00EF1556"/>
    <w:rsid w:val="00EF1E44"/>
    <w:rsid w:val="00EF3DF5"/>
    <w:rsid w:val="00EF6492"/>
    <w:rsid w:val="00F1085E"/>
    <w:rsid w:val="00F10D37"/>
    <w:rsid w:val="00F11E43"/>
    <w:rsid w:val="00F17024"/>
    <w:rsid w:val="00F20AAD"/>
    <w:rsid w:val="00F23405"/>
    <w:rsid w:val="00F23685"/>
    <w:rsid w:val="00F246F4"/>
    <w:rsid w:val="00F26E19"/>
    <w:rsid w:val="00F30FB8"/>
    <w:rsid w:val="00F31397"/>
    <w:rsid w:val="00F41D44"/>
    <w:rsid w:val="00F43625"/>
    <w:rsid w:val="00F440CF"/>
    <w:rsid w:val="00F4521F"/>
    <w:rsid w:val="00F45CEC"/>
    <w:rsid w:val="00F46390"/>
    <w:rsid w:val="00F47210"/>
    <w:rsid w:val="00F47A7E"/>
    <w:rsid w:val="00F57001"/>
    <w:rsid w:val="00F57A16"/>
    <w:rsid w:val="00F6112B"/>
    <w:rsid w:val="00F64219"/>
    <w:rsid w:val="00F66A87"/>
    <w:rsid w:val="00F66C93"/>
    <w:rsid w:val="00F72107"/>
    <w:rsid w:val="00F724D8"/>
    <w:rsid w:val="00F74446"/>
    <w:rsid w:val="00F7506B"/>
    <w:rsid w:val="00F759CD"/>
    <w:rsid w:val="00F7733D"/>
    <w:rsid w:val="00F80123"/>
    <w:rsid w:val="00F8268B"/>
    <w:rsid w:val="00F829B4"/>
    <w:rsid w:val="00F859B6"/>
    <w:rsid w:val="00F86009"/>
    <w:rsid w:val="00F872D3"/>
    <w:rsid w:val="00F9254E"/>
    <w:rsid w:val="00F94AB3"/>
    <w:rsid w:val="00F94E25"/>
    <w:rsid w:val="00F9589D"/>
    <w:rsid w:val="00F96EB5"/>
    <w:rsid w:val="00F970CA"/>
    <w:rsid w:val="00FA0084"/>
    <w:rsid w:val="00FA560E"/>
    <w:rsid w:val="00FA6822"/>
    <w:rsid w:val="00FB12B6"/>
    <w:rsid w:val="00FB5031"/>
    <w:rsid w:val="00FB6551"/>
    <w:rsid w:val="00FB6C9B"/>
    <w:rsid w:val="00FC4196"/>
    <w:rsid w:val="00FC5C94"/>
    <w:rsid w:val="00FC659A"/>
    <w:rsid w:val="00FC6882"/>
    <w:rsid w:val="00FD18FC"/>
    <w:rsid w:val="00FD3E2C"/>
    <w:rsid w:val="00FD712F"/>
    <w:rsid w:val="00FD7FF0"/>
    <w:rsid w:val="00FE0231"/>
    <w:rsid w:val="00FE275A"/>
    <w:rsid w:val="00FE3F67"/>
    <w:rsid w:val="00FE5234"/>
    <w:rsid w:val="00FF0D18"/>
    <w:rsid w:val="00FF202D"/>
    <w:rsid w:val="00FF5A89"/>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9"/>
    <w:qFormat/>
    <w:rsid w:val="00226E18"/>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9"/>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uiPriority w:val="99"/>
    <w:locked/>
    <w:rsid w:val="00226E18"/>
    <w:rPr>
      <w:spacing w:val="1"/>
      <w:shd w:val="clear" w:color="auto" w:fill="FFFFFF"/>
    </w:rPr>
  </w:style>
  <w:style w:type="paragraph" w:customStyle="1" w:styleId="11">
    <w:name w:val="Основной текст1"/>
    <w:basedOn w:val="a"/>
    <w:link w:val="ae"/>
    <w:uiPriority w:val="99"/>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uiPriority w:val="99"/>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uiPriority w:val="99"/>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99"/>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uiPriority w:val="99"/>
    <w:rsid w:val="00226E18"/>
    <w:rPr>
      <w:b/>
      <w:bCs/>
      <w:shd w:val="clear" w:color="auto" w:fill="FFFFFF"/>
    </w:rPr>
  </w:style>
  <w:style w:type="paragraph" w:customStyle="1" w:styleId="29">
    <w:name w:val="Основной текст (2)"/>
    <w:basedOn w:val="a"/>
    <w:link w:val="28"/>
    <w:uiPriority w:val="99"/>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uiPriority w:val="99"/>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uiPriority w:val="99"/>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uiPriority w:val="99"/>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uiPriority w:val="99"/>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uiPriority w:val="99"/>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uiPriority w:val="99"/>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 w:type="paragraph" w:customStyle="1" w:styleId="54">
    <w:name w:val="Основной текст5"/>
    <w:basedOn w:val="a"/>
    <w:uiPriority w:val="99"/>
    <w:rsid w:val="00550CCF"/>
    <w:pPr>
      <w:widowControl w:val="0"/>
      <w:shd w:val="clear" w:color="auto" w:fill="FFFFFF"/>
      <w:spacing w:before="9180" w:after="60" w:line="240" w:lineRule="atLeast"/>
      <w:ind w:hanging="2180"/>
    </w:pPr>
    <w:rPr>
      <w:rFonts w:ascii="Times New Roman" w:hAnsi="Times New Roman"/>
      <w:sz w:val="22"/>
      <w:szCs w:val="22"/>
      <w:lang w:val="ru-RU" w:bidi="ar-SA"/>
    </w:rPr>
  </w:style>
  <w:style w:type="paragraph" w:customStyle="1" w:styleId="affffa">
    <w:name w:val="Нормальный"/>
    <w:uiPriority w:val="99"/>
    <w:rsid w:val="00550CC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styleId="111111">
    <w:name w:val="Outline List 2"/>
    <w:basedOn w:val="a2"/>
    <w:rsid w:val="00550CCF"/>
    <w:pPr>
      <w:numPr>
        <w:numId w:val="30"/>
      </w:numPr>
    </w:pPr>
  </w:style>
  <w:style w:type="character" w:customStyle="1" w:styleId="affffb">
    <w:name w:val="Активная гипертекстовая ссылка"/>
    <w:uiPriority w:val="99"/>
    <w:rsid w:val="00550CCF"/>
    <w:rPr>
      <w:b w:val="0"/>
      <w:bCs w:val="0"/>
      <w:color w:val="106BBE"/>
      <w:u w:val="single"/>
    </w:rPr>
  </w:style>
  <w:style w:type="paragraph" w:customStyle="1" w:styleId="affffc">
    <w:name w:val="Внимание"/>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d">
    <w:name w:val="Внимание: криминал!!"/>
    <w:basedOn w:val="affffc"/>
    <w:next w:val="a"/>
    <w:uiPriority w:val="99"/>
    <w:rsid w:val="00550CCF"/>
  </w:style>
  <w:style w:type="paragraph" w:customStyle="1" w:styleId="affffe">
    <w:name w:val="Внимание: недобросовестность!"/>
    <w:basedOn w:val="affffc"/>
    <w:next w:val="a"/>
    <w:uiPriority w:val="99"/>
    <w:rsid w:val="00550CCF"/>
  </w:style>
  <w:style w:type="character" w:customStyle="1" w:styleId="afffff">
    <w:name w:val="Выделение для Базового Поиска"/>
    <w:uiPriority w:val="99"/>
    <w:rsid w:val="00550CCF"/>
    <w:rPr>
      <w:b/>
      <w:bCs/>
      <w:color w:val="0058A9"/>
    </w:rPr>
  </w:style>
  <w:style w:type="character" w:customStyle="1" w:styleId="afffff0">
    <w:name w:val="Выделение для Базового Поиска (курсив)"/>
    <w:uiPriority w:val="99"/>
    <w:rsid w:val="00550CCF"/>
    <w:rPr>
      <w:b/>
      <w:bCs/>
      <w:i/>
      <w:iCs/>
      <w:color w:val="0058A9"/>
    </w:rPr>
  </w:style>
  <w:style w:type="paragraph" w:customStyle="1" w:styleId="afffff1">
    <w:name w:val="Дочерний элемент списка"/>
    <w:basedOn w:val="a"/>
    <w:next w:val="a"/>
    <w:uiPriority w:val="99"/>
    <w:rsid w:val="00550CCF"/>
    <w:pPr>
      <w:autoSpaceDE w:val="0"/>
      <w:autoSpaceDN w:val="0"/>
      <w:adjustRightInd w:val="0"/>
      <w:jc w:val="both"/>
    </w:pPr>
    <w:rPr>
      <w:rFonts w:ascii="Arial" w:eastAsia="Calibri" w:hAnsi="Arial" w:cs="Arial"/>
      <w:color w:val="868381"/>
      <w:sz w:val="20"/>
      <w:szCs w:val="20"/>
      <w:lang w:val="ru-RU" w:eastAsia="ru-RU" w:bidi="ar-SA"/>
    </w:rPr>
  </w:style>
  <w:style w:type="paragraph" w:customStyle="1" w:styleId="afffff2">
    <w:name w:val="Основное меню (преемственное)"/>
    <w:basedOn w:val="a"/>
    <w:next w:val="a"/>
    <w:uiPriority w:val="99"/>
    <w:rsid w:val="00550CCF"/>
    <w:pPr>
      <w:autoSpaceDE w:val="0"/>
      <w:autoSpaceDN w:val="0"/>
      <w:adjustRightInd w:val="0"/>
      <w:ind w:firstLine="720"/>
      <w:jc w:val="both"/>
    </w:pPr>
    <w:rPr>
      <w:rFonts w:ascii="Verdana" w:eastAsia="Calibri" w:hAnsi="Verdana" w:cs="Verdana"/>
      <w:sz w:val="22"/>
      <w:szCs w:val="22"/>
      <w:lang w:val="ru-RU" w:eastAsia="ru-RU" w:bidi="ar-SA"/>
    </w:rPr>
  </w:style>
  <w:style w:type="paragraph" w:customStyle="1" w:styleId="afffff3">
    <w:name w:val="Заголовок"/>
    <w:basedOn w:val="afffff2"/>
    <w:next w:val="a"/>
    <w:uiPriority w:val="99"/>
    <w:rsid w:val="00550CCF"/>
    <w:rPr>
      <w:b/>
      <w:bCs/>
      <w:color w:val="0058A9"/>
      <w:shd w:val="clear" w:color="auto" w:fill="ECE9D8"/>
    </w:rPr>
  </w:style>
  <w:style w:type="paragraph" w:customStyle="1" w:styleId="afffff4">
    <w:name w:val="Заголовок группы контролов"/>
    <w:basedOn w:val="a"/>
    <w:next w:val="a"/>
    <w:uiPriority w:val="99"/>
    <w:rsid w:val="00550CCF"/>
    <w:pPr>
      <w:autoSpaceDE w:val="0"/>
      <w:autoSpaceDN w:val="0"/>
      <w:adjustRightInd w:val="0"/>
      <w:ind w:firstLine="720"/>
      <w:jc w:val="both"/>
    </w:pPr>
    <w:rPr>
      <w:rFonts w:ascii="Arial" w:eastAsia="Calibri" w:hAnsi="Arial" w:cs="Arial"/>
      <w:b/>
      <w:bCs/>
      <w:color w:val="000000"/>
      <w:lang w:val="ru-RU" w:eastAsia="ru-RU" w:bidi="ar-SA"/>
    </w:rPr>
  </w:style>
  <w:style w:type="paragraph" w:customStyle="1" w:styleId="afffff5">
    <w:name w:val="Заголовок для информации об изменениях"/>
    <w:basedOn w:val="1"/>
    <w:next w:val="a"/>
    <w:uiPriority w:val="99"/>
    <w:rsid w:val="00550CCF"/>
    <w:pPr>
      <w:keepNext w:val="0"/>
      <w:autoSpaceDE w:val="0"/>
      <w:autoSpaceDN w:val="0"/>
      <w:adjustRightInd w:val="0"/>
      <w:spacing w:before="0" w:after="108"/>
      <w:jc w:val="center"/>
      <w:outlineLvl w:val="9"/>
    </w:pPr>
    <w:rPr>
      <w:rFonts w:ascii="Arial" w:eastAsia="Calibri" w:hAnsi="Arial"/>
      <w:b w:val="0"/>
      <w:bCs w:val="0"/>
      <w:color w:val="26282F"/>
      <w:kern w:val="0"/>
      <w:sz w:val="18"/>
      <w:szCs w:val="18"/>
      <w:shd w:val="clear" w:color="auto" w:fill="FFFFFF"/>
      <w:lang w:val="x-none" w:eastAsia="x-none" w:bidi="ar-SA"/>
    </w:rPr>
  </w:style>
  <w:style w:type="paragraph" w:customStyle="1" w:styleId="afffff6">
    <w:name w:val="Заголовок распахивающейся части диалога"/>
    <w:basedOn w:val="a"/>
    <w:next w:val="a"/>
    <w:uiPriority w:val="99"/>
    <w:rsid w:val="00550CCF"/>
    <w:pPr>
      <w:autoSpaceDE w:val="0"/>
      <w:autoSpaceDN w:val="0"/>
      <w:adjustRightInd w:val="0"/>
      <w:ind w:firstLine="720"/>
      <w:jc w:val="both"/>
    </w:pPr>
    <w:rPr>
      <w:rFonts w:ascii="Arial" w:eastAsia="Calibri" w:hAnsi="Arial" w:cs="Arial"/>
      <w:i/>
      <w:iCs/>
      <w:color w:val="000080"/>
      <w:sz w:val="22"/>
      <w:szCs w:val="22"/>
      <w:lang w:val="ru-RU" w:eastAsia="ru-RU" w:bidi="ar-SA"/>
    </w:rPr>
  </w:style>
  <w:style w:type="character" w:customStyle="1" w:styleId="afffff7">
    <w:name w:val="Заголовок своего сообщения"/>
    <w:uiPriority w:val="99"/>
    <w:rsid w:val="00550CCF"/>
  </w:style>
  <w:style w:type="paragraph" w:customStyle="1" w:styleId="afffff8">
    <w:name w:val="Заголовок статьи"/>
    <w:basedOn w:val="a"/>
    <w:next w:val="a"/>
    <w:uiPriority w:val="99"/>
    <w:rsid w:val="00550CCF"/>
    <w:pPr>
      <w:autoSpaceDE w:val="0"/>
      <w:autoSpaceDN w:val="0"/>
      <w:adjustRightInd w:val="0"/>
      <w:ind w:left="1612" w:hanging="892"/>
      <w:jc w:val="both"/>
    </w:pPr>
    <w:rPr>
      <w:rFonts w:ascii="Arial" w:eastAsia="Calibri" w:hAnsi="Arial" w:cs="Arial"/>
      <w:lang w:val="ru-RU" w:eastAsia="ru-RU" w:bidi="ar-SA"/>
    </w:rPr>
  </w:style>
  <w:style w:type="character" w:customStyle="1" w:styleId="afffff9">
    <w:name w:val="Заголовок чужого сообщения"/>
    <w:uiPriority w:val="99"/>
    <w:rsid w:val="00550CCF"/>
    <w:rPr>
      <w:b/>
      <w:bCs/>
      <w:color w:val="FF0000"/>
    </w:rPr>
  </w:style>
  <w:style w:type="paragraph" w:customStyle="1" w:styleId="afffffa">
    <w:name w:val="Заголовок ЭР (левое окно)"/>
    <w:basedOn w:val="a"/>
    <w:next w:val="a"/>
    <w:uiPriority w:val="99"/>
    <w:rsid w:val="00550CCF"/>
    <w:pPr>
      <w:autoSpaceDE w:val="0"/>
      <w:autoSpaceDN w:val="0"/>
      <w:adjustRightInd w:val="0"/>
      <w:spacing w:before="300" w:after="250"/>
      <w:jc w:val="center"/>
    </w:pPr>
    <w:rPr>
      <w:rFonts w:ascii="Arial" w:eastAsia="Calibri" w:hAnsi="Arial" w:cs="Arial"/>
      <w:b/>
      <w:bCs/>
      <w:color w:val="26282F"/>
      <w:sz w:val="26"/>
      <w:szCs w:val="26"/>
      <w:lang w:val="ru-RU" w:eastAsia="ru-RU" w:bidi="ar-SA"/>
    </w:rPr>
  </w:style>
  <w:style w:type="paragraph" w:customStyle="1" w:styleId="afffffb">
    <w:name w:val="Заголовок ЭР (правое окно)"/>
    <w:basedOn w:val="afffffa"/>
    <w:next w:val="a"/>
    <w:uiPriority w:val="99"/>
    <w:rsid w:val="00550CCF"/>
    <w:pPr>
      <w:spacing w:after="0"/>
      <w:jc w:val="left"/>
    </w:pPr>
  </w:style>
  <w:style w:type="paragraph" w:customStyle="1" w:styleId="afffffc">
    <w:name w:val="Интерактивный заголовок"/>
    <w:basedOn w:val="afffff3"/>
    <w:next w:val="a"/>
    <w:uiPriority w:val="99"/>
    <w:rsid w:val="00550CCF"/>
    <w:rPr>
      <w:u w:val="single"/>
    </w:rPr>
  </w:style>
  <w:style w:type="paragraph" w:customStyle="1" w:styleId="afffffd">
    <w:name w:val="Информация об изменениях документа"/>
    <w:basedOn w:val="affff2"/>
    <w:next w:val="a"/>
    <w:uiPriority w:val="99"/>
    <w:rsid w:val="00550CCF"/>
    <w:pPr>
      <w:widowControl/>
      <w:suppressAutoHyphens w:val="0"/>
      <w:autoSpaceDE w:val="0"/>
      <w:adjustRightInd w:val="0"/>
      <w:textAlignment w:val="auto"/>
    </w:pPr>
    <w:rPr>
      <w:rFonts w:ascii="Arial" w:eastAsia="Calibri" w:hAnsi="Arial" w:cs="Arial"/>
      <w:i/>
      <w:iCs/>
      <w:kern w:val="0"/>
      <w:shd w:val="clear" w:color="auto" w:fill="F0F0F0"/>
      <w:lang w:eastAsia="ru-RU" w:bidi="ar-SA"/>
    </w:rPr>
  </w:style>
  <w:style w:type="paragraph" w:customStyle="1" w:styleId="afffffe">
    <w:name w:val="Текст (лев. подпись)"/>
    <w:basedOn w:val="a"/>
    <w:next w:val="a"/>
    <w:uiPriority w:val="99"/>
    <w:rsid w:val="00550CCF"/>
    <w:pPr>
      <w:autoSpaceDE w:val="0"/>
      <w:autoSpaceDN w:val="0"/>
      <w:adjustRightInd w:val="0"/>
    </w:pPr>
    <w:rPr>
      <w:rFonts w:ascii="Arial" w:eastAsia="Calibri" w:hAnsi="Arial" w:cs="Arial"/>
      <w:lang w:val="ru-RU" w:eastAsia="ru-RU" w:bidi="ar-SA"/>
    </w:rPr>
  </w:style>
  <w:style w:type="paragraph" w:customStyle="1" w:styleId="affffff">
    <w:name w:val="Колонтитул (левый)"/>
    <w:basedOn w:val="afffffe"/>
    <w:next w:val="a"/>
    <w:uiPriority w:val="99"/>
    <w:rsid w:val="00550CCF"/>
    <w:rPr>
      <w:sz w:val="14"/>
      <w:szCs w:val="14"/>
    </w:rPr>
  </w:style>
  <w:style w:type="paragraph" w:customStyle="1" w:styleId="affffff0">
    <w:name w:val="Текст (прав. подпись)"/>
    <w:basedOn w:val="a"/>
    <w:next w:val="a"/>
    <w:uiPriority w:val="99"/>
    <w:rsid w:val="00550CCF"/>
    <w:pPr>
      <w:autoSpaceDE w:val="0"/>
      <w:autoSpaceDN w:val="0"/>
      <w:adjustRightInd w:val="0"/>
      <w:jc w:val="right"/>
    </w:pPr>
    <w:rPr>
      <w:rFonts w:ascii="Arial" w:eastAsia="Calibri" w:hAnsi="Arial" w:cs="Arial"/>
      <w:lang w:val="ru-RU" w:eastAsia="ru-RU" w:bidi="ar-SA"/>
    </w:rPr>
  </w:style>
  <w:style w:type="paragraph" w:customStyle="1" w:styleId="affffff1">
    <w:name w:val="Колонтитул (правый)"/>
    <w:basedOn w:val="affffff0"/>
    <w:next w:val="a"/>
    <w:uiPriority w:val="99"/>
    <w:rsid w:val="00550CCF"/>
    <w:rPr>
      <w:sz w:val="14"/>
      <w:szCs w:val="14"/>
    </w:rPr>
  </w:style>
  <w:style w:type="paragraph" w:customStyle="1" w:styleId="affffff2">
    <w:name w:val="Комментарий пользователя"/>
    <w:basedOn w:val="affff2"/>
    <w:next w:val="a"/>
    <w:uiPriority w:val="99"/>
    <w:rsid w:val="00550CCF"/>
    <w:pPr>
      <w:widowControl/>
      <w:suppressAutoHyphens w:val="0"/>
      <w:autoSpaceDE w:val="0"/>
      <w:adjustRightInd w:val="0"/>
      <w:jc w:val="left"/>
      <w:textAlignment w:val="auto"/>
    </w:pPr>
    <w:rPr>
      <w:rFonts w:ascii="Arial" w:eastAsia="Calibri" w:hAnsi="Arial" w:cs="Arial"/>
      <w:kern w:val="0"/>
      <w:shd w:val="clear" w:color="auto" w:fill="FFDFE0"/>
      <w:lang w:eastAsia="ru-RU" w:bidi="ar-SA"/>
    </w:rPr>
  </w:style>
  <w:style w:type="paragraph" w:customStyle="1" w:styleId="affffff3">
    <w:name w:val="Куда обратиться?"/>
    <w:basedOn w:val="affffc"/>
    <w:next w:val="a"/>
    <w:uiPriority w:val="99"/>
    <w:rsid w:val="00550CCF"/>
  </w:style>
  <w:style w:type="paragraph" w:customStyle="1" w:styleId="affffff4">
    <w:name w:val="Моноширинный"/>
    <w:basedOn w:val="a"/>
    <w:next w:val="a"/>
    <w:uiPriority w:val="99"/>
    <w:rsid w:val="00550CCF"/>
    <w:pPr>
      <w:autoSpaceDE w:val="0"/>
      <w:autoSpaceDN w:val="0"/>
      <w:adjustRightInd w:val="0"/>
    </w:pPr>
    <w:rPr>
      <w:rFonts w:ascii="Courier New" w:eastAsia="Calibri" w:hAnsi="Courier New" w:cs="Courier New"/>
      <w:lang w:val="ru-RU" w:eastAsia="ru-RU" w:bidi="ar-SA"/>
    </w:rPr>
  </w:style>
  <w:style w:type="character" w:customStyle="1" w:styleId="affffff5">
    <w:name w:val="Найденные слова"/>
    <w:uiPriority w:val="99"/>
    <w:rsid w:val="00550CCF"/>
    <w:rPr>
      <w:b w:val="0"/>
      <w:bCs w:val="0"/>
      <w:color w:val="26282F"/>
      <w:shd w:val="clear" w:color="auto" w:fill="FFF580"/>
    </w:rPr>
  </w:style>
  <w:style w:type="paragraph" w:customStyle="1" w:styleId="affffff6">
    <w:name w:val="Напишите нам"/>
    <w:basedOn w:val="a"/>
    <w:next w:val="a"/>
    <w:uiPriority w:val="99"/>
    <w:rsid w:val="00550CCF"/>
    <w:pPr>
      <w:autoSpaceDE w:val="0"/>
      <w:autoSpaceDN w:val="0"/>
      <w:adjustRightInd w:val="0"/>
      <w:spacing w:before="90" w:after="90"/>
      <w:ind w:left="180" w:right="180"/>
      <w:jc w:val="both"/>
    </w:pPr>
    <w:rPr>
      <w:rFonts w:ascii="Arial" w:eastAsia="Calibri" w:hAnsi="Arial" w:cs="Arial"/>
      <w:sz w:val="20"/>
      <w:szCs w:val="20"/>
      <w:shd w:val="clear" w:color="auto" w:fill="EFFFAD"/>
      <w:lang w:val="ru-RU" w:eastAsia="ru-RU" w:bidi="ar-SA"/>
    </w:rPr>
  </w:style>
  <w:style w:type="character" w:customStyle="1" w:styleId="affffff7">
    <w:name w:val="Не вступил в силу"/>
    <w:uiPriority w:val="99"/>
    <w:rsid w:val="00550CCF"/>
    <w:rPr>
      <w:b w:val="0"/>
      <w:bCs w:val="0"/>
      <w:color w:val="000000"/>
      <w:shd w:val="clear" w:color="auto" w:fill="D8EDE8"/>
    </w:rPr>
  </w:style>
  <w:style w:type="paragraph" w:customStyle="1" w:styleId="affffff8">
    <w:name w:val="Необходимые документы"/>
    <w:basedOn w:val="affffc"/>
    <w:next w:val="a"/>
    <w:uiPriority w:val="99"/>
    <w:rsid w:val="00550CCF"/>
    <w:pPr>
      <w:ind w:firstLine="118"/>
    </w:pPr>
  </w:style>
  <w:style w:type="paragraph" w:customStyle="1" w:styleId="affffff9">
    <w:name w:val="Оглавление"/>
    <w:basedOn w:val="affff1"/>
    <w:next w:val="a"/>
    <w:uiPriority w:val="99"/>
    <w:rsid w:val="00550CCF"/>
    <w:pPr>
      <w:widowControl/>
      <w:suppressAutoHyphens w:val="0"/>
      <w:autoSpaceDE w:val="0"/>
      <w:adjustRightInd w:val="0"/>
      <w:ind w:left="140"/>
      <w:textAlignment w:val="auto"/>
    </w:pPr>
    <w:rPr>
      <w:rFonts w:eastAsia="Calibri" w:cs="Courier New"/>
      <w:kern w:val="0"/>
      <w:lang w:eastAsia="ru-RU" w:bidi="ar-SA"/>
    </w:rPr>
  </w:style>
  <w:style w:type="character" w:customStyle="1" w:styleId="affffffa">
    <w:name w:val="Опечатки"/>
    <w:uiPriority w:val="99"/>
    <w:rsid w:val="00550CCF"/>
    <w:rPr>
      <w:color w:val="FF0000"/>
    </w:rPr>
  </w:style>
  <w:style w:type="paragraph" w:customStyle="1" w:styleId="affffffb">
    <w:name w:val="Переменная часть"/>
    <w:basedOn w:val="afffff2"/>
    <w:next w:val="a"/>
    <w:uiPriority w:val="99"/>
    <w:rsid w:val="00550CCF"/>
    <w:rPr>
      <w:sz w:val="18"/>
      <w:szCs w:val="18"/>
    </w:rPr>
  </w:style>
  <w:style w:type="paragraph" w:customStyle="1" w:styleId="affffffc">
    <w:name w:val="Подвал для информации об изменениях"/>
    <w:basedOn w:val="1"/>
    <w:next w:val="a"/>
    <w:uiPriority w:val="99"/>
    <w:rsid w:val="00550CCF"/>
    <w:pPr>
      <w:keepNext w:val="0"/>
      <w:autoSpaceDE w:val="0"/>
      <w:autoSpaceDN w:val="0"/>
      <w:adjustRightInd w:val="0"/>
      <w:spacing w:before="108" w:after="108"/>
      <w:jc w:val="center"/>
      <w:outlineLvl w:val="9"/>
    </w:pPr>
    <w:rPr>
      <w:rFonts w:ascii="Arial" w:eastAsia="Calibri" w:hAnsi="Arial"/>
      <w:b w:val="0"/>
      <w:bCs w:val="0"/>
      <w:color w:val="26282F"/>
      <w:kern w:val="0"/>
      <w:sz w:val="18"/>
      <w:szCs w:val="18"/>
      <w:lang w:val="x-none" w:eastAsia="x-none" w:bidi="ar-SA"/>
    </w:rPr>
  </w:style>
  <w:style w:type="paragraph" w:customStyle="1" w:styleId="affffffd">
    <w:name w:val="Подчёркнутый текст"/>
    <w:basedOn w:val="a"/>
    <w:next w:val="a"/>
    <w:uiPriority w:val="99"/>
    <w:rsid w:val="00550CCF"/>
    <w:pPr>
      <w:pBdr>
        <w:bottom w:val="single" w:sz="4" w:space="0" w:color="auto"/>
      </w:pBdr>
      <w:autoSpaceDE w:val="0"/>
      <w:autoSpaceDN w:val="0"/>
      <w:adjustRightInd w:val="0"/>
      <w:ind w:firstLine="720"/>
      <w:jc w:val="both"/>
    </w:pPr>
    <w:rPr>
      <w:rFonts w:ascii="Arial" w:eastAsia="Calibri" w:hAnsi="Arial" w:cs="Arial"/>
      <w:lang w:val="ru-RU" w:eastAsia="ru-RU" w:bidi="ar-SA"/>
    </w:rPr>
  </w:style>
  <w:style w:type="paragraph" w:customStyle="1" w:styleId="affffffe">
    <w:name w:val="Постоянная часть"/>
    <w:basedOn w:val="afffff2"/>
    <w:next w:val="a"/>
    <w:uiPriority w:val="99"/>
    <w:rsid w:val="00550CCF"/>
    <w:rPr>
      <w:sz w:val="20"/>
      <w:szCs w:val="20"/>
    </w:rPr>
  </w:style>
  <w:style w:type="paragraph" w:customStyle="1" w:styleId="afffffff">
    <w:name w:val="Пример."/>
    <w:basedOn w:val="affffc"/>
    <w:next w:val="a"/>
    <w:uiPriority w:val="99"/>
    <w:rsid w:val="00550CCF"/>
  </w:style>
  <w:style w:type="paragraph" w:customStyle="1" w:styleId="afffffff0">
    <w:name w:val="Примечание."/>
    <w:basedOn w:val="affffc"/>
    <w:next w:val="a"/>
    <w:uiPriority w:val="99"/>
    <w:rsid w:val="00550CCF"/>
  </w:style>
  <w:style w:type="paragraph" w:customStyle="1" w:styleId="afffffff1">
    <w:name w:val="Словарная статья"/>
    <w:basedOn w:val="a"/>
    <w:next w:val="a"/>
    <w:uiPriority w:val="99"/>
    <w:rsid w:val="00550CCF"/>
    <w:pPr>
      <w:autoSpaceDE w:val="0"/>
      <w:autoSpaceDN w:val="0"/>
      <w:adjustRightInd w:val="0"/>
      <w:ind w:right="118"/>
      <w:jc w:val="both"/>
    </w:pPr>
    <w:rPr>
      <w:rFonts w:ascii="Arial" w:eastAsia="Calibri" w:hAnsi="Arial" w:cs="Arial"/>
      <w:lang w:val="ru-RU" w:eastAsia="ru-RU" w:bidi="ar-SA"/>
    </w:rPr>
  </w:style>
  <w:style w:type="character" w:customStyle="1" w:styleId="afffffff2">
    <w:name w:val="Сравнение редакций"/>
    <w:uiPriority w:val="99"/>
    <w:rsid w:val="00550CCF"/>
    <w:rPr>
      <w:b w:val="0"/>
      <w:bCs w:val="0"/>
      <w:color w:val="26282F"/>
    </w:rPr>
  </w:style>
  <w:style w:type="character" w:customStyle="1" w:styleId="afffffff3">
    <w:name w:val="Сравнение редакций. Добавленный фрагмент"/>
    <w:uiPriority w:val="99"/>
    <w:rsid w:val="00550CCF"/>
    <w:rPr>
      <w:color w:val="000000"/>
      <w:shd w:val="clear" w:color="auto" w:fill="C1D7FF"/>
    </w:rPr>
  </w:style>
  <w:style w:type="character" w:customStyle="1" w:styleId="afffffff4">
    <w:name w:val="Сравнение редакций. Удаленный фрагмент"/>
    <w:uiPriority w:val="99"/>
    <w:rsid w:val="00550CCF"/>
    <w:rPr>
      <w:color w:val="000000"/>
      <w:shd w:val="clear" w:color="auto" w:fill="C4C413"/>
    </w:rPr>
  </w:style>
  <w:style w:type="paragraph" w:customStyle="1" w:styleId="afffffff5">
    <w:name w:val="Ссылка на официальную публикацию"/>
    <w:basedOn w:val="a"/>
    <w:next w:val="a"/>
    <w:uiPriority w:val="99"/>
    <w:rsid w:val="00550CCF"/>
    <w:pPr>
      <w:autoSpaceDE w:val="0"/>
      <w:autoSpaceDN w:val="0"/>
      <w:adjustRightInd w:val="0"/>
      <w:ind w:firstLine="720"/>
      <w:jc w:val="both"/>
    </w:pPr>
    <w:rPr>
      <w:rFonts w:ascii="Arial" w:eastAsia="Calibri" w:hAnsi="Arial" w:cs="Arial"/>
      <w:lang w:val="ru-RU" w:eastAsia="ru-RU" w:bidi="ar-SA"/>
    </w:rPr>
  </w:style>
  <w:style w:type="character" w:customStyle="1" w:styleId="afffffff6">
    <w:name w:val="Ссылка на утративший силу документ"/>
    <w:uiPriority w:val="99"/>
    <w:rsid w:val="00550CCF"/>
    <w:rPr>
      <w:b w:val="0"/>
      <w:bCs w:val="0"/>
      <w:color w:val="749232"/>
    </w:rPr>
  </w:style>
  <w:style w:type="paragraph" w:customStyle="1" w:styleId="afffffff7">
    <w:name w:val="Текст в таблице"/>
    <w:basedOn w:val="afff2"/>
    <w:next w:val="a"/>
    <w:uiPriority w:val="99"/>
    <w:rsid w:val="00550CCF"/>
    <w:pPr>
      <w:widowControl/>
      <w:ind w:firstLine="500"/>
    </w:pPr>
    <w:rPr>
      <w:rFonts w:ascii="Arial" w:eastAsia="Calibri" w:hAnsi="Arial" w:cs="Arial"/>
    </w:rPr>
  </w:style>
  <w:style w:type="paragraph" w:customStyle="1" w:styleId="afffffff8">
    <w:name w:val="Текст ЭР (см. также)"/>
    <w:basedOn w:val="a"/>
    <w:next w:val="a"/>
    <w:uiPriority w:val="99"/>
    <w:rsid w:val="00550CCF"/>
    <w:pPr>
      <w:autoSpaceDE w:val="0"/>
      <w:autoSpaceDN w:val="0"/>
      <w:adjustRightInd w:val="0"/>
      <w:spacing w:before="200"/>
    </w:pPr>
    <w:rPr>
      <w:rFonts w:ascii="Arial" w:eastAsia="Calibri" w:hAnsi="Arial" w:cs="Arial"/>
      <w:sz w:val="20"/>
      <w:szCs w:val="20"/>
      <w:lang w:val="ru-RU" w:eastAsia="ru-RU" w:bidi="ar-SA"/>
    </w:rPr>
  </w:style>
  <w:style w:type="paragraph" w:customStyle="1" w:styleId="afffffff9">
    <w:name w:val="Технический комментарий"/>
    <w:basedOn w:val="a"/>
    <w:next w:val="a"/>
    <w:uiPriority w:val="99"/>
    <w:rsid w:val="00550CCF"/>
    <w:pPr>
      <w:autoSpaceDE w:val="0"/>
      <w:autoSpaceDN w:val="0"/>
      <w:adjustRightInd w:val="0"/>
    </w:pPr>
    <w:rPr>
      <w:rFonts w:ascii="Arial" w:eastAsia="Calibri" w:hAnsi="Arial" w:cs="Arial"/>
      <w:color w:val="463F31"/>
      <w:shd w:val="clear" w:color="auto" w:fill="FFFFA6"/>
      <w:lang w:val="ru-RU" w:eastAsia="ru-RU" w:bidi="ar-SA"/>
    </w:rPr>
  </w:style>
  <w:style w:type="character" w:customStyle="1" w:styleId="afffffffa">
    <w:name w:val="Утратил силу"/>
    <w:uiPriority w:val="99"/>
    <w:rsid w:val="00550CCF"/>
    <w:rPr>
      <w:b w:val="0"/>
      <w:bCs w:val="0"/>
      <w:strike/>
      <w:color w:val="666600"/>
    </w:rPr>
  </w:style>
  <w:style w:type="paragraph" w:customStyle="1" w:styleId="afffffffb">
    <w:name w:val="Формула"/>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fffc">
    <w:name w:val="Центрированный (таблица)"/>
    <w:basedOn w:val="afff2"/>
    <w:next w:val="a"/>
    <w:uiPriority w:val="99"/>
    <w:rsid w:val="00550CCF"/>
    <w:pPr>
      <w:widowControl/>
      <w:jc w:val="center"/>
    </w:pPr>
    <w:rPr>
      <w:rFonts w:ascii="Arial" w:eastAsia="Calibri" w:hAnsi="Arial" w:cs="Arial"/>
    </w:rPr>
  </w:style>
  <w:style w:type="paragraph" w:customStyle="1" w:styleId="-">
    <w:name w:val="ЭР-содержание (правое окно)"/>
    <w:basedOn w:val="a"/>
    <w:next w:val="a"/>
    <w:uiPriority w:val="99"/>
    <w:rsid w:val="00550CCF"/>
    <w:pPr>
      <w:autoSpaceDE w:val="0"/>
      <w:autoSpaceDN w:val="0"/>
      <w:adjustRightInd w:val="0"/>
      <w:spacing w:before="300"/>
    </w:pPr>
    <w:rPr>
      <w:rFonts w:ascii="Arial" w:eastAsia="Calibri" w:hAnsi="Arial" w:cs="Arial"/>
      <w:lang w:val="ru-RU" w:eastAsia="ru-RU" w:bidi="ar-SA"/>
    </w:rPr>
  </w:style>
  <w:style w:type="paragraph" w:customStyle="1" w:styleId="NoSpacing">
    <w:name w:val="No Spacing"/>
    <w:rsid w:val="00435691"/>
    <w:pPr>
      <w:spacing w:after="0" w:line="240" w:lineRule="auto"/>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9"/>
    <w:qFormat/>
    <w:rsid w:val="00226E18"/>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9"/>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uiPriority w:val="99"/>
    <w:locked/>
    <w:rsid w:val="00226E18"/>
    <w:rPr>
      <w:spacing w:val="1"/>
      <w:shd w:val="clear" w:color="auto" w:fill="FFFFFF"/>
    </w:rPr>
  </w:style>
  <w:style w:type="paragraph" w:customStyle="1" w:styleId="11">
    <w:name w:val="Основной текст1"/>
    <w:basedOn w:val="a"/>
    <w:link w:val="ae"/>
    <w:uiPriority w:val="99"/>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uiPriority w:val="99"/>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uiPriority w:val="99"/>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99"/>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uiPriority w:val="99"/>
    <w:rsid w:val="00226E18"/>
    <w:rPr>
      <w:b/>
      <w:bCs/>
      <w:shd w:val="clear" w:color="auto" w:fill="FFFFFF"/>
    </w:rPr>
  </w:style>
  <w:style w:type="paragraph" w:customStyle="1" w:styleId="29">
    <w:name w:val="Основной текст (2)"/>
    <w:basedOn w:val="a"/>
    <w:link w:val="28"/>
    <w:uiPriority w:val="99"/>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uiPriority w:val="99"/>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uiPriority w:val="99"/>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uiPriority w:val="99"/>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uiPriority w:val="99"/>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uiPriority w:val="99"/>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uiPriority w:val="99"/>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 w:type="paragraph" w:customStyle="1" w:styleId="54">
    <w:name w:val="Основной текст5"/>
    <w:basedOn w:val="a"/>
    <w:uiPriority w:val="99"/>
    <w:rsid w:val="00550CCF"/>
    <w:pPr>
      <w:widowControl w:val="0"/>
      <w:shd w:val="clear" w:color="auto" w:fill="FFFFFF"/>
      <w:spacing w:before="9180" w:after="60" w:line="240" w:lineRule="atLeast"/>
      <w:ind w:hanging="2180"/>
    </w:pPr>
    <w:rPr>
      <w:rFonts w:ascii="Times New Roman" w:hAnsi="Times New Roman"/>
      <w:sz w:val="22"/>
      <w:szCs w:val="22"/>
      <w:lang w:val="ru-RU" w:bidi="ar-SA"/>
    </w:rPr>
  </w:style>
  <w:style w:type="paragraph" w:customStyle="1" w:styleId="affffa">
    <w:name w:val="Нормальный"/>
    <w:uiPriority w:val="99"/>
    <w:rsid w:val="00550CC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styleId="111111">
    <w:name w:val="Outline List 2"/>
    <w:basedOn w:val="a2"/>
    <w:rsid w:val="00550CCF"/>
    <w:pPr>
      <w:numPr>
        <w:numId w:val="30"/>
      </w:numPr>
    </w:pPr>
  </w:style>
  <w:style w:type="character" w:customStyle="1" w:styleId="affffb">
    <w:name w:val="Активная гипертекстовая ссылка"/>
    <w:uiPriority w:val="99"/>
    <w:rsid w:val="00550CCF"/>
    <w:rPr>
      <w:b w:val="0"/>
      <w:bCs w:val="0"/>
      <w:color w:val="106BBE"/>
      <w:u w:val="single"/>
    </w:rPr>
  </w:style>
  <w:style w:type="paragraph" w:customStyle="1" w:styleId="affffc">
    <w:name w:val="Внимание"/>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d">
    <w:name w:val="Внимание: криминал!!"/>
    <w:basedOn w:val="affffc"/>
    <w:next w:val="a"/>
    <w:uiPriority w:val="99"/>
    <w:rsid w:val="00550CCF"/>
  </w:style>
  <w:style w:type="paragraph" w:customStyle="1" w:styleId="affffe">
    <w:name w:val="Внимание: недобросовестность!"/>
    <w:basedOn w:val="affffc"/>
    <w:next w:val="a"/>
    <w:uiPriority w:val="99"/>
    <w:rsid w:val="00550CCF"/>
  </w:style>
  <w:style w:type="character" w:customStyle="1" w:styleId="afffff">
    <w:name w:val="Выделение для Базового Поиска"/>
    <w:uiPriority w:val="99"/>
    <w:rsid w:val="00550CCF"/>
    <w:rPr>
      <w:b/>
      <w:bCs/>
      <w:color w:val="0058A9"/>
    </w:rPr>
  </w:style>
  <w:style w:type="character" w:customStyle="1" w:styleId="afffff0">
    <w:name w:val="Выделение для Базового Поиска (курсив)"/>
    <w:uiPriority w:val="99"/>
    <w:rsid w:val="00550CCF"/>
    <w:rPr>
      <w:b/>
      <w:bCs/>
      <w:i/>
      <w:iCs/>
      <w:color w:val="0058A9"/>
    </w:rPr>
  </w:style>
  <w:style w:type="paragraph" w:customStyle="1" w:styleId="afffff1">
    <w:name w:val="Дочерний элемент списка"/>
    <w:basedOn w:val="a"/>
    <w:next w:val="a"/>
    <w:uiPriority w:val="99"/>
    <w:rsid w:val="00550CCF"/>
    <w:pPr>
      <w:autoSpaceDE w:val="0"/>
      <w:autoSpaceDN w:val="0"/>
      <w:adjustRightInd w:val="0"/>
      <w:jc w:val="both"/>
    </w:pPr>
    <w:rPr>
      <w:rFonts w:ascii="Arial" w:eastAsia="Calibri" w:hAnsi="Arial" w:cs="Arial"/>
      <w:color w:val="868381"/>
      <w:sz w:val="20"/>
      <w:szCs w:val="20"/>
      <w:lang w:val="ru-RU" w:eastAsia="ru-RU" w:bidi="ar-SA"/>
    </w:rPr>
  </w:style>
  <w:style w:type="paragraph" w:customStyle="1" w:styleId="afffff2">
    <w:name w:val="Основное меню (преемственное)"/>
    <w:basedOn w:val="a"/>
    <w:next w:val="a"/>
    <w:uiPriority w:val="99"/>
    <w:rsid w:val="00550CCF"/>
    <w:pPr>
      <w:autoSpaceDE w:val="0"/>
      <w:autoSpaceDN w:val="0"/>
      <w:adjustRightInd w:val="0"/>
      <w:ind w:firstLine="720"/>
      <w:jc w:val="both"/>
    </w:pPr>
    <w:rPr>
      <w:rFonts w:ascii="Verdana" w:eastAsia="Calibri" w:hAnsi="Verdana" w:cs="Verdana"/>
      <w:sz w:val="22"/>
      <w:szCs w:val="22"/>
      <w:lang w:val="ru-RU" w:eastAsia="ru-RU" w:bidi="ar-SA"/>
    </w:rPr>
  </w:style>
  <w:style w:type="paragraph" w:customStyle="1" w:styleId="afffff3">
    <w:name w:val="Заголовок"/>
    <w:basedOn w:val="afffff2"/>
    <w:next w:val="a"/>
    <w:uiPriority w:val="99"/>
    <w:rsid w:val="00550CCF"/>
    <w:rPr>
      <w:b/>
      <w:bCs/>
      <w:color w:val="0058A9"/>
      <w:shd w:val="clear" w:color="auto" w:fill="ECE9D8"/>
    </w:rPr>
  </w:style>
  <w:style w:type="paragraph" w:customStyle="1" w:styleId="afffff4">
    <w:name w:val="Заголовок группы контролов"/>
    <w:basedOn w:val="a"/>
    <w:next w:val="a"/>
    <w:uiPriority w:val="99"/>
    <w:rsid w:val="00550CCF"/>
    <w:pPr>
      <w:autoSpaceDE w:val="0"/>
      <w:autoSpaceDN w:val="0"/>
      <w:adjustRightInd w:val="0"/>
      <w:ind w:firstLine="720"/>
      <w:jc w:val="both"/>
    </w:pPr>
    <w:rPr>
      <w:rFonts w:ascii="Arial" w:eastAsia="Calibri" w:hAnsi="Arial" w:cs="Arial"/>
      <w:b/>
      <w:bCs/>
      <w:color w:val="000000"/>
      <w:lang w:val="ru-RU" w:eastAsia="ru-RU" w:bidi="ar-SA"/>
    </w:rPr>
  </w:style>
  <w:style w:type="paragraph" w:customStyle="1" w:styleId="afffff5">
    <w:name w:val="Заголовок для информации об изменениях"/>
    <w:basedOn w:val="1"/>
    <w:next w:val="a"/>
    <w:uiPriority w:val="99"/>
    <w:rsid w:val="00550CCF"/>
    <w:pPr>
      <w:keepNext w:val="0"/>
      <w:autoSpaceDE w:val="0"/>
      <w:autoSpaceDN w:val="0"/>
      <w:adjustRightInd w:val="0"/>
      <w:spacing w:before="0" w:after="108"/>
      <w:jc w:val="center"/>
      <w:outlineLvl w:val="9"/>
    </w:pPr>
    <w:rPr>
      <w:rFonts w:ascii="Arial" w:eastAsia="Calibri" w:hAnsi="Arial"/>
      <w:b w:val="0"/>
      <w:bCs w:val="0"/>
      <w:color w:val="26282F"/>
      <w:kern w:val="0"/>
      <w:sz w:val="18"/>
      <w:szCs w:val="18"/>
      <w:shd w:val="clear" w:color="auto" w:fill="FFFFFF"/>
      <w:lang w:val="x-none" w:eastAsia="x-none" w:bidi="ar-SA"/>
    </w:rPr>
  </w:style>
  <w:style w:type="paragraph" w:customStyle="1" w:styleId="afffff6">
    <w:name w:val="Заголовок распахивающейся части диалога"/>
    <w:basedOn w:val="a"/>
    <w:next w:val="a"/>
    <w:uiPriority w:val="99"/>
    <w:rsid w:val="00550CCF"/>
    <w:pPr>
      <w:autoSpaceDE w:val="0"/>
      <w:autoSpaceDN w:val="0"/>
      <w:adjustRightInd w:val="0"/>
      <w:ind w:firstLine="720"/>
      <w:jc w:val="both"/>
    </w:pPr>
    <w:rPr>
      <w:rFonts w:ascii="Arial" w:eastAsia="Calibri" w:hAnsi="Arial" w:cs="Arial"/>
      <w:i/>
      <w:iCs/>
      <w:color w:val="000080"/>
      <w:sz w:val="22"/>
      <w:szCs w:val="22"/>
      <w:lang w:val="ru-RU" w:eastAsia="ru-RU" w:bidi="ar-SA"/>
    </w:rPr>
  </w:style>
  <w:style w:type="character" w:customStyle="1" w:styleId="afffff7">
    <w:name w:val="Заголовок своего сообщения"/>
    <w:uiPriority w:val="99"/>
    <w:rsid w:val="00550CCF"/>
  </w:style>
  <w:style w:type="paragraph" w:customStyle="1" w:styleId="afffff8">
    <w:name w:val="Заголовок статьи"/>
    <w:basedOn w:val="a"/>
    <w:next w:val="a"/>
    <w:uiPriority w:val="99"/>
    <w:rsid w:val="00550CCF"/>
    <w:pPr>
      <w:autoSpaceDE w:val="0"/>
      <w:autoSpaceDN w:val="0"/>
      <w:adjustRightInd w:val="0"/>
      <w:ind w:left="1612" w:hanging="892"/>
      <w:jc w:val="both"/>
    </w:pPr>
    <w:rPr>
      <w:rFonts w:ascii="Arial" w:eastAsia="Calibri" w:hAnsi="Arial" w:cs="Arial"/>
      <w:lang w:val="ru-RU" w:eastAsia="ru-RU" w:bidi="ar-SA"/>
    </w:rPr>
  </w:style>
  <w:style w:type="character" w:customStyle="1" w:styleId="afffff9">
    <w:name w:val="Заголовок чужого сообщения"/>
    <w:uiPriority w:val="99"/>
    <w:rsid w:val="00550CCF"/>
    <w:rPr>
      <w:b/>
      <w:bCs/>
      <w:color w:val="FF0000"/>
    </w:rPr>
  </w:style>
  <w:style w:type="paragraph" w:customStyle="1" w:styleId="afffffa">
    <w:name w:val="Заголовок ЭР (левое окно)"/>
    <w:basedOn w:val="a"/>
    <w:next w:val="a"/>
    <w:uiPriority w:val="99"/>
    <w:rsid w:val="00550CCF"/>
    <w:pPr>
      <w:autoSpaceDE w:val="0"/>
      <w:autoSpaceDN w:val="0"/>
      <w:adjustRightInd w:val="0"/>
      <w:spacing w:before="300" w:after="250"/>
      <w:jc w:val="center"/>
    </w:pPr>
    <w:rPr>
      <w:rFonts w:ascii="Arial" w:eastAsia="Calibri" w:hAnsi="Arial" w:cs="Arial"/>
      <w:b/>
      <w:bCs/>
      <w:color w:val="26282F"/>
      <w:sz w:val="26"/>
      <w:szCs w:val="26"/>
      <w:lang w:val="ru-RU" w:eastAsia="ru-RU" w:bidi="ar-SA"/>
    </w:rPr>
  </w:style>
  <w:style w:type="paragraph" w:customStyle="1" w:styleId="afffffb">
    <w:name w:val="Заголовок ЭР (правое окно)"/>
    <w:basedOn w:val="afffffa"/>
    <w:next w:val="a"/>
    <w:uiPriority w:val="99"/>
    <w:rsid w:val="00550CCF"/>
    <w:pPr>
      <w:spacing w:after="0"/>
      <w:jc w:val="left"/>
    </w:pPr>
  </w:style>
  <w:style w:type="paragraph" w:customStyle="1" w:styleId="afffffc">
    <w:name w:val="Интерактивный заголовок"/>
    <w:basedOn w:val="afffff3"/>
    <w:next w:val="a"/>
    <w:uiPriority w:val="99"/>
    <w:rsid w:val="00550CCF"/>
    <w:rPr>
      <w:u w:val="single"/>
    </w:rPr>
  </w:style>
  <w:style w:type="paragraph" w:customStyle="1" w:styleId="afffffd">
    <w:name w:val="Информация об изменениях документа"/>
    <w:basedOn w:val="affff2"/>
    <w:next w:val="a"/>
    <w:uiPriority w:val="99"/>
    <w:rsid w:val="00550CCF"/>
    <w:pPr>
      <w:widowControl/>
      <w:suppressAutoHyphens w:val="0"/>
      <w:autoSpaceDE w:val="0"/>
      <w:adjustRightInd w:val="0"/>
      <w:textAlignment w:val="auto"/>
    </w:pPr>
    <w:rPr>
      <w:rFonts w:ascii="Arial" w:eastAsia="Calibri" w:hAnsi="Arial" w:cs="Arial"/>
      <w:i/>
      <w:iCs/>
      <w:kern w:val="0"/>
      <w:shd w:val="clear" w:color="auto" w:fill="F0F0F0"/>
      <w:lang w:eastAsia="ru-RU" w:bidi="ar-SA"/>
    </w:rPr>
  </w:style>
  <w:style w:type="paragraph" w:customStyle="1" w:styleId="afffffe">
    <w:name w:val="Текст (лев. подпись)"/>
    <w:basedOn w:val="a"/>
    <w:next w:val="a"/>
    <w:uiPriority w:val="99"/>
    <w:rsid w:val="00550CCF"/>
    <w:pPr>
      <w:autoSpaceDE w:val="0"/>
      <w:autoSpaceDN w:val="0"/>
      <w:adjustRightInd w:val="0"/>
    </w:pPr>
    <w:rPr>
      <w:rFonts w:ascii="Arial" w:eastAsia="Calibri" w:hAnsi="Arial" w:cs="Arial"/>
      <w:lang w:val="ru-RU" w:eastAsia="ru-RU" w:bidi="ar-SA"/>
    </w:rPr>
  </w:style>
  <w:style w:type="paragraph" w:customStyle="1" w:styleId="affffff">
    <w:name w:val="Колонтитул (левый)"/>
    <w:basedOn w:val="afffffe"/>
    <w:next w:val="a"/>
    <w:uiPriority w:val="99"/>
    <w:rsid w:val="00550CCF"/>
    <w:rPr>
      <w:sz w:val="14"/>
      <w:szCs w:val="14"/>
    </w:rPr>
  </w:style>
  <w:style w:type="paragraph" w:customStyle="1" w:styleId="affffff0">
    <w:name w:val="Текст (прав. подпись)"/>
    <w:basedOn w:val="a"/>
    <w:next w:val="a"/>
    <w:uiPriority w:val="99"/>
    <w:rsid w:val="00550CCF"/>
    <w:pPr>
      <w:autoSpaceDE w:val="0"/>
      <w:autoSpaceDN w:val="0"/>
      <w:adjustRightInd w:val="0"/>
      <w:jc w:val="right"/>
    </w:pPr>
    <w:rPr>
      <w:rFonts w:ascii="Arial" w:eastAsia="Calibri" w:hAnsi="Arial" w:cs="Arial"/>
      <w:lang w:val="ru-RU" w:eastAsia="ru-RU" w:bidi="ar-SA"/>
    </w:rPr>
  </w:style>
  <w:style w:type="paragraph" w:customStyle="1" w:styleId="affffff1">
    <w:name w:val="Колонтитул (правый)"/>
    <w:basedOn w:val="affffff0"/>
    <w:next w:val="a"/>
    <w:uiPriority w:val="99"/>
    <w:rsid w:val="00550CCF"/>
    <w:rPr>
      <w:sz w:val="14"/>
      <w:szCs w:val="14"/>
    </w:rPr>
  </w:style>
  <w:style w:type="paragraph" w:customStyle="1" w:styleId="affffff2">
    <w:name w:val="Комментарий пользователя"/>
    <w:basedOn w:val="affff2"/>
    <w:next w:val="a"/>
    <w:uiPriority w:val="99"/>
    <w:rsid w:val="00550CCF"/>
    <w:pPr>
      <w:widowControl/>
      <w:suppressAutoHyphens w:val="0"/>
      <w:autoSpaceDE w:val="0"/>
      <w:adjustRightInd w:val="0"/>
      <w:jc w:val="left"/>
      <w:textAlignment w:val="auto"/>
    </w:pPr>
    <w:rPr>
      <w:rFonts w:ascii="Arial" w:eastAsia="Calibri" w:hAnsi="Arial" w:cs="Arial"/>
      <w:kern w:val="0"/>
      <w:shd w:val="clear" w:color="auto" w:fill="FFDFE0"/>
      <w:lang w:eastAsia="ru-RU" w:bidi="ar-SA"/>
    </w:rPr>
  </w:style>
  <w:style w:type="paragraph" w:customStyle="1" w:styleId="affffff3">
    <w:name w:val="Куда обратиться?"/>
    <w:basedOn w:val="affffc"/>
    <w:next w:val="a"/>
    <w:uiPriority w:val="99"/>
    <w:rsid w:val="00550CCF"/>
  </w:style>
  <w:style w:type="paragraph" w:customStyle="1" w:styleId="affffff4">
    <w:name w:val="Моноширинный"/>
    <w:basedOn w:val="a"/>
    <w:next w:val="a"/>
    <w:uiPriority w:val="99"/>
    <w:rsid w:val="00550CCF"/>
    <w:pPr>
      <w:autoSpaceDE w:val="0"/>
      <w:autoSpaceDN w:val="0"/>
      <w:adjustRightInd w:val="0"/>
    </w:pPr>
    <w:rPr>
      <w:rFonts w:ascii="Courier New" w:eastAsia="Calibri" w:hAnsi="Courier New" w:cs="Courier New"/>
      <w:lang w:val="ru-RU" w:eastAsia="ru-RU" w:bidi="ar-SA"/>
    </w:rPr>
  </w:style>
  <w:style w:type="character" w:customStyle="1" w:styleId="affffff5">
    <w:name w:val="Найденные слова"/>
    <w:uiPriority w:val="99"/>
    <w:rsid w:val="00550CCF"/>
    <w:rPr>
      <w:b w:val="0"/>
      <w:bCs w:val="0"/>
      <w:color w:val="26282F"/>
      <w:shd w:val="clear" w:color="auto" w:fill="FFF580"/>
    </w:rPr>
  </w:style>
  <w:style w:type="paragraph" w:customStyle="1" w:styleId="affffff6">
    <w:name w:val="Напишите нам"/>
    <w:basedOn w:val="a"/>
    <w:next w:val="a"/>
    <w:uiPriority w:val="99"/>
    <w:rsid w:val="00550CCF"/>
    <w:pPr>
      <w:autoSpaceDE w:val="0"/>
      <w:autoSpaceDN w:val="0"/>
      <w:adjustRightInd w:val="0"/>
      <w:spacing w:before="90" w:after="90"/>
      <w:ind w:left="180" w:right="180"/>
      <w:jc w:val="both"/>
    </w:pPr>
    <w:rPr>
      <w:rFonts w:ascii="Arial" w:eastAsia="Calibri" w:hAnsi="Arial" w:cs="Arial"/>
      <w:sz w:val="20"/>
      <w:szCs w:val="20"/>
      <w:shd w:val="clear" w:color="auto" w:fill="EFFFAD"/>
      <w:lang w:val="ru-RU" w:eastAsia="ru-RU" w:bidi="ar-SA"/>
    </w:rPr>
  </w:style>
  <w:style w:type="character" w:customStyle="1" w:styleId="affffff7">
    <w:name w:val="Не вступил в силу"/>
    <w:uiPriority w:val="99"/>
    <w:rsid w:val="00550CCF"/>
    <w:rPr>
      <w:b w:val="0"/>
      <w:bCs w:val="0"/>
      <w:color w:val="000000"/>
      <w:shd w:val="clear" w:color="auto" w:fill="D8EDE8"/>
    </w:rPr>
  </w:style>
  <w:style w:type="paragraph" w:customStyle="1" w:styleId="affffff8">
    <w:name w:val="Необходимые документы"/>
    <w:basedOn w:val="affffc"/>
    <w:next w:val="a"/>
    <w:uiPriority w:val="99"/>
    <w:rsid w:val="00550CCF"/>
    <w:pPr>
      <w:ind w:firstLine="118"/>
    </w:pPr>
  </w:style>
  <w:style w:type="paragraph" w:customStyle="1" w:styleId="affffff9">
    <w:name w:val="Оглавление"/>
    <w:basedOn w:val="affff1"/>
    <w:next w:val="a"/>
    <w:uiPriority w:val="99"/>
    <w:rsid w:val="00550CCF"/>
    <w:pPr>
      <w:widowControl/>
      <w:suppressAutoHyphens w:val="0"/>
      <w:autoSpaceDE w:val="0"/>
      <w:adjustRightInd w:val="0"/>
      <w:ind w:left="140"/>
      <w:textAlignment w:val="auto"/>
    </w:pPr>
    <w:rPr>
      <w:rFonts w:eastAsia="Calibri" w:cs="Courier New"/>
      <w:kern w:val="0"/>
      <w:lang w:eastAsia="ru-RU" w:bidi="ar-SA"/>
    </w:rPr>
  </w:style>
  <w:style w:type="character" w:customStyle="1" w:styleId="affffffa">
    <w:name w:val="Опечатки"/>
    <w:uiPriority w:val="99"/>
    <w:rsid w:val="00550CCF"/>
    <w:rPr>
      <w:color w:val="FF0000"/>
    </w:rPr>
  </w:style>
  <w:style w:type="paragraph" w:customStyle="1" w:styleId="affffffb">
    <w:name w:val="Переменная часть"/>
    <w:basedOn w:val="afffff2"/>
    <w:next w:val="a"/>
    <w:uiPriority w:val="99"/>
    <w:rsid w:val="00550CCF"/>
    <w:rPr>
      <w:sz w:val="18"/>
      <w:szCs w:val="18"/>
    </w:rPr>
  </w:style>
  <w:style w:type="paragraph" w:customStyle="1" w:styleId="affffffc">
    <w:name w:val="Подвал для информации об изменениях"/>
    <w:basedOn w:val="1"/>
    <w:next w:val="a"/>
    <w:uiPriority w:val="99"/>
    <w:rsid w:val="00550CCF"/>
    <w:pPr>
      <w:keepNext w:val="0"/>
      <w:autoSpaceDE w:val="0"/>
      <w:autoSpaceDN w:val="0"/>
      <w:adjustRightInd w:val="0"/>
      <w:spacing w:before="108" w:after="108"/>
      <w:jc w:val="center"/>
      <w:outlineLvl w:val="9"/>
    </w:pPr>
    <w:rPr>
      <w:rFonts w:ascii="Arial" w:eastAsia="Calibri" w:hAnsi="Arial"/>
      <w:b w:val="0"/>
      <w:bCs w:val="0"/>
      <w:color w:val="26282F"/>
      <w:kern w:val="0"/>
      <w:sz w:val="18"/>
      <w:szCs w:val="18"/>
      <w:lang w:val="x-none" w:eastAsia="x-none" w:bidi="ar-SA"/>
    </w:rPr>
  </w:style>
  <w:style w:type="paragraph" w:customStyle="1" w:styleId="affffffd">
    <w:name w:val="Подчёркнутый текст"/>
    <w:basedOn w:val="a"/>
    <w:next w:val="a"/>
    <w:uiPriority w:val="99"/>
    <w:rsid w:val="00550CCF"/>
    <w:pPr>
      <w:pBdr>
        <w:bottom w:val="single" w:sz="4" w:space="0" w:color="auto"/>
      </w:pBdr>
      <w:autoSpaceDE w:val="0"/>
      <w:autoSpaceDN w:val="0"/>
      <w:adjustRightInd w:val="0"/>
      <w:ind w:firstLine="720"/>
      <w:jc w:val="both"/>
    </w:pPr>
    <w:rPr>
      <w:rFonts w:ascii="Arial" w:eastAsia="Calibri" w:hAnsi="Arial" w:cs="Arial"/>
      <w:lang w:val="ru-RU" w:eastAsia="ru-RU" w:bidi="ar-SA"/>
    </w:rPr>
  </w:style>
  <w:style w:type="paragraph" w:customStyle="1" w:styleId="affffffe">
    <w:name w:val="Постоянная часть"/>
    <w:basedOn w:val="afffff2"/>
    <w:next w:val="a"/>
    <w:uiPriority w:val="99"/>
    <w:rsid w:val="00550CCF"/>
    <w:rPr>
      <w:sz w:val="20"/>
      <w:szCs w:val="20"/>
    </w:rPr>
  </w:style>
  <w:style w:type="paragraph" w:customStyle="1" w:styleId="afffffff">
    <w:name w:val="Пример."/>
    <w:basedOn w:val="affffc"/>
    <w:next w:val="a"/>
    <w:uiPriority w:val="99"/>
    <w:rsid w:val="00550CCF"/>
  </w:style>
  <w:style w:type="paragraph" w:customStyle="1" w:styleId="afffffff0">
    <w:name w:val="Примечание."/>
    <w:basedOn w:val="affffc"/>
    <w:next w:val="a"/>
    <w:uiPriority w:val="99"/>
    <w:rsid w:val="00550CCF"/>
  </w:style>
  <w:style w:type="paragraph" w:customStyle="1" w:styleId="afffffff1">
    <w:name w:val="Словарная статья"/>
    <w:basedOn w:val="a"/>
    <w:next w:val="a"/>
    <w:uiPriority w:val="99"/>
    <w:rsid w:val="00550CCF"/>
    <w:pPr>
      <w:autoSpaceDE w:val="0"/>
      <w:autoSpaceDN w:val="0"/>
      <w:adjustRightInd w:val="0"/>
      <w:ind w:right="118"/>
      <w:jc w:val="both"/>
    </w:pPr>
    <w:rPr>
      <w:rFonts w:ascii="Arial" w:eastAsia="Calibri" w:hAnsi="Arial" w:cs="Arial"/>
      <w:lang w:val="ru-RU" w:eastAsia="ru-RU" w:bidi="ar-SA"/>
    </w:rPr>
  </w:style>
  <w:style w:type="character" w:customStyle="1" w:styleId="afffffff2">
    <w:name w:val="Сравнение редакций"/>
    <w:uiPriority w:val="99"/>
    <w:rsid w:val="00550CCF"/>
    <w:rPr>
      <w:b w:val="0"/>
      <w:bCs w:val="0"/>
      <w:color w:val="26282F"/>
    </w:rPr>
  </w:style>
  <w:style w:type="character" w:customStyle="1" w:styleId="afffffff3">
    <w:name w:val="Сравнение редакций. Добавленный фрагмент"/>
    <w:uiPriority w:val="99"/>
    <w:rsid w:val="00550CCF"/>
    <w:rPr>
      <w:color w:val="000000"/>
      <w:shd w:val="clear" w:color="auto" w:fill="C1D7FF"/>
    </w:rPr>
  </w:style>
  <w:style w:type="character" w:customStyle="1" w:styleId="afffffff4">
    <w:name w:val="Сравнение редакций. Удаленный фрагмент"/>
    <w:uiPriority w:val="99"/>
    <w:rsid w:val="00550CCF"/>
    <w:rPr>
      <w:color w:val="000000"/>
      <w:shd w:val="clear" w:color="auto" w:fill="C4C413"/>
    </w:rPr>
  </w:style>
  <w:style w:type="paragraph" w:customStyle="1" w:styleId="afffffff5">
    <w:name w:val="Ссылка на официальную публикацию"/>
    <w:basedOn w:val="a"/>
    <w:next w:val="a"/>
    <w:uiPriority w:val="99"/>
    <w:rsid w:val="00550CCF"/>
    <w:pPr>
      <w:autoSpaceDE w:val="0"/>
      <w:autoSpaceDN w:val="0"/>
      <w:adjustRightInd w:val="0"/>
      <w:ind w:firstLine="720"/>
      <w:jc w:val="both"/>
    </w:pPr>
    <w:rPr>
      <w:rFonts w:ascii="Arial" w:eastAsia="Calibri" w:hAnsi="Arial" w:cs="Arial"/>
      <w:lang w:val="ru-RU" w:eastAsia="ru-RU" w:bidi="ar-SA"/>
    </w:rPr>
  </w:style>
  <w:style w:type="character" w:customStyle="1" w:styleId="afffffff6">
    <w:name w:val="Ссылка на утративший силу документ"/>
    <w:uiPriority w:val="99"/>
    <w:rsid w:val="00550CCF"/>
    <w:rPr>
      <w:b w:val="0"/>
      <w:bCs w:val="0"/>
      <w:color w:val="749232"/>
    </w:rPr>
  </w:style>
  <w:style w:type="paragraph" w:customStyle="1" w:styleId="afffffff7">
    <w:name w:val="Текст в таблице"/>
    <w:basedOn w:val="afff2"/>
    <w:next w:val="a"/>
    <w:uiPriority w:val="99"/>
    <w:rsid w:val="00550CCF"/>
    <w:pPr>
      <w:widowControl/>
      <w:ind w:firstLine="500"/>
    </w:pPr>
    <w:rPr>
      <w:rFonts w:ascii="Arial" w:eastAsia="Calibri" w:hAnsi="Arial" w:cs="Arial"/>
    </w:rPr>
  </w:style>
  <w:style w:type="paragraph" w:customStyle="1" w:styleId="afffffff8">
    <w:name w:val="Текст ЭР (см. также)"/>
    <w:basedOn w:val="a"/>
    <w:next w:val="a"/>
    <w:uiPriority w:val="99"/>
    <w:rsid w:val="00550CCF"/>
    <w:pPr>
      <w:autoSpaceDE w:val="0"/>
      <w:autoSpaceDN w:val="0"/>
      <w:adjustRightInd w:val="0"/>
      <w:spacing w:before="200"/>
    </w:pPr>
    <w:rPr>
      <w:rFonts w:ascii="Arial" w:eastAsia="Calibri" w:hAnsi="Arial" w:cs="Arial"/>
      <w:sz w:val="20"/>
      <w:szCs w:val="20"/>
      <w:lang w:val="ru-RU" w:eastAsia="ru-RU" w:bidi="ar-SA"/>
    </w:rPr>
  </w:style>
  <w:style w:type="paragraph" w:customStyle="1" w:styleId="afffffff9">
    <w:name w:val="Технический комментарий"/>
    <w:basedOn w:val="a"/>
    <w:next w:val="a"/>
    <w:uiPriority w:val="99"/>
    <w:rsid w:val="00550CCF"/>
    <w:pPr>
      <w:autoSpaceDE w:val="0"/>
      <w:autoSpaceDN w:val="0"/>
      <w:adjustRightInd w:val="0"/>
    </w:pPr>
    <w:rPr>
      <w:rFonts w:ascii="Arial" w:eastAsia="Calibri" w:hAnsi="Arial" w:cs="Arial"/>
      <w:color w:val="463F31"/>
      <w:shd w:val="clear" w:color="auto" w:fill="FFFFA6"/>
      <w:lang w:val="ru-RU" w:eastAsia="ru-RU" w:bidi="ar-SA"/>
    </w:rPr>
  </w:style>
  <w:style w:type="character" w:customStyle="1" w:styleId="afffffffa">
    <w:name w:val="Утратил силу"/>
    <w:uiPriority w:val="99"/>
    <w:rsid w:val="00550CCF"/>
    <w:rPr>
      <w:b w:val="0"/>
      <w:bCs w:val="0"/>
      <w:strike/>
      <w:color w:val="666600"/>
    </w:rPr>
  </w:style>
  <w:style w:type="paragraph" w:customStyle="1" w:styleId="afffffffb">
    <w:name w:val="Формула"/>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fffc">
    <w:name w:val="Центрированный (таблица)"/>
    <w:basedOn w:val="afff2"/>
    <w:next w:val="a"/>
    <w:uiPriority w:val="99"/>
    <w:rsid w:val="00550CCF"/>
    <w:pPr>
      <w:widowControl/>
      <w:jc w:val="center"/>
    </w:pPr>
    <w:rPr>
      <w:rFonts w:ascii="Arial" w:eastAsia="Calibri" w:hAnsi="Arial" w:cs="Arial"/>
    </w:rPr>
  </w:style>
  <w:style w:type="paragraph" w:customStyle="1" w:styleId="-">
    <w:name w:val="ЭР-содержание (правое окно)"/>
    <w:basedOn w:val="a"/>
    <w:next w:val="a"/>
    <w:uiPriority w:val="99"/>
    <w:rsid w:val="00550CCF"/>
    <w:pPr>
      <w:autoSpaceDE w:val="0"/>
      <w:autoSpaceDN w:val="0"/>
      <w:adjustRightInd w:val="0"/>
      <w:spacing w:before="300"/>
    </w:pPr>
    <w:rPr>
      <w:rFonts w:ascii="Arial" w:eastAsia="Calibri" w:hAnsi="Arial" w:cs="Arial"/>
      <w:lang w:val="ru-RU" w:eastAsia="ru-RU" w:bidi="ar-SA"/>
    </w:rPr>
  </w:style>
  <w:style w:type="paragraph" w:customStyle="1" w:styleId="NoSpacing">
    <w:name w:val="No Spacing"/>
    <w:rsid w:val="00435691"/>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794599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5453377">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85346791">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387076457">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68402852">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24446498">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68072923">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07589154">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677385834">
      <w:bodyDiv w:val="1"/>
      <w:marLeft w:val="0"/>
      <w:marRight w:val="0"/>
      <w:marTop w:val="0"/>
      <w:marBottom w:val="0"/>
      <w:divBdr>
        <w:top w:val="none" w:sz="0" w:space="0" w:color="auto"/>
        <w:left w:val="none" w:sz="0" w:space="0" w:color="auto"/>
        <w:bottom w:val="none" w:sz="0" w:space="0" w:color="auto"/>
        <w:right w:val="none" w:sz="0" w:space="0" w:color="auto"/>
      </w:divBdr>
    </w:div>
    <w:div w:id="678969056">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783696429">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46796575">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109014">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25456668">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063331912">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45388043">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271862805">
      <w:bodyDiv w:val="1"/>
      <w:marLeft w:val="0"/>
      <w:marRight w:val="0"/>
      <w:marTop w:val="0"/>
      <w:marBottom w:val="0"/>
      <w:divBdr>
        <w:top w:val="none" w:sz="0" w:space="0" w:color="auto"/>
        <w:left w:val="none" w:sz="0" w:space="0" w:color="auto"/>
        <w:bottom w:val="none" w:sz="0" w:space="0" w:color="auto"/>
        <w:right w:val="none" w:sz="0" w:space="0" w:color="auto"/>
      </w:divBdr>
    </w:div>
    <w:div w:id="1355880262">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498787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465543398">
      <w:bodyDiv w:val="1"/>
      <w:marLeft w:val="0"/>
      <w:marRight w:val="0"/>
      <w:marTop w:val="0"/>
      <w:marBottom w:val="0"/>
      <w:divBdr>
        <w:top w:val="none" w:sz="0" w:space="0" w:color="auto"/>
        <w:left w:val="none" w:sz="0" w:space="0" w:color="auto"/>
        <w:bottom w:val="none" w:sz="0" w:space="0" w:color="auto"/>
        <w:right w:val="none" w:sz="0" w:space="0" w:color="auto"/>
      </w:divBdr>
    </w:div>
    <w:div w:id="1474176285">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50068397">
      <w:bodyDiv w:val="1"/>
      <w:marLeft w:val="0"/>
      <w:marRight w:val="0"/>
      <w:marTop w:val="0"/>
      <w:marBottom w:val="0"/>
      <w:divBdr>
        <w:top w:val="none" w:sz="0" w:space="0" w:color="auto"/>
        <w:left w:val="none" w:sz="0" w:space="0" w:color="auto"/>
        <w:bottom w:val="none" w:sz="0" w:space="0" w:color="auto"/>
        <w:right w:val="none" w:sz="0" w:space="0" w:color="auto"/>
      </w:divBdr>
    </w:div>
    <w:div w:id="1569458464">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00286579">
      <w:bodyDiv w:val="1"/>
      <w:marLeft w:val="0"/>
      <w:marRight w:val="0"/>
      <w:marTop w:val="0"/>
      <w:marBottom w:val="0"/>
      <w:divBdr>
        <w:top w:val="none" w:sz="0" w:space="0" w:color="auto"/>
        <w:left w:val="none" w:sz="0" w:space="0" w:color="auto"/>
        <w:bottom w:val="none" w:sz="0" w:space="0" w:color="auto"/>
        <w:right w:val="none" w:sz="0" w:space="0" w:color="auto"/>
      </w:divBdr>
    </w:div>
    <w:div w:id="1614635492">
      <w:bodyDiv w:val="1"/>
      <w:marLeft w:val="0"/>
      <w:marRight w:val="0"/>
      <w:marTop w:val="0"/>
      <w:marBottom w:val="0"/>
      <w:divBdr>
        <w:top w:val="none" w:sz="0" w:space="0" w:color="auto"/>
        <w:left w:val="none" w:sz="0" w:space="0" w:color="auto"/>
        <w:bottom w:val="none" w:sz="0" w:space="0" w:color="auto"/>
        <w:right w:val="none" w:sz="0" w:space="0" w:color="auto"/>
      </w:divBdr>
    </w:div>
    <w:div w:id="1624731415">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37369794">
      <w:bodyDiv w:val="1"/>
      <w:marLeft w:val="0"/>
      <w:marRight w:val="0"/>
      <w:marTop w:val="0"/>
      <w:marBottom w:val="0"/>
      <w:divBdr>
        <w:top w:val="none" w:sz="0" w:space="0" w:color="auto"/>
        <w:left w:val="none" w:sz="0" w:space="0" w:color="auto"/>
        <w:bottom w:val="none" w:sz="0" w:space="0" w:color="auto"/>
        <w:right w:val="none" w:sz="0" w:space="0" w:color="auto"/>
      </w:divBdr>
    </w:div>
    <w:div w:id="1639529225">
      <w:bodyDiv w:val="1"/>
      <w:marLeft w:val="0"/>
      <w:marRight w:val="0"/>
      <w:marTop w:val="0"/>
      <w:marBottom w:val="0"/>
      <w:divBdr>
        <w:top w:val="none" w:sz="0" w:space="0" w:color="auto"/>
        <w:left w:val="none" w:sz="0" w:space="0" w:color="auto"/>
        <w:bottom w:val="none" w:sz="0" w:space="0" w:color="auto"/>
        <w:right w:val="none" w:sz="0" w:space="0" w:color="auto"/>
      </w:divBdr>
    </w:div>
    <w:div w:id="1649624842">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12818836">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67988468">
      <w:bodyDiv w:val="1"/>
      <w:marLeft w:val="0"/>
      <w:marRight w:val="0"/>
      <w:marTop w:val="0"/>
      <w:marBottom w:val="0"/>
      <w:divBdr>
        <w:top w:val="none" w:sz="0" w:space="0" w:color="auto"/>
        <w:left w:val="none" w:sz="0" w:space="0" w:color="auto"/>
        <w:bottom w:val="none" w:sz="0" w:space="0" w:color="auto"/>
        <w:right w:val="none" w:sz="0" w:space="0" w:color="auto"/>
      </w:divBdr>
    </w:div>
    <w:div w:id="1871140807">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77966033">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2718162">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3651924">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075423249">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82944DA6ADFB0AD1BF40F829DA30DBABFFA9B633C52D47BFB4CE50F74013640F69FC7EB7A568D05957F371F2E072E3DC4D82A733AD7y9xB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content\act\02ff8a70-a9c8-4cfa-883a-bc0cd449060d.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82944DA6ADFB0AD1BF40F829DA30DBABFFA9B633C52D47BFB4CE50F74013640E49F9FE37A57930FC130714A22y0xC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content\act\45004c75-5243-401b-8c73-766db0b42115.html" TargetMode="External"/><Relationship Id="rId5" Type="http://schemas.openxmlformats.org/officeDocument/2006/relationships/settings" Target="settings.xml"/><Relationship Id="rId15" Type="http://schemas.openxmlformats.org/officeDocument/2006/relationships/hyperlink" Target="consultantplus://offline/ref=882944DA6ADFB0AD1BF40F829DA30DBABFFA9B633C52D47BFB4CE50F74013640E49F9FE37A57930FC130714A22y0xCI" TargetMode="External"/><Relationship Id="rId10" Type="http://schemas.openxmlformats.org/officeDocument/2006/relationships/hyperlink" Target="file:///C:\content\act\45004c75-5243-401b-8c73-766db0b42115.html" TargetMode="External"/><Relationship Id="rId4" Type="http://schemas.microsoft.com/office/2007/relationships/stylesWithEffects" Target="stylesWithEffects.xml"/><Relationship Id="rId9" Type="http://schemas.openxmlformats.org/officeDocument/2006/relationships/hyperlink" Target="file:///C:\content\act\96e20c02-1b12-465a-b64c-24aa92270007.html" TargetMode="External"/><Relationship Id="rId14" Type="http://schemas.openxmlformats.org/officeDocument/2006/relationships/hyperlink" Target="consultantplus://offline/ref=882944DA6ADFB0AD1BF40F829DA30DBABFF998673C50D47BFB4CE50F74013640E49F9FE37A57930FC130714A22y0x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EF4C1-6D0C-40B6-A46A-D2E1020AC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5823</TotalTime>
  <Pages>41</Pages>
  <Words>12432</Words>
  <Characters>70868</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419</cp:revision>
  <cp:lastPrinted>2023-09-25T06:33:00Z</cp:lastPrinted>
  <dcterms:created xsi:type="dcterms:W3CDTF">2018-06-14T04:09:00Z</dcterms:created>
  <dcterms:modified xsi:type="dcterms:W3CDTF">2023-11-17T06:13:00Z</dcterms:modified>
</cp:coreProperties>
</file>