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CA1EE7" w:rsidTr="00DB3E21">
        <w:trPr>
          <w:trHeight w:val="10006"/>
        </w:trPr>
        <w:tc>
          <w:tcPr>
            <w:tcW w:w="10916"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677279">
              <w:rPr>
                <w:rFonts w:ascii="Times New Roman" w:hAnsi="Times New Roman"/>
                <w:b/>
                <w:bCs/>
                <w:lang w:val="ru-RU"/>
              </w:rPr>
              <w:t>пятница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443C29" w:rsidRPr="00CA1EE7">
              <w:rPr>
                <w:rFonts w:ascii="Times New Roman" w:hAnsi="Times New Roman"/>
                <w:b/>
                <w:bCs/>
                <w:lang w:val="ru-RU"/>
              </w:rPr>
              <w:t>18</w:t>
            </w:r>
            <w:r w:rsidR="00FF5A89">
              <w:rPr>
                <w:rFonts w:ascii="Times New Roman" w:hAnsi="Times New Roman"/>
                <w:b/>
                <w:bCs/>
                <w:lang w:val="ru-RU"/>
              </w:rPr>
              <w:t>.</w:t>
            </w:r>
            <w:r w:rsidR="002A7F27">
              <w:rPr>
                <w:rFonts w:ascii="Times New Roman" w:hAnsi="Times New Roman"/>
                <w:b/>
                <w:bCs/>
                <w:lang w:val="ru-RU"/>
              </w:rPr>
              <w:t>02</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A1EE7"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43C29" w:rsidRPr="00CA1EE7">
              <w:rPr>
                <w:rFonts w:ascii="Times New Roman" w:hAnsi="Times New Roman"/>
                <w:b/>
                <w:bCs/>
                <w:sz w:val="52"/>
                <w:szCs w:val="52"/>
                <w:lang w:val="ru-RU"/>
              </w:rPr>
              <w:t>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CA1EE7"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443C29" w:rsidRPr="00443C29" w:rsidRDefault="00443C29" w:rsidP="00443C29">
            <w:pPr>
              <w:autoSpaceDE w:val="0"/>
              <w:autoSpaceDN w:val="0"/>
              <w:adjustRightInd w:val="0"/>
              <w:spacing w:line="276" w:lineRule="auto"/>
              <w:jc w:val="center"/>
              <w:rPr>
                <w:rFonts w:ascii="Times New Roman" w:hAnsi="Times New Roman"/>
                <w:b/>
                <w:bCs/>
                <w:sz w:val="28"/>
                <w:szCs w:val="28"/>
                <w:lang w:val="ru-RU"/>
              </w:rPr>
            </w:pPr>
            <w:r w:rsidRPr="00443C29">
              <w:rPr>
                <w:rFonts w:ascii="Times New Roman" w:hAnsi="Times New Roman"/>
                <w:b/>
                <w:bCs/>
                <w:sz w:val="28"/>
                <w:szCs w:val="28"/>
                <w:lang w:val="ru-RU"/>
              </w:rPr>
              <w:t xml:space="preserve">СОВЕТА ДЕПУТАТОВ БОРИСОГЛЕБСКОГО СЕЛЬСОВЕТА </w:t>
            </w:r>
          </w:p>
          <w:p w:rsidR="00443C29" w:rsidRPr="00443C29" w:rsidRDefault="00443C29" w:rsidP="00443C29">
            <w:pPr>
              <w:autoSpaceDE w:val="0"/>
              <w:autoSpaceDN w:val="0"/>
              <w:adjustRightInd w:val="0"/>
              <w:spacing w:line="276" w:lineRule="auto"/>
              <w:jc w:val="center"/>
              <w:rPr>
                <w:rFonts w:ascii="Times New Roman" w:hAnsi="Times New Roman"/>
                <w:b/>
                <w:bCs/>
                <w:sz w:val="28"/>
                <w:szCs w:val="28"/>
                <w:lang w:val="ru-RU"/>
              </w:rPr>
            </w:pPr>
            <w:r w:rsidRPr="00443C29">
              <w:rPr>
                <w:rFonts w:ascii="Times New Roman" w:hAnsi="Times New Roman"/>
                <w:b/>
                <w:bCs/>
                <w:sz w:val="28"/>
                <w:szCs w:val="28"/>
                <w:lang w:val="ru-RU"/>
              </w:rPr>
              <w:t>УБИНСКОГО РАЙОНА НОВОСИБИРСКОЙ ОБЛАСТИ</w:t>
            </w:r>
          </w:p>
          <w:p w:rsidR="00443C29" w:rsidRPr="00443C29" w:rsidRDefault="00443C29" w:rsidP="00443C29">
            <w:pPr>
              <w:autoSpaceDE w:val="0"/>
              <w:autoSpaceDN w:val="0"/>
              <w:adjustRightInd w:val="0"/>
              <w:spacing w:line="276" w:lineRule="auto"/>
              <w:jc w:val="center"/>
              <w:rPr>
                <w:rFonts w:ascii="Times New Roman" w:hAnsi="Times New Roman"/>
                <w:bCs/>
                <w:sz w:val="28"/>
                <w:szCs w:val="28"/>
                <w:lang w:val="ru-RU"/>
              </w:rPr>
            </w:pPr>
            <w:r w:rsidRPr="00443C29">
              <w:rPr>
                <w:rFonts w:ascii="Times New Roman" w:hAnsi="Times New Roman"/>
                <w:bCs/>
                <w:sz w:val="28"/>
                <w:szCs w:val="28"/>
                <w:lang w:val="ru-RU"/>
              </w:rPr>
              <w:t>(шестого созыва)</w:t>
            </w:r>
          </w:p>
          <w:p w:rsidR="00443C29" w:rsidRPr="00443C29" w:rsidRDefault="00443C29" w:rsidP="00443C29">
            <w:pPr>
              <w:keepNext/>
              <w:autoSpaceDE w:val="0"/>
              <w:autoSpaceDN w:val="0"/>
              <w:adjustRightInd w:val="0"/>
              <w:spacing w:line="240" w:lineRule="atLeast"/>
              <w:jc w:val="center"/>
              <w:rPr>
                <w:rFonts w:ascii="Times New Roman" w:hAnsi="Times New Roman"/>
                <w:bCs/>
                <w:sz w:val="28"/>
                <w:szCs w:val="28"/>
                <w:lang w:val="ru-RU"/>
              </w:rPr>
            </w:pPr>
          </w:p>
          <w:p w:rsidR="00443C29" w:rsidRPr="00443C29" w:rsidRDefault="00443C29" w:rsidP="00443C29">
            <w:pPr>
              <w:keepNext/>
              <w:autoSpaceDE w:val="0"/>
              <w:autoSpaceDN w:val="0"/>
              <w:adjustRightInd w:val="0"/>
              <w:spacing w:line="240" w:lineRule="atLeast"/>
              <w:jc w:val="center"/>
              <w:rPr>
                <w:rFonts w:ascii="Times New Roman" w:hAnsi="Times New Roman"/>
                <w:b/>
                <w:bCs/>
                <w:sz w:val="28"/>
                <w:szCs w:val="28"/>
                <w:lang w:val="ru-RU"/>
              </w:rPr>
            </w:pPr>
            <w:r w:rsidRPr="00443C29">
              <w:rPr>
                <w:rFonts w:ascii="Times New Roman" w:hAnsi="Times New Roman"/>
                <w:b/>
                <w:bCs/>
                <w:sz w:val="28"/>
                <w:szCs w:val="28"/>
                <w:lang w:val="ru-RU"/>
              </w:rPr>
              <w:t>РАСПОРЯЖЕНИЕ</w:t>
            </w:r>
          </w:p>
          <w:p w:rsidR="00443C29" w:rsidRPr="00443C29" w:rsidRDefault="00443C29" w:rsidP="00443C29">
            <w:pPr>
              <w:autoSpaceDE w:val="0"/>
              <w:autoSpaceDN w:val="0"/>
              <w:adjustRightInd w:val="0"/>
              <w:spacing w:line="240" w:lineRule="atLeast"/>
              <w:jc w:val="both"/>
              <w:rPr>
                <w:rFonts w:ascii="Times New Roman" w:hAnsi="Times New Roman"/>
                <w:sz w:val="28"/>
                <w:szCs w:val="28"/>
                <w:lang w:val="ru-RU"/>
              </w:rPr>
            </w:pPr>
          </w:p>
          <w:p w:rsidR="00443C29" w:rsidRPr="00443C29" w:rsidRDefault="00443C29" w:rsidP="00443C29">
            <w:pPr>
              <w:autoSpaceDE w:val="0"/>
              <w:autoSpaceDN w:val="0"/>
              <w:adjustRightInd w:val="0"/>
              <w:spacing w:line="240" w:lineRule="atLeast"/>
              <w:jc w:val="center"/>
              <w:rPr>
                <w:rFonts w:ascii="Times New Roman" w:hAnsi="Times New Roman"/>
                <w:sz w:val="28"/>
                <w:szCs w:val="28"/>
                <w:lang w:val="ru-RU"/>
              </w:rPr>
            </w:pPr>
            <w:r w:rsidRPr="00443C29">
              <w:rPr>
                <w:rFonts w:ascii="Times New Roman" w:hAnsi="Times New Roman"/>
                <w:sz w:val="28"/>
                <w:szCs w:val="28"/>
                <w:lang w:val="ru-RU"/>
              </w:rPr>
              <w:t xml:space="preserve">от 18.02.2022                                      № 1- </w:t>
            </w:r>
            <w:proofErr w:type="gramStart"/>
            <w:r w:rsidRPr="00443C29">
              <w:rPr>
                <w:rFonts w:ascii="Times New Roman" w:hAnsi="Times New Roman"/>
                <w:sz w:val="28"/>
                <w:szCs w:val="28"/>
                <w:lang w:val="ru-RU"/>
              </w:rPr>
              <w:t>р</w:t>
            </w:r>
            <w:proofErr w:type="gramEnd"/>
          </w:p>
          <w:p w:rsidR="00443C29" w:rsidRPr="00443C29" w:rsidRDefault="00443C29" w:rsidP="00443C29">
            <w:pPr>
              <w:autoSpaceDE w:val="0"/>
              <w:autoSpaceDN w:val="0"/>
              <w:adjustRightInd w:val="0"/>
              <w:spacing w:line="276" w:lineRule="auto"/>
              <w:rPr>
                <w:rFonts w:ascii="Times New Roman" w:hAnsi="Times New Roman"/>
                <w:sz w:val="28"/>
                <w:szCs w:val="28"/>
                <w:lang w:val="ru-RU"/>
              </w:rPr>
            </w:pPr>
          </w:p>
          <w:p w:rsidR="00443C29" w:rsidRPr="00443C29" w:rsidRDefault="00443C29" w:rsidP="00443C29">
            <w:pPr>
              <w:autoSpaceDE w:val="0"/>
              <w:autoSpaceDN w:val="0"/>
              <w:adjustRightInd w:val="0"/>
              <w:spacing w:line="276" w:lineRule="auto"/>
              <w:jc w:val="center"/>
              <w:rPr>
                <w:rFonts w:ascii="Times New Roman" w:hAnsi="Times New Roman"/>
                <w:b/>
                <w:bCs/>
                <w:sz w:val="28"/>
                <w:szCs w:val="28"/>
                <w:lang w:val="ru-RU"/>
              </w:rPr>
            </w:pPr>
            <w:r w:rsidRPr="00443C29">
              <w:rPr>
                <w:rFonts w:ascii="Times New Roman" w:hAnsi="Times New Roman"/>
                <w:b/>
                <w:bCs/>
                <w:sz w:val="28"/>
                <w:szCs w:val="28"/>
                <w:lang w:val="ru-RU"/>
              </w:rPr>
              <w:t xml:space="preserve">О созыве  внеочередной восьмой сессии </w:t>
            </w:r>
          </w:p>
          <w:p w:rsidR="00443C29" w:rsidRPr="00443C29" w:rsidRDefault="00443C29" w:rsidP="00443C29">
            <w:pPr>
              <w:autoSpaceDE w:val="0"/>
              <w:autoSpaceDN w:val="0"/>
              <w:adjustRightInd w:val="0"/>
              <w:spacing w:line="276" w:lineRule="auto"/>
              <w:jc w:val="center"/>
              <w:rPr>
                <w:rFonts w:ascii="Times New Roman" w:hAnsi="Times New Roman"/>
                <w:b/>
                <w:bCs/>
                <w:sz w:val="28"/>
                <w:szCs w:val="28"/>
                <w:lang w:val="ru-RU"/>
              </w:rPr>
            </w:pPr>
            <w:r w:rsidRPr="00443C29">
              <w:rPr>
                <w:rFonts w:ascii="Times New Roman" w:hAnsi="Times New Roman"/>
                <w:b/>
                <w:bCs/>
                <w:sz w:val="28"/>
                <w:szCs w:val="28"/>
                <w:lang w:val="ru-RU"/>
              </w:rPr>
              <w:t>Совета депутатов Борисоглебского сельсовета Убинского района</w:t>
            </w:r>
          </w:p>
          <w:p w:rsidR="00443C29" w:rsidRPr="00443C29" w:rsidRDefault="00443C29" w:rsidP="00443C29">
            <w:pPr>
              <w:autoSpaceDE w:val="0"/>
              <w:autoSpaceDN w:val="0"/>
              <w:adjustRightInd w:val="0"/>
              <w:spacing w:line="276" w:lineRule="auto"/>
              <w:jc w:val="center"/>
              <w:rPr>
                <w:rFonts w:ascii="Times New Roman" w:hAnsi="Times New Roman"/>
                <w:b/>
                <w:bCs/>
                <w:sz w:val="28"/>
                <w:szCs w:val="28"/>
                <w:lang w:val="ru-RU"/>
              </w:rPr>
            </w:pPr>
            <w:r w:rsidRPr="00443C29">
              <w:rPr>
                <w:rFonts w:ascii="Times New Roman" w:hAnsi="Times New Roman"/>
                <w:b/>
                <w:bCs/>
                <w:sz w:val="28"/>
                <w:szCs w:val="28"/>
                <w:lang w:val="ru-RU"/>
              </w:rPr>
              <w:t>Новосибирской области шестого созыва</w:t>
            </w:r>
          </w:p>
          <w:p w:rsidR="00443C29" w:rsidRPr="00443C29" w:rsidRDefault="00443C29" w:rsidP="00443C29">
            <w:pPr>
              <w:autoSpaceDE w:val="0"/>
              <w:autoSpaceDN w:val="0"/>
              <w:adjustRightInd w:val="0"/>
              <w:spacing w:line="276" w:lineRule="auto"/>
              <w:jc w:val="center"/>
              <w:rPr>
                <w:rFonts w:ascii="Times New Roman" w:hAnsi="Times New Roman"/>
                <w:b/>
                <w:bCs/>
                <w:sz w:val="28"/>
                <w:szCs w:val="28"/>
                <w:lang w:val="ru-RU"/>
              </w:rPr>
            </w:pPr>
          </w:p>
          <w:p w:rsidR="00443C29" w:rsidRPr="00443C29" w:rsidRDefault="00443C29" w:rsidP="00443C29">
            <w:pPr>
              <w:pStyle w:val="1"/>
              <w:ind w:left="284" w:firstLine="567"/>
              <w:rPr>
                <w:rFonts w:ascii="Times New Roman" w:hAnsi="Times New Roman"/>
                <w:b w:val="0"/>
                <w:sz w:val="28"/>
                <w:szCs w:val="28"/>
                <w:lang w:val="ru-RU"/>
              </w:rPr>
            </w:pPr>
            <w:r w:rsidRPr="00443C29">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443C29">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443C29">
              <w:rPr>
                <w:rFonts w:ascii="Times New Roman" w:hAnsi="Times New Roman"/>
                <w:b w:val="0"/>
                <w:sz w:val="28"/>
                <w:szCs w:val="28"/>
                <w:lang w:val="ru-RU"/>
              </w:rPr>
              <w:t xml:space="preserve">: </w:t>
            </w:r>
          </w:p>
          <w:p w:rsidR="00443C29" w:rsidRPr="00443C29" w:rsidRDefault="00443C29" w:rsidP="00443C29">
            <w:pPr>
              <w:rPr>
                <w:rFonts w:ascii="Times New Roman" w:hAnsi="Times New Roman"/>
                <w:sz w:val="28"/>
                <w:szCs w:val="28"/>
                <w:lang w:val="ru-RU"/>
              </w:rPr>
            </w:pPr>
          </w:p>
          <w:p w:rsidR="00443C29" w:rsidRPr="00443C29" w:rsidRDefault="00443C29" w:rsidP="00443C29">
            <w:pPr>
              <w:autoSpaceDE w:val="0"/>
              <w:autoSpaceDN w:val="0"/>
              <w:adjustRightInd w:val="0"/>
              <w:spacing w:line="276" w:lineRule="auto"/>
              <w:jc w:val="both"/>
              <w:rPr>
                <w:rFonts w:ascii="Times New Roman" w:hAnsi="Times New Roman"/>
                <w:sz w:val="28"/>
                <w:szCs w:val="28"/>
                <w:lang w:val="ru-RU"/>
              </w:rPr>
            </w:pPr>
            <w:r w:rsidRPr="00443C29">
              <w:rPr>
                <w:rFonts w:ascii="Times New Roman" w:hAnsi="Times New Roman"/>
                <w:sz w:val="28"/>
                <w:szCs w:val="28"/>
                <w:lang w:val="ru-RU"/>
              </w:rPr>
              <w:t xml:space="preserve">1. Провести внеочередную восьмую сессию Совета депутатов Борисоглебского сельсовета Убинского района Новосибирской области шестого созыва </w:t>
            </w:r>
            <w:r w:rsidRPr="00443C29">
              <w:rPr>
                <w:rFonts w:ascii="Times New Roman" w:hAnsi="Times New Roman"/>
                <w:bCs/>
                <w:sz w:val="28"/>
                <w:szCs w:val="28"/>
                <w:lang w:val="ru-RU"/>
              </w:rPr>
              <w:t xml:space="preserve"> 25 февраля  2022 года</w:t>
            </w:r>
            <w:r w:rsidRPr="00443C29">
              <w:rPr>
                <w:rFonts w:ascii="Times New Roman" w:hAnsi="Times New Roman"/>
                <w:sz w:val="28"/>
                <w:szCs w:val="28"/>
                <w:lang w:val="ru-RU"/>
              </w:rPr>
              <w:t xml:space="preserve"> в 11.00 часов, кабинет главы по адресу: с. </w:t>
            </w:r>
            <w:proofErr w:type="spellStart"/>
            <w:r w:rsidRPr="00443C29">
              <w:rPr>
                <w:rFonts w:ascii="Times New Roman" w:hAnsi="Times New Roman"/>
                <w:sz w:val="28"/>
                <w:szCs w:val="28"/>
                <w:lang w:val="ru-RU"/>
              </w:rPr>
              <w:t>Борисоглебка</w:t>
            </w:r>
            <w:proofErr w:type="spellEnd"/>
            <w:r w:rsidRPr="00443C29">
              <w:rPr>
                <w:rFonts w:ascii="Times New Roman" w:hAnsi="Times New Roman"/>
                <w:sz w:val="28"/>
                <w:szCs w:val="28"/>
                <w:lang w:val="ru-RU"/>
              </w:rPr>
              <w:t xml:space="preserve">,  </w:t>
            </w:r>
            <w:proofErr w:type="spellStart"/>
            <w:r w:rsidRPr="00443C29">
              <w:rPr>
                <w:rFonts w:ascii="Times New Roman" w:hAnsi="Times New Roman"/>
                <w:sz w:val="28"/>
                <w:szCs w:val="28"/>
                <w:lang w:val="ru-RU"/>
              </w:rPr>
              <w:t>ул</w:t>
            </w:r>
            <w:proofErr w:type="gramStart"/>
            <w:r w:rsidRPr="00443C29">
              <w:rPr>
                <w:rFonts w:ascii="Times New Roman" w:hAnsi="Times New Roman"/>
                <w:sz w:val="28"/>
                <w:szCs w:val="28"/>
                <w:lang w:val="ru-RU"/>
              </w:rPr>
              <w:t>.Ш</w:t>
            </w:r>
            <w:proofErr w:type="gramEnd"/>
            <w:r w:rsidRPr="00443C29">
              <w:rPr>
                <w:rFonts w:ascii="Times New Roman" w:hAnsi="Times New Roman"/>
                <w:sz w:val="28"/>
                <w:szCs w:val="28"/>
                <w:lang w:val="ru-RU"/>
              </w:rPr>
              <w:t>кольная</w:t>
            </w:r>
            <w:proofErr w:type="spellEnd"/>
            <w:r w:rsidRPr="00443C29">
              <w:rPr>
                <w:rFonts w:ascii="Times New Roman" w:hAnsi="Times New Roman"/>
                <w:sz w:val="28"/>
                <w:szCs w:val="28"/>
                <w:lang w:val="ru-RU"/>
              </w:rPr>
              <w:t xml:space="preserve">, д.2. </w:t>
            </w:r>
          </w:p>
          <w:p w:rsidR="00443C29" w:rsidRPr="00443C29" w:rsidRDefault="00443C29" w:rsidP="00443C29">
            <w:pPr>
              <w:autoSpaceDE w:val="0"/>
              <w:autoSpaceDN w:val="0"/>
              <w:adjustRightInd w:val="0"/>
              <w:spacing w:line="276" w:lineRule="auto"/>
              <w:jc w:val="both"/>
              <w:rPr>
                <w:rFonts w:ascii="Times New Roman" w:hAnsi="Times New Roman"/>
                <w:iCs/>
                <w:sz w:val="28"/>
                <w:szCs w:val="28"/>
                <w:lang w:val="ru-RU"/>
              </w:rPr>
            </w:pPr>
            <w:r w:rsidRPr="00443C29">
              <w:rPr>
                <w:rFonts w:ascii="Times New Roman" w:hAnsi="Times New Roman"/>
                <w:sz w:val="28"/>
                <w:szCs w:val="28"/>
                <w:lang w:val="ru-RU"/>
              </w:rPr>
              <w:t xml:space="preserve">2. </w:t>
            </w:r>
            <w:r w:rsidRPr="00443C29">
              <w:rPr>
                <w:rFonts w:ascii="Times New Roman" w:hAnsi="Times New Roman"/>
                <w:iCs/>
                <w:sz w:val="28"/>
                <w:szCs w:val="28"/>
                <w:lang w:val="ru-RU"/>
              </w:rPr>
              <w:t xml:space="preserve">Предложить на рассмотрение </w:t>
            </w:r>
            <w:proofErr w:type="gramStart"/>
            <w:r w:rsidRPr="00443C29">
              <w:rPr>
                <w:rFonts w:ascii="Times New Roman" w:hAnsi="Times New Roman"/>
                <w:iCs/>
                <w:sz w:val="28"/>
                <w:szCs w:val="28"/>
                <w:lang w:val="ru-RU"/>
              </w:rPr>
              <w:t xml:space="preserve">сессии Совета </w:t>
            </w:r>
            <w:r w:rsidRPr="00443C29">
              <w:rPr>
                <w:rFonts w:ascii="Times New Roman" w:hAnsi="Times New Roman"/>
                <w:sz w:val="28"/>
                <w:szCs w:val="28"/>
                <w:lang w:val="ru-RU"/>
              </w:rPr>
              <w:t xml:space="preserve">депутатов Борисоглебского сельсовета </w:t>
            </w:r>
            <w:r w:rsidRPr="00443C29">
              <w:rPr>
                <w:rFonts w:ascii="Times New Roman" w:hAnsi="Times New Roman"/>
                <w:iCs/>
                <w:sz w:val="28"/>
                <w:szCs w:val="28"/>
                <w:lang w:val="ru-RU"/>
              </w:rPr>
              <w:t xml:space="preserve"> Убинского района Новосибирской области шестого</w:t>
            </w:r>
            <w:proofErr w:type="gramEnd"/>
            <w:r w:rsidRPr="00443C29">
              <w:rPr>
                <w:rFonts w:ascii="Times New Roman" w:hAnsi="Times New Roman"/>
                <w:iCs/>
                <w:sz w:val="28"/>
                <w:szCs w:val="28"/>
                <w:lang w:val="ru-RU"/>
              </w:rPr>
              <w:t xml:space="preserve"> созыва, следующие вопросы:</w:t>
            </w:r>
          </w:p>
          <w:p w:rsidR="00443C29" w:rsidRPr="00443C29" w:rsidRDefault="00443C29" w:rsidP="00443C29">
            <w:pPr>
              <w:jc w:val="both"/>
              <w:rPr>
                <w:rFonts w:ascii="Times New Roman" w:hAnsi="Times New Roman"/>
                <w:sz w:val="28"/>
                <w:szCs w:val="28"/>
                <w:lang w:val="ru-RU"/>
              </w:rPr>
            </w:pPr>
            <w:r w:rsidRPr="00443C29">
              <w:rPr>
                <w:rFonts w:ascii="Times New Roman" w:hAnsi="Times New Roman"/>
                <w:sz w:val="28"/>
                <w:szCs w:val="28"/>
                <w:lang w:val="ru-RU"/>
              </w:rPr>
              <w:t>2.1.</w:t>
            </w:r>
            <w:r w:rsidRPr="00443C29">
              <w:rPr>
                <w:rFonts w:ascii="Times New Roman" w:hAnsi="Times New Roman"/>
                <w:color w:val="000000" w:themeColor="text1"/>
                <w:sz w:val="28"/>
                <w:szCs w:val="28"/>
                <w:lang w:val="ru-RU"/>
              </w:rPr>
              <w:t xml:space="preserve"> </w:t>
            </w:r>
            <w:r w:rsidRPr="00443C29">
              <w:rPr>
                <w:rFonts w:ascii="Times New Roman" w:hAnsi="Times New Roman"/>
                <w:sz w:val="28"/>
                <w:szCs w:val="28"/>
                <w:lang w:val="ru-RU"/>
              </w:rPr>
              <w:t xml:space="preserve">О внесении изменений в решение седьмой </w:t>
            </w:r>
            <w:proofErr w:type="gramStart"/>
            <w:r w:rsidRPr="00443C29">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443C29">
              <w:rPr>
                <w:rFonts w:ascii="Times New Roman" w:hAnsi="Times New Roman"/>
                <w:sz w:val="28"/>
                <w:szCs w:val="28"/>
                <w:lang w:val="ru-RU"/>
              </w:rPr>
              <w:t xml:space="preserve"> от 20.12.2021 № 47 «О бюджете Борисоглебского сельсовета Убинского района на 2022 год и плановый период 2023 и 2024 годов»;</w:t>
            </w:r>
          </w:p>
          <w:p w:rsidR="00443C29" w:rsidRPr="00443C29" w:rsidRDefault="00443C29" w:rsidP="00443C29">
            <w:pPr>
              <w:jc w:val="both"/>
              <w:rPr>
                <w:rFonts w:ascii="Times New Roman" w:hAnsi="Times New Roman"/>
                <w:sz w:val="28"/>
                <w:szCs w:val="28"/>
                <w:lang w:val="ru-RU"/>
              </w:rPr>
            </w:pPr>
            <w:r w:rsidRPr="00443C29">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443C29">
              <w:rPr>
                <w:rFonts w:ascii="Times New Roman" w:hAnsi="Times New Roman"/>
                <w:sz w:val="28"/>
                <w:szCs w:val="28"/>
                <w:lang w:val="ru-RU"/>
              </w:rPr>
              <w:t>Бусловская</w:t>
            </w:r>
            <w:proofErr w:type="spellEnd"/>
            <w:r w:rsidRPr="00443C29">
              <w:rPr>
                <w:rFonts w:ascii="Times New Roman" w:hAnsi="Times New Roman"/>
                <w:sz w:val="28"/>
                <w:szCs w:val="28"/>
                <w:lang w:val="ru-RU"/>
              </w:rPr>
              <w:t xml:space="preserve"> О.А.  </w:t>
            </w:r>
          </w:p>
          <w:p w:rsidR="00443C29" w:rsidRPr="00443C29" w:rsidRDefault="00443C29" w:rsidP="00443C29">
            <w:pPr>
              <w:pStyle w:val="1"/>
              <w:rPr>
                <w:rFonts w:ascii="Times New Roman" w:hAnsi="Times New Roman"/>
                <w:b w:val="0"/>
                <w:sz w:val="28"/>
                <w:szCs w:val="28"/>
                <w:lang w:val="ru-RU"/>
              </w:rPr>
            </w:pPr>
            <w:r w:rsidRPr="00443C29">
              <w:rPr>
                <w:rFonts w:ascii="Times New Roman" w:hAnsi="Times New Roman"/>
                <w:b w:val="0"/>
                <w:color w:val="000000"/>
                <w:sz w:val="28"/>
                <w:szCs w:val="28"/>
                <w:lang w:val="ru-RU"/>
              </w:rPr>
              <w:lastRenderedPageBreak/>
              <w:t xml:space="preserve">2.2. </w:t>
            </w:r>
            <w:r w:rsidRPr="00443C29">
              <w:rPr>
                <w:rFonts w:ascii="Times New Roman" w:hAnsi="Times New Roman"/>
                <w:b w:val="0"/>
                <w:sz w:val="28"/>
                <w:szCs w:val="28"/>
                <w:lang w:val="ru-RU"/>
              </w:rPr>
              <w:t xml:space="preserve">Об утверждении </w:t>
            </w:r>
            <w:proofErr w:type="gramStart"/>
            <w:r w:rsidRPr="00443C29">
              <w:rPr>
                <w:rFonts w:ascii="Times New Roman" w:hAnsi="Times New Roman"/>
                <w:b w:val="0"/>
                <w:sz w:val="28"/>
                <w:szCs w:val="28"/>
                <w:lang w:val="ru-RU"/>
              </w:rPr>
              <w:t>перечня индикаторов риска нарушения обязательных требований</w:t>
            </w:r>
            <w:proofErr w:type="gramEnd"/>
            <w:r w:rsidRPr="00443C29">
              <w:rPr>
                <w:rFonts w:ascii="Times New Roman" w:hAnsi="Times New Roman"/>
                <w:b w:val="0"/>
                <w:sz w:val="28"/>
                <w:szCs w:val="28"/>
                <w:lang w:val="ru-RU"/>
              </w:rPr>
              <w:t xml:space="preserve">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443C29" w:rsidRPr="00443C29" w:rsidRDefault="00443C29" w:rsidP="00443C29">
            <w:pPr>
              <w:jc w:val="both"/>
              <w:rPr>
                <w:rFonts w:ascii="Times New Roman" w:hAnsi="Times New Roman"/>
                <w:sz w:val="28"/>
                <w:szCs w:val="28"/>
                <w:lang w:val="ru-RU"/>
              </w:rPr>
            </w:pPr>
            <w:r w:rsidRPr="00443C29">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443C29" w:rsidRPr="00443C29" w:rsidRDefault="00443C29" w:rsidP="00443C29">
            <w:pPr>
              <w:pStyle w:val="1"/>
              <w:rPr>
                <w:rFonts w:ascii="Times New Roman" w:hAnsi="Times New Roman"/>
                <w:b w:val="0"/>
                <w:sz w:val="28"/>
                <w:szCs w:val="28"/>
                <w:lang w:val="ru-RU"/>
              </w:rPr>
            </w:pPr>
            <w:r w:rsidRPr="00443C29">
              <w:rPr>
                <w:rFonts w:ascii="Times New Roman" w:hAnsi="Times New Roman"/>
                <w:b w:val="0"/>
                <w:sz w:val="28"/>
                <w:szCs w:val="28"/>
                <w:lang w:val="ru-RU"/>
              </w:rPr>
              <w:t>2.3. Об утверждении перечня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Борисоглебского сельсовета Убинского района Новосибирской области;</w:t>
            </w:r>
          </w:p>
          <w:p w:rsidR="00443C29" w:rsidRPr="00443C29" w:rsidRDefault="00443C29" w:rsidP="00443C29">
            <w:pPr>
              <w:jc w:val="both"/>
              <w:rPr>
                <w:rFonts w:ascii="Times New Roman" w:hAnsi="Times New Roman"/>
                <w:sz w:val="28"/>
                <w:szCs w:val="28"/>
                <w:lang w:val="ru-RU"/>
              </w:rPr>
            </w:pPr>
            <w:r w:rsidRPr="00443C29">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443C29" w:rsidRPr="00443C29" w:rsidRDefault="00443C29" w:rsidP="00443C29">
            <w:pPr>
              <w:pStyle w:val="1"/>
              <w:rPr>
                <w:rFonts w:ascii="Times New Roman" w:hAnsi="Times New Roman"/>
                <w:b w:val="0"/>
                <w:sz w:val="28"/>
                <w:szCs w:val="28"/>
                <w:lang w:val="ru-RU"/>
              </w:rPr>
            </w:pPr>
            <w:r w:rsidRPr="00443C29">
              <w:rPr>
                <w:rFonts w:ascii="Times New Roman" w:hAnsi="Times New Roman"/>
                <w:b w:val="0"/>
                <w:sz w:val="28"/>
                <w:szCs w:val="28"/>
                <w:lang w:val="ru-RU"/>
              </w:rPr>
              <w:t>2.4. Об утверждении ключевых показателей и их целевых значений, индикативных показателей по муниципальному жилищному контролю на территории Борисоглебского сельсовета Убинского района Новосибирской области;</w:t>
            </w:r>
          </w:p>
          <w:p w:rsidR="00443C29" w:rsidRPr="00443C29" w:rsidRDefault="00443C29" w:rsidP="00443C29">
            <w:pPr>
              <w:jc w:val="both"/>
              <w:rPr>
                <w:rFonts w:ascii="Times New Roman" w:hAnsi="Times New Roman"/>
                <w:sz w:val="28"/>
                <w:szCs w:val="28"/>
                <w:lang w:val="ru-RU"/>
              </w:rPr>
            </w:pPr>
            <w:r w:rsidRPr="00443C29">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443C29" w:rsidRPr="00443C29" w:rsidRDefault="00443C29" w:rsidP="00443C29">
            <w:pPr>
              <w:pStyle w:val="1"/>
              <w:rPr>
                <w:rFonts w:ascii="Times New Roman" w:hAnsi="Times New Roman"/>
                <w:b w:val="0"/>
                <w:sz w:val="28"/>
                <w:szCs w:val="28"/>
                <w:lang w:val="ru-RU"/>
              </w:rPr>
            </w:pPr>
            <w:r w:rsidRPr="00443C29">
              <w:rPr>
                <w:rFonts w:ascii="Times New Roman" w:hAnsi="Times New Roman"/>
                <w:b w:val="0"/>
                <w:sz w:val="28"/>
                <w:szCs w:val="28"/>
                <w:lang w:val="ru-RU"/>
              </w:rPr>
              <w:t>2.5. Об утверждении ключевых показателей и их целевых значений, индикативных показателей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443C29" w:rsidRPr="00443C29" w:rsidRDefault="00443C29" w:rsidP="00443C29">
            <w:pPr>
              <w:jc w:val="both"/>
              <w:rPr>
                <w:rFonts w:ascii="Times New Roman" w:hAnsi="Times New Roman"/>
                <w:sz w:val="28"/>
                <w:szCs w:val="28"/>
                <w:lang w:val="ru-RU"/>
              </w:rPr>
            </w:pPr>
            <w:r w:rsidRPr="00443C29">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443C29" w:rsidRPr="00443C29" w:rsidRDefault="00443C29" w:rsidP="00443C29">
            <w:pPr>
              <w:jc w:val="both"/>
              <w:rPr>
                <w:rFonts w:ascii="Times New Roman" w:hAnsi="Times New Roman"/>
                <w:sz w:val="28"/>
                <w:szCs w:val="28"/>
                <w:lang w:val="ru-RU"/>
              </w:rPr>
            </w:pPr>
          </w:p>
          <w:p w:rsidR="00443C29" w:rsidRPr="00443C29" w:rsidRDefault="00443C29" w:rsidP="00443C29">
            <w:pPr>
              <w:jc w:val="both"/>
              <w:rPr>
                <w:rFonts w:ascii="Times New Roman" w:hAnsi="Times New Roman"/>
                <w:sz w:val="28"/>
                <w:szCs w:val="28"/>
                <w:lang w:val="ru-RU"/>
              </w:rPr>
            </w:pPr>
          </w:p>
          <w:p w:rsidR="00443C29" w:rsidRPr="00443C29" w:rsidRDefault="00443C29" w:rsidP="00443C29">
            <w:pPr>
              <w:rPr>
                <w:sz w:val="26"/>
                <w:szCs w:val="26"/>
                <w:lang w:val="ru-RU"/>
              </w:rPr>
            </w:pPr>
            <w:r w:rsidRPr="00443C29">
              <w:rPr>
                <w:sz w:val="26"/>
                <w:szCs w:val="26"/>
                <w:lang w:val="ru-RU"/>
              </w:rPr>
              <w:t xml:space="preserve">                                                                                            </w:t>
            </w:r>
          </w:p>
          <w:p w:rsidR="00443C29" w:rsidRPr="00443C29" w:rsidRDefault="00443C29" w:rsidP="00443C29">
            <w:pPr>
              <w:autoSpaceDE w:val="0"/>
              <w:autoSpaceDN w:val="0"/>
              <w:adjustRightInd w:val="0"/>
              <w:jc w:val="both"/>
              <w:rPr>
                <w:rFonts w:ascii="Times New Roman CYR" w:hAnsi="Times New Roman CYR" w:cs="Times New Roman CYR"/>
                <w:sz w:val="28"/>
                <w:szCs w:val="28"/>
                <w:lang w:val="ru-RU"/>
              </w:rPr>
            </w:pPr>
            <w:r w:rsidRPr="00443C29">
              <w:rPr>
                <w:rFonts w:ascii="Times New Roman CYR" w:hAnsi="Times New Roman CYR" w:cs="Times New Roman CYR"/>
                <w:sz w:val="28"/>
                <w:szCs w:val="28"/>
                <w:lang w:val="ru-RU"/>
              </w:rPr>
              <w:t>Председатель Совета депутатов</w:t>
            </w:r>
          </w:p>
          <w:p w:rsidR="00443C29" w:rsidRPr="00443C29" w:rsidRDefault="00443C29" w:rsidP="00443C29">
            <w:pPr>
              <w:autoSpaceDE w:val="0"/>
              <w:autoSpaceDN w:val="0"/>
              <w:adjustRightInd w:val="0"/>
              <w:jc w:val="both"/>
              <w:rPr>
                <w:rFonts w:ascii="Times New Roman CYR" w:hAnsi="Times New Roman CYR" w:cs="Times New Roman CYR"/>
                <w:sz w:val="28"/>
                <w:szCs w:val="28"/>
                <w:lang w:val="ru-RU"/>
              </w:rPr>
            </w:pPr>
            <w:r w:rsidRPr="00443C29">
              <w:rPr>
                <w:rFonts w:ascii="Times New Roman CYR" w:hAnsi="Times New Roman CYR" w:cs="Times New Roman CYR"/>
                <w:sz w:val="28"/>
                <w:szCs w:val="28"/>
                <w:lang w:val="ru-RU"/>
              </w:rPr>
              <w:t xml:space="preserve">Борисоглебского сельсовета    </w:t>
            </w:r>
          </w:p>
          <w:p w:rsidR="00443C29" w:rsidRPr="00443C29" w:rsidRDefault="00443C29" w:rsidP="00443C29">
            <w:pPr>
              <w:autoSpaceDE w:val="0"/>
              <w:autoSpaceDN w:val="0"/>
              <w:adjustRightInd w:val="0"/>
              <w:jc w:val="both"/>
              <w:rPr>
                <w:sz w:val="28"/>
                <w:szCs w:val="28"/>
                <w:lang w:val="ru-RU"/>
              </w:rPr>
            </w:pPr>
            <w:r w:rsidRPr="00443C29">
              <w:rPr>
                <w:rFonts w:ascii="Times New Roman CYR" w:hAnsi="Times New Roman CYR" w:cs="Times New Roman CYR"/>
                <w:sz w:val="28"/>
                <w:szCs w:val="28"/>
                <w:lang w:val="ru-RU"/>
              </w:rPr>
              <w:t>Убинского района Новосибирской области                               Н.А. Остапенко</w:t>
            </w:r>
          </w:p>
          <w:p w:rsidR="00443C29" w:rsidRPr="00443C29" w:rsidRDefault="00443C29" w:rsidP="00443C29">
            <w:pPr>
              <w:tabs>
                <w:tab w:val="left" w:pos="7290"/>
              </w:tabs>
              <w:rPr>
                <w:sz w:val="28"/>
                <w:szCs w:val="28"/>
                <w:lang w:val="ru-RU"/>
              </w:rPr>
            </w:pPr>
            <w:r w:rsidRPr="00443C29">
              <w:rPr>
                <w:sz w:val="28"/>
                <w:szCs w:val="28"/>
                <w:lang w:val="ru-RU"/>
              </w:rPr>
              <w:tab/>
            </w:r>
          </w:p>
          <w:p w:rsidR="00443C29" w:rsidRPr="00443C29" w:rsidRDefault="00443C29" w:rsidP="00443C29">
            <w:pPr>
              <w:tabs>
                <w:tab w:val="left" w:pos="7290"/>
              </w:tabs>
              <w:rPr>
                <w:sz w:val="28"/>
                <w:szCs w:val="28"/>
                <w:lang w:val="ru-RU"/>
              </w:rPr>
            </w:pPr>
          </w:p>
          <w:p w:rsidR="00443C29" w:rsidRPr="00443C29" w:rsidRDefault="00443C29" w:rsidP="00443C29">
            <w:pPr>
              <w:tabs>
                <w:tab w:val="left" w:pos="7290"/>
              </w:tabs>
              <w:rPr>
                <w:sz w:val="28"/>
                <w:szCs w:val="28"/>
                <w:lang w:val="ru-RU"/>
              </w:rPr>
            </w:pPr>
          </w:p>
          <w:p w:rsidR="00443C29" w:rsidRDefault="00443C29" w:rsidP="00443C29">
            <w:pPr>
              <w:pStyle w:val="ConsPlusNormal"/>
              <w:jc w:val="right"/>
            </w:pPr>
          </w:p>
          <w:p w:rsidR="002A7F27" w:rsidRPr="000A3EC6" w:rsidRDefault="002A7F27" w:rsidP="000A3EC6">
            <w:pPr>
              <w:pStyle w:val="a4"/>
              <w:spacing w:before="0" w:after="0"/>
              <w:rPr>
                <w:rFonts w:ascii="Times New Roman" w:hAnsi="Times New Roman"/>
                <w:b w:val="0"/>
                <w:szCs w:val="28"/>
                <w:lang w:val="ru-RU"/>
              </w:rPr>
            </w:pPr>
            <w:r w:rsidRPr="000A3EC6">
              <w:rPr>
                <w:rFonts w:ascii="Times New Roman" w:hAnsi="Times New Roman"/>
                <w:szCs w:val="28"/>
                <w:lang w:val="ru-RU"/>
              </w:rPr>
              <w:t>АДМИНИСТРАЦИЯ  БОРИСОГЛЕБСКОГО СЕЛЬСОВЕТА</w:t>
            </w:r>
          </w:p>
          <w:p w:rsidR="002A7F27" w:rsidRPr="000A3EC6" w:rsidRDefault="002A7F27" w:rsidP="000A3EC6">
            <w:pPr>
              <w:pStyle w:val="a4"/>
              <w:spacing w:before="0" w:after="0"/>
              <w:rPr>
                <w:rFonts w:ascii="Times New Roman" w:hAnsi="Times New Roman"/>
                <w:b w:val="0"/>
                <w:szCs w:val="28"/>
                <w:lang w:val="ru-RU"/>
              </w:rPr>
            </w:pPr>
            <w:r w:rsidRPr="000A3EC6">
              <w:rPr>
                <w:rFonts w:ascii="Times New Roman" w:hAnsi="Times New Roman"/>
                <w:szCs w:val="28"/>
                <w:lang w:val="ru-RU"/>
              </w:rPr>
              <w:t>УБИНСКОГО РАЙОНА НОВОСИБИРСКОЙ ОБЛАСТИ</w:t>
            </w:r>
          </w:p>
          <w:p w:rsidR="002A7F27" w:rsidRPr="000A3EC6" w:rsidRDefault="002A7F27" w:rsidP="000A3EC6">
            <w:pPr>
              <w:jc w:val="center"/>
              <w:rPr>
                <w:rFonts w:ascii="Times New Roman" w:hAnsi="Times New Roman"/>
                <w:b/>
                <w:sz w:val="28"/>
                <w:szCs w:val="28"/>
                <w:lang w:val="ru-RU"/>
              </w:rPr>
            </w:pPr>
          </w:p>
          <w:p w:rsidR="002A7F27" w:rsidRPr="000A3EC6" w:rsidRDefault="002A7F27" w:rsidP="000A3EC6">
            <w:pPr>
              <w:jc w:val="center"/>
              <w:rPr>
                <w:rFonts w:ascii="Times New Roman" w:hAnsi="Times New Roman"/>
                <w:b/>
                <w:sz w:val="28"/>
                <w:szCs w:val="28"/>
                <w:lang w:val="ru-RU"/>
              </w:rPr>
            </w:pPr>
            <w:r w:rsidRPr="000A3EC6">
              <w:rPr>
                <w:rFonts w:ascii="Times New Roman" w:hAnsi="Times New Roman"/>
                <w:b/>
                <w:sz w:val="28"/>
                <w:szCs w:val="28"/>
                <w:lang w:val="ru-RU"/>
              </w:rPr>
              <w:t>ПОСТАНОВЛЕНИЕ</w:t>
            </w:r>
          </w:p>
          <w:p w:rsidR="002A7F27" w:rsidRPr="000A3EC6" w:rsidRDefault="002A7F27" w:rsidP="000A3EC6">
            <w:pPr>
              <w:jc w:val="center"/>
              <w:rPr>
                <w:rFonts w:ascii="Times New Roman" w:hAnsi="Times New Roman"/>
                <w:b/>
                <w:sz w:val="28"/>
                <w:szCs w:val="28"/>
                <w:lang w:val="ru-RU"/>
              </w:rPr>
            </w:pPr>
          </w:p>
          <w:p w:rsidR="002A7F27" w:rsidRPr="000A3EC6" w:rsidRDefault="002A7F27" w:rsidP="000A3EC6">
            <w:pPr>
              <w:tabs>
                <w:tab w:val="left" w:pos="1200"/>
                <w:tab w:val="left" w:pos="3765"/>
                <w:tab w:val="left" w:pos="5790"/>
              </w:tabs>
              <w:jc w:val="center"/>
              <w:rPr>
                <w:rFonts w:ascii="Times New Roman" w:hAnsi="Times New Roman"/>
                <w:sz w:val="28"/>
                <w:szCs w:val="28"/>
                <w:lang w:val="ru-RU"/>
              </w:rPr>
            </w:pPr>
            <w:r w:rsidRPr="000A3EC6">
              <w:rPr>
                <w:rFonts w:ascii="Times New Roman" w:hAnsi="Times New Roman"/>
                <w:sz w:val="28"/>
                <w:szCs w:val="28"/>
                <w:lang w:val="ru-RU"/>
              </w:rPr>
              <w:t xml:space="preserve">с. </w:t>
            </w:r>
            <w:proofErr w:type="spellStart"/>
            <w:r w:rsidRPr="000A3EC6">
              <w:rPr>
                <w:rFonts w:ascii="Times New Roman" w:hAnsi="Times New Roman"/>
                <w:sz w:val="28"/>
                <w:szCs w:val="28"/>
                <w:lang w:val="ru-RU"/>
              </w:rPr>
              <w:t>Борисоглебка</w:t>
            </w:r>
            <w:proofErr w:type="spellEnd"/>
          </w:p>
          <w:p w:rsidR="002A7F27" w:rsidRPr="000A3EC6" w:rsidRDefault="002A7F27" w:rsidP="000A3EC6">
            <w:pPr>
              <w:jc w:val="center"/>
              <w:rPr>
                <w:rFonts w:ascii="Times New Roman" w:hAnsi="Times New Roman"/>
                <w:b/>
                <w:sz w:val="28"/>
                <w:szCs w:val="28"/>
                <w:lang w:val="ru-RU"/>
              </w:rPr>
            </w:pPr>
          </w:p>
          <w:p w:rsidR="002A7F27" w:rsidRPr="000A3EC6" w:rsidRDefault="002A7F27" w:rsidP="000A3EC6">
            <w:pPr>
              <w:jc w:val="center"/>
              <w:rPr>
                <w:rFonts w:ascii="Times New Roman" w:hAnsi="Times New Roman"/>
                <w:sz w:val="28"/>
                <w:szCs w:val="28"/>
                <w:lang w:val="ru-RU"/>
              </w:rPr>
            </w:pPr>
            <w:r w:rsidRPr="000A3EC6">
              <w:rPr>
                <w:rFonts w:ascii="Times New Roman" w:hAnsi="Times New Roman"/>
                <w:sz w:val="28"/>
                <w:szCs w:val="28"/>
                <w:lang w:val="ru-RU"/>
              </w:rPr>
              <w:t>от 03.02.2022             № 4-па</w:t>
            </w:r>
          </w:p>
          <w:p w:rsidR="002A7F27" w:rsidRPr="000A3EC6" w:rsidRDefault="002A7F27" w:rsidP="000A3EC6">
            <w:pPr>
              <w:ind w:left="-567" w:right="-284"/>
              <w:jc w:val="center"/>
              <w:rPr>
                <w:rFonts w:ascii="Times New Roman" w:hAnsi="Times New Roman"/>
                <w:b/>
                <w:bCs/>
                <w:lang w:val="ru-RU"/>
              </w:rPr>
            </w:pPr>
          </w:p>
          <w:p w:rsidR="002A7F27" w:rsidRPr="000A3EC6" w:rsidRDefault="002A7F27" w:rsidP="000A3EC6">
            <w:pPr>
              <w:jc w:val="center"/>
              <w:rPr>
                <w:rFonts w:ascii="Times New Roman" w:hAnsi="Times New Roman"/>
                <w:b/>
                <w:sz w:val="28"/>
                <w:szCs w:val="28"/>
                <w:lang w:val="ru-RU"/>
              </w:rPr>
            </w:pPr>
            <w:r w:rsidRPr="000A3EC6">
              <w:rPr>
                <w:rFonts w:ascii="Times New Roman" w:hAnsi="Times New Roman"/>
                <w:b/>
                <w:bCs/>
                <w:sz w:val="28"/>
                <w:szCs w:val="28"/>
                <w:lang w:val="ru-RU"/>
              </w:rPr>
              <w:t xml:space="preserve">Об утверждении формы проверочного листа,  применяемого при осуществлении муниципального контроля </w:t>
            </w:r>
            <w:r w:rsidRPr="000A3EC6">
              <w:rPr>
                <w:rFonts w:ascii="Times New Roman" w:hAnsi="Times New Roman"/>
                <w:b/>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A3EC6">
              <w:rPr>
                <w:rFonts w:ascii="Times New Roman" w:hAnsi="Times New Roman"/>
                <w:b/>
                <w:sz w:val="28"/>
                <w:szCs w:val="28"/>
                <w:lang w:val="ru-RU"/>
              </w:rPr>
              <w:t>границах населенных пунктов Борисоглебского</w:t>
            </w:r>
            <w:r w:rsidRPr="000A3EC6">
              <w:rPr>
                <w:rFonts w:ascii="Times New Roman" w:hAnsi="Times New Roman"/>
                <w:b/>
                <w:bCs/>
                <w:sz w:val="28"/>
                <w:szCs w:val="28"/>
                <w:lang w:val="ru-RU"/>
              </w:rPr>
              <w:t xml:space="preserve"> сельсовета  Убинского  района Новосибирской области</w:t>
            </w:r>
          </w:p>
          <w:p w:rsidR="002A7F27" w:rsidRPr="000A3EC6" w:rsidRDefault="002A7F27" w:rsidP="000A3EC6">
            <w:pPr>
              <w:ind w:firstLine="689"/>
              <w:rPr>
                <w:rFonts w:ascii="Times New Roman" w:hAnsi="Times New Roman"/>
                <w:sz w:val="28"/>
                <w:szCs w:val="28"/>
                <w:shd w:val="clear" w:color="auto" w:fill="FFFFFF"/>
                <w:lang w:val="ru-RU"/>
              </w:rPr>
            </w:pPr>
          </w:p>
          <w:p w:rsidR="002A7F27" w:rsidRPr="008F5CA0" w:rsidRDefault="002A7F27" w:rsidP="000A3EC6">
            <w:pPr>
              <w:pStyle w:val="afff"/>
              <w:ind w:left="0"/>
            </w:pPr>
            <w:proofErr w:type="gramStart"/>
            <w:r w:rsidRPr="000A3EC6">
              <w:rPr>
                <w:rFonts w:eastAsia="Calibri"/>
              </w:rPr>
              <w:t>В соответствии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w:t>
            </w:r>
            <w:proofErr w:type="gramEnd"/>
            <w:r w:rsidRPr="000A3EC6">
              <w:rPr>
                <w:rFonts w:eastAsia="Calibri"/>
              </w:rPr>
              <w:t xml:space="preserve"> обязательного применени</w:t>
            </w:r>
            <w:r w:rsidRPr="008F5CA0">
              <w:rPr>
                <w:rFonts w:eastAsia="Calibri"/>
              </w:rPr>
              <w:t>я проверочных листов»,</w:t>
            </w:r>
            <w:r w:rsidRPr="008F5CA0">
              <w:t xml:space="preserve"> решением седьмой сессии шестого созыва Совета депутатов Борисоглебского сельсовета Убинского района Новосибирской области от 20.12.2021 № </w:t>
            </w:r>
            <w:r>
              <w:t>51</w:t>
            </w:r>
            <w:r w:rsidRPr="008F5CA0">
              <w:t xml:space="preserve"> «</w:t>
            </w:r>
            <w:r w:rsidRPr="008F5CA0">
              <w:rPr>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8F5CA0">
              <w:rPr>
                <w:lang w:eastAsia="zh-CN"/>
              </w:rPr>
              <w:t xml:space="preserve"> </w:t>
            </w:r>
            <w:r>
              <w:rPr>
                <w:lang w:eastAsia="zh-CN"/>
              </w:rPr>
              <w:t>Борисоглебского</w:t>
            </w:r>
            <w:r w:rsidRPr="008F5CA0">
              <w:rPr>
                <w:lang w:eastAsia="zh-CN"/>
              </w:rPr>
              <w:t xml:space="preserve"> сельсовета Убинского района Новосибирской области»</w:t>
            </w:r>
            <w:r w:rsidRPr="008F5CA0">
              <w:t xml:space="preserve">, администрация  </w:t>
            </w:r>
            <w:r>
              <w:t>Борисоглебского</w:t>
            </w:r>
            <w:r w:rsidRPr="008F5CA0">
              <w:t xml:space="preserve"> сельсовета Убинского района Новосибирской области  </w:t>
            </w:r>
            <w:proofErr w:type="gramStart"/>
            <w:r w:rsidRPr="008F5CA0">
              <w:rPr>
                <w:b/>
              </w:rPr>
              <w:t>п</w:t>
            </w:r>
            <w:proofErr w:type="gramEnd"/>
            <w:r w:rsidRPr="008F5CA0">
              <w:rPr>
                <w:b/>
              </w:rPr>
              <w:t xml:space="preserve"> о с т а н </w:t>
            </w:r>
            <w:proofErr w:type="gramStart"/>
            <w:r w:rsidRPr="008F5CA0">
              <w:rPr>
                <w:b/>
              </w:rPr>
              <w:t>о</w:t>
            </w:r>
            <w:proofErr w:type="gramEnd"/>
            <w:r w:rsidRPr="008F5CA0">
              <w:rPr>
                <w:b/>
              </w:rPr>
              <w:t xml:space="preserve"> в л я е т:</w:t>
            </w:r>
          </w:p>
          <w:p w:rsidR="002A7F27" w:rsidRPr="002A7F27" w:rsidRDefault="002A7F27" w:rsidP="002A7F27">
            <w:pPr>
              <w:rPr>
                <w:rFonts w:ascii="Times New Roman" w:hAnsi="Times New Roman"/>
                <w:sz w:val="28"/>
                <w:szCs w:val="28"/>
                <w:lang w:val="ru-RU"/>
              </w:rPr>
            </w:pPr>
            <w:r w:rsidRPr="002A7F27">
              <w:rPr>
                <w:rFonts w:ascii="Times New Roman" w:hAnsi="Times New Roman"/>
                <w:sz w:val="28"/>
                <w:szCs w:val="28"/>
                <w:lang w:val="ru-RU"/>
              </w:rPr>
              <w:t>1. Утвердить  прилагаемую форму проверочного листа</w:t>
            </w:r>
            <w:r w:rsidRPr="002A7F27">
              <w:rPr>
                <w:rFonts w:ascii="Times New Roman" w:hAnsi="Times New Roman"/>
                <w:bCs/>
                <w:sz w:val="28"/>
                <w:szCs w:val="28"/>
                <w:lang w:val="ru-RU"/>
              </w:rPr>
              <w:t xml:space="preserve">, применяемого при осуществлении муниципального контроля </w:t>
            </w:r>
            <w:r w:rsidRPr="002A7F27">
              <w:rPr>
                <w:rFonts w:ascii="Times New Roman" w:hAnsi="Times New Roman"/>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2A7F27">
              <w:rPr>
                <w:rFonts w:ascii="Times New Roman" w:hAnsi="Times New Roman"/>
                <w:sz w:val="28"/>
                <w:szCs w:val="28"/>
                <w:lang w:val="ru-RU"/>
              </w:rPr>
              <w:t>границах населенных пунктов Борисоглебского</w:t>
            </w:r>
            <w:r w:rsidRPr="002A7F27">
              <w:rPr>
                <w:rFonts w:ascii="Times New Roman" w:hAnsi="Times New Roman"/>
                <w:bCs/>
                <w:sz w:val="28"/>
                <w:szCs w:val="28"/>
                <w:lang w:val="ru-RU"/>
              </w:rPr>
              <w:t xml:space="preserve"> сельсовета Убинского района  Новосибирской области.  </w:t>
            </w:r>
          </w:p>
          <w:p w:rsidR="002A7F27" w:rsidRPr="002A7F27" w:rsidRDefault="002A7F27" w:rsidP="002A7F27">
            <w:pPr>
              <w:rPr>
                <w:rFonts w:ascii="Times New Roman" w:hAnsi="Times New Roman"/>
                <w:sz w:val="28"/>
                <w:szCs w:val="28"/>
                <w:lang w:val="ru-RU"/>
              </w:rPr>
            </w:pPr>
            <w:r w:rsidRPr="002A7F27">
              <w:rPr>
                <w:rFonts w:ascii="Times New Roman" w:hAnsi="Times New Roman"/>
                <w:sz w:val="28"/>
                <w:szCs w:val="28"/>
                <w:lang w:val="ru-RU"/>
              </w:rPr>
              <w:t xml:space="preserve">2. </w:t>
            </w:r>
            <w:r w:rsidRPr="002A7F27">
              <w:rPr>
                <w:rFonts w:ascii="Times New Roman" w:eastAsia="Calibri" w:hAnsi="Times New Roman"/>
                <w:sz w:val="28"/>
                <w:szCs w:val="28"/>
                <w:lang w:val="ru-RU"/>
              </w:rPr>
              <w:t>Настоящее постановление вступает в силу с 1 марта 2022 года.</w:t>
            </w:r>
            <w:r w:rsidRPr="002A7F27">
              <w:rPr>
                <w:rFonts w:ascii="Times New Roman" w:hAnsi="Times New Roman"/>
                <w:sz w:val="28"/>
                <w:szCs w:val="28"/>
                <w:lang w:val="ru-RU"/>
              </w:rPr>
              <w:t xml:space="preserve">                                                          3. Опубликовать настоящее постановление в периодическом печатном издании «Вестник</w:t>
            </w:r>
            <w:r w:rsidRPr="002A7F27">
              <w:rPr>
                <w:rFonts w:ascii="Times New Roman" w:hAnsi="Times New Roman"/>
                <w:bCs/>
                <w:sz w:val="28"/>
                <w:szCs w:val="28"/>
                <w:lang w:val="ru-RU"/>
              </w:rPr>
              <w:t xml:space="preserve"> Борисоглебского сельсовета Убинского района Новосибирской области</w:t>
            </w:r>
            <w:r w:rsidRPr="002A7F27">
              <w:rPr>
                <w:rFonts w:ascii="Times New Roman" w:hAnsi="Times New Roman"/>
                <w:sz w:val="28"/>
                <w:szCs w:val="28"/>
                <w:lang w:val="ru-RU"/>
              </w:rPr>
              <w:t>» и разместить на официальном сайте администрации Борисоглебского</w:t>
            </w:r>
            <w:r w:rsidRPr="002A7F27">
              <w:rPr>
                <w:rFonts w:ascii="Times New Roman" w:hAnsi="Times New Roman"/>
                <w:bCs/>
                <w:sz w:val="28"/>
                <w:szCs w:val="28"/>
                <w:lang w:val="ru-RU"/>
              </w:rPr>
              <w:t xml:space="preserve"> сельсовета Убинского района Новосибирской области</w:t>
            </w:r>
            <w:r w:rsidRPr="002A7F27">
              <w:rPr>
                <w:rFonts w:ascii="Times New Roman" w:hAnsi="Times New Roman"/>
                <w:color w:val="000000"/>
                <w:sz w:val="28"/>
                <w:szCs w:val="28"/>
                <w:lang w:val="ru-RU"/>
              </w:rPr>
              <w:t xml:space="preserve"> </w:t>
            </w:r>
            <w:r w:rsidRPr="002A7F27">
              <w:rPr>
                <w:rFonts w:ascii="Times New Roman" w:eastAsia="Calibri" w:hAnsi="Times New Roman"/>
                <w:color w:val="000000"/>
                <w:sz w:val="28"/>
                <w:szCs w:val="28"/>
                <w:lang w:val="ru-RU"/>
              </w:rPr>
              <w:t xml:space="preserve">в информационно-коммуникационной сети </w:t>
            </w:r>
            <w:r w:rsidRPr="002A7F27">
              <w:rPr>
                <w:rFonts w:ascii="Times New Roman" w:hAnsi="Times New Roman"/>
                <w:color w:val="000000"/>
                <w:sz w:val="28"/>
                <w:szCs w:val="28"/>
                <w:lang w:val="ru-RU"/>
              </w:rPr>
              <w:t>«</w:t>
            </w:r>
            <w:r w:rsidRPr="002A7F27">
              <w:rPr>
                <w:rFonts w:ascii="Times New Roman" w:eastAsia="Calibri" w:hAnsi="Times New Roman"/>
                <w:color w:val="000000"/>
                <w:sz w:val="28"/>
                <w:szCs w:val="28"/>
                <w:lang w:val="ru-RU"/>
              </w:rPr>
              <w:t>Интернет</w:t>
            </w:r>
            <w:r w:rsidRPr="002A7F27">
              <w:rPr>
                <w:rFonts w:ascii="Times New Roman" w:hAnsi="Times New Roman"/>
                <w:color w:val="000000"/>
                <w:sz w:val="28"/>
                <w:szCs w:val="28"/>
                <w:lang w:val="ru-RU"/>
              </w:rPr>
              <w:t>»</w:t>
            </w:r>
            <w:r w:rsidRPr="002A7F27">
              <w:rPr>
                <w:rFonts w:ascii="Times New Roman" w:eastAsia="Calibri" w:hAnsi="Times New Roman"/>
                <w:sz w:val="28"/>
                <w:szCs w:val="28"/>
                <w:lang w:val="ru-RU"/>
              </w:rPr>
              <w:t>.</w:t>
            </w:r>
          </w:p>
          <w:p w:rsidR="002A7F27" w:rsidRPr="002A7F27" w:rsidRDefault="002A7F27" w:rsidP="002A7F27">
            <w:pPr>
              <w:jc w:val="both"/>
              <w:rPr>
                <w:rFonts w:ascii="Times New Roman" w:hAnsi="Times New Roman"/>
                <w:lang w:val="ru-RU"/>
              </w:rPr>
            </w:pP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 xml:space="preserve">Глава Борисоглебского сельсовета </w:t>
            </w: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Убинского района Новосибирской области                                   Х.М. Каримов</w:t>
            </w:r>
          </w:p>
          <w:p w:rsidR="002A7F27" w:rsidRPr="002A7F27" w:rsidRDefault="002A7F27" w:rsidP="002A7F27">
            <w:pPr>
              <w:ind w:left="-567" w:right="-284" w:firstLine="689"/>
              <w:jc w:val="both"/>
              <w:rPr>
                <w:rFonts w:ascii="Times New Roman" w:hAnsi="Times New Roman"/>
                <w:sz w:val="28"/>
                <w:szCs w:val="28"/>
                <w:lang w:val="ru-RU"/>
              </w:rPr>
            </w:pPr>
            <w:r w:rsidRPr="002A7F27">
              <w:rPr>
                <w:rFonts w:ascii="Times New Roman" w:hAnsi="Times New Roman"/>
                <w:sz w:val="28"/>
                <w:szCs w:val="28"/>
                <w:lang w:val="ru-RU"/>
              </w:rPr>
              <w:t xml:space="preserve">  </w:t>
            </w:r>
          </w:p>
          <w:p w:rsidR="002A7F27" w:rsidRPr="002A7F27" w:rsidRDefault="002A7F27" w:rsidP="002A7F27">
            <w:pPr>
              <w:ind w:left="-567" w:right="-284" w:firstLine="689"/>
              <w:jc w:val="both"/>
              <w:rPr>
                <w:rFonts w:ascii="Times New Roman" w:hAnsi="Times New Roman"/>
                <w:lang w:val="ru-RU"/>
              </w:rPr>
            </w:pPr>
            <w:r w:rsidRPr="002A7F27">
              <w:rPr>
                <w:rFonts w:ascii="Times New Roman" w:hAnsi="Times New Roman"/>
                <w:lang w:val="ru-RU"/>
              </w:rPr>
              <w:t xml:space="preserve"> </w:t>
            </w:r>
          </w:p>
          <w:p w:rsidR="002A7F27" w:rsidRPr="002A7F27" w:rsidRDefault="002A7F27" w:rsidP="002A7F27">
            <w:pPr>
              <w:ind w:left="-567" w:right="-284" w:firstLine="689"/>
              <w:jc w:val="right"/>
              <w:rPr>
                <w:rFonts w:ascii="Times New Roman" w:hAnsi="Times New Roman"/>
                <w:sz w:val="28"/>
                <w:szCs w:val="28"/>
                <w:lang w:val="ru-RU"/>
              </w:rPr>
            </w:pPr>
            <w:r w:rsidRPr="002A7F27">
              <w:rPr>
                <w:rFonts w:ascii="Times New Roman" w:hAnsi="Times New Roman"/>
                <w:bCs/>
                <w:sz w:val="28"/>
                <w:szCs w:val="28"/>
                <w:lang w:val="ru-RU"/>
              </w:rPr>
              <w:t xml:space="preserve">УТВЕРЖДЕНА  </w:t>
            </w:r>
          </w:p>
          <w:p w:rsidR="002A7F27" w:rsidRPr="002A7F27" w:rsidRDefault="002A7F27" w:rsidP="002A7F27">
            <w:pPr>
              <w:ind w:left="-567" w:right="-284" w:firstLine="689"/>
              <w:jc w:val="right"/>
              <w:rPr>
                <w:rFonts w:ascii="Times New Roman" w:hAnsi="Times New Roman"/>
                <w:sz w:val="28"/>
                <w:szCs w:val="28"/>
                <w:lang w:val="ru-RU"/>
              </w:rPr>
            </w:pPr>
            <w:r w:rsidRPr="002A7F27">
              <w:rPr>
                <w:rFonts w:ascii="Times New Roman" w:hAnsi="Times New Roman"/>
                <w:bCs/>
                <w:sz w:val="28"/>
                <w:szCs w:val="28"/>
                <w:lang w:val="ru-RU"/>
              </w:rPr>
              <w:t>постановлением  администрации</w:t>
            </w:r>
          </w:p>
          <w:p w:rsidR="002A7F27" w:rsidRPr="002A7F27" w:rsidRDefault="002A7F27" w:rsidP="002A7F27">
            <w:pPr>
              <w:ind w:left="-567" w:right="-284" w:firstLine="689"/>
              <w:jc w:val="right"/>
              <w:rPr>
                <w:rFonts w:ascii="Times New Roman" w:hAnsi="Times New Roman"/>
                <w:sz w:val="28"/>
                <w:szCs w:val="28"/>
                <w:lang w:val="ru-RU"/>
              </w:rPr>
            </w:pPr>
            <w:r w:rsidRPr="002A7F27">
              <w:rPr>
                <w:rFonts w:ascii="Times New Roman" w:hAnsi="Times New Roman"/>
                <w:sz w:val="28"/>
                <w:szCs w:val="28"/>
                <w:lang w:val="ru-RU"/>
              </w:rPr>
              <w:t xml:space="preserve">Борисоглебского сельсовета </w:t>
            </w:r>
          </w:p>
          <w:p w:rsidR="002A7F27" w:rsidRPr="002A7F27" w:rsidRDefault="002A7F27" w:rsidP="002A7F27">
            <w:pPr>
              <w:ind w:left="-567" w:right="-284" w:firstLine="689"/>
              <w:jc w:val="right"/>
              <w:rPr>
                <w:rFonts w:ascii="Times New Roman" w:hAnsi="Times New Roman"/>
                <w:bCs/>
                <w:sz w:val="28"/>
                <w:szCs w:val="28"/>
                <w:lang w:val="ru-RU"/>
              </w:rPr>
            </w:pPr>
            <w:r w:rsidRPr="002A7F27">
              <w:rPr>
                <w:rFonts w:ascii="Times New Roman" w:hAnsi="Times New Roman"/>
                <w:sz w:val="28"/>
                <w:szCs w:val="28"/>
                <w:lang w:val="ru-RU"/>
              </w:rPr>
              <w:t>Убинского района Новосибирской области</w:t>
            </w:r>
            <w:r w:rsidRPr="002A7F27">
              <w:rPr>
                <w:rFonts w:ascii="Times New Roman" w:hAnsi="Times New Roman"/>
                <w:bCs/>
                <w:sz w:val="28"/>
                <w:szCs w:val="28"/>
                <w:lang w:val="ru-RU"/>
              </w:rPr>
              <w:t xml:space="preserve"> </w:t>
            </w:r>
          </w:p>
          <w:p w:rsidR="002A7F27" w:rsidRPr="002A7F27" w:rsidRDefault="002A7F27" w:rsidP="002A7F27">
            <w:pPr>
              <w:tabs>
                <w:tab w:val="left" w:pos="9017"/>
              </w:tabs>
              <w:ind w:left="-567" w:right="-284" w:firstLine="689"/>
              <w:jc w:val="right"/>
              <w:rPr>
                <w:rFonts w:ascii="Times New Roman" w:hAnsi="Times New Roman"/>
                <w:sz w:val="28"/>
                <w:szCs w:val="28"/>
                <w:lang w:val="ru-RU"/>
              </w:rPr>
            </w:pPr>
            <w:r w:rsidRPr="002A7F27">
              <w:rPr>
                <w:rFonts w:ascii="Times New Roman" w:hAnsi="Times New Roman"/>
                <w:bCs/>
                <w:sz w:val="28"/>
                <w:szCs w:val="28"/>
                <w:lang w:val="ru-RU"/>
              </w:rPr>
              <w:t xml:space="preserve">  от 03.02.2022 № 4-па</w:t>
            </w:r>
          </w:p>
          <w:tbl>
            <w:tblPr>
              <w:tblStyle w:val="af7"/>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1"/>
              <w:gridCol w:w="4842"/>
            </w:tblGrid>
            <w:tr w:rsidR="002A7F27" w:rsidRPr="00CA1EE7" w:rsidTr="002A7F27">
              <w:trPr>
                <w:trHeight w:val="370"/>
              </w:trPr>
              <w:tc>
                <w:tcPr>
                  <w:tcW w:w="4841" w:type="dxa"/>
                </w:tcPr>
                <w:p w:rsidR="002A7F27" w:rsidRPr="002A7F27" w:rsidRDefault="002A7F27" w:rsidP="002A7F27">
                  <w:pPr>
                    <w:tabs>
                      <w:tab w:val="left" w:pos="233"/>
                    </w:tabs>
                    <w:ind w:left="-567" w:right="-284"/>
                    <w:rPr>
                      <w:rFonts w:ascii="Times New Roman" w:hAnsi="Times New Roman"/>
                      <w:bCs/>
                      <w:sz w:val="28"/>
                      <w:szCs w:val="28"/>
                      <w:lang w:val="ru-RU"/>
                    </w:rPr>
                  </w:pPr>
                  <w:r w:rsidRPr="002A7F27">
                    <w:rPr>
                      <w:rFonts w:ascii="Times New Roman" w:hAnsi="Times New Roman"/>
                      <w:bCs/>
                      <w:sz w:val="28"/>
                      <w:szCs w:val="28"/>
                      <w:lang w:val="ru-RU"/>
                    </w:rPr>
                    <w:tab/>
                  </w:r>
                </w:p>
                <w:p w:rsidR="002A7F27" w:rsidRPr="002A7F27" w:rsidRDefault="002A7F27" w:rsidP="002A7F27">
                  <w:pPr>
                    <w:tabs>
                      <w:tab w:val="left" w:pos="233"/>
                    </w:tabs>
                    <w:ind w:left="-567" w:right="-284"/>
                    <w:rPr>
                      <w:rFonts w:ascii="Times New Roman" w:hAnsi="Times New Roman"/>
                      <w:bCs/>
                      <w:sz w:val="28"/>
                      <w:szCs w:val="28"/>
                      <w:lang w:val="ru-RU"/>
                    </w:rPr>
                  </w:pPr>
                  <w:r w:rsidRPr="002A7F27">
                    <w:rPr>
                      <w:rFonts w:ascii="Times New Roman" w:hAnsi="Times New Roman"/>
                      <w:bCs/>
                      <w:sz w:val="28"/>
                      <w:szCs w:val="28"/>
                      <w:lang w:val="ru-RU"/>
                    </w:rPr>
                    <w:t xml:space="preserve">        Форма</w:t>
                  </w:r>
                </w:p>
              </w:tc>
              <w:tc>
                <w:tcPr>
                  <w:tcW w:w="4842" w:type="dxa"/>
                </w:tcPr>
                <w:p w:rsidR="002A7F27" w:rsidRPr="002A7F27" w:rsidRDefault="002A7F27" w:rsidP="002A7F27">
                  <w:pPr>
                    <w:ind w:left="-567" w:right="141"/>
                    <w:jc w:val="right"/>
                    <w:rPr>
                      <w:rFonts w:ascii="Times New Roman" w:hAnsi="Times New Roman"/>
                      <w:shd w:val="clear" w:color="auto" w:fill="FFFFFF"/>
                      <w:lang w:val="ru-RU"/>
                    </w:rPr>
                  </w:pPr>
                </w:p>
                <w:p w:rsidR="002A7F27" w:rsidRPr="002A7F27" w:rsidRDefault="002A7F27" w:rsidP="002A7F27">
                  <w:pPr>
                    <w:ind w:left="-567" w:right="141"/>
                    <w:jc w:val="right"/>
                    <w:rPr>
                      <w:rFonts w:ascii="Times New Roman" w:hAnsi="Times New Roman"/>
                      <w:shd w:val="clear" w:color="auto" w:fill="FFFFFF"/>
                      <w:lang w:val="ru-RU"/>
                    </w:rPr>
                  </w:pPr>
                  <w:r w:rsidRPr="006C7C00">
                    <w:rPr>
                      <w:rFonts w:ascii="Times New Roman" w:hAnsi="Times New Roman"/>
                      <w:shd w:val="clear" w:color="auto" w:fill="FFFFFF"/>
                    </w:rPr>
                    <w:t>QR</w:t>
                  </w:r>
                  <w:r w:rsidRPr="002A7F27">
                    <w:rPr>
                      <w:rFonts w:ascii="Times New Roman" w:hAnsi="Times New Roman"/>
                      <w:shd w:val="clear" w:color="auto" w:fill="FFFFFF"/>
                      <w:lang w:val="ru-RU"/>
                    </w:rPr>
                    <w:t>-код</w:t>
                  </w:r>
                </w:p>
                <w:p w:rsidR="002A7F27" w:rsidRPr="002A7F27" w:rsidRDefault="002A7F27" w:rsidP="002A7F27">
                  <w:pPr>
                    <w:ind w:left="-567" w:right="141"/>
                    <w:jc w:val="right"/>
                    <w:rPr>
                      <w:rFonts w:ascii="Times New Roman" w:hAnsi="Times New Roman"/>
                      <w:bCs/>
                      <w:lang w:val="ru-RU"/>
                    </w:rPr>
                  </w:pPr>
                </w:p>
              </w:tc>
            </w:tr>
          </w:tbl>
          <w:p w:rsidR="002A7F27" w:rsidRPr="002A7F27" w:rsidRDefault="002A7F27" w:rsidP="002A7F27">
            <w:pPr>
              <w:ind w:right="-284"/>
              <w:jc w:val="both"/>
              <w:rPr>
                <w:rFonts w:ascii="Times New Roman" w:hAnsi="Times New Roman"/>
                <w:sz w:val="28"/>
                <w:szCs w:val="28"/>
                <w:lang w:val="ru-RU"/>
              </w:rPr>
            </w:pPr>
          </w:p>
          <w:p w:rsidR="002A7F27" w:rsidRPr="002A7F27" w:rsidRDefault="002A7F27" w:rsidP="002A7F27">
            <w:pPr>
              <w:ind w:left="-567" w:right="-284"/>
              <w:jc w:val="center"/>
              <w:rPr>
                <w:rFonts w:ascii="Times New Roman" w:hAnsi="Times New Roman"/>
                <w:u w:val="single"/>
                <w:lang w:val="ru-RU"/>
              </w:rPr>
            </w:pPr>
            <w:r w:rsidRPr="002A7F27">
              <w:rPr>
                <w:rFonts w:ascii="Times New Roman" w:hAnsi="Times New Roman"/>
                <w:bCs/>
                <w:color w:val="000000"/>
                <w:u w:val="single"/>
                <w:lang w:val="ru-RU"/>
              </w:rPr>
              <w:t>Администрация</w:t>
            </w:r>
            <w:r w:rsidRPr="002A7F27">
              <w:rPr>
                <w:rFonts w:ascii="Times New Roman" w:hAnsi="Times New Roman"/>
                <w:u w:val="single"/>
                <w:lang w:val="ru-RU"/>
              </w:rPr>
              <w:t xml:space="preserve"> Борисоглебского сельсовета Убинского района Новосибирской области</w:t>
            </w:r>
          </w:p>
          <w:p w:rsidR="002A7F27" w:rsidRPr="002A7F27" w:rsidRDefault="002A7F27" w:rsidP="002A7F27">
            <w:pPr>
              <w:ind w:left="-567" w:right="-284"/>
              <w:jc w:val="center"/>
              <w:rPr>
                <w:rFonts w:ascii="Times New Roman" w:hAnsi="Times New Roman"/>
                <w:lang w:val="ru-RU"/>
              </w:rPr>
            </w:pPr>
            <w:r w:rsidRPr="002A7F27">
              <w:rPr>
                <w:rFonts w:ascii="Times New Roman" w:hAnsi="Times New Roman"/>
                <w:color w:val="000000"/>
                <w:lang w:val="ru-RU"/>
              </w:rPr>
              <w:t xml:space="preserve"> (наименование органа муниципального контроля</w:t>
            </w:r>
            <w:r w:rsidRPr="002A7F27">
              <w:rPr>
                <w:rFonts w:ascii="Times New Roman" w:hAnsi="Times New Roman"/>
                <w:spacing w:val="2"/>
                <w:lang w:val="ru-RU"/>
              </w:rPr>
              <w:t xml:space="preserve"> на автомобильном транспорте, городском наземном электрическом транспорте и в дорожном хозяйстве в </w:t>
            </w:r>
            <w:r w:rsidRPr="002A7F27">
              <w:rPr>
                <w:rFonts w:ascii="Times New Roman" w:hAnsi="Times New Roman"/>
                <w:lang w:val="ru-RU"/>
              </w:rPr>
              <w:t>границах населенных пунктов Борисоглебского</w:t>
            </w:r>
            <w:r w:rsidRPr="002A7F27">
              <w:rPr>
                <w:rFonts w:ascii="Times New Roman" w:hAnsi="Times New Roman"/>
                <w:bCs/>
                <w:lang w:val="ru-RU"/>
              </w:rPr>
              <w:t xml:space="preserve"> </w:t>
            </w:r>
            <w:r w:rsidRPr="002A7F27">
              <w:rPr>
                <w:rFonts w:ascii="Times New Roman" w:hAnsi="Times New Roman"/>
                <w:bCs/>
                <w:lang w:val="ru-RU"/>
              </w:rPr>
              <w:lastRenderedPageBreak/>
              <w:t>сельсовета  Убинского  района Новосибирской области</w:t>
            </w:r>
            <w:r w:rsidRPr="002A7F27">
              <w:rPr>
                <w:rFonts w:ascii="Times New Roman" w:hAnsi="Times New Roman"/>
                <w:color w:val="000000"/>
                <w:lang w:val="ru-RU"/>
              </w:rPr>
              <w:t>)</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u w:val="single"/>
                <w:lang w:val="ru-RU"/>
              </w:rPr>
            </w:pP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u w:val="single"/>
                <w:lang w:val="ru-RU"/>
              </w:rPr>
            </w:pPr>
            <w:r w:rsidRPr="002A7F27">
              <w:rPr>
                <w:rFonts w:ascii="Times New Roman" w:hAnsi="Times New Roman"/>
                <w:bCs/>
                <w:color w:val="000000"/>
                <w:u w:val="single"/>
                <w:lang w:val="ru-RU"/>
              </w:rPr>
              <w:t xml:space="preserve">Муниципальный контроль </w:t>
            </w:r>
            <w:r w:rsidRPr="002A7F27">
              <w:rPr>
                <w:rFonts w:ascii="Times New Roman" w:hAnsi="Times New Roman"/>
                <w:spacing w:val="2"/>
                <w:u w:val="single"/>
                <w:lang w:val="ru-RU"/>
              </w:rPr>
              <w:t xml:space="preserve">на автомобильном транспорте, городском наземном электрическом транспорте и в дорожном хозяйстве в </w:t>
            </w:r>
            <w:r w:rsidRPr="002A7F27">
              <w:rPr>
                <w:rFonts w:ascii="Times New Roman" w:hAnsi="Times New Roman"/>
                <w:u w:val="single"/>
                <w:lang w:val="ru-RU"/>
              </w:rPr>
              <w:t>границах населенных пунктов</w:t>
            </w:r>
            <w:r w:rsidRPr="002A7F27">
              <w:rPr>
                <w:rFonts w:ascii="Times New Roman" w:hAnsi="Times New Roman"/>
                <w:bCs/>
                <w:u w:val="single"/>
                <w:lang w:val="ru-RU"/>
              </w:rPr>
              <w:t xml:space="preserve">  Борисоглебского</w:t>
            </w:r>
            <w:r w:rsidRPr="002A7F27">
              <w:rPr>
                <w:rFonts w:ascii="Times New Roman" w:hAnsi="Times New Roman"/>
                <w:u w:val="single"/>
                <w:lang w:val="ru-RU"/>
              </w:rPr>
              <w:t xml:space="preserve"> сельсовета Убинского района Новосибирской области</w:t>
            </w:r>
            <w:r w:rsidRPr="002A7F27">
              <w:rPr>
                <w:rFonts w:ascii="Times New Roman" w:hAnsi="Times New Roman"/>
                <w:bCs/>
                <w:color w:val="000000"/>
                <w:u w:val="single"/>
                <w:lang w:val="ru-RU"/>
              </w:rPr>
              <w:t xml:space="preserve">                                                                                                                               </w:t>
            </w:r>
            <w:r w:rsidRPr="002A7F27">
              <w:rPr>
                <w:rFonts w:ascii="Times New Roman" w:hAnsi="Times New Roman"/>
                <w:bCs/>
                <w:color w:val="000000"/>
                <w:lang w:val="ru-RU"/>
              </w:rPr>
              <w:t>(вид муниципального контроля)</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
                <w:bCs/>
                <w:color w:val="000000"/>
                <w:sz w:val="28"/>
                <w:szCs w:val="28"/>
                <w:lang w:val="ru-RU"/>
              </w:rPr>
            </w:pP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
                <w:bCs/>
                <w:color w:val="000000"/>
                <w:sz w:val="28"/>
                <w:szCs w:val="28"/>
                <w:lang w:val="ru-RU"/>
              </w:rPr>
            </w:pPr>
            <w:r w:rsidRPr="002A7F27">
              <w:rPr>
                <w:rFonts w:ascii="Times New Roman" w:hAnsi="Times New Roman"/>
                <w:b/>
                <w:bCs/>
                <w:color w:val="000000"/>
                <w:sz w:val="28"/>
                <w:szCs w:val="28"/>
                <w:lang w:val="ru-RU"/>
              </w:rPr>
              <w:t>ПРОВЕРОЧНЫЙ ЛИСТ,                                                                                                     применяемый при проведении плановых проверок в рамках осуществления муниципального контроля</w:t>
            </w:r>
            <w:r w:rsidRPr="002A7F27">
              <w:rPr>
                <w:rFonts w:ascii="Times New Roman" w:hAnsi="Times New Roman"/>
                <w:b/>
                <w:spacing w:val="2"/>
                <w:sz w:val="28"/>
                <w:szCs w:val="28"/>
                <w:lang w:val="ru-RU"/>
              </w:rPr>
              <w:t xml:space="preserve"> на автомобильном транспорте, городском наземном электрическом транспорте и в дорожном хозяйстве в </w:t>
            </w:r>
            <w:r w:rsidRPr="002A7F27">
              <w:rPr>
                <w:rFonts w:ascii="Times New Roman" w:hAnsi="Times New Roman"/>
                <w:b/>
                <w:sz w:val="28"/>
                <w:szCs w:val="28"/>
                <w:lang w:val="ru-RU"/>
              </w:rPr>
              <w:t>границах населенных пунктов</w:t>
            </w:r>
            <w:r w:rsidRPr="002A7F27">
              <w:rPr>
                <w:rFonts w:ascii="Times New Roman" w:hAnsi="Times New Roman"/>
                <w:b/>
                <w:bCs/>
                <w:sz w:val="28"/>
                <w:szCs w:val="28"/>
                <w:lang w:val="ru-RU"/>
              </w:rPr>
              <w:t xml:space="preserve">  Борисоглебского</w:t>
            </w:r>
            <w:r w:rsidRPr="002A7F27">
              <w:rPr>
                <w:rFonts w:ascii="Times New Roman" w:hAnsi="Times New Roman"/>
                <w:b/>
                <w:sz w:val="28"/>
                <w:szCs w:val="28"/>
                <w:lang w:val="ru-RU"/>
              </w:rPr>
              <w:t xml:space="preserve"> сельсовета Убинского района Новосибирской области</w:t>
            </w:r>
          </w:p>
          <w:p w:rsidR="002A7F27" w:rsidRPr="002A7F27" w:rsidRDefault="002A7F27" w:rsidP="002A7F27">
            <w:pPr>
              <w:widowControl w:val="0"/>
              <w:autoSpaceDE w:val="0"/>
              <w:autoSpaceDN w:val="0"/>
              <w:adjustRightInd w:val="0"/>
              <w:ind w:left="-567" w:right="-284"/>
              <w:jc w:val="right"/>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 _______________ 20___г.</w:t>
            </w:r>
          </w:p>
          <w:p w:rsidR="002A7F27" w:rsidRPr="002A7F27" w:rsidRDefault="002A7F27" w:rsidP="002A7F27">
            <w:pPr>
              <w:widowControl w:val="0"/>
              <w:autoSpaceDE w:val="0"/>
              <w:autoSpaceDN w:val="0"/>
              <w:adjustRightInd w:val="0"/>
              <w:ind w:right="-284"/>
              <w:jc w:val="right"/>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 xml:space="preserve">       (дата заполнения проверочного листа)</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На основании </w:t>
            </w:r>
            <w:proofErr w:type="gramStart"/>
            <w:r w:rsidRPr="002A7F27">
              <w:rPr>
                <w:rFonts w:ascii="Times New Roman" w:hAnsi="Times New Roman"/>
                <w:bCs/>
                <w:color w:val="000000"/>
                <w:sz w:val="28"/>
                <w:szCs w:val="28"/>
                <w:lang w:val="ru-RU"/>
              </w:rPr>
              <w:t>решения администрации Борисоглебского сельсовета Убинского района Новосибирской области</w:t>
            </w:r>
            <w:proofErr w:type="gramEnd"/>
            <w:r w:rsidRPr="002A7F27">
              <w:rPr>
                <w:rFonts w:ascii="Times New Roman" w:hAnsi="Times New Roman"/>
                <w:bCs/>
                <w:color w:val="000000"/>
                <w:sz w:val="28"/>
                <w:szCs w:val="28"/>
                <w:lang w:val="ru-RU"/>
              </w:rPr>
              <w:t xml:space="preserve"> от «____» _______________ 20___года №___ инспектором (инспекторами):</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проводится</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(указывается вид и учетный номер контрольного (надзорного) мероприятия)</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в отношении:</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(объект муниципального контроля</w:t>
            </w:r>
            <w:r w:rsidRPr="002A7F27">
              <w:rPr>
                <w:rFonts w:ascii="Times New Roman" w:hAnsi="Times New Roman"/>
                <w:spacing w:val="2"/>
                <w:sz w:val="20"/>
                <w:szCs w:val="20"/>
                <w:lang w:val="ru-RU"/>
              </w:rPr>
              <w:t xml:space="preserve"> на автомобильном транспорте, городском наземном электрическом транспорте и в дорожном хозяйстве</w:t>
            </w:r>
            <w:r w:rsidRPr="002A7F27">
              <w:rPr>
                <w:rFonts w:ascii="Times New Roman" w:hAnsi="Times New Roman"/>
                <w:bCs/>
                <w:color w:val="000000"/>
                <w:sz w:val="20"/>
                <w:szCs w:val="20"/>
                <w:lang w:val="ru-RU"/>
              </w:rPr>
              <w:t>, в отношении которого проводится</w:t>
            </w:r>
            <w:r w:rsidRPr="002A7F27">
              <w:rPr>
                <w:rFonts w:ascii="Times New Roman" w:hAnsi="Times New Roman"/>
                <w:bCs/>
                <w:color w:val="000000"/>
                <w:lang w:val="ru-RU"/>
              </w:rPr>
              <w:t xml:space="preserve"> </w:t>
            </w:r>
            <w:r w:rsidRPr="002A7F27">
              <w:rPr>
                <w:rFonts w:ascii="Times New Roman" w:hAnsi="Times New Roman"/>
                <w:bCs/>
                <w:color w:val="000000"/>
                <w:sz w:val="20"/>
                <w:szCs w:val="20"/>
                <w:lang w:val="ru-RU"/>
              </w:rPr>
              <w:t>контрольное (надзорное) мероприятие)</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используемого</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proofErr w:type="gramStart"/>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правительств, обособленных структурных подразделений), являющихся контролируемыми лицами)</w:t>
            </w:r>
            <w:proofErr w:type="gramEnd"/>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Контрольное мероприятие проводится по адресу/адресам:</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(место (места) проведения контрольного (надзорного) мероприятия с заполнением проверочного листа)</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bl>
            <w:tblPr>
              <w:tblpPr w:leftFromText="180" w:rightFromText="180" w:vertAnchor="text" w:horzAnchor="margin" w:tblpX="-38" w:tblpY="217"/>
              <w:tblW w:w="10682" w:type="dxa"/>
              <w:tblLayout w:type="fixed"/>
              <w:tblCellMar>
                <w:top w:w="102" w:type="dxa"/>
                <w:left w:w="62" w:type="dxa"/>
                <w:bottom w:w="102" w:type="dxa"/>
                <w:right w:w="62" w:type="dxa"/>
              </w:tblCellMar>
              <w:tblLook w:val="04A0" w:firstRow="1" w:lastRow="0" w:firstColumn="1" w:lastColumn="0" w:noHBand="0" w:noVBand="1"/>
            </w:tblPr>
            <w:tblGrid>
              <w:gridCol w:w="629"/>
              <w:gridCol w:w="4820"/>
              <w:gridCol w:w="2551"/>
              <w:gridCol w:w="567"/>
              <w:gridCol w:w="481"/>
              <w:gridCol w:w="780"/>
              <w:gridCol w:w="854"/>
            </w:tblGrid>
            <w:tr w:rsidR="002A7F27" w:rsidRPr="00F204EE" w:rsidTr="002A7F27">
              <w:trPr>
                <w:trHeight w:val="144"/>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rPr>
                  </w:pPr>
                  <w:r w:rsidRPr="0076513E">
                    <w:rPr>
                      <w:rFonts w:ascii="Times New Roman" w:hAnsi="Times New Roman"/>
                    </w:rPr>
                    <w:t>№ п/п</w:t>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2A7F27" w:rsidRPr="002A7F27" w:rsidRDefault="002A7F27" w:rsidP="002A7F27">
                  <w:pPr>
                    <w:autoSpaceDE w:val="0"/>
                    <w:autoSpaceDN w:val="0"/>
                    <w:adjustRightInd w:val="0"/>
                    <w:jc w:val="center"/>
                    <w:rPr>
                      <w:rFonts w:ascii="Times New Roman" w:hAnsi="Times New Roman"/>
                      <w:lang w:val="ru-RU"/>
                    </w:rPr>
                  </w:pPr>
                  <w:r w:rsidRPr="002A7F27">
                    <w:rPr>
                      <w:rFonts w:ascii="Times New Roman" w:hAnsi="Times New Roman"/>
                      <w:lang w:val="ru-RU"/>
                    </w:rPr>
                    <w:t>Вопросы, отражающие содержание обязательных требований</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A7F27" w:rsidRPr="002A7F27" w:rsidRDefault="002A7F27" w:rsidP="002A7F27">
                  <w:pPr>
                    <w:autoSpaceDE w:val="0"/>
                    <w:autoSpaceDN w:val="0"/>
                    <w:adjustRightInd w:val="0"/>
                    <w:jc w:val="center"/>
                    <w:rPr>
                      <w:rFonts w:ascii="Times New Roman" w:hAnsi="Times New Roman"/>
                      <w:lang w:val="ru-RU"/>
                    </w:rPr>
                  </w:pPr>
                  <w:r w:rsidRPr="002A7F27">
                    <w:rPr>
                      <w:rFonts w:ascii="Times New Roman" w:hAnsi="Times New Roman"/>
                      <w:lang w:val="ru-RU"/>
                    </w:rPr>
                    <w:t xml:space="preserve">Реквизиты нормативных правовых </w:t>
                  </w:r>
                  <w:r w:rsidRPr="002A7F27">
                    <w:rPr>
                      <w:rFonts w:ascii="Times New Roman" w:hAnsi="Times New Roman"/>
                      <w:lang w:val="ru-RU"/>
                    </w:rPr>
                    <w:lastRenderedPageBreak/>
                    <w:t>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c>
                <w:tcPr>
                  <w:tcW w:w="1828" w:type="dxa"/>
                  <w:gridSpan w:val="3"/>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rPr>
                  </w:pPr>
                  <w:proofErr w:type="spellStart"/>
                  <w:r w:rsidRPr="0076513E">
                    <w:rPr>
                      <w:rFonts w:ascii="Times New Roman" w:hAnsi="Times New Roman"/>
                    </w:rPr>
                    <w:lastRenderedPageBreak/>
                    <w:t>Ответы</w:t>
                  </w:r>
                  <w:proofErr w:type="spellEnd"/>
                  <w:r w:rsidRPr="0076513E">
                    <w:rPr>
                      <w:rFonts w:ascii="Times New Roman" w:hAnsi="Times New Roman"/>
                    </w:rPr>
                    <w:t xml:space="preserve"> </w:t>
                  </w:r>
                  <w:proofErr w:type="spellStart"/>
                  <w:r w:rsidRPr="0076513E">
                    <w:rPr>
                      <w:rFonts w:ascii="Times New Roman" w:hAnsi="Times New Roman"/>
                    </w:rPr>
                    <w:t>на</w:t>
                  </w:r>
                  <w:proofErr w:type="spellEnd"/>
                  <w:r w:rsidRPr="0076513E">
                    <w:rPr>
                      <w:rFonts w:ascii="Times New Roman" w:hAnsi="Times New Roman"/>
                    </w:rPr>
                    <w:t xml:space="preserve"> </w:t>
                  </w:r>
                  <w:proofErr w:type="spellStart"/>
                  <w:r w:rsidRPr="0076513E">
                    <w:rPr>
                      <w:rFonts w:ascii="Times New Roman" w:hAnsi="Times New Roman"/>
                    </w:rPr>
                    <w:t>вопросы</w:t>
                  </w:r>
                  <w:proofErr w:type="spellEnd"/>
                </w:p>
              </w:tc>
              <w:tc>
                <w:tcPr>
                  <w:tcW w:w="854" w:type="dxa"/>
                  <w:tcBorders>
                    <w:top w:val="single" w:sz="4" w:space="0" w:color="auto"/>
                    <w:left w:val="single" w:sz="4" w:space="0" w:color="auto"/>
                    <w:bottom w:val="single" w:sz="4" w:space="0" w:color="auto"/>
                    <w:right w:val="single" w:sz="4" w:space="0" w:color="auto"/>
                  </w:tcBorders>
                  <w:vAlign w:val="center"/>
                </w:tcPr>
                <w:p w:rsidR="002A7F27" w:rsidRPr="0076513E" w:rsidRDefault="002A7F27" w:rsidP="002A7F27">
                  <w:pPr>
                    <w:autoSpaceDE w:val="0"/>
                    <w:autoSpaceDN w:val="0"/>
                    <w:adjustRightInd w:val="0"/>
                    <w:jc w:val="center"/>
                    <w:rPr>
                      <w:rFonts w:ascii="Times New Roman" w:hAnsi="Times New Roman"/>
                    </w:rPr>
                  </w:pPr>
                  <w:proofErr w:type="spellStart"/>
                  <w:r w:rsidRPr="0076513E">
                    <w:rPr>
                      <w:rFonts w:ascii="Times New Roman" w:hAnsi="Times New Roman"/>
                    </w:rPr>
                    <w:t>Примечание</w:t>
                  </w:r>
                  <w:proofErr w:type="spellEnd"/>
                </w:p>
              </w:tc>
            </w:tr>
            <w:tr w:rsidR="002A7F27" w:rsidRPr="00F204EE" w:rsidTr="002A7F27">
              <w:trPr>
                <w:trHeight w:val="144"/>
              </w:trPr>
              <w:tc>
                <w:tcPr>
                  <w:tcW w:w="629" w:type="dxa"/>
                  <w:vMerge/>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rPr>
                      <w:rFonts w:ascii="Times New Roman" w:hAnsi="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sz w:val="20"/>
                      <w:szCs w:val="20"/>
                    </w:rPr>
                  </w:pPr>
                  <w:proofErr w:type="spellStart"/>
                  <w:r w:rsidRPr="0076513E">
                    <w:rPr>
                      <w:rFonts w:ascii="Times New Roman" w:hAnsi="Times New Roman"/>
                      <w:sz w:val="20"/>
                      <w:szCs w:val="20"/>
                    </w:rPr>
                    <w:t>Да</w:t>
                  </w:r>
                  <w:proofErr w:type="spellEnd"/>
                </w:p>
              </w:tc>
              <w:tc>
                <w:tcPr>
                  <w:tcW w:w="481"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sz w:val="20"/>
                      <w:szCs w:val="20"/>
                    </w:rPr>
                  </w:pPr>
                  <w:proofErr w:type="spellStart"/>
                  <w:r w:rsidRPr="0076513E">
                    <w:rPr>
                      <w:rFonts w:ascii="Times New Roman" w:hAnsi="Times New Roman"/>
                      <w:sz w:val="20"/>
                      <w:szCs w:val="20"/>
                    </w:rPr>
                    <w:t>Нет</w:t>
                  </w:r>
                  <w:proofErr w:type="spellEnd"/>
                </w:p>
              </w:tc>
              <w:tc>
                <w:tcPr>
                  <w:tcW w:w="780"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sz w:val="20"/>
                      <w:szCs w:val="20"/>
                    </w:rPr>
                  </w:pPr>
                  <w:proofErr w:type="spellStart"/>
                  <w:r w:rsidRPr="0076513E">
                    <w:rPr>
                      <w:rFonts w:ascii="Times New Roman" w:hAnsi="Times New Roman"/>
                      <w:sz w:val="20"/>
                      <w:szCs w:val="20"/>
                    </w:rPr>
                    <w:t>Неприменимо</w:t>
                  </w:r>
                  <w:proofErr w:type="spellEnd"/>
                  <w:r w:rsidRPr="0076513E">
                    <w:rPr>
                      <w:rFonts w:ascii="Times New Roman" w:hAnsi="Times New Roman"/>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2A7F27" w:rsidRPr="0076513E" w:rsidRDefault="002A7F27" w:rsidP="002A7F27">
                  <w:pPr>
                    <w:autoSpaceDE w:val="0"/>
                    <w:autoSpaceDN w:val="0"/>
                    <w:adjustRightInd w:val="0"/>
                    <w:jc w:val="center"/>
                    <w:rPr>
                      <w:rFonts w:ascii="Times New Roman" w:hAnsi="Times New Roman"/>
                    </w:rPr>
                  </w:pPr>
                </w:p>
              </w:tc>
            </w:tr>
            <w:tr w:rsidR="002A7F27" w:rsidRPr="00CA1EE7" w:rsidTr="002A7F27">
              <w:trPr>
                <w:trHeight w:val="1348"/>
              </w:trPr>
              <w:tc>
                <w:tcPr>
                  <w:tcW w:w="629"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rPr>
                  </w:pPr>
                  <w:r w:rsidRPr="0076513E">
                    <w:rPr>
                      <w:rFonts w:ascii="Times New Roman" w:hAnsi="Times New Roman"/>
                    </w:rPr>
                    <w:lastRenderedPageBreak/>
                    <w:t>1</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proofErr w:type="gramStart"/>
                  <w:r w:rsidRPr="002A7F27">
                    <w:rPr>
                      <w:rFonts w:ascii="Times New Roman" w:hAnsi="Times New Roman"/>
                      <w:lang w:val="ru-RU"/>
                    </w:rPr>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w:t>
                  </w:r>
                  <w:proofErr w:type="gramEnd"/>
                  <w:r w:rsidRPr="002A7F27">
                    <w:rPr>
                      <w:rFonts w:ascii="Times New Roman" w:hAnsi="Times New Roman"/>
                      <w:lang w:val="ru-RU"/>
                    </w:rPr>
                    <w:t xml:space="preserve">  надзора?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7F27" w:rsidRPr="002A7F27" w:rsidRDefault="00CA1EE7" w:rsidP="002A7F27">
                  <w:pPr>
                    <w:autoSpaceDE w:val="0"/>
                    <w:autoSpaceDN w:val="0"/>
                    <w:adjustRightInd w:val="0"/>
                    <w:rPr>
                      <w:rFonts w:ascii="Times New Roman" w:hAnsi="Times New Roman"/>
                      <w:lang w:val="ru-RU"/>
                    </w:rPr>
                  </w:pPr>
                  <w:hyperlink r:id="rId9" w:history="1">
                    <w:r w:rsidR="002A7F27" w:rsidRPr="002A7F27">
                      <w:rPr>
                        <w:rFonts w:ascii="Times New Roman" w:hAnsi="Times New Roman"/>
                        <w:lang w:val="ru-RU"/>
                      </w:rPr>
                      <w:t>пункт 2 статьи 16</w:t>
                    </w:r>
                  </w:hyperlink>
                  <w:r w:rsidR="002A7F27" w:rsidRPr="002A7F27">
                    <w:rPr>
                      <w:rFonts w:ascii="Times New Roman" w:hAnsi="Times New Roman"/>
                      <w:lang w:val="ru-RU"/>
                    </w:rPr>
                    <w:t xml:space="preserve"> Федерального  закона  от  08.11.2007 №257-ФЗ «</w:t>
                  </w:r>
                  <w:hyperlink r:id="rId10" w:tgtFrame="_blank" w:history="1">
                    <w:r w:rsidR="002A7F27" w:rsidRPr="002A7F27">
                      <w:rPr>
                        <w:rFonts w:ascii="Times New Roman" w:hAnsi="Times New Roman"/>
                        <w:lang w:val="ru-RU"/>
                      </w:rPr>
                      <w:t>Об  автомобильных дорогах и о дорожной  деятельности в Российской Федерации</w:t>
                    </w:r>
                  </w:hyperlink>
                  <w:r w:rsidR="002A7F27" w:rsidRPr="002A7F27">
                    <w:rPr>
                      <w:rFonts w:ascii="Times New Roman" w:hAnsi="Times New Roman"/>
                      <w:lang w:val="ru-RU"/>
                    </w:rPr>
                    <w:t xml:space="preserve">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481"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780"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4"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r>
            <w:tr w:rsidR="002A7F27" w:rsidRPr="00CA1EE7" w:rsidTr="002A7F27">
              <w:trPr>
                <w:trHeight w:val="1028"/>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2</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Согласовано ли разрешение  на  строительство, реконструкцию  автомобильных дорог органом местного  самоуправления?</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11" w:history="1">
                    <w:r w:rsidR="002A7F27" w:rsidRPr="002A7F27">
                      <w:rPr>
                        <w:rFonts w:ascii="Times New Roman" w:hAnsi="Times New Roman"/>
                        <w:lang w:val="ru-RU"/>
                      </w:rPr>
                      <w:t>пункт 3 статьи 16</w:t>
                    </w:r>
                  </w:hyperlink>
                  <w:r w:rsidR="002A7F27" w:rsidRPr="002A7F27">
                    <w:rPr>
                      <w:rFonts w:ascii="Times New Roman" w:hAnsi="Times New Roman"/>
                      <w:lang w:val="ru-RU"/>
                    </w:rPr>
                    <w:t xml:space="preserve"> Федерального закона от  08.11.2007  №257-ФЗ  «</w:t>
                  </w:r>
                  <w:hyperlink r:id="rId12"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144"/>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3</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Соблюдается ли состав работ по ремонту  автомобильных дорог?</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ind w:left="80"/>
                    <w:rPr>
                      <w:rFonts w:ascii="Times New Roman" w:hAnsi="Times New Roman"/>
                      <w:lang w:val="ru-RU"/>
                    </w:rPr>
                  </w:pPr>
                  <w:hyperlink r:id="rId13" w:history="1">
                    <w:r w:rsidR="002A7F27" w:rsidRPr="002A7F27">
                      <w:rPr>
                        <w:rFonts w:ascii="Times New Roman" w:hAnsi="Times New Roman"/>
                        <w:lang w:val="ru-RU"/>
                      </w:rPr>
                      <w:t>пункт 4 статьи 16</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spellStart"/>
                  <w:r w:rsidR="002A7F27" w:rsidRPr="002A7F27">
                    <w:rPr>
                      <w:rFonts w:ascii="Times New Roman" w:hAnsi="Times New Roman"/>
                      <w:lang w:val="ru-RU"/>
                    </w:rPr>
                    <w:lastRenderedPageBreak/>
                    <w:t>Федерации»;</w:t>
                  </w:r>
                  <w:hyperlink r:id="rId14" w:history="1">
                    <w:r w:rsidR="002A7F27" w:rsidRPr="002A7F27">
                      <w:rPr>
                        <w:rFonts w:ascii="Times New Roman" w:hAnsi="Times New Roman"/>
                        <w:lang w:val="ru-RU"/>
                      </w:rPr>
                      <w:t>приказ</w:t>
                    </w:r>
                    <w:proofErr w:type="spellEnd"/>
                  </w:hyperlink>
                  <w:r w:rsidR="002A7F27" w:rsidRPr="002A7F27">
                    <w:rPr>
                      <w:rFonts w:ascii="Times New Roman" w:hAnsi="Times New Roman"/>
                      <w:lang w:val="ru-RU"/>
                    </w:rPr>
                    <w:t xml:space="preserve">  Минтранса  России  от  16.11.2012  №402 «Об утверждении Классификации  работ по  капитальному ремонту, ремонту  и содержанию автомобильных  дорог»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144"/>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lastRenderedPageBreak/>
                    <w:t>4</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15" w:history="1">
                    <w:r w:rsidR="002A7F27" w:rsidRPr="002A7F27">
                      <w:rPr>
                        <w:rFonts w:ascii="Times New Roman" w:hAnsi="Times New Roman"/>
                        <w:lang w:val="ru-RU"/>
                      </w:rPr>
                      <w:t>пункты 1</w:t>
                    </w:r>
                  </w:hyperlink>
                  <w:r w:rsidR="002A7F27" w:rsidRPr="002A7F27">
                    <w:rPr>
                      <w:rFonts w:ascii="Times New Roman" w:hAnsi="Times New Roman"/>
                      <w:lang w:val="ru-RU"/>
                    </w:rPr>
                    <w:t xml:space="preserve">, </w:t>
                  </w:r>
                  <w:hyperlink r:id="rId16" w:history="1">
                    <w:r w:rsidR="002A7F27" w:rsidRPr="002A7F27">
                      <w:rPr>
                        <w:rFonts w:ascii="Times New Roman" w:hAnsi="Times New Roman"/>
                        <w:lang w:val="ru-RU"/>
                      </w:rPr>
                      <w:t>2 статьи 17</w:t>
                    </w:r>
                  </w:hyperlink>
                  <w:r w:rsidR="002A7F27" w:rsidRPr="002A7F27">
                    <w:rPr>
                      <w:rFonts w:ascii="Times New Roman" w:hAnsi="Times New Roman"/>
                      <w:lang w:val="ru-RU"/>
                    </w:rPr>
                    <w:t xml:space="preserve"> Федерального  закона от 08.11.2007 №257-ФЗ «</w:t>
                  </w:r>
                  <w:hyperlink r:id="rId17"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144"/>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5</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Соблюдается ли состав работ по  содержанию автомобильных дорог?</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ind w:left="80"/>
                    <w:rPr>
                      <w:rFonts w:ascii="Times New Roman" w:hAnsi="Times New Roman"/>
                      <w:lang w:val="ru-RU"/>
                    </w:rPr>
                  </w:pPr>
                  <w:hyperlink r:id="rId18" w:history="1">
                    <w:r w:rsidR="002A7F27" w:rsidRPr="002A7F27">
                      <w:rPr>
                        <w:rFonts w:ascii="Times New Roman" w:hAnsi="Times New Roman"/>
                        <w:lang w:val="ru-RU"/>
                      </w:rPr>
                      <w:t>пункт 3 статьи 17</w:t>
                    </w:r>
                  </w:hyperlink>
                  <w:r w:rsidR="002A7F27" w:rsidRPr="002A7F27">
                    <w:rPr>
                      <w:rFonts w:ascii="Times New Roman" w:hAnsi="Times New Roman"/>
                      <w:lang w:val="ru-RU"/>
                    </w:rPr>
                    <w:t xml:space="preserve"> Федерального  закона  от 08.11.2007 № 257-ФЗ  «</w:t>
                  </w:r>
                  <w:hyperlink r:id="rId19"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w:t>
                  </w:r>
                </w:p>
                <w:p w:rsidR="002A7F27" w:rsidRPr="002A7F27" w:rsidRDefault="00CA1EE7" w:rsidP="002A7F27">
                  <w:pPr>
                    <w:autoSpaceDE w:val="0"/>
                    <w:autoSpaceDN w:val="0"/>
                    <w:adjustRightInd w:val="0"/>
                    <w:ind w:left="80"/>
                    <w:rPr>
                      <w:rFonts w:ascii="Times New Roman" w:hAnsi="Times New Roman"/>
                      <w:lang w:val="ru-RU"/>
                    </w:rPr>
                  </w:pPr>
                  <w:hyperlink r:id="rId20" w:history="1">
                    <w:r w:rsidR="002A7F27" w:rsidRPr="002A7F27">
                      <w:rPr>
                        <w:rFonts w:ascii="Times New Roman" w:hAnsi="Times New Roman"/>
                        <w:lang w:val="ru-RU"/>
                      </w:rPr>
                      <w:t>приказ</w:t>
                    </w:r>
                  </w:hyperlink>
                  <w:r w:rsidR="002A7F27" w:rsidRPr="002A7F27">
                    <w:rPr>
                      <w:rFonts w:ascii="Times New Roman" w:hAnsi="Times New Roman"/>
                      <w:lang w:val="ru-RU"/>
                    </w:rPr>
                    <w:t xml:space="preserve"> Минтранса России от 16.11.2012  №402 «</w:t>
                  </w:r>
                  <w:hyperlink r:id="rId21" w:tgtFrame="_blank" w:history="1">
                    <w:r w:rsidR="002A7F27" w:rsidRPr="002A7F27">
                      <w:rPr>
                        <w:rFonts w:ascii="Times New Roman" w:hAnsi="Times New Roman"/>
                        <w:lang w:val="ru-RU"/>
                      </w:rPr>
                      <w:t>Об утверждении Классификации  работ по капитальному ремонту,  ремонту  и содержанию автомобильных дорог</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314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22" w:history="1">
                    <w:r w:rsidR="002A7F27" w:rsidRPr="002A7F27">
                      <w:rPr>
                        <w:rFonts w:ascii="Times New Roman" w:hAnsi="Times New Roman"/>
                        <w:lang w:val="ru-RU"/>
                      </w:rPr>
                      <w:t>пункт 1 статьи 18</w:t>
                    </w:r>
                  </w:hyperlink>
                  <w:r w:rsidR="002A7F27" w:rsidRPr="002A7F27">
                    <w:rPr>
                      <w:rFonts w:ascii="Times New Roman" w:hAnsi="Times New Roman"/>
                      <w:lang w:val="ru-RU"/>
                    </w:rPr>
                    <w:t xml:space="preserve"> Федерального закона  от  08.11.2007 № 257-ФЗ  «</w:t>
                  </w:r>
                  <w:hyperlink r:id="rId23"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24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7</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24" w:history="1">
                    <w:r w:rsidR="002A7F27" w:rsidRPr="002A7F27">
                      <w:rPr>
                        <w:rFonts w:ascii="Times New Roman" w:hAnsi="Times New Roman"/>
                        <w:lang w:val="ru-RU"/>
                      </w:rPr>
                      <w:t>пункт 2 статьи 19</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210"/>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8</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25" w:history="1">
                    <w:r w:rsidR="002A7F27" w:rsidRPr="002A7F27">
                      <w:rPr>
                        <w:rFonts w:ascii="Times New Roman" w:hAnsi="Times New Roman"/>
                        <w:lang w:val="ru-RU"/>
                      </w:rPr>
                      <w:t>пункт 2 статьи 19</w:t>
                    </w:r>
                  </w:hyperlink>
                  <w:r w:rsidR="002A7F27" w:rsidRPr="002A7F27">
                    <w:rPr>
                      <w:rFonts w:ascii="Times New Roman" w:hAnsi="Times New Roman"/>
                      <w:lang w:val="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28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9</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26" w:history="1">
                    <w:r w:rsidR="002A7F27" w:rsidRPr="002A7F27">
                      <w:rPr>
                        <w:rFonts w:ascii="Times New Roman" w:hAnsi="Times New Roman"/>
                        <w:lang w:val="ru-RU"/>
                      </w:rPr>
                      <w:t>пункт 5 статьи 19</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w:t>
                  </w:r>
                  <w:r w:rsidR="002A7F27" w:rsidRPr="002A7F27">
                    <w:rPr>
                      <w:rFonts w:ascii="Times New Roman" w:hAnsi="Times New Roman"/>
                      <w:lang w:val="ru-RU"/>
                    </w:rPr>
                    <w:lastRenderedPageBreak/>
                    <w:t xml:space="preserve">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33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lastRenderedPageBreak/>
                    <w:t>10</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27" w:history="1">
                    <w:r w:rsidR="002A7F27" w:rsidRPr="002A7F27">
                      <w:rPr>
                        <w:rFonts w:ascii="Times New Roman" w:hAnsi="Times New Roman"/>
                        <w:lang w:val="ru-RU"/>
                      </w:rPr>
                      <w:t>пункт 1 статьи 22</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31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11</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 xml:space="preserve"> 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28" w:history="1">
                    <w:r w:rsidR="002A7F27" w:rsidRPr="002A7F27">
                      <w:rPr>
                        <w:rFonts w:ascii="Times New Roman" w:hAnsi="Times New Roman"/>
                        <w:lang w:val="ru-RU"/>
                      </w:rPr>
                      <w:t>пункт 3 статьи 22</w:t>
                    </w:r>
                  </w:hyperlink>
                  <w:r w:rsidR="002A7F27" w:rsidRPr="002A7F27">
                    <w:rPr>
                      <w:rFonts w:ascii="Times New Roman" w:hAnsi="Times New Roman"/>
                      <w:lang w:val="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36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12</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29" w:history="1">
                    <w:r w:rsidR="002A7F27" w:rsidRPr="002A7F27">
                      <w:rPr>
                        <w:rFonts w:ascii="Times New Roman" w:hAnsi="Times New Roman"/>
                        <w:lang w:val="ru-RU"/>
                      </w:rPr>
                      <w:t>пункт 4 статьи 22</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210"/>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13</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30" w:history="1">
                    <w:r w:rsidR="002A7F27" w:rsidRPr="002A7F27">
                      <w:rPr>
                        <w:rFonts w:ascii="Times New Roman" w:hAnsi="Times New Roman"/>
                        <w:lang w:val="ru-RU"/>
                      </w:rPr>
                      <w:t>пункт 3 статьи 25</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w:t>
                  </w:r>
                  <w:r w:rsidR="002A7F27" w:rsidRPr="002A7F27">
                    <w:rPr>
                      <w:rFonts w:ascii="Times New Roman" w:hAnsi="Times New Roman"/>
                      <w:lang w:val="ru-RU"/>
                    </w:rPr>
                    <w:lastRenderedPageBreak/>
                    <w:t>изменений в отдельные законодательные  акты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1445"/>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14</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proofErr w:type="gramStart"/>
                  <w:r w:rsidRPr="002A7F27">
                    <w:rPr>
                      <w:rFonts w:ascii="Times New Roman" w:hAnsi="Times New Roman"/>
                      <w:lang w:val="ru-RU"/>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31" w:history="1">
                    <w:r w:rsidR="002A7F27" w:rsidRPr="002A7F27">
                      <w:rPr>
                        <w:rFonts w:ascii="Times New Roman" w:hAnsi="Times New Roman"/>
                        <w:lang w:val="ru-RU"/>
                      </w:rPr>
                      <w:t>пункт 3 статьи 25</w:t>
                    </w:r>
                  </w:hyperlink>
                  <w:r w:rsidR="002A7F27" w:rsidRPr="002A7F27">
                    <w:rPr>
                      <w:rFonts w:ascii="Times New Roman" w:hAnsi="Times New Roman"/>
                      <w:lang w:val="ru-RU"/>
                    </w:rPr>
                    <w:t xml:space="preserve"> Федерального закона от  08.11.2007  № 257-ФЗ «</w:t>
                  </w:r>
                  <w:hyperlink r:id="rId32" w:tgtFrame="_blank" w:history="1">
                    <w:r w:rsidR="002A7F27" w:rsidRPr="002A7F27">
                      <w:rPr>
                        <w:rFonts w:ascii="Times New Roman" w:hAnsi="Times New Roman"/>
                        <w:lang w:val="ru-RU"/>
                      </w:rPr>
                      <w:t>Об автомобильных  дорогах и о дорожной деятельности в  Российской Федерации</w:t>
                    </w:r>
                  </w:hyperlink>
                  <w:r w:rsidR="002A7F27" w:rsidRPr="002A7F27">
                    <w:rPr>
                      <w:rFonts w:ascii="Times New Roman" w:hAnsi="Times New Roman"/>
                      <w:lang w:val="ru-RU"/>
                    </w:rPr>
                    <w:t xml:space="preserve"> и о внесении  изменений в отдельные законодательные  акты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27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15</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33" w:history="1">
                    <w:r w:rsidR="002A7F27" w:rsidRPr="002A7F27">
                      <w:rPr>
                        <w:rFonts w:ascii="Times New Roman" w:hAnsi="Times New Roman"/>
                        <w:lang w:val="ru-RU"/>
                      </w:rPr>
                      <w:t>пункт 3 статьи 25</w:t>
                    </w:r>
                  </w:hyperlink>
                  <w:r w:rsidR="002A7F27" w:rsidRPr="002A7F27">
                    <w:rPr>
                      <w:rFonts w:ascii="Times New Roman" w:hAnsi="Times New Roman"/>
                      <w:lang w:val="ru-RU"/>
                    </w:rPr>
                    <w:t xml:space="preserve"> Федерального закона от  08.11.2007  № 257-ФЗ «</w:t>
                  </w:r>
                  <w:hyperlink r:id="rId34"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165"/>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16</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rPr>
                      <w:rFonts w:ascii="Times New Roman" w:hAnsi="Times New Roman"/>
                      <w:lang w:val="ru-RU"/>
                    </w:rPr>
                  </w:pPr>
                  <w:r w:rsidRPr="002A7F27">
                    <w:rPr>
                      <w:rFonts w:ascii="Times New Roman" w:hAnsi="Times New Roman"/>
                      <w:lang w:val="ru-RU"/>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p w:rsidR="002A7F27" w:rsidRPr="002A7F27" w:rsidRDefault="002A7F27" w:rsidP="002A7F27">
                  <w:pPr>
                    <w:autoSpaceDE w:val="0"/>
                    <w:autoSpaceDN w:val="0"/>
                    <w:adjustRightInd w:val="0"/>
                    <w:rPr>
                      <w:rFonts w:ascii="Times New Roman" w:hAnsi="Times New Roman"/>
                      <w:lang w:val="ru-RU"/>
                    </w:rPr>
                  </w:pP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35" w:history="1">
                    <w:r w:rsidR="002A7F27" w:rsidRPr="002A7F27">
                      <w:rPr>
                        <w:rFonts w:ascii="Times New Roman" w:hAnsi="Times New Roman"/>
                        <w:lang w:val="ru-RU"/>
                      </w:rPr>
                      <w:t>пункт 8 статьи 26</w:t>
                    </w:r>
                  </w:hyperlink>
                  <w:r w:rsidR="002A7F27" w:rsidRPr="002A7F27">
                    <w:rPr>
                      <w:rFonts w:ascii="Times New Roman" w:hAnsi="Times New Roman"/>
                      <w:lang w:val="ru-RU"/>
                    </w:rPr>
                    <w:t xml:space="preserve"> Федерального закона от  08.11.2007  № 257-ФЗ «</w:t>
                  </w:r>
                  <w:hyperlink r:id="rId36"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30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 xml:space="preserve">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w:t>
                  </w:r>
                  <w:r w:rsidRPr="002A7F27">
                    <w:rPr>
                      <w:rFonts w:ascii="Times New Roman" w:hAnsi="Times New Roman"/>
                      <w:lang w:val="ru-RU"/>
                    </w:rPr>
                    <w:lastRenderedPageBreak/>
                    <w:t>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CA1EE7" w:rsidP="002A7F27">
                  <w:pPr>
                    <w:autoSpaceDE w:val="0"/>
                    <w:autoSpaceDN w:val="0"/>
                    <w:adjustRightInd w:val="0"/>
                    <w:rPr>
                      <w:rFonts w:ascii="Times New Roman" w:hAnsi="Times New Roman"/>
                      <w:lang w:val="ru-RU"/>
                    </w:rPr>
                  </w:pPr>
                  <w:hyperlink r:id="rId37" w:history="1">
                    <w:r w:rsidR="002A7F27" w:rsidRPr="002A7F27">
                      <w:rPr>
                        <w:rFonts w:ascii="Times New Roman" w:hAnsi="Times New Roman"/>
                        <w:lang w:val="ru-RU"/>
                      </w:rPr>
                      <w:t>пункт 8 статьи 26</w:t>
                    </w:r>
                  </w:hyperlink>
                  <w:r w:rsidR="002A7F27" w:rsidRPr="002A7F27">
                    <w:rPr>
                      <w:rFonts w:ascii="Times New Roman" w:hAnsi="Times New Roman"/>
                      <w:lang w:val="ru-RU"/>
                    </w:rPr>
                    <w:t xml:space="preserve"> Федерального закона от  08.11.2007  № 257-ФЗ  «</w:t>
                  </w:r>
                  <w:hyperlink r:id="rId38" w:tgtFrame="_blank" w:history="1">
                    <w:r w:rsidR="002A7F27" w:rsidRPr="002A7F27">
                      <w:rPr>
                        <w:rFonts w:ascii="Times New Roman" w:hAnsi="Times New Roman"/>
                        <w:lang w:val="ru-RU"/>
                      </w:rPr>
                      <w:t xml:space="preserve">Об автомобильных  дорогах и о дорожной деятельности в  </w:t>
                    </w:r>
                    <w:r w:rsidR="002A7F27" w:rsidRPr="002A7F27">
                      <w:rPr>
                        <w:rFonts w:ascii="Times New Roman" w:hAnsi="Times New Roman"/>
                        <w:lang w:val="ru-RU"/>
                      </w:rPr>
                      <w:lastRenderedPageBreak/>
                      <w:t>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27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18</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proofErr w:type="gramStart"/>
                  <w:r w:rsidRPr="002A7F27">
                    <w:rPr>
                      <w:rFonts w:ascii="Times New Roman" w:hAnsi="Times New Roman"/>
                      <w:lang w:val="ru-RU"/>
                    </w:rPr>
                    <w:t xml:space="preserve">Соблюдаются ли требования к </w:t>
                  </w:r>
                  <w:r w:rsidRPr="002A7F27">
                    <w:rPr>
                      <w:rFonts w:ascii="Times New Roman" w:hAnsi="Times New Roman"/>
                      <w:shd w:val="clear" w:color="auto" w:fill="FFFFFF"/>
                      <w:lang w:val="ru-RU"/>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shd w:val="clear" w:color="auto" w:fill="FFFFFF"/>
                      <w:lang w:val="ru-RU"/>
                    </w:rPr>
                    <w:t>ГОСТ 33062-2014 «Дороги автомобильные общего пользования. Требования к размещению объектов дорожного и придорожного сервиса»</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195"/>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19</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roofErr w:type="gramStart"/>
                  <w:r w:rsidRPr="00495F90">
                    <w:rPr>
                      <w:rFonts w:ascii="Times New Roman" w:hAnsi="Times New Roman"/>
                    </w:rPr>
                    <w:t> </w:t>
                  </w:r>
                  <w:r w:rsidRPr="002A7F27">
                    <w:rPr>
                      <w:rFonts w:ascii="Times New Roman" w:hAnsi="Times New Roman"/>
                      <w:lang w:val="ru-RU"/>
                    </w:rPr>
                    <w:t>?</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A7F27" w:rsidRPr="00495F90" w:rsidRDefault="002A7F27" w:rsidP="000A3EC6">
                  <w:pPr>
                    <w:pStyle w:val="af3"/>
                    <w:spacing w:before="0" w:beforeAutospacing="0" w:after="0" w:afterAutospacing="0" w:line="240" w:lineRule="auto"/>
                    <w:ind w:left="80" w:right="-284" w:firstLine="0"/>
                    <w:rPr>
                      <w:color w:val="000000"/>
                      <w:sz w:val="22"/>
                      <w:szCs w:val="22"/>
                    </w:rPr>
                  </w:pPr>
                  <w:r w:rsidRPr="00495F90">
                    <w:rPr>
                      <w:sz w:val="22"/>
                      <w:szCs w:val="22"/>
                    </w:rPr>
                    <w:t xml:space="preserve">Постановление администрации </w:t>
                  </w:r>
                  <w:r>
                    <w:rPr>
                      <w:sz w:val="22"/>
                      <w:szCs w:val="22"/>
                    </w:rPr>
                    <w:t>Борисоглебского</w:t>
                  </w:r>
                  <w:r w:rsidRPr="00495F90">
                    <w:rPr>
                      <w:sz w:val="22"/>
                      <w:szCs w:val="22"/>
                    </w:rPr>
                    <w:t xml:space="preserve"> сельсовета Убинского района Новосибирской области  </w:t>
                  </w:r>
                  <w:r w:rsidRPr="00495F90">
                    <w:rPr>
                      <w:bCs/>
                      <w:sz w:val="22"/>
                      <w:szCs w:val="22"/>
                    </w:rPr>
                    <w:t xml:space="preserve">от </w:t>
                  </w:r>
                  <w:r w:rsidRPr="00495F90">
                    <w:rPr>
                      <w:sz w:val="22"/>
                      <w:szCs w:val="22"/>
                    </w:rPr>
                    <w:t>1</w:t>
                  </w:r>
                  <w:r>
                    <w:rPr>
                      <w:sz w:val="22"/>
                      <w:szCs w:val="22"/>
                    </w:rPr>
                    <w:t>1</w:t>
                  </w:r>
                  <w:r w:rsidRPr="00495F90">
                    <w:rPr>
                      <w:sz w:val="22"/>
                      <w:szCs w:val="22"/>
                    </w:rPr>
                    <w:t>.01.2021 №</w:t>
                  </w:r>
                  <w:r>
                    <w:rPr>
                      <w:sz w:val="22"/>
                      <w:szCs w:val="22"/>
                    </w:rPr>
                    <w:t xml:space="preserve"> 6-па</w:t>
                  </w:r>
                  <w:r w:rsidRPr="00495F90">
                    <w:rPr>
                      <w:sz w:val="22"/>
                      <w:szCs w:val="22"/>
                    </w:rPr>
                    <w:t xml:space="preserve"> «</w:t>
                  </w:r>
                  <w:r w:rsidRPr="00495F90">
                    <w:rPr>
                      <w:bCs/>
                      <w:color w:val="000000"/>
                      <w:sz w:val="22"/>
                      <w:szCs w:val="22"/>
                    </w:rPr>
                    <w:t>Об утверждении Порядка создания и использования,</w:t>
                  </w:r>
                  <w:r w:rsidRPr="00495F90">
                    <w:rPr>
                      <w:color w:val="000000"/>
                      <w:sz w:val="22"/>
                      <w:szCs w:val="22"/>
                    </w:rPr>
                    <w:t xml:space="preserve"> </w:t>
                  </w:r>
                  <w:r w:rsidRPr="00495F90">
                    <w:rPr>
                      <w:bCs/>
                      <w:color w:val="000000"/>
                      <w:sz w:val="22"/>
                      <w:szCs w:val="22"/>
                    </w:rPr>
                    <w:t>в том числе на платной основе, парковок</w:t>
                  </w:r>
                  <w:r w:rsidRPr="00495F90">
                    <w:rPr>
                      <w:color w:val="000000"/>
                      <w:sz w:val="22"/>
                      <w:szCs w:val="22"/>
                    </w:rPr>
                    <w:t xml:space="preserve"> </w:t>
                  </w:r>
                  <w:r w:rsidRPr="00495F90">
                    <w:rPr>
                      <w:bCs/>
                      <w:color w:val="000000"/>
                      <w:sz w:val="22"/>
                      <w:szCs w:val="22"/>
                    </w:rPr>
                    <w:t>(парковочных мест), расположенных на</w:t>
                  </w:r>
                  <w:r w:rsidRPr="00495F90">
                    <w:rPr>
                      <w:color w:val="000000"/>
                      <w:sz w:val="22"/>
                      <w:szCs w:val="22"/>
                    </w:rPr>
                    <w:t xml:space="preserve"> </w:t>
                  </w:r>
                  <w:r w:rsidRPr="00495F90">
                    <w:rPr>
                      <w:bCs/>
                      <w:color w:val="000000"/>
                      <w:sz w:val="22"/>
                      <w:szCs w:val="22"/>
                    </w:rPr>
                    <w:t>автомобильных дорогах общего пользования</w:t>
                  </w:r>
                  <w:r w:rsidRPr="00495F90">
                    <w:rPr>
                      <w:color w:val="000000"/>
                      <w:sz w:val="22"/>
                      <w:szCs w:val="22"/>
                    </w:rPr>
                    <w:t xml:space="preserve"> </w:t>
                  </w:r>
                  <w:r w:rsidRPr="00495F90">
                    <w:rPr>
                      <w:bCs/>
                      <w:color w:val="000000"/>
                      <w:sz w:val="22"/>
                      <w:szCs w:val="22"/>
                    </w:rPr>
                    <w:t>местного значения</w:t>
                  </w:r>
                </w:p>
                <w:p w:rsidR="002A7F27" w:rsidRPr="002A7F27" w:rsidRDefault="002A7F27" w:rsidP="000A3EC6">
                  <w:pPr>
                    <w:autoSpaceDE w:val="0"/>
                    <w:autoSpaceDN w:val="0"/>
                    <w:adjustRightInd w:val="0"/>
                    <w:ind w:left="80"/>
                    <w:rPr>
                      <w:rFonts w:ascii="Times New Roman" w:hAnsi="Times New Roman"/>
                      <w:lang w:val="ru-RU"/>
                    </w:rPr>
                  </w:pPr>
                  <w:r w:rsidRPr="002A7F27">
                    <w:rPr>
                      <w:rFonts w:ascii="Times New Roman" w:hAnsi="Times New Roman"/>
                      <w:bCs/>
                      <w:color w:val="000000"/>
                      <w:lang w:val="ru-RU"/>
                    </w:rPr>
                    <w:t>Борисоглебского сельсовета Убинского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CA1EE7" w:rsidTr="002A7F27">
              <w:trPr>
                <w:trHeight w:val="314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20</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bCs/>
                      <w:lang w:val="ru-RU"/>
                    </w:rPr>
                    <w:t xml:space="preserve">Соблюдается ли требования к порядке </w:t>
                  </w:r>
                  <w:proofErr w:type="gramStart"/>
                  <w:r w:rsidRPr="002A7F27">
                    <w:rPr>
                      <w:rFonts w:ascii="Times New Roman" w:hAnsi="Times New Roman"/>
                      <w:bCs/>
                      <w:lang w:val="ru-RU"/>
                    </w:rPr>
                    <w:t>использования полос отвода автомобильных дорог местного значения</w:t>
                  </w:r>
                  <w:proofErr w:type="gramEnd"/>
                  <w:r w:rsidRPr="002A7F27">
                    <w:rPr>
                      <w:rFonts w:ascii="Times New Roman" w:hAnsi="Times New Roman"/>
                      <w:bCs/>
                      <w:lang w:val="ru-RU"/>
                    </w:rPr>
                    <w:t>?</w:t>
                  </w:r>
                </w:p>
              </w:tc>
              <w:tc>
                <w:tcPr>
                  <w:tcW w:w="2551" w:type="dxa"/>
                  <w:tcBorders>
                    <w:top w:val="single" w:sz="4" w:space="0" w:color="auto"/>
                    <w:left w:val="single" w:sz="4" w:space="0" w:color="auto"/>
                    <w:bottom w:val="single" w:sz="4" w:space="0" w:color="auto"/>
                    <w:right w:val="single" w:sz="4" w:space="0" w:color="auto"/>
                  </w:tcBorders>
                  <w:hideMark/>
                </w:tcPr>
                <w:p w:rsidR="002A7F27" w:rsidRPr="00495F90" w:rsidRDefault="002A7F27" w:rsidP="000A3EC6">
                  <w:pPr>
                    <w:pStyle w:val="af3"/>
                    <w:spacing w:before="0" w:beforeAutospacing="0" w:after="0" w:afterAutospacing="0" w:line="240" w:lineRule="auto"/>
                    <w:ind w:left="134" w:firstLine="0"/>
                    <w:rPr>
                      <w:sz w:val="22"/>
                      <w:szCs w:val="22"/>
                    </w:rPr>
                  </w:pPr>
                  <w:r w:rsidRPr="00495F90">
                    <w:rPr>
                      <w:bCs/>
                      <w:sz w:val="22"/>
                      <w:szCs w:val="22"/>
                    </w:rPr>
                    <w:t xml:space="preserve">Постановление администрации </w:t>
                  </w:r>
                  <w:r>
                    <w:rPr>
                      <w:bCs/>
                      <w:sz w:val="22"/>
                      <w:szCs w:val="22"/>
                    </w:rPr>
                    <w:t xml:space="preserve">Борисоглебского </w:t>
                  </w:r>
                  <w:r w:rsidRPr="00495F90">
                    <w:rPr>
                      <w:sz w:val="22"/>
                      <w:szCs w:val="22"/>
                    </w:rPr>
                    <w:t xml:space="preserve">сельсовета Убинского района Новосибирской области  </w:t>
                  </w:r>
                  <w:r w:rsidRPr="00495F90">
                    <w:rPr>
                      <w:bCs/>
                      <w:sz w:val="22"/>
                      <w:szCs w:val="22"/>
                    </w:rPr>
                    <w:t>от 1</w:t>
                  </w:r>
                  <w:r>
                    <w:rPr>
                      <w:bCs/>
                      <w:sz w:val="22"/>
                      <w:szCs w:val="22"/>
                    </w:rPr>
                    <w:t>7</w:t>
                  </w:r>
                  <w:r w:rsidRPr="00495F90">
                    <w:rPr>
                      <w:bCs/>
                      <w:sz w:val="22"/>
                      <w:szCs w:val="22"/>
                    </w:rPr>
                    <w:t>.01.2022 № 4 «</w:t>
                  </w:r>
                  <w:r w:rsidRPr="00495F90">
                    <w:rPr>
                      <w:sz w:val="22"/>
                      <w:szCs w:val="22"/>
                    </w:rPr>
                    <w:t xml:space="preserve">Об утверждении Порядка установления и использования полос отвода, автомобильных дорог местного значения </w:t>
                  </w:r>
                  <w:r>
                    <w:rPr>
                      <w:sz w:val="22"/>
                      <w:szCs w:val="22"/>
                    </w:rPr>
                    <w:t>Борисоглебского</w:t>
                  </w:r>
                  <w:r w:rsidRPr="00495F90">
                    <w:rPr>
                      <w:bCs/>
                      <w:sz w:val="22"/>
                      <w:szCs w:val="22"/>
                    </w:rPr>
                    <w:t xml:space="preserve"> сельсовета Убинского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bl>
          <w:p w:rsidR="002A7F27" w:rsidRPr="002A7F27" w:rsidRDefault="002A7F27" w:rsidP="002A7F27">
            <w:pPr>
              <w:autoSpaceDE w:val="0"/>
              <w:autoSpaceDN w:val="0"/>
              <w:adjustRightInd w:val="0"/>
              <w:ind w:left="-851"/>
              <w:rPr>
                <w:rFonts w:ascii="Times New Roman" w:hAnsi="Times New Roman"/>
                <w:sz w:val="16"/>
                <w:szCs w:val="16"/>
                <w:lang w:val="ru-RU"/>
              </w:rPr>
            </w:pPr>
            <w:proofErr w:type="gramStart"/>
            <w:r w:rsidRPr="002A7F27">
              <w:rPr>
                <w:rFonts w:ascii="Times New Roman" w:hAnsi="Times New Roman"/>
                <w:sz w:val="20"/>
                <w:szCs w:val="20"/>
                <w:lang w:val="ru-RU"/>
              </w:rPr>
              <w:t xml:space="preserve">________________________                 _____________               _______________________________________________                                   </w:t>
            </w:r>
            <w:r w:rsidRPr="002A7F27">
              <w:rPr>
                <w:rFonts w:ascii="Times New Roman" w:hAnsi="Times New Roman"/>
                <w:sz w:val="16"/>
                <w:szCs w:val="16"/>
                <w:lang w:val="ru-RU"/>
              </w:rPr>
              <w:lastRenderedPageBreak/>
              <w:t>(должность лица, заполнившего                                (подпись)                                    (фамилия, имя, отчество (при наличии) лица, заполнившего                      проверочный лист)                                                                                                                             проверочный лист)</w:t>
            </w:r>
            <w:proofErr w:type="gramEnd"/>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tabs>
                <w:tab w:val="left" w:pos="2814"/>
              </w:tabs>
              <w:rPr>
                <w:rFonts w:ascii="Times New Roman" w:hAnsi="Times New Roman"/>
                <w:sz w:val="16"/>
                <w:szCs w:val="16"/>
                <w:lang w:val="ru-RU"/>
              </w:rPr>
            </w:pPr>
            <w:r w:rsidRPr="002A7F27">
              <w:rPr>
                <w:rFonts w:ascii="Times New Roman" w:hAnsi="Times New Roman"/>
                <w:sz w:val="16"/>
                <w:szCs w:val="16"/>
                <w:lang w:val="ru-RU"/>
              </w:rPr>
              <w:tab/>
            </w:r>
          </w:p>
          <w:p w:rsidR="002A7F27" w:rsidRPr="002A7F27" w:rsidRDefault="002A7F27" w:rsidP="002A7F27">
            <w:pPr>
              <w:pStyle w:val="affff8"/>
              <w:spacing w:before="0" w:after="0"/>
              <w:rPr>
                <w:rFonts w:ascii="Times New Roman" w:hAnsi="Times New Roman"/>
                <w:b w:val="0"/>
                <w:szCs w:val="28"/>
              </w:rPr>
            </w:pPr>
            <w:r w:rsidRPr="002A7F27">
              <w:rPr>
                <w:rFonts w:ascii="Times New Roman" w:hAnsi="Times New Roman"/>
                <w:szCs w:val="28"/>
              </w:rPr>
              <w:t>АДМИНИСТРАЦИЯ  БОРИСОГЛЕБСКОГО СЕЛЬСОВЕТА</w:t>
            </w:r>
          </w:p>
          <w:p w:rsidR="002A7F27" w:rsidRPr="002A7F27" w:rsidRDefault="002A7F27" w:rsidP="002A7F27">
            <w:pPr>
              <w:pStyle w:val="affff8"/>
              <w:spacing w:before="0" w:after="0"/>
              <w:rPr>
                <w:rFonts w:ascii="Times New Roman" w:hAnsi="Times New Roman"/>
                <w:b w:val="0"/>
                <w:szCs w:val="28"/>
              </w:rPr>
            </w:pPr>
            <w:r w:rsidRPr="002A7F27">
              <w:rPr>
                <w:rFonts w:ascii="Times New Roman" w:hAnsi="Times New Roman"/>
                <w:szCs w:val="28"/>
              </w:rPr>
              <w:t>УБИНСКОГО РАЙОНА НОВОСИБИРСКОЙ ОБЛАСТИ</w:t>
            </w:r>
          </w:p>
          <w:p w:rsidR="002A7F27" w:rsidRPr="002A7F27" w:rsidRDefault="002A7F27" w:rsidP="002A7F27">
            <w:pPr>
              <w:jc w:val="center"/>
              <w:rPr>
                <w:rFonts w:ascii="Times New Roman" w:hAnsi="Times New Roman"/>
                <w:b/>
                <w:sz w:val="28"/>
                <w:szCs w:val="28"/>
                <w:lang w:val="ru-RU"/>
              </w:rPr>
            </w:pPr>
          </w:p>
          <w:p w:rsidR="002A7F27" w:rsidRPr="002A7F27" w:rsidRDefault="002A7F27" w:rsidP="002A7F27">
            <w:pPr>
              <w:jc w:val="center"/>
              <w:rPr>
                <w:rFonts w:ascii="Times New Roman" w:hAnsi="Times New Roman"/>
                <w:b/>
                <w:sz w:val="28"/>
                <w:szCs w:val="28"/>
                <w:lang w:val="ru-RU"/>
              </w:rPr>
            </w:pPr>
            <w:r w:rsidRPr="002A7F27">
              <w:rPr>
                <w:rFonts w:ascii="Times New Roman" w:hAnsi="Times New Roman"/>
                <w:b/>
                <w:sz w:val="28"/>
                <w:szCs w:val="28"/>
                <w:lang w:val="ru-RU"/>
              </w:rPr>
              <w:t>ПОСТАНОВЛЕНИЕ</w:t>
            </w:r>
          </w:p>
          <w:p w:rsidR="002A7F27" w:rsidRPr="002A7F27" w:rsidRDefault="002A7F27" w:rsidP="002A7F27">
            <w:pPr>
              <w:jc w:val="center"/>
              <w:rPr>
                <w:rFonts w:ascii="Times New Roman" w:hAnsi="Times New Roman"/>
                <w:b/>
                <w:sz w:val="28"/>
                <w:szCs w:val="28"/>
                <w:lang w:val="ru-RU"/>
              </w:rPr>
            </w:pPr>
          </w:p>
          <w:p w:rsidR="002A7F27" w:rsidRPr="002A7F27" w:rsidRDefault="002A7F27" w:rsidP="002A7F27">
            <w:pPr>
              <w:tabs>
                <w:tab w:val="left" w:pos="1200"/>
                <w:tab w:val="left" w:pos="3765"/>
                <w:tab w:val="left" w:pos="5790"/>
              </w:tabs>
              <w:jc w:val="center"/>
              <w:rPr>
                <w:rFonts w:ascii="Times New Roman" w:hAnsi="Times New Roman"/>
                <w:sz w:val="28"/>
                <w:szCs w:val="28"/>
                <w:lang w:val="ru-RU"/>
              </w:rPr>
            </w:pPr>
            <w:r w:rsidRPr="002A7F27">
              <w:rPr>
                <w:rFonts w:ascii="Times New Roman" w:hAnsi="Times New Roman"/>
                <w:sz w:val="28"/>
                <w:szCs w:val="28"/>
                <w:lang w:val="ru-RU"/>
              </w:rPr>
              <w:t xml:space="preserve">с. </w:t>
            </w:r>
            <w:proofErr w:type="spellStart"/>
            <w:r w:rsidRPr="002A7F27">
              <w:rPr>
                <w:rFonts w:ascii="Times New Roman" w:hAnsi="Times New Roman"/>
                <w:sz w:val="28"/>
                <w:szCs w:val="28"/>
                <w:lang w:val="ru-RU"/>
              </w:rPr>
              <w:t>Борисоглебка</w:t>
            </w:r>
            <w:proofErr w:type="spellEnd"/>
          </w:p>
          <w:p w:rsidR="002A7F27" w:rsidRPr="002A7F27" w:rsidRDefault="002A7F27" w:rsidP="002A7F27">
            <w:pPr>
              <w:jc w:val="center"/>
              <w:rPr>
                <w:rFonts w:ascii="Times New Roman" w:hAnsi="Times New Roman"/>
                <w:b/>
                <w:sz w:val="28"/>
                <w:szCs w:val="28"/>
                <w:lang w:val="ru-RU"/>
              </w:rPr>
            </w:pPr>
          </w:p>
          <w:p w:rsidR="002A7F27" w:rsidRPr="002A7F27" w:rsidRDefault="002A7F27" w:rsidP="002A7F27">
            <w:pPr>
              <w:jc w:val="center"/>
              <w:rPr>
                <w:rFonts w:ascii="Times New Roman" w:hAnsi="Times New Roman"/>
                <w:sz w:val="28"/>
                <w:szCs w:val="28"/>
                <w:lang w:val="ru-RU"/>
              </w:rPr>
            </w:pPr>
            <w:r w:rsidRPr="002A7F27">
              <w:rPr>
                <w:rFonts w:ascii="Times New Roman" w:hAnsi="Times New Roman"/>
                <w:sz w:val="28"/>
                <w:szCs w:val="28"/>
                <w:lang w:val="ru-RU"/>
              </w:rPr>
              <w:t>от 03.02.2022             № 5-па</w:t>
            </w:r>
          </w:p>
          <w:p w:rsidR="002A7F27" w:rsidRPr="002A7F27" w:rsidRDefault="002A7F27" w:rsidP="002A7F27">
            <w:pPr>
              <w:jc w:val="both"/>
              <w:rPr>
                <w:rFonts w:ascii="Times New Roman" w:hAnsi="Times New Roman"/>
                <w:sz w:val="28"/>
                <w:szCs w:val="28"/>
                <w:lang w:val="ru-RU"/>
              </w:rPr>
            </w:pPr>
          </w:p>
          <w:p w:rsidR="002A7F27" w:rsidRPr="002A7F27" w:rsidRDefault="002A7F27" w:rsidP="002A7F27">
            <w:pPr>
              <w:jc w:val="both"/>
              <w:rPr>
                <w:rFonts w:ascii="Times New Roman" w:hAnsi="Times New Roman"/>
                <w:sz w:val="28"/>
                <w:szCs w:val="28"/>
                <w:lang w:val="ru-RU"/>
              </w:rPr>
            </w:pPr>
          </w:p>
          <w:p w:rsidR="002A7F27" w:rsidRPr="002A7F27" w:rsidRDefault="002A7F27" w:rsidP="002A7F27">
            <w:pPr>
              <w:jc w:val="center"/>
              <w:rPr>
                <w:rFonts w:ascii="Times New Roman" w:hAnsi="Times New Roman"/>
                <w:b/>
                <w:bCs/>
                <w:color w:val="000000"/>
                <w:sz w:val="28"/>
                <w:szCs w:val="28"/>
                <w:lang w:val="ru-RU"/>
              </w:rPr>
            </w:pPr>
            <w:r w:rsidRPr="002A7F27">
              <w:rPr>
                <w:rFonts w:ascii="Times New Roman" w:hAnsi="Times New Roman"/>
                <w:b/>
                <w:bCs/>
                <w:color w:val="000000"/>
                <w:sz w:val="28"/>
                <w:szCs w:val="28"/>
                <w:lang w:val="ru-RU"/>
              </w:rPr>
              <w:t xml:space="preserve">Об утверждении формы проверочного листа, </w:t>
            </w:r>
          </w:p>
          <w:p w:rsidR="002A7F27" w:rsidRPr="002A7F27" w:rsidRDefault="002A7F27" w:rsidP="002A7F27">
            <w:pPr>
              <w:jc w:val="center"/>
              <w:rPr>
                <w:rFonts w:ascii="Times New Roman" w:hAnsi="Times New Roman"/>
                <w:b/>
                <w:bCs/>
                <w:color w:val="000000"/>
                <w:sz w:val="28"/>
                <w:szCs w:val="28"/>
                <w:lang w:val="ru-RU"/>
              </w:rPr>
            </w:pPr>
            <w:proofErr w:type="gramStart"/>
            <w:r w:rsidRPr="002A7F27">
              <w:rPr>
                <w:rFonts w:ascii="Times New Roman" w:hAnsi="Times New Roman"/>
                <w:b/>
                <w:bCs/>
                <w:color w:val="000000"/>
                <w:sz w:val="28"/>
                <w:szCs w:val="28"/>
                <w:lang w:val="ru-RU"/>
              </w:rPr>
              <w:t>применяемого</w:t>
            </w:r>
            <w:proofErr w:type="gramEnd"/>
            <w:r w:rsidRPr="002A7F27">
              <w:rPr>
                <w:rFonts w:ascii="Times New Roman" w:hAnsi="Times New Roman"/>
                <w:b/>
                <w:bCs/>
                <w:color w:val="000000"/>
                <w:sz w:val="28"/>
                <w:szCs w:val="28"/>
                <w:lang w:val="ru-RU"/>
              </w:rPr>
              <w:t xml:space="preserve"> при осуществлении </w:t>
            </w:r>
          </w:p>
          <w:p w:rsidR="002A7F27" w:rsidRPr="002A7F27" w:rsidRDefault="002A7F27" w:rsidP="002A7F27">
            <w:pPr>
              <w:jc w:val="center"/>
              <w:rPr>
                <w:rFonts w:ascii="Times New Roman" w:eastAsia="Calibri" w:hAnsi="Times New Roman"/>
                <w:sz w:val="28"/>
                <w:szCs w:val="28"/>
                <w:lang w:val="ru-RU"/>
              </w:rPr>
            </w:pPr>
            <w:r w:rsidRPr="002A7F27">
              <w:rPr>
                <w:rFonts w:ascii="Times New Roman" w:hAnsi="Times New Roman"/>
                <w:b/>
                <w:bCs/>
                <w:color w:val="000000"/>
                <w:sz w:val="28"/>
                <w:szCs w:val="28"/>
                <w:lang w:val="ru-RU"/>
              </w:rPr>
              <w:t>муниципального жилищного контроля</w:t>
            </w:r>
          </w:p>
          <w:p w:rsidR="002A7F27" w:rsidRPr="002A7F27" w:rsidRDefault="002A7F27" w:rsidP="002A7F27">
            <w:pPr>
              <w:jc w:val="center"/>
              <w:rPr>
                <w:rFonts w:ascii="Times New Roman" w:hAnsi="Times New Roman"/>
                <w:sz w:val="28"/>
                <w:szCs w:val="28"/>
                <w:lang w:val="ru-RU"/>
              </w:rPr>
            </w:pPr>
          </w:p>
          <w:p w:rsidR="002A7F27" w:rsidRPr="002A7F27" w:rsidRDefault="002A7F27" w:rsidP="002A7F27">
            <w:pPr>
              <w:jc w:val="both"/>
              <w:rPr>
                <w:rFonts w:ascii="Times New Roman" w:hAnsi="Times New Roman"/>
                <w:sz w:val="28"/>
                <w:szCs w:val="28"/>
                <w:lang w:val="ru-RU"/>
              </w:rPr>
            </w:pPr>
            <w:proofErr w:type="gramStart"/>
            <w:r w:rsidRPr="002A7F27">
              <w:rPr>
                <w:rFonts w:ascii="Times New Roman" w:hAnsi="Times New Roman"/>
                <w:sz w:val="28"/>
                <w:szCs w:val="28"/>
                <w:lang w:val="ru-RU"/>
              </w:rPr>
              <w:t>В соответствии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w:t>
            </w:r>
            <w:proofErr w:type="gramEnd"/>
            <w:r w:rsidRPr="002A7F27">
              <w:rPr>
                <w:rFonts w:ascii="Times New Roman" w:hAnsi="Times New Roman"/>
                <w:sz w:val="28"/>
                <w:szCs w:val="28"/>
                <w:lang w:val="ru-RU"/>
              </w:rPr>
              <w:t xml:space="preserve"> </w:t>
            </w:r>
            <w:proofErr w:type="gramStart"/>
            <w:r w:rsidRPr="002A7F27">
              <w:rPr>
                <w:rFonts w:ascii="Times New Roman" w:hAnsi="Times New Roman"/>
                <w:sz w:val="28"/>
                <w:szCs w:val="28"/>
                <w:lang w:val="ru-RU"/>
              </w:rPr>
              <w:t>обязательного применения проверочных листов», решением седьмой сессии шестого созыва Совета депутатов Борисоглебского сельсовета Убинского района Новосибирской области от 20.12.2021 № 50 «</w:t>
            </w:r>
            <w:r w:rsidRPr="002A7F27">
              <w:rPr>
                <w:rFonts w:ascii="Times New Roman" w:hAnsi="Times New Roman"/>
                <w:bCs/>
                <w:sz w:val="28"/>
                <w:szCs w:val="28"/>
                <w:lang w:val="ru-RU"/>
              </w:rPr>
              <w:t>Об утверждении Положения о муниципальном жилищном контроле в администрации Борисоглебского сельсовета Убинского района Новосибирской области», с целью осуществления</w:t>
            </w:r>
            <w:r w:rsidRPr="002A7F27">
              <w:rPr>
                <w:rFonts w:ascii="Times New Roman" w:hAnsi="Times New Roman"/>
                <w:bCs/>
                <w:color w:val="000000"/>
                <w:sz w:val="28"/>
                <w:szCs w:val="28"/>
                <w:lang w:val="ru-RU"/>
              </w:rPr>
              <w:t xml:space="preserve"> администрацией Борисоглебского сельсовета Убинского района Новосибирской области функций по муниципальному жилищному контролю, </w:t>
            </w:r>
            <w:r w:rsidRPr="002A7F27">
              <w:rPr>
                <w:rFonts w:ascii="Times New Roman" w:hAnsi="Times New Roman"/>
                <w:sz w:val="28"/>
                <w:szCs w:val="28"/>
                <w:lang w:val="ru-RU"/>
              </w:rPr>
              <w:t xml:space="preserve">администрация Борисоглебского сельсовета Убинского района Новосибирской области </w:t>
            </w:r>
            <w:proofErr w:type="gramEnd"/>
          </w:p>
          <w:p w:rsidR="002A7F27" w:rsidRPr="002A7F27" w:rsidRDefault="002A7F27" w:rsidP="002A7F27">
            <w:pPr>
              <w:jc w:val="both"/>
              <w:rPr>
                <w:rFonts w:ascii="Times New Roman" w:hAnsi="Times New Roman"/>
                <w:sz w:val="28"/>
                <w:szCs w:val="28"/>
                <w:lang w:val="ru-RU"/>
              </w:rPr>
            </w:pPr>
            <w:proofErr w:type="gramStart"/>
            <w:r w:rsidRPr="002A7F27">
              <w:rPr>
                <w:rFonts w:ascii="Times New Roman" w:hAnsi="Times New Roman"/>
                <w:b/>
                <w:spacing w:val="20"/>
                <w:sz w:val="28"/>
                <w:szCs w:val="28"/>
                <w:lang w:val="ru-RU"/>
              </w:rPr>
              <w:t>п</w:t>
            </w:r>
            <w:proofErr w:type="gramEnd"/>
            <w:r w:rsidRPr="002A7F27">
              <w:rPr>
                <w:rFonts w:ascii="Times New Roman" w:hAnsi="Times New Roman"/>
                <w:b/>
                <w:spacing w:val="20"/>
                <w:sz w:val="28"/>
                <w:szCs w:val="28"/>
                <w:lang w:val="ru-RU"/>
              </w:rPr>
              <w:t xml:space="preserve"> о с т а н о в л я е т</w:t>
            </w:r>
            <w:r w:rsidRPr="002A7F27">
              <w:rPr>
                <w:rFonts w:ascii="Times New Roman" w:hAnsi="Times New Roman"/>
                <w:b/>
                <w:sz w:val="28"/>
                <w:szCs w:val="28"/>
                <w:lang w:val="ru-RU"/>
              </w:rPr>
              <w:t>:</w:t>
            </w: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1. Утвердить прилагаемую форму проверочного листа, применяемого при осуществлении муниципального жилищного контроля.</w:t>
            </w: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2.  Настоящее постановление вступает в силу с 1 марта 2022 года.</w:t>
            </w:r>
          </w:p>
          <w:p w:rsidR="002A7F27" w:rsidRPr="002A7F27" w:rsidRDefault="002A7F27" w:rsidP="002A7F27">
            <w:pPr>
              <w:ind w:right="-284"/>
              <w:rPr>
                <w:rFonts w:ascii="Times New Roman" w:hAnsi="Times New Roman"/>
                <w:sz w:val="28"/>
                <w:szCs w:val="28"/>
                <w:lang w:val="ru-RU"/>
              </w:rPr>
            </w:pPr>
            <w:r w:rsidRPr="002A7F27">
              <w:rPr>
                <w:rFonts w:ascii="Times New Roman" w:hAnsi="Times New Roman"/>
                <w:sz w:val="28"/>
                <w:szCs w:val="28"/>
                <w:lang w:val="ru-RU"/>
              </w:rPr>
              <w:t>3. Опубликовать настоящее постановление в периодическом печатном издании «Вестник Борисоглебского</w:t>
            </w:r>
            <w:r w:rsidRPr="002A7F27">
              <w:rPr>
                <w:rFonts w:ascii="Times New Roman" w:hAnsi="Times New Roman"/>
                <w:bCs/>
                <w:sz w:val="28"/>
                <w:szCs w:val="28"/>
                <w:lang w:val="ru-RU"/>
              </w:rPr>
              <w:t xml:space="preserve"> сельсовета Убинского района Новосибирской области </w:t>
            </w:r>
            <w:r w:rsidRPr="002A7F27">
              <w:rPr>
                <w:rFonts w:ascii="Times New Roman" w:hAnsi="Times New Roman"/>
                <w:sz w:val="28"/>
                <w:szCs w:val="28"/>
                <w:lang w:val="ru-RU"/>
              </w:rPr>
              <w:t>» и разместить на официальном сайте администрации Борисоглебского</w:t>
            </w:r>
            <w:r w:rsidRPr="002A7F27">
              <w:rPr>
                <w:rFonts w:ascii="Times New Roman" w:hAnsi="Times New Roman"/>
                <w:bCs/>
                <w:sz w:val="28"/>
                <w:szCs w:val="28"/>
                <w:lang w:val="ru-RU"/>
              </w:rPr>
              <w:t xml:space="preserve"> сельсовета Убинского района Новосибирской области</w:t>
            </w:r>
            <w:r w:rsidRPr="002A7F27">
              <w:rPr>
                <w:rFonts w:ascii="Times New Roman" w:hAnsi="Times New Roman"/>
                <w:color w:val="000000"/>
                <w:sz w:val="28"/>
                <w:szCs w:val="28"/>
                <w:lang w:val="ru-RU"/>
              </w:rPr>
              <w:t xml:space="preserve"> </w:t>
            </w:r>
            <w:r w:rsidRPr="002A7F27">
              <w:rPr>
                <w:rFonts w:ascii="Times New Roman" w:eastAsia="Calibri" w:hAnsi="Times New Roman"/>
                <w:color w:val="000000"/>
                <w:sz w:val="28"/>
                <w:szCs w:val="28"/>
                <w:lang w:val="ru-RU"/>
              </w:rPr>
              <w:t xml:space="preserve">в информационно-коммуникационной сети </w:t>
            </w:r>
            <w:r w:rsidRPr="002A7F27">
              <w:rPr>
                <w:rFonts w:ascii="Times New Roman" w:hAnsi="Times New Roman"/>
                <w:color w:val="000000"/>
                <w:sz w:val="28"/>
                <w:szCs w:val="28"/>
                <w:lang w:val="ru-RU"/>
              </w:rPr>
              <w:t>«</w:t>
            </w:r>
            <w:r w:rsidRPr="002A7F27">
              <w:rPr>
                <w:rFonts w:ascii="Times New Roman" w:eastAsia="Calibri" w:hAnsi="Times New Roman"/>
                <w:color w:val="000000"/>
                <w:sz w:val="28"/>
                <w:szCs w:val="28"/>
                <w:lang w:val="ru-RU"/>
              </w:rPr>
              <w:t>Интернет</w:t>
            </w:r>
            <w:r w:rsidRPr="002A7F27">
              <w:rPr>
                <w:rFonts w:ascii="Times New Roman" w:hAnsi="Times New Roman"/>
                <w:color w:val="000000"/>
                <w:sz w:val="28"/>
                <w:szCs w:val="28"/>
                <w:lang w:val="ru-RU"/>
              </w:rPr>
              <w:t>»</w:t>
            </w:r>
            <w:r w:rsidRPr="002A7F27">
              <w:rPr>
                <w:rFonts w:ascii="Times New Roman" w:eastAsia="Calibri" w:hAnsi="Times New Roman"/>
                <w:sz w:val="28"/>
                <w:szCs w:val="28"/>
                <w:lang w:val="ru-RU"/>
              </w:rPr>
              <w:t>.</w:t>
            </w:r>
          </w:p>
          <w:p w:rsidR="002A7F27" w:rsidRPr="002A7F27" w:rsidRDefault="002A7F27" w:rsidP="002A7F27">
            <w:pPr>
              <w:ind w:left="360"/>
              <w:rPr>
                <w:rFonts w:ascii="Times New Roman" w:hAnsi="Times New Roman"/>
                <w:sz w:val="28"/>
                <w:szCs w:val="28"/>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outlineLvl w:val="0"/>
              <w:rPr>
                <w:rFonts w:ascii="Times New Roman" w:hAnsi="Times New Roman"/>
                <w:color w:val="000000"/>
                <w:sz w:val="28"/>
                <w:szCs w:val="28"/>
                <w:lang w:val="ru-RU"/>
              </w:rPr>
            </w:pPr>
            <w:r w:rsidRPr="002A7F27">
              <w:rPr>
                <w:rFonts w:ascii="Times New Roman" w:hAnsi="Times New Roman"/>
                <w:color w:val="000000"/>
                <w:sz w:val="28"/>
                <w:szCs w:val="28"/>
                <w:lang w:val="ru-RU"/>
              </w:rPr>
              <w:t xml:space="preserve">Глава Борисоглебского сельсовета </w:t>
            </w:r>
          </w:p>
          <w:p w:rsidR="002A7F27" w:rsidRPr="002A7F27" w:rsidRDefault="002A7F27" w:rsidP="002A7F27">
            <w:pPr>
              <w:tabs>
                <w:tab w:val="num" w:pos="200"/>
              </w:tabs>
              <w:outlineLvl w:val="0"/>
              <w:rPr>
                <w:rFonts w:ascii="Times New Roman" w:hAnsi="Times New Roman"/>
                <w:color w:val="000000"/>
                <w:sz w:val="28"/>
                <w:szCs w:val="28"/>
                <w:lang w:val="ru-RU"/>
              </w:rPr>
            </w:pPr>
            <w:r w:rsidRPr="002A7F27">
              <w:rPr>
                <w:rFonts w:ascii="Times New Roman" w:hAnsi="Times New Roman"/>
                <w:color w:val="000000"/>
                <w:sz w:val="28"/>
                <w:szCs w:val="28"/>
                <w:lang w:val="ru-RU"/>
              </w:rPr>
              <w:t>Убинского района Новосибирской области                                      Х.М. Каримов</w:t>
            </w: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spacing w:line="360" w:lineRule="auto"/>
              <w:ind w:left="3969"/>
              <w:jc w:val="center"/>
              <w:rPr>
                <w:rFonts w:ascii="Times New Roman" w:hAnsi="Times New Roman"/>
                <w:color w:val="000000"/>
                <w:sz w:val="28"/>
                <w:szCs w:val="28"/>
                <w:lang w:val="ru-RU"/>
              </w:rPr>
            </w:pPr>
          </w:p>
          <w:p w:rsidR="002A7F27" w:rsidRPr="002A7F27" w:rsidRDefault="002A7F27" w:rsidP="002A7F27">
            <w:pPr>
              <w:ind w:left="3969"/>
              <w:jc w:val="right"/>
              <w:rPr>
                <w:rFonts w:ascii="Times New Roman" w:hAnsi="Times New Roman"/>
                <w:color w:val="000000"/>
                <w:sz w:val="28"/>
                <w:szCs w:val="28"/>
                <w:lang w:val="ru-RU"/>
              </w:rPr>
            </w:pPr>
            <w:r w:rsidRPr="002A7F27">
              <w:rPr>
                <w:rFonts w:ascii="Times New Roman" w:hAnsi="Times New Roman"/>
                <w:color w:val="000000"/>
                <w:sz w:val="28"/>
                <w:szCs w:val="28"/>
                <w:lang w:val="ru-RU"/>
              </w:rPr>
              <w:t xml:space="preserve">Утверждена </w:t>
            </w:r>
          </w:p>
          <w:p w:rsidR="002A7F27" w:rsidRPr="002A7F27" w:rsidRDefault="002A7F27" w:rsidP="002A7F27">
            <w:pPr>
              <w:ind w:left="3969"/>
              <w:jc w:val="right"/>
              <w:rPr>
                <w:rFonts w:ascii="Times New Roman" w:hAnsi="Times New Roman"/>
                <w:color w:val="000000"/>
                <w:sz w:val="28"/>
                <w:szCs w:val="28"/>
                <w:lang w:val="ru-RU"/>
              </w:rPr>
            </w:pPr>
            <w:r w:rsidRPr="002A7F27">
              <w:rPr>
                <w:rFonts w:ascii="Times New Roman" w:hAnsi="Times New Roman"/>
                <w:color w:val="000000"/>
                <w:sz w:val="28"/>
                <w:szCs w:val="28"/>
                <w:lang w:val="ru-RU"/>
              </w:rPr>
              <w:t xml:space="preserve">постановлением администрации </w:t>
            </w:r>
          </w:p>
          <w:p w:rsidR="002A7F27" w:rsidRPr="002A7F27" w:rsidRDefault="002A7F27" w:rsidP="002A7F27">
            <w:pPr>
              <w:ind w:left="4536"/>
              <w:jc w:val="right"/>
              <w:rPr>
                <w:rFonts w:ascii="Times New Roman" w:hAnsi="Times New Roman"/>
                <w:color w:val="000000"/>
                <w:sz w:val="28"/>
                <w:szCs w:val="28"/>
                <w:lang w:val="ru-RU"/>
              </w:rPr>
            </w:pPr>
            <w:r w:rsidRPr="002A7F27">
              <w:rPr>
                <w:rFonts w:ascii="Times New Roman" w:hAnsi="Times New Roman"/>
                <w:bCs/>
                <w:color w:val="000000"/>
                <w:sz w:val="28"/>
                <w:szCs w:val="28"/>
                <w:lang w:val="ru-RU"/>
              </w:rPr>
              <w:t xml:space="preserve">Борисоглебского сельсовета Убинского района Новосибирской области </w:t>
            </w:r>
          </w:p>
          <w:p w:rsidR="002A7F27" w:rsidRPr="002A7F27" w:rsidRDefault="002A7F27" w:rsidP="002A7F27">
            <w:pPr>
              <w:tabs>
                <w:tab w:val="num" w:pos="200"/>
              </w:tabs>
              <w:ind w:left="4536"/>
              <w:jc w:val="right"/>
              <w:outlineLvl w:val="0"/>
              <w:rPr>
                <w:rFonts w:ascii="Times New Roman" w:hAnsi="Times New Roman"/>
                <w:color w:val="000000"/>
                <w:sz w:val="28"/>
                <w:szCs w:val="28"/>
                <w:lang w:val="ru-RU"/>
              </w:rPr>
            </w:pPr>
            <w:r w:rsidRPr="002A7F27">
              <w:rPr>
                <w:rFonts w:ascii="Times New Roman" w:hAnsi="Times New Roman"/>
                <w:color w:val="000000"/>
                <w:sz w:val="28"/>
                <w:szCs w:val="28"/>
                <w:lang w:val="ru-RU"/>
              </w:rPr>
              <w:t>от 03.02.2022 № 5-па</w:t>
            </w:r>
          </w:p>
          <w:p w:rsidR="002A7F27" w:rsidRPr="002A7F27" w:rsidRDefault="002A7F27" w:rsidP="002A7F27">
            <w:pPr>
              <w:widowControl w:val="0"/>
              <w:autoSpaceDE w:val="0"/>
              <w:autoSpaceDN w:val="0"/>
              <w:adjustRightInd w:val="0"/>
              <w:jc w:val="right"/>
              <w:textAlignment w:val="baseline"/>
              <w:rPr>
                <w:rFonts w:ascii="Times New Roman" w:hAnsi="Times New Roman"/>
                <w:b/>
                <w:bCs/>
                <w:color w:val="202122"/>
                <w:sz w:val="21"/>
                <w:szCs w:val="21"/>
                <w:shd w:val="clear" w:color="auto" w:fill="FFFFFF"/>
                <w:lang w:val="ru-RU"/>
              </w:rPr>
            </w:pPr>
          </w:p>
          <w:p w:rsidR="002A7F27" w:rsidRPr="002A7F27" w:rsidRDefault="002A7F27" w:rsidP="002A7F27">
            <w:pPr>
              <w:widowControl w:val="0"/>
              <w:autoSpaceDE w:val="0"/>
              <w:autoSpaceDN w:val="0"/>
              <w:adjustRightInd w:val="0"/>
              <w:jc w:val="right"/>
              <w:textAlignment w:val="baseline"/>
              <w:rPr>
                <w:rFonts w:ascii="Times New Roman" w:hAnsi="Times New Roman"/>
                <w:bCs/>
                <w:color w:val="000000"/>
                <w:szCs w:val="28"/>
                <w:lang w:val="ru-RU"/>
              </w:rPr>
            </w:pPr>
            <w:r w:rsidRPr="002A7F27">
              <w:rPr>
                <w:rFonts w:ascii="Times New Roman" w:hAnsi="Times New Roman"/>
                <w:b/>
                <w:bCs/>
                <w:color w:val="202122"/>
                <w:sz w:val="21"/>
                <w:szCs w:val="21"/>
                <w:shd w:val="clear" w:color="auto" w:fill="FFFFFF"/>
              </w:rPr>
              <w:t>QR</w:t>
            </w:r>
            <w:r w:rsidRPr="002A7F27">
              <w:rPr>
                <w:rFonts w:ascii="Times New Roman" w:hAnsi="Times New Roman"/>
                <w:b/>
                <w:bCs/>
                <w:color w:val="202122"/>
                <w:sz w:val="21"/>
                <w:szCs w:val="21"/>
                <w:shd w:val="clear" w:color="auto" w:fill="FFFFFF"/>
                <w:lang w:val="ru-RU"/>
              </w:rPr>
              <w:t>-код</w:t>
            </w:r>
          </w:p>
          <w:p w:rsidR="002A7F27" w:rsidRPr="002A7F27" w:rsidRDefault="002A7F27" w:rsidP="002A7F27">
            <w:pPr>
              <w:widowControl w:val="0"/>
              <w:autoSpaceDE w:val="0"/>
              <w:autoSpaceDN w:val="0"/>
              <w:adjustRightInd w:val="0"/>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Форма</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u w:val="single"/>
                <w:lang w:val="ru-RU"/>
              </w:rPr>
            </w:pPr>
            <w:r w:rsidRPr="002A7F27">
              <w:rPr>
                <w:rFonts w:ascii="Times New Roman" w:hAnsi="Times New Roman"/>
                <w:bCs/>
                <w:color w:val="000000"/>
                <w:sz w:val="28"/>
                <w:szCs w:val="28"/>
                <w:u w:val="single"/>
                <w:lang w:val="ru-RU"/>
              </w:rPr>
              <w:t xml:space="preserve">Администрация Борисоглебского сельсовета Убинского района </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u w:val="single"/>
                <w:lang w:val="ru-RU"/>
              </w:rPr>
            </w:pPr>
            <w:r w:rsidRPr="002A7F27">
              <w:rPr>
                <w:rFonts w:ascii="Times New Roman" w:hAnsi="Times New Roman"/>
                <w:bCs/>
                <w:color w:val="000000"/>
                <w:sz w:val="28"/>
                <w:szCs w:val="28"/>
                <w:u w:val="single"/>
                <w:lang w:val="ru-RU"/>
              </w:rPr>
              <w:t>Новосибирской области</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r w:rsidRPr="002A7F27">
              <w:rPr>
                <w:rFonts w:ascii="Times New Roman" w:hAnsi="Times New Roman"/>
                <w:bCs/>
                <w:color w:val="000000"/>
                <w:sz w:val="28"/>
                <w:szCs w:val="28"/>
                <w:lang w:val="ru-RU"/>
              </w:rPr>
              <w:t xml:space="preserve"> </w:t>
            </w:r>
            <w:r w:rsidRPr="002A7F27">
              <w:rPr>
                <w:rFonts w:ascii="Times New Roman" w:hAnsi="Times New Roman"/>
                <w:color w:val="000000"/>
                <w:lang w:val="ru-RU"/>
              </w:rPr>
              <w:t>(наименование органа муниципального земельного контроля)</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u w:val="single"/>
                <w:lang w:val="ru-RU"/>
              </w:rPr>
            </w:pPr>
            <w:r w:rsidRPr="002A7F27">
              <w:rPr>
                <w:rFonts w:ascii="Times New Roman" w:hAnsi="Times New Roman"/>
                <w:bCs/>
                <w:color w:val="000000"/>
                <w:sz w:val="28"/>
                <w:szCs w:val="28"/>
                <w:u w:val="single"/>
                <w:lang w:val="ru-RU"/>
              </w:rPr>
              <w:t>Муниципальный жилищный контроль</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r w:rsidRPr="002A7F27">
              <w:rPr>
                <w:rFonts w:ascii="Times New Roman" w:hAnsi="Times New Roman"/>
                <w:bCs/>
                <w:color w:val="000000"/>
                <w:lang w:val="ru-RU"/>
              </w:rPr>
              <w:t>(вид муниципального контроля)</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center"/>
              <w:textAlignment w:val="baseline"/>
              <w:rPr>
                <w:rFonts w:ascii="Times New Roman" w:hAnsi="Times New Roman"/>
                <w:b/>
                <w:bCs/>
                <w:color w:val="000000"/>
                <w:sz w:val="28"/>
                <w:szCs w:val="28"/>
                <w:lang w:val="ru-RU"/>
              </w:rPr>
            </w:pPr>
            <w:r w:rsidRPr="002A7F27">
              <w:rPr>
                <w:rFonts w:ascii="Times New Roman" w:hAnsi="Times New Roman"/>
                <w:b/>
                <w:bCs/>
                <w:color w:val="000000"/>
                <w:sz w:val="28"/>
                <w:szCs w:val="28"/>
                <w:lang w:val="ru-RU"/>
              </w:rPr>
              <w:t xml:space="preserve">ПРОВЕРОЧНЫЙ ЛИСТ, </w:t>
            </w:r>
          </w:p>
          <w:p w:rsidR="002A7F27" w:rsidRPr="002A7F27" w:rsidRDefault="002A7F27" w:rsidP="002A7F27">
            <w:pPr>
              <w:widowControl w:val="0"/>
              <w:autoSpaceDE w:val="0"/>
              <w:autoSpaceDN w:val="0"/>
              <w:adjustRightInd w:val="0"/>
              <w:jc w:val="center"/>
              <w:textAlignment w:val="baseline"/>
              <w:rPr>
                <w:rFonts w:ascii="Times New Roman" w:hAnsi="Times New Roman"/>
                <w:b/>
                <w:bCs/>
                <w:color w:val="000000"/>
                <w:sz w:val="28"/>
                <w:szCs w:val="28"/>
                <w:lang w:val="ru-RU"/>
              </w:rPr>
            </w:pPr>
            <w:proofErr w:type="gramStart"/>
            <w:r w:rsidRPr="002A7F27">
              <w:rPr>
                <w:rFonts w:ascii="Times New Roman" w:hAnsi="Times New Roman"/>
                <w:b/>
                <w:bCs/>
                <w:color w:val="000000"/>
                <w:sz w:val="28"/>
                <w:szCs w:val="28"/>
                <w:lang w:val="ru-RU"/>
              </w:rPr>
              <w:t>применяемый</w:t>
            </w:r>
            <w:proofErr w:type="gramEnd"/>
            <w:r w:rsidRPr="002A7F27">
              <w:rPr>
                <w:rFonts w:ascii="Times New Roman" w:hAnsi="Times New Roman"/>
                <w:b/>
                <w:bCs/>
                <w:color w:val="000000"/>
                <w:sz w:val="28"/>
                <w:szCs w:val="28"/>
                <w:lang w:val="ru-RU"/>
              </w:rPr>
              <w:t xml:space="preserve"> при проведении плановых проверок в рамках осуществления муниципального жилищного контроля</w:t>
            </w:r>
          </w:p>
          <w:p w:rsidR="002A7F27" w:rsidRPr="002A7F27" w:rsidRDefault="002A7F27" w:rsidP="002A7F27">
            <w:pPr>
              <w:widowControl w:val="0"/>
              <w:autoSpaceDE w:val="0"/>
              <w:autoSpaceDN w:val="0"/>
              <w:adjustRightInd w:val="0"/>
              <w:jc w:val="center"/>
              <w:textAlignment w:val="baseline"/>
              <w:rPr>
                <w:rFonts w:ascii="Times New Roman" w:hAnsi="Times New Roman"/>
                <w:b/>
                <w:bCs/>
                <w:color w:val="000000"/>
                <w:sz w:val="28"/>
                <w:szCs w:val="28"/>
                <w:lang w:val="ru-RU"/>
              </w:rPr>
            </w:pPr>
          </w:p>
          <w:p w:rsidR="002A7F27" w:rsidRPr="002A7F27" w:rsidRDefault="002A7F27" w:rsidP="002A7F27">
            <w:pPr>
              <w:widowControl w:val="0"/>
              <w:autoSpaceDE w:val="0"/>
              <w:autoSpaceDN w:val="0"/>
              <w:adjustRightInd w:val="0"/>
              <w:jc w:val="right"/>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 _______________ 20___г.</w:t>
            </w:r>
          </w:p>
          <w:p w:rsidR="002A7F27" w:rsidRPr="002A7F27" w:rsidRDefault="002A7F27" w:rsidP="002A7F27">
            <w:pPr>
              <w:widowControl w:val="0"/>
              <w:autoSpaceDE w:val="0"/>
              <w:autoSpaceDN w:val="0"/>
              <w:adjustRightInd w:val="0"/>
              <w:jc w:val="right"/>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(дата заполнения проверочного листа)</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На основании </w:t>
            </w:r>
            <w:proofErr w:type="gramStart"/>
            <w:r w:rsidRPr="002A7F27">
              <w:rPr>
                <w:rFonts w:ascii="Times New Roman" w:hAnsi="Times New Roman"/>
                <w:bCs/>
                <w:color w:val="000000"/>
                <w:sz w:val="28"/>
                <w:szCs w:val="28"/>
                <w:lang w:val="ru-RU"/>
              </w:rPr>
              <w:t>решения администрации Борисоглебского сельсовета Убинского района Новосибирской области</w:t>
            </w:r>
            <w:proofErr w:type="gramEnd"/>
            <w:r w:rsidRPr="002A7F27">
              <w:rPr>
                <w:rFonts w:ascii="Times New Roman" w:hAnsi="Times New Roman"/>
                <w:bCs/>
                <w:color w:val="000000"/>
                <w:sz w:val="28"/>
                <w:szCs w:val="28"/>
                <w:lang w:val="ru-RU"/>
              </w:rPr>
              <w:t xml:space="preserve"> от «____» _______________ 20___года №___ инспектором (инспекторами): </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проводится</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0"/>
                <w:szCs w:val="20"/>
                <w:lang w:val="ru-RU"/>
              </w:rPr>
              <w:t>(указывается вид и учетный номер контрольного (надзорного) мероприятия)</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в отношении:</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jc w:val="center"/>
              <w:rPr>
                <w:rFonts w:ascii="Times New Roman" w:hAnsi="Times New Roman"/>
                <w:bCs/>
                <w:color w:val="000000"/>
                <w:sz w:val="20"/>
                <w:szCs w:val="20"/>
                <w:lang w:val="ru-RU"/>
              </w:rPr>
            </w:pPr>
            <w:r w:rsidRPr="002A7F27">
              <w:rPr>
                <w:rFonts w:ascii="Times New Roman" w:hAnsi="Times New Roman"/>
                <w:bCs/>
                <w:color w:val="000000"/>
                <w:sz w:val="20"/>
                <w:szCs w:val="20"/>
                <w:lang w:val="ru-RU"/>
              </w:rPr>
              <w:lastRenderedPageBreak/>
              <w:t>(объект муниципального земельного контроля, в отношении которого проводится контрольное (надзорное) мероприятие)</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jc w:val="center"/>
              <w:rPr>
                <w:rFonts w:ascii="Times New Roman" w:hAnsi="Times New Roman"/>
                <w:i/>
                <w:iCs/>
                <w:color w:val="000000"/>
                <w:sz w:val="20"/>
                <w:szCs w:val="20"/>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используемого </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proofErr w:type="gramStart"/>
            <w:r w:rsidRPr="002A7F27">
              <w:rPr>
                <w:rFonts w:ascii="Times New Roman" w:hAnsi="Times New Roman"/>
                <w:bCs/>
                <w:color w:val="000000"/>
                <w:sz w:val="20"/>
                <w:szCs w:val="20"/>
                <w:lang w:val="ru-RU"/>
              </w:rPr>
              <w:t>(фамилия,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правительств, обособленных структурных подразделений), являющихся контролируемыми лицами)</w:t>
            </w:r>
            <w:proofErr w:type="gramEnd"/>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Контрольное мероприятие проводится по адресу/адресам: </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(место (места) проведения контрольного (надзорного) мероприятия с заполнением проверочного листа)</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i/>
                <w:iCs/>
                <w:color w:val="000000"/>
                <w:lang w:val="ru-RU"/>
              </w:rPr>
            </w:pPr>
          </w:p>
          <w:p w:rsid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t>
            </w:r>
          </w:p>
          <w:p w:rsidR="002E1811" w:rsidRDefault="002E1811" w:rsidP="002A7F27">
            <w:pPr>
              <w:widowControl w:val="0"/>
              <w:autoSpaceDE w:val="0"/>
              <w:autoSpaceDN w:val="0"/>
              <w:adjustRightInd w:val="0"/>
              <w:jc w:val="both"/>
              <w:textAlignment w:val="baseline"/>
              <w:rPr>
                <w:rFonts w:ascii="Times New Roman" w:hAnsi="Times New Roman"/>
                <w:bCs/>
                <w:color w:val="000000"/>
                <w:sz w:val="28"/>
                <w:szCs w:val="28"/>
                <w:lang w:val="ru-RU"/>
              </w:rPr>
            </w:pPr>
          </w:p>
          <w:tbl>
            <w:tblPr>
              <w:tblpPr w:leftFromText="180" w:rightFromText="180" w:vertAnchor="text" w:horzAnchor="margin" w:tblpX="-364" w:tblpY="217"/>
              <w:tblW w:w="10552" w:type="dxa"/>
              <w:tblLayout w:type="fixed"/>
              <w:tblCellMar>
                <w:top w:w="102" w:type="dxa"/>
                <w:left w:w="62" w:type="dxa"/>
                <w:bottom w:w="102" w:type="dxa"/>
                <w:right w:w="62" w:type="dxa"/>
              </w:tblCellMar>
              <w:tblLook w:val="04A0" w:firstRow="1" w:lastRow="0" w:firstColumn="1" w:lastColumn="0" w:noHBand="0" w:noVBand="1"/>
            </w:tblPr>
            <w:tblGrid>
              <w:gridCol w:w="486"/>
              <w:gridCol w:w="4538"/>
              <w:gridCol w:w="3283"/>
              <w:gridCol w:w="426"/>
              <w:gridCol w:w="426"/>
              <w:gridCol w:w="684"/>
              <w:gridCol w:w="709"/>
            </w:tblGrid>
            <w:tr w:rsidR="002E1811" w:rsidTr="00443C29">
              <w:trPr>
                <w:trHeight w:val="138"/>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rPr>
                  </w:pPr>
                  <w:r w:rsidRPr="002E1811">
                    <w:rPr>
                      <w:rFonts w:ascii="Times New Roman" w:hAnsi="Times New Roman"/>
                    </w:rPr>
                    <w:t>№ п/п</w:t>
                  </w:r>
                </w:p>
              </w:tc>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lang w:val="ru-RU"/>
                    </w:rPr>
                  </w:pPr>
                  <w:r w:rsidRPr="002E1811">
                    <w:rPr>
                      <w:rFonts w:ascii="Times New Roman" w:hAnsi="Times New Roman"/>
                      <w:lang w:val="ru-RU"/>
                    </w:rPr>
                    <w:t>Вопросы, отражающие содержание обязательных требований</w:t>
                  </w:r>
                </w:p>
              </w:tc>
              <w:tc>
                <w:tcPr>
                  <w:tcW w:w="3283" w:type="dxa"/>
                  <w:vMerge w:val="restart"/>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lang w:val="ru-RU"/>
                    </w:rPr>
                  </w:pPr>
                  <w:r w:rsidRPr="002E1811">
                    <w:rPr>
                      <w:rFonts w:ascii="Times New Roman" w:hAnsi="Times New Roman"/>
                      <w:lang w:val="ru-RU"/>
                    </w:rPr>
                    <w:t>Реквизиты нормативных правовых актов, с указанием их структурных единиц, которыми установлены обязательные требования</w:t>
                  </w:r>
                </w:p>
              </w:tc>
              <w:tc>
                <w:tcPr>
                  <w:tcW w:w="1536" w:type="dxa"/>
                  <w:gridSpan w:val="3"/>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rPr>
                  </w:pPr>
                  <w:proofErr w:type="spellStart"/>
                  <w:r w:rsidRPr="002E1811">
                    <w:rPr>
                      <w:rFonts w:ascii="Times New Roman" w:hAnsi="Times New Roman"/>
                    </w:rPr>
                    <w:t>Ответы</w:t>
                  </w:r>
                  <w:proofErr w:type="spellEnd"/>
                  <w:r w:rsidRPr="002E1811">
                    <w:rPr>
                      <w:rFonts w:ascii="Times New Roman" w:hAnsi="Times New Roman"/>
                    </w:rPr>
                    <w:t xml:space="preserve"> </w:t>
                  </w:r>
                  <w:proofErr w:type="spellStart"/>
                  <w:r w:rsidRPr="002E1811">
                    <w:rPr>
                      <w:rFonts w:ascii="Times New Roman" w:hAnsi="Times New Roman"/>
                    </w:rPr>
                    <w:t>на</w:t>
                  </w:r>
                  <w:proofErr w:type="spellEnd"/>
                  <w:r w:rsidRPr="002E1811">
                    <w:rPr>
                      <w:rFonts w:ascii="Times New Roman" w:hAnsi="Times New Roman"/>
                    </w:rPr>
                    <w:t xml:space="preserve"> </w:t>
                  </w:r>
                  <w:proofErr w:type="spellStart"/>
                  <w:r w:rsidRPr="002E1811">
                    <w:rPr>
                      <w:rFonts w:ascii="Times New Roman" w:hAnsi="Times New Roman"/>
                    </w:rPr>
                    <w:t>вопросы</w:t>
                  </w:r>
                  <w:proofErr w:type="spellEnd"/>
                </w:p>
              </w:tc>
              <w:tc>
                <w:tcPr>
                  <w:tcW w:w="709" w:type="dxa"/>
                  <w:vMerge w:val="restart"/>
                  <w:tcBorders>
                    <w:top w:val="single" w:sz="4" w:space="0" w:color="auto"/>
                    <w:left w:val="single" w:sz="4" w:space="0" w:color="auto"/>
                    <w:right w:val="single" w:sz="4" w:space="0" w:color="auto"/>
                  </w:tcBorders>
                  <w:vAlign w:val="center"/>
                </w:tcPr>
                <w:p w:rsidR="002E1811" w:rsidRPr="002E1811" w:rsidRDefault="002E1811" w:rsidP="002E1811">
                  <w:pPr>
                    <w:autoSpaceDE w:val="0"/>
                    <w:autoSpaceDN w:val="0"/>
                    <w:adjustRightInd w:val="0"/>
                    <w:jc w:val="center"/>
                    <w:rPr>
                      <w:rFonts w:ascii="Times New Roman" w:hAnsi="Times New Roman"/>
                    </w:rPr>
                  </w:pPr>
                  <w:proofErr w:type="spellStart"/>
                  <w:r w:rsidRPr="002E1811">
                    <w:rPr>
                      <w:rFonts w:ascii="Times New Roman" w:hAnsi="Times New Roman"/>
                    </w:rPr>
                    <w:t>Примечание</w:t>
                  </w:r>
                  <w:proofErr w:type="spellEnd"/>
                  <w:r w:rsidRPr="002E1811">
                    <w:rPr>
                      <w:rFonts w:ascii="Times New Roman" w:hAnsi="Times New Roman"/>
                    </w:rPr>
                    <w:t xml:space="preserve"> &lt;1&gt;</w:t>
                  </w:r>
                </w:p>
              </w:tc>
            </w:tr>
            <w:tr w:rsidR="002E1811" w:rsidTr="00443C29">
              <w:trPr>
                <w:trHeight w:val="13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rPr>
                      <w:sz w:val="18"/>
                      <w:szCs w:val="18"/>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rPr>
                      <w:sz w:val="18"/>
                      <w:szCs w:val="18"/>
                    </w:rPr>
                  </w:pPr>
                </w:p>
              </w:tc>
              <w:tc>
                <w:tcPr>
                  <w:tcW w:w="3283" w:type="dxa"/>
                  <w:vMerge/>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autoSpaceDE w:val="0"/>
                    <w:autoSpaceDN w:val="0"/>
                    <w:adjustRightInd w:val="0"/>
                    <w:jc w:val="center"/>
                    <w:rPr>
                      <w:sz w:val="18"/>
                      <w:szCs w:val="18"/>
                    </w:rPr>
                  </w:pPr>
                  <w:proofErr w:type="spellStart"/>
                  <w:r>
                    <w:rPr>
                      <w:sz w:val="18"/>
                      <w:szCs w:val="18"/>
                    </w:rPr>
                    <w:t>Да</w:t>
                  </w:r>
                  <w:proofErr w:type="spellEnd"/>
                </w:p>
              </w:tc>
              <w:tc>
                <w:tcPr>
                  <w:tcW w:w="426" w:type="dxa"/>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autoSpaceDE w:val="0"/>
                    <w:autoSpaceDN w:val="0"/>
                    <w:adjustRightInd w:val="0"/>
                    <w:jc w:val="center"/>
                    <w:rPr>
                      <w:sz w:val="18"/>
                      <w:szCs w:val="18"/>
                    </w:rPr>
                  </w:pPr>
                  <w:proofErr w:type="spellStart"/>
                  <w:r>
                    <w:rPr>
                      <w:sz w:val="18"/>
                      <w:szCs w:val="18"/>
                    </w:rPr>
                    <w:t>Нет</w:t>
                  </w:r>
                  <w:proofErr w:type="spellEnd"/>
                </w:p>
              </w:tc>
              <w:tc>
                <w:tcPr>
                  <w:tcW w:w="684" w:type="dxa"/>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autoSpaceDE w:val="0"/>
                    <w:autoSpaceDN w:val="0"/>
                    <w:adjustRightInd w:val="0"/>
                    <w:jc w:val="center"/>
                    <w:rPr>
                      <w:sz w:val="18"/>
                      <w:szCs w:val="18"/>
                    </w:rPr>
                  </w:pPr>
                  <w:proofErr w:type="spellStart"/>
                  <w:r>
                    <w:rPr>
                      <w:sz w:val="18"/>
                      <w:szCs w:val="18"/>
                    </w:rPr>
                    <w:t>Неприменимо</w:t>
                  </w:r>
                  <w:proofErr w:type="spellEnd"/>
                  <w:r>
                    <w:rPr>
                      <w:sz w:val="18"/>
                      <w:szCs w:val="18"/>
                    </w:rPr>
                    <w:t xml:space="preserve"> </w:t>
                  </w:r>
                </w:p>
              </w:tc>
              <w:tc>
                <w:tcPr>
                  <w:tcW w:w="709" w:type="dxa"/>
                  <w:vMerge/>
                  <w:tcBorders>
                    <w:left w:val="single" w:sz="4" w:space="0" w:color="auto"/>
                    <w:bottom w:val="single" w:sz="4" w:space="0" w:color="auto"/>
                    <w:right w:val="single" w:sz="4" w:space="0" w:color="auto"/>
                  </w:tcBorders>
                  <w:vAlign w:val="center"/>
                </w:tcPr>
                <w:p w:rsidR="002E1811" w:rsidRDefault="002E1811" w:rsidP="002E1811">
                  <w:pPr>
                    <w:autoSpaceDE w:val="0"/>
                    <w:autoSpaceDN w:val="0"/>
                    <w:adjustRightInd w:val="0"/>
                    <w:jc w:val="center"/>
                    <w:rPr>
                      <w:sz w:val="18"/>
                      <w:szCs w:val="18"/>
                    </w:rPr>
                  </w:pPr>
                </w:p>
              </w:tc>
            </w:tr>
            <w:tr w:rsidR="002E1811" w:rsidRPr="00CA1EE7" w:rsidTr="00443C29">
              <w:trPr>
                <w:trHeight w:val="650"/>
              </w:trPr>
              <w:tc>
                <w:tcPr>
                  <w:tcW w:w="486" w:type="dxa"/>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1.</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textAlignment w:val="baseline"/>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в жилом помещении, оборудованном индивидуальным прибором учета?</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39" w:history="1">
                    <w:r w:rsidRPr="002E1811">
                      <w:rPr>
                        <w:rFonts w:ascii="Times New Roman" w:hAnsi="Times New Roman" w:cs="Times New Roman"/>
                        <w:sz w:val="24"/>
                        <w:szCs w:val="24"/>
                      </w:rPr>
                      <w:t>часть 1 статьи 157</w:t>
                    </w:r>
                  </w:hyperlink>
                  <w:r w:rsidRPr="002E1811">
                    <w:rPr>
                      <w:rFonts w:ascii="Times New Roman" w:hAnsi="Times New Roman" w:cs="Times New Roman"/>
                      <w:sz w:val="24"/>
                      <w:szCs w:val="24"/>
                    </w:rPr>
                    <w:t xml:space="preserve"> ЖК РФ</w:t>
                  </w:r>
                  <w:r w:rsidRPr="002E1811">
                    <w:rPr>
                      <w:rFonts w:ascii="Times New Roman" w:hAnsi="Times New Roman" w:cs="Times New Roman"/>
                      <w:sz w:val="24"/>
                      <w:szCs w:val="24"/>
                      <w:lang w:eastAsia="en-US"/>
                    </w:rPr>
                    <w:t>&lt;2&gt;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0" w:history="1">
                    <w:r w:rsidRPr="002E1811">
                      <w:rPr>
                        <w:rFonts w:ascii="Times New Roman" w:hAnsi="Times New Roman" w:cs="Times New Roman"/>
                        <w:sz w:val="24"/>
                        <w:szCs w:val="24"/>
                      </w:rPr>
                      <w:t>подпункт "ж" пункта 4</w:t>
                    </w:r>
                  </w:hyperlink>
                  <w:r w:rsidRPr="002E1811">
                    <w:rPr>
                      <w:rFonts w:ascii="Times New Roman" w:hAnsi="Times New Roman" w:cs="Times New Roman"/>
                      <w:sz w:val="24"/>
                      <w:szCs w:val="24"/>
                    </w:rPr>
                    <w:t xml:space="preserve"> Правил № 416</w:t>
                  </w:r>
                  <w:r w:rsidRPr="002E1811">
                    <w:rPr>
                      <w:rFonts w:ascii="Times New Roman" w:hAnsi="Times New Roman" w:cs="Times New Roman"/>
                      <w:sz w:val="24"/>
                      <w:szCs w:val="24"/>
                      <w:lang w:eastAsia="en-US"/>
                    </w:rPr>
                    <w:t>&lt;3&gt;</w:t>
                  </w:r>
                  <w:r w:rsidRPr="002E1811">
                    <w:rPr>
                      <w:rFonts w:ascii="Times New Roman" w:hAnsi="Times New Roman" w:cs="Times New Roman"/>
                      <w:sz w:val="24"/>
                      <w:szCs w:val="24"/>
                    </w:rPr>
                    <w:t xml:space="preserve">; </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1" w:history="1">
                    <w:r w:rsidRPr="002E1811">
                      <w:rPr>
                        <w:rFonts w:ascii="Times New Roman" w:hAnsi="Times New Roman" w:cs="Times New Roman"/>
                        <w:sz w:val="24"/>
                        <w:szCs w:val="24"/>
                      </w:rPr>
                      <w:t>пункты 31</w:t>
                    </w:r>
                  </w:hyperlink>
                  <w:r w:rsidRPr="002E1811">
                    <w:rPr>
                      <w:rFonts w:ascii="Times New Roman" w:hAnsi="Times New Roman" w:cs="Times New Roman"/>
                      <w:sz w:val="24"/>
                      <w:szCs w:val="24"/>
                    </w:rPr>
                    <w:t xml:space="preserve">, </w:t>
                  </w:r>
                  <w:hyperlink r:id="rId42" w:history="1">
                    <w:r w:rsidRPr="002E1811">
                      <w:rPr>
                        <w:rFonts w:ascii="Times New Roman" w:hAnsi="Times New Roman" w:cs="Times New Roman"/>
                        <w:sz w:val="24"/>
                        <w:szCs w:val="24"/>
                      </w:rPr>
                      <w:t>42</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 xml:space="preserve">; </w:t>
                  </w:r>
                </w:p>
                <w:p w:rsidR="002E1811" w:rsidRPr="002E1811" w:rsidRDefault="002E1811" w:rsidP="002E1811">
                  <w:pPr>
                    <w:textAlignment w:val="baseline"/>
                    <w:rPr>
                      <w:rFonts w:ascii="Times New Roman" w:hAnsi="Times New Roman"/>
                      <w:lang w:val="ru-RU"/>
                    </w:rPr>
                  </w:pPr>
                  <w:r w:rsidRPr="002E1811">
                    <w:rPr>
                      <w:rFonts w:ascii="Times New Roman" w:hAnsi="Times New Roman"/>
                      <w:lang w:val="ru-RU"/>
                    </w:rPr>
                    <w:t xml:space="preserve">- </w:t>
                  </w:r>
                  <w:hyperlink r:id="rId43" w:history="1">
                    <w:r w:rsidRPr="002E1811">
                      <w:rPr>
                        <w:rFonts w:ascii="Times New Roman" w:hAnsi="Times New Roman"/>
                        <w:lang w:val="ru-RU"/>
                      </w:rPr>
                      <w:t>пункты 1</w:t>
                    </w:r>
                  </w:hyperlink>
                  <w:r w:rsidRPr="002E1811">
                    <w:rPr>
                      <w:rFonts w:ascii="Times New Roman" w:hAnsi="Times New Roman"/>
                      <w:lang w:val="ru-RU"/>
                    </w:rPr>
                    <w:t xml:space="preserve">, </w:t>
                  </w:r>
                  <w:hyperlink r:id="rId44" w:history="1">
                    <w:r w:rsidRPr="002E1811">
                      <w:rPr>
                        <w:rFonts w:ascii="Times New Roman" w:hAnsi="Times New Roman"/>
                        <w:lang w:val="ru-RU"/>
                      </w:rPr>
                      <w:t>26</w:t>
                    </w:r>
                  </w:hyperlink>
                  <w:r w:rsidRPr="002E1811">
                    <w:rPr>
                      <w:rFonts w:ascii="Times New Roman" w:hAnsi="Times New Roman"/>
                      <w:lang w:val="ru-RU"/>
                    </w:rPr>
                    <w:t xml:space="preserve"> приложения № 2 к Правилам № 354&lt;7&gt;;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r>
            <w:tr w:rsidR="002E1811" w:rsidRPr="00CA1EE7" w:rsidTr="00443C29">
              <w:trPr>
                <w:trHeight w:val="650"/>
              </w:trPr>
              <w:tc>
                <w:tcPr>
                  <w:tcW w:w="486"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2.</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rPr>
                      <w:rFonts w:ascii="Times New Roman" w:hAnsi="Times New Roman" w:cs="Times New Roman"/>
                      <w:sz w:val="22"/>
                      <w:szCs w:val="22"/>
                    </w:rPr>
                  </w:pPr>
                  <w:r w:rsidRPr="002E1811">
                    <w:rPr>
                      <w:rFonts w:ascii="Times New Roman" w:hAnsi="Times New Roman" w:cs="Times New Roman"/>
                      <w:sz w:val="22"/>
                      <w:szCs w:val="22"/>
                    </w:rPr>
                    <w:t>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5" w:history="1">
                    <w:r w:rsidRPr="002E1811">
                      <w:rPr>
                        <w:rFonts w:ascii="Times New Roman" w:hAnsi="Times New Roman" w:cs="Times New Roman"/>
                        <w:sz w:val="24"/>
                        <w:szCs w:val="24"/>
                      </w:rPr>
                      <w:t>часть 1 статьи 157</w:t>
                    </w:r>
                    <w:proofErr w:type="gramStart"/>
                  </w:hyperlink>
                  <w:r w:rsidRPr="002E1811">
                    <w:rPr>
                      <w:rFonts w:ascii="Times New Roman" w:hAnsi="Times New Roman" w:cs="Times New Roman"/>
                      <w:sz w:val="24"/>
                      <w:szCs w:val="24"/>
                    </w:rPr>
                    <w:t xml:space="preserve"> Ж</w:t>
                  </w:r>
                  <w:proofErr w:type="gramEnd"/>
                  <w:r w:rsidRPr="002E1811">
                    <w:rPr>
                      <w:rFonts w:ascii="Times New Roman" w:hAnsi="Times New Roman" w:cs="Times New Roman"/>
                      <w:sz w:val="24"/>
                      <w:szCs w:val="24"/>
                    </w:rPr>
                    <w:t xml:space="preserve"> К РФ</w:t>
                  </w:r>
                  <w:r w:rsidRPr="002E1811">
                    <w:rPr>
                      <w:rFonts w:ascii="Times New Roman" w:hAnsi="Times New Roman" w:cs="Times New Roman"/>
                      <w:sz w:val="24"/>
                      <w:szCs w:val="24"/>
                      <w:lang w:eastAsia="en-US"/>
                    </w:rPr>
                    <w:t>&lt;2&gt;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6" w:history="1">
                    <w:r w:rsidRPr="002E1811">
                      <w:rPr>
                        <w:rFonts w:ascii="Times New Roman" w:hAnsi="Times New Roman" w:cs="Times New Roman"/>
                        <w:sz w:val="24"/>
                        <w:szCs w:val="24"/>
                      </w:rPr>
                      <w:t>подпункт "ж" пункта 4</w:t>
                    </w:r>
                  </w:hyperlink>
                  <w:r w:rsidRPr="002E1811">
                    <w:rPr>
                      <w:rFonts w:ascii="Times New Roman" w:hAnsi="Times New Roman" w:cs="Times New Roman"/>
                      <w:sz w:val="24"/>
                      <w:szCs w:val="24"/>
                    </w:rPr>
                    <w:t xml:space="preserve"> Правил № 416</w:t>
                  </w:r>
                  <w:r w:rsidRPr="002E1811">
                    <w:rPr>
                      <w:rFonts w:ascii="Times New Roman" w:hAnsi="Times New Roman" w:cs="Times New Roman"/>
                      <w:sz w:val="24"/>
                      <w:szCs w:val="24"/>
                      <w:lang w:eastAsia="en-US"/>
                    </w:rPr>
                    <w:t>&lt;3&gt;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7" w:history="1">
                    <w:r w:rsidRPr="002E1811">
                      <w:rPr>
                        <w:rFonts w:ascii="Times New Roman" w:hAnsi="Times New Roman" w:cs="Times New Roman"/>
                        <w:sz w:val="24"/>
                        <w:szCs w:val="24"/>
                      </w:rPr>
                      <w:t>пункт 31</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8" w:history="1">
                    <w:r w:rsidRPr="002E1811">
                      <w:rPr>
                        <w:rFonts w:ascii="Times New Roman" w:hAnsi="Times New Roman" w:cs="Times New Roman"/>
                        <w:sz w:val="24"/>
                        <w:szCs w:val="24"/>
                      </w:rPr>
                      <w:t>пункт 59</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9" w:history="1">
                    <w:r w:rsidRPr="002E1811">
                      <w:rPr>
                        <w:rFonts w:ascii="Times New Roman" w:hAnsi="Times New Roman" w:cs="Times New Roman"/>
                        <w:sz w:val="24"/>
                        <w:szCs w:val="24"/>
                      </w:rPr>
                      <w:t>пункт 59 (2)</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50" w:history="1">
                    <w:r w:rsidRPr="002E1811">
                      <w:rPr>
                        <w:rFonts w:ascii="Times New Roman" w:hAnsi="Times New Roman" w:cs="Times New Roman"/>
                        <w:sz w:val="24"/>
                        <w:szCs w:val="24"/>
                      </w:rPr>
                      <w:t>пункт 60</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p>
              </w:tc>
              <w:tc>
                <w:tcPr>
                  <w:tcW w:w="426"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c>
                <w:tcPr>
                  <w:tcW w:w="684"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3.</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textAlignment w:val="baseline"/>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оформлению документов на оплату жилищных и коммунальных услуг и указанию информации, подлежащей отражению в данных документах?</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Чч.2 ст.157 ЖК РФ;  п. 4 Правил N 416 </w:t>
                  </w:r>
                  <w:r w:rsidRPr="002E1811">
                    <w:rPr>
                      <w:rFonts w:ascii="Times New Roman" w:hAnsi="Times New Roman" w:cs="Times New Roman"/>
                      <w:sz w:val="24"/>
                      <w:szCs w:val="24"/>
                      <w:lang w:eastAsia="en-US"/>
                    </w:rPr>
                    <w:t>&lt;3&gt;</w:t>
                  </w:r>
                  <w:r w:rsidRPr="002E1811">
                    <w:rPr>
                      <w:rFonts w:ascii="Times New Roman" w:hAnsi="Times New Roman" w:cs="Times New Roman"/>
                      <w:sz w:val="24"/>
                      <w:szCs w:val="24"/>
                    </w:rPr>
                    <w:t>; п.31,69,70,71  Правил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 xml:space="preserve">; п.29 Правил N491 </w:t>
                  </w:r>
                  <w:r w:rsidRPr="002E1811">
                    <w:rPr>
                      <w:rFonts w:ascii="Times New Roman" w:hAnsi="Times New Roman" w:cs="Times New Roman"/>
                      <w:sz w:val="24"/>
                      <w:szCs w:val="24"/>
                      <w:lang w:eastAsia="en-US"/>
                    </w:rPr>
                    <w:t>&lt;4&gt;</w:t>
                  </w:r>
                  <w:r w:rsidRPr="002E1811">
                    <w:rPr>
                      <w:rFonts w:ascii="Times New Roman" w:hAnsi="Times New Roman" w:cs="Times New Roman"/>
                      <w:sz w:val="24"/>
                      <w:szCs w:val="24"/>
                    </w:rPr>
                    <w:t>;</w:t>
                  </w:r>
                </w:p>
                <w:p w:rsidR="002E1811" w:rsidRPr="002E1811" w:rsidRDefault="002E1811" w:rsidP="002E1811">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lastRenderedPageBreak/>
                    <w:t>4.</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содержания помещений и придомовых территорий многоквартирных домов?</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textAlignment w:val="baseline"/>
                    <w:rPr>
                      <w:rFonts w:ascii="Times New Roman" w:hAnsi="Times New Roman"/>
                      <w:lang w:val="ru-RU"/>
                    </w:rPr>
                  </w:pPr>
                  <w:hyperlink r:id="rId51" w:anchor="A9K0NQ" w:history="1">
                    <w:r w:rsidR="002E1811" w:rsidRPr="002E1811">
                      <w:rPr>
                        <w:rFonts w:ascii="Times New Roman" w:hAnsi="Times New Roman"/>
                        <w:lang w:val="ru-RU"/>
                      </w:rPr>
                      <w:t>ч. 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2" w:anchor="AA60NT" w:history="1">
                    <w:r w:rsidR="002E1811" w:rsidRPr="002E1811">
                      <w:rPr>
                        <w:rFonts w:ascii="Times New Roman" w:hAnsi="Times New Roman"/>
                        <w:lang w:val="ru-RU"/>
                      </w:rPr>
                      <w:t>1.2</w:t>
                    </w:r>
                  </w:hyperlink>
                  <w:r w:rsidR="002E1811" w:rsidRPr="002E1811">
                    <w:rPr>
                      <w:rFonts w:ascii="Times New Roman" w:hAnsi="Times New Roman"/>
                      <w:lang w:val="ru-RU"/>
                    </w:rPr>
                    <w:t>;</w:t>
                  </w:r>
                  <w:r w:rsidR="002E1811" w:rsidRPr="002E1811">
                    <w:rPr>
                      <w:rFonts w:ascii="Times New Roman" w:hAnsi="Times New Roman"/>
                    </w:rPr>
                    <w:t> </w:t>
                  </w:r>
                  <w:hyperlink r:id="rId53" w:anchor="AA80NU" w:history="1">
                    <w:r w:rsidR="002E1811" w:rsidRPr="002E1811">
                      <w:rPr>
                        <w:rFonts w:ascii="Times New Roman" w:hAnsi="Times New Roman"/>
                        <w:lang w:val="ru-RU"/>
                      </w:rPr>
                      <w:t>2.1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4" w:anchor="AAC0O0" w:history="1">
                    <w:r w:rsidR="002E1811" w:rsidRPr="002E1811">
                      <w:rPr>
                        <w:rFonts w:ascii="Times New Roman" w:hAnsi="Times New Roman"/>
                        <w:lang w:val="ru-RU"/>
                      </w:rPr>
                      <w:t>2.3 ст. 161 ЖК РФ</w:t>
                    </w:r>
                  </w:hyperlink>
                  <w:r w:rsidR="002E1811" w:rsidRPr="002E1811">
                    <w:rPr>
                      <w:rFonts w:ascii="Times New Roman" w:hAnsi="Times New Roman"/>
                      <w:lang w:val="ru-RU"/>
                    </w:rPr>
                    <w:t xml:space="preserve"> &lt;2&gt;; раздел </w:t>
                  </w:r>
                  <w:r w:rsidR="002E1811" w:rsidRPr="002E1811">
                    <w:rPr>
                      <w:rFonts w:ascii="Times New Roman" w:hAnsi="Times New Roman"/>
                    </w:rPr>
                    <w:t>III</w:t>
                  </w:r>
                  <w:r w:rsidR="002E1811" w:rsidRPr="002E1811">
                    <w:rPr>
                      <w:rFonts w:ascii="Times New Roman" w:hAnsi="Times New Roman"/>
                      <w:lang w:val="ru-RU"/>
                    </w:rPr>
                    <w:t xml:space="preserve"> Правил </w:t>
                  </w:r>
                  <w:r w:rsidR="002E1811" w:rsidRPr="002E1811">
                    <w:rPr>
                      <w:rFonts w:ascii="Times New Roman" w:hAnsi="Times New Roman"/>
                    </w:rPr>
                    <w:t>N</w:t>
                  </w:r>
                  <w:r w:rsidR="002E1811" w:rsidRPr="002E1811">
                    <w:rPr>
                      <w:rFonts w:ascii="Times New Roman" w:hAnsi="Times New Roman"/>
                      <w:lang w:val="ru-RU"/>
                    </w:rPr>
                    <w:t xml:space="preserve"> 170 &lt;5&gt;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5.</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осуществления технического обслуживания и ремонта строительных конструкций многоквартирных домов?</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textAlignment w:val="baseline"/>
                    <w:rPr>
                      <w:rFonts w:ascii="Times New Roman" w:hAnsi="Times New Roman"/>
                      <w:lang w:val="ru-RU"/>
                    </w:rPr>
                  </w:pPr>
                  <w:hyperlink r:id="rId55" w:anchor="A9K0NQ" w:history="1">
                    <w:r w:rsidR="002E1811" w:rsidRPr="002E1811">
                      <w:rPr>
                        <w:rFonts w:ascii="Times New Roman" w:hAnsi="Times New Roman"/>
                        <w:lang w:val="ru-RU"/>
                      </w:rPr>
                      <w:t>ч. 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6" w:anchor="AA60NT" w:history="1">
                    <w:r w:rsidR="002E1811" w:rsidRPr="002E1811">
                      <w:rPr>
                        <w:rFonts w:ascii="Times New Roman" w:hAnsi="Times New Roman"/>
                        <w:lang w:val="ru-RU"/>
                      </w:rPr>
                      <w:t>1.2</w:t>
                    </w:r>
                  </w:hyperlink>
                  <w:r w:rsidR="002E1811" w:rsidRPr="002E1811">
                    <w:rPr>
                      <w:rFonts w:ascii="Times New Roman" w:hAnsi="Times New Roman"/>
                      <w:lang w:val="ru-RU"/>
                    </w:rPr>
                    <w:t>,</w:t>
                  </w:r>
                  <w:r w:rsidR="002E1811" w:rsidRPr="002E1811">
                    <w:rPr>
                      <w:rFonts w:ascii="Times New Roman" w:hAnsi="Times New Roman"/>
                    </w:rPr>
                    <w:t> </w:t>
                  </w:r>
                  <w:hyperlink r:id="rId57" w:anchor="AA80NU" w:history="1">
                    <w:r w:rsidR="002E1811" w:rsidRPr="002E1811">
                      <w:rPr>
                        <w:rFonts w:ascii="Times New Roman" w:hAnsi="Times New Roman"/>
                        <w:lang w:val="ru-RU"/>
                      </w:rPr>
                      <w:t>2.1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8" w:anchor="AAC0O0" w:history="1">
                    <w:r w:rsidR="002E1811" w:rsidRPr="002E1811">
                      <w:rPr>
                        <w:rFonts w:ascii="Times New Roman" w:hAnsi="Times New Roman"/>
                        <w:lang w:val="ru-RU"/>
                      </w:rPr>
                      <w:t>2.3 ст. 161 ЖК РФ</w:t>
                    </w:r>
                  </w:hyperlink>
                  <w:r w:rsidR="002E1811" w:rsidRPr="002E1811">
                    <w:rPr>
                      <w:rFonts w:ascii="Times New Roman" w:hAnsi="Times New Roman"/>
                      <w:lang w:val="ru-RU"/>
                    </w:rPr>
                    <w:t xml:space="preserve"> &lt;2&gt;; раздел </w:t>
                  </w:r>
                  <w:r w:rsidR="002E1811" w:rsidRPr="002E1811">
                    <w:rPr>
                      <w:rFonts w:ascii="Times New Roman" w:hAnsi="Times New Roman"/>
                    </w:rPr>
                    <w:t>IV</w:t>
                  </w:r>
                  <w:r w:rsidR="002E1811" w:rsidRPr="002E1811">
                    <w:rPr>
                      <w:rFonts w:ascii="Times New Roman" w:hAnsi="Times New Roman"/>
                      <w:lang w:val="ru-RU"/>
                    </w:rPr>
                    <w:t xml:space="preserve"> Правил </w:t>
                  </w:r>
                  <w:r w:rsidR="002E1811" w:rsidRPr="002E1811">
                    <w:rPr>
                      <w:rFonts w:ascii="Times New Roman" w:hAnsi="Times New Roman"/>
                    </w:rPr>
                    <w:t>N</w:t>
                  </w:r>
                  <w:r w:rsidR="002E1811" w:rsidRPr="002E1811">
                    <w:rPr>
                      <w:rFonts w:ascii="Times New Roman" w:hAnsi="Times New Roman"/>
                      <w:lang w:val="ru-RU"/>
                    </w:rPr>
                    <w:t xml:space="preserve"> 170 &lt;5&gt;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6.</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осуществления технического обслуживания и ремонта инженерного оборудования многоквартирных домов?</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textAlignment w:val="baseline"/>
                    <w:rPr>
                      <w:rFonts w:ascii="Times New Roman" w:hAnsi="Times New Roman"/>
                      <w:sz w:val="22"/>
                      <w:szCs w:val="22"/>
                      <w:lang w:val="ru-RU"/>
                    </w:rPr>
                  </w:pPr>
                  <w:hyperlink r:id="rId59"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0"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1"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2"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раздел </w:t>
                  </w:r>
                  <w:r w:rsidR="002E1811" w:rsidRPr="002E1811">
                    <w:rPr>
                      <w:rFonts w:ascii="Times New Roman" w:hAnsi="Times New Roman"/>
                      <w:sz w:val="22"/>
                      <w:szCs w:val="22"/>
                    </w:rPr>
                    <w:t>V</w:t>
                  </w:r>
                  <w:r w:rsidR="002E1811" w:rsidRPr="002E1811">
                    <w:rPr>
                      <w:rFonts w:ascii="Times New Roman" w:hAnsi="Times New Roman"/>
                      <w:sz w:val="22"/>
                      <w:szCs w:val="22"/>
                      <w:lang w:val="ru-RU"/>
                    </w:rPr>
                    <w:t xml:space="preserve">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170 &lt;5&gt;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7.</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обязательные требования по содержанию систем электроснабжения многоквартирного дома?</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jc w:val="both"/>
                    <w:textAlignment w:val="baseline"/>
                    <w:rPr>
                      <w:rFonts w:ascii="Times New Roman" w:hAnsi="Times New Roman"/>
                      <w:sz w:val="22"/>
                      <w:szCs w:val="22"/>
                      <w:lang w:val="ru-RU"/>
                    </w:rPr>
                  </w:pPr>
                  <w:hyperlink r:id="rId63"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4"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5"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6"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"а", "з"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п. 20 Постановления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290 &lt;6&gt;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413672"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8.</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обязательные требования по подготовке жилого фонда к сезонной эксплуатации?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textAlignment w:val="baseline"/>
                    <w:rPr>
                      <w:rFonts w:ascii="Times New Roman" w:hAnsi="Times New Roman"/>
                      <w:sz w:val="22"/>
                      <w:szCs w:val="22"/>
                    </w:rPr>
                  </w:pPr>
                  <w:hyperlink r:id="rId67"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8"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9"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0"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"з"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w:t>
                  </w:r>
                  <w:r w:rsidR="002E1811" w:rsidRPr="002E1811">
                    <w:rPr>
                      <w:rFonts w:ascii="Times New Roman" w:hAnsi="Times New Roman"/>
                      <w:sz w:val="22"/>
                      <w:szCs w:val="22"/>
                    </w:rPr>
                    <w:t xml:space="preserve">"д" п. 4 </w:t>
                  </w:r>
                  <w:proofErr w:type="spellStart"/>
                  <w:r w:rsidR="002E1811" w:rsidRPr="002E1811">
                    <w:rPr>
                      <w:rFonts w:ascii="Times New Roman" w:hAnsi="Times New Roman"/>
                      <w:sz w:val="22"/>
                      <w:szCs w:val="22"/>
                    </w:rPr>
                    <w:t>Правил</w:t>
                  </w:r>
                  <w:proofErr w:type="spellEnd"/>
                  <w:r w:rsidR="002E1811" w:rsidRPr="002E1811">
                    <w:rPr>
                      <w:rFonts w:ascii="Times New Roman" w:hAnsi="Times New Roman"/>
                      <w:sz w:val="22"/>
                      <w:szCs w:val="22"/>
                    </w:rPr>
                    <w:t xml:space="preserve"> N 416 &lt;3&gt;; п. 2.6.2 </w:t>
                  </w:r>
                  <w:proofErr w:type="spellStart"/>
                  <w:r w:rsidR="002E1811" w:rsidRPr="002E1811">
                    <w:rPr>
                      <w:rFonts w:ascii="Times New Roman" w:hAnsi="Times New Roman"/>
                      <w:sz w:val="22"/>
                      <w:szCs w:val="22"/>
                    </w:rPr>
                    <w:t>Правил</w:t>
                  </w:r>
                  <w:proofErr w:type="spellEnd"/>
                  <w:r w:rsidR="002E1811" w:rsidRPr="002E1811">
                    <w:rPr>
                      <w:rFonts w:ascii="Times New Roman" w:hAnsi="Times New Roman"/>
                      <w:sz w:val="22"/>
                      <w:szCs w:val="22"/>
                    </w:rPr>
                    <w:t xml:space="preserve"> N 170 &lt;5&gt;</w:t>
                  </w: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684"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9.</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обязательные требования по наличию оснований для начала процедуры и  соблюдения порядка ограничения или приостановления предоставления коммунальной услуги?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textAlignment w:val="baseline"/>
                    <w:rPr>
                      <w:rFonts w:ascii="Times New Roman" w:hAnsi="Times New Roman"/>
                      <w:sz w:val="22"/>
                      <w:szCs w:val="22"/>
                      <w:lang w:val="ru-RU"/>
                    </w:rPr>
                  </w:pPr>
                  <w:hyperlink r:id="rId71" w:anchor="A9K0NQ" w:history="1">
                    <w:r w:rsidR="002E1811" w:rsidRPr="002E1811">
                      <w:rPr>
                        <w:rFonts w:ascii="Times New Roman" w:hAnsi="Times New Roman"/>
                        <w:sz w:val="22"/>
                        <w:szCs w:val="22"/>
                        <w:lang w:val="ru-RU"/>
                      </w:rPr>
                      <w:t>ч. 1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"д" п. 4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354 &lt;7&gt;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10.</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в области обращения с твердыми коммунальными отходами?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textAlignment w:val="baseline"/>
                    <w:rPr>
                      <w:rFonts w:ascii="Times New Roman" w:hAnsi="Times New Roman"/>
                      <w:sz w:val="22"/>
                      <w:szCs w:val="22"/>
                      <w:lang w:val="ru-RU"/>
                    </w:rPr>
                  </w:pPr>
                  <w:hyperlink r:id="rId72" w:anchor="A9K0NQ" w:history="1">
                    <w:proofErr w:type="gramStart"/>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3"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4"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5"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"д (2)"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п. 26 (1) Постановления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290 &lt;6&gt;;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"д" п. 4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416 &lt;3&gt;;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"а"; "в" п. 148 (22)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354 &lt;7&gt;; п. 3.7.1 - 3.7.8, 3.7.15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170 &lt;5&gt;</w:t>
                  </w:r>
                  <w:proofErr w:type="gramEnd"/>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413672"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11.</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CA1EE7" w:rsidP="002E1811">
                  <w:pPr>
                    <w:jc w:val="both"/>
                    <w:textAlignment w:val="baseline"/>
                    <w:rPr>
                      <w:rFonts w:ascii="Times New Roman" w:hAnsi="Times New Roman"/>
                      <w:sz w:val="22"/>
                      <w:szCs w:val="22"/>
                    </w:rPr>
                  </w:pPr>
                  <w:hyperlink r:id="rId76"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7"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8"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9" w:anchor="AAA0NV" w:history="1">
                    <w:r w:rsidR="002E1811" w:rsidRPr="002E1811">
                      <w:rPr>
                        <w:rFonts w:ascii="Times New Roman" w:hAnsi="Times New Roman"/>
                        <w:sz w:val="22"/>
                        <w:szCs w:val="22"/>
                        <w:lang w:val="ru-RU"/>
                      </w:rPr>
                      <w:t>2.2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"и"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w:t>
                  </w:r>
                  <w:r w:rsidR="002E1811" w:rsidRPr="002E1811">
                    <w:rPr>
                      <w:rFonts w:ascii="Times New Roman" w:hAnsi="Times New Roman"/>
                      <w:sz w:val="22"/>
                      <w:szCs w:val="22"/>
                    </w:rPr>
                    <w:t xml:space="preserve">"д" п. 4 </w:t>
                  </w:r>
                  <w:proofErr w:type="spellStart"/>
                  <w:r w:rsidR="002E1811" w:rsidRPr="002E1811">
                    <w:rPr>
                      <w:rFonts w:ascii="Times New Roman" w:hAnsi="Times New Roman"/>
                      <w:sz w:val="22"/>
                      <w:szCs w:val="22"/>
                    </w:rPr>
                    <w:t>Правил</w:t>
                  </w:r>
                  <w:proofErr w:type="spellEnd"/>
                  <w:r w:rsidR="002E1811" w:rsidRPr="002E1811">
                    <w:rPr>
                      <w:rFonts w:ascii="Times New Roman" w:hAnsi="Times New Roman"/>
                      <w:sz w:val="22"/>
                      <w:szCs w:val="22"/>
                    </w:rPr>
                    <w:t xml:space="preserve"> N 416 &lt;3&gt;; </w:t>
                  </w: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684"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r>
            <w:tr w:rsidR="002E1811" w:rsidRPr="00CA1EE7" w:rsidTr="00443C2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12.</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jc w:val="both"/>
                    <w:textAlignment w:val="baseline"/>
                    <w:rPr>
                      <w:rFonts w:ascii="Times New Roman" w:hAnsi="Times New Roman"/>
                      <w:sz w:val="22"/>
                      <w:szCs w:val="22"/>
                      <w:lang w:val="ru-RU"/>
                    </w:rPr>
                  </w:pPr>
                  <w:r w:rsidRPr="002E1811">
                    <w:rPr>
                      <w:rFonts w:ascii="Times New Roman" w:hAnsi="Times New Roman"/>
                      <w:sz w:val="22"/>
                      <w:szCs w:val="22"/>
                      <w:lang w:val="ru-RU"/>
                    </w:rPr>
                    <w:t>пункт 3, 3.1</w:t>
                  </w:r>
                  <w:r w:rsidRPr="002E1811">
                    <w:rPr>
                      <w:rFonts w:ascii="Times New Roman" w:hAnsi="Times New Roman"/>
                      <w:sz w:val="22"/>
                      <w:szCs w:val="22"/>
                    </w:rPr>
                    <w:t> </w:t>
                  </w:r>
                  <w:hyperlink r:id="rId80" w:anchor="8Q00M1" w:history="1">
                    <w:r w:rsidRPr="002E1811">
                      <w:rPr>
                        <w:rFonts w:ascii="Times New Roman" w:hAnsi="Times New Roman"/>
                        <w:sz w:val="22"/>
                        <w:szCs w:val="22"/>
                        <w:lang w:val="ru-RU"/>
                      </w:rPr>
                      <w:t>части 1</w:t>
                    </w:r>
                  </w:hyperlink>
                  <w:r w:rsidRPr="002E1811">
                    <w:rPr>
                      <w:rFonts w:ascii="Times New Roman" w:hAnsi="Times New Roman"/>
                      <w:sz w:val="22"/>
                      <w:szCs w:val="22"/>
                    </w:rPr>
                    <w:t> </w:t>
                  </w:r>
                  <w:r w:rsidRPr="002E1811">
                    <w:rPr>
                      <w:rFonts w:ascii="Times New Roman" w:hAnsi="Times New Roman"/>
                      <w:sz w:val="22"/>
                      <w:szCs w:val="22"/>
                      <w:lang w:val="ru-RU"/>
                    </w:rPr>
                    <w:t>- 5</w:t>
                  </w:r>
                  <w:r w:rsidRPr="002E1811">
                    <w:rPr>
                      <w:rFonts w:ascii="Times New Roman" w:hAnsi="Times New Roman"/>
                      <w:sz w:val="22"/>
                      <w:szCs w:val="22"/>
                    </w:rPr>
                    <w:t> </w:t>
                  </w:r>
                  <w:hyperlink r:id="rId81" w:anchor="8PU0M0" w:history="1">
                    <w:r w:rsidRPr="002E1811">
                      <w:rPr>
                        <w:rFonts w:ascii="Times New Roman" w:hAnsi="Times New Roman"/>
                        <w:sz w:val="22"/>
                        <w:szCs w:val="22"/>
                        <w:lang w:val="ru-RU"/>
                      </w:rPr>
                      <w:t>статьи 44</w:t>
                    </w:r>
                  </w:hyperlink>
                  <w:r w:rsidRPr="002E1811">
                    <w:rPr>
                      <w:rFonts w:ascii="Times New Roman" w:hAnsi="Times New Roman"/>
                      <w:sz w:val="22"/>
                      <w:szCs w:val="22"/>
                      <w:lang w:val="ru-RU"/>
                    </w:rPr>
                    <w:t>, 44,1,</w:t>
                  </w:r>
                  <w:r w:rsidRPr="002E1811">
                    <w:rPr>
                      <w:rFonts w:ascii="Times New Roman" w:hAnsi="Times New Roman"/>
                      <w:sz w:val="22"/>
                      <w:szCs w:val="22"/>
                    </w:rPr>
                    <w:t> </w:t>
                  </w:r>
                  <w:hyperlink r:id="rId82" w:anchor="8Q40M2" w:history="1">
                    <w:r w:rsidRPr="002E1811">
                      <w:rPr>
                        <w:rFonts w:ascii="Times New Roman" w:hAnsi="Times New Roman"/>
                        <w:sz w:val="22"/>
                        <w:szCs w:val="22"/>
                        <w:lang w:val="ru-RU"/>
                      </w:rPr>
                      <w:t>части 2</w:t>
                    </w:r>
                  </w:hyperlink>
                  <w:r w:rsidRPr="002E1811">
                    <w:rPr>
                      <w:rFonts w:ascii="Times New Roman" w:hAnsi="Times New Roman"/>
                      <w:sz w:val="22"/>
                      <w:szCs w:val="22"/>
                      <w:lang w:val="ru-RU"/>
                    </w:rPr>
                    <w:t>,</w:t>
                  </w:r>
                  <w:r w:rsidRPr="002E1811">
                    <w:rPr>
                      <w:rFonts w:ascii="Times New Roman" w:hAnsi="Times New Roman"/>
                      <w:sz w:val="22"/>
                      <w:szCs w:val="22"/>
                    </w:rPr>
                    <w:t> </w:t>
                  </w:r>
                  <w:hyperlink r:id="rId83" w:anchor="8QA0M5" w:history="1">
                    <w:r w:rsidRPr="002E1811">
                      <w:rPr>
                        <w:rFonts w:ascii="Times New Roman" w:hAnsi="Times New Roman"/>
                        <w:sz w:val="22"/>
                        <w:szCs w:val="22"/>
                        <w:lang w:val="ru-RU"/>
                      </w:rPr>
                      <w:t>5 статьи 46</w:t>
                    </w:r>
                  </w:hyperlink>
                  <w:r w:rsidRPr="002E1811">
                    <w:rPr>
                      <w:rFonts w:ascii="Times New Roman" w:hAnsi="Times New Roman"/>
                      <w:sz w:val="22"/>
                      <w:szCs w:val="22"/>
                      <w:lang w:val="ru-RU"/>
                    </w:rPr>
                    <w:t>,</w:t>
                  </w:r>
                  <w:r w:rsidRPr="002E1811">
                    <w:rPr>
                      <w:rFonts w:ascii="Times New Roman" w:hAnsi="Times New Roman"/>
                      <w:sz w:val="22"/>
                      <w:szCs w:val="22"/>
                    </w:rPr>
                    <w:t> </w:t>
                  </w:r>
                  <w:hyperlink r:id="rId84" w:anchor="BS00PF" w:history="1">
                    <w:r w:rsidRPr="002E1811">
                      <w:rPr>
                        <w:rFonts w:ascii="Times New Roman" w:hAnsi="Times New Roman"/>
                        <w:sz w:val="22"/>
                        <w:szCs w:val="22"/>
                        <w:lang w:val="ru-RU"/>
                      </w:rPr>
                      <w:t>статья 44.1</w:t>
                    </w:r>
                  </w:hyperlink>
                  <w:r w:rsidRPr="002E1811">
                    <w:rPr>
                      <w:rFonts w:ascii="Times New Roman" w:hAnsi="Times New Roman"/>
                      <w:sz w:val="22"/>
                      <w:szCs w:val="22"/>
                      <w:lang w:val="ru-RU"/>
                    </w:rPr>
                    <w:t>,</w:t>
                  </w:r>
                  <w:r w:rsidRPr="002E1811">
                    <w:rPr>
                      <w:rFonts w:ascii="Times New Roman" w:hAnsi="Times New Roman"/>
                      <w:sz w:val="22"/>
                      <w:szCs w:val="22"/>
                    </w:rPr>
                    <w:t> </w:t>
                  </w:r>
                  <w:hyperlink r:id="rId85" w:anchor="8P00LN" w:history="1">
                    <w:r w:rsidRPr="002E1811">
                      <w:rPr>
                        <w:rFonts w:ascii="Times New Roman" w:hAnsi="Times New Roman"/>
                        <w:sz w:val="22"/>
                        <w:szCs w:val="22"/>
                        <w:lang w:val="ru-RU"/>
                      </w:rPr>
                      <w:t>часть 1 статьи 47 ЖК РФ</w:t>
                    </w:r>
                  </w:hyperlink>
                  <w:r w:rsidRPr="002E1811">
                    <w:rPr>
                      <w:rFonts w:ascii="Times New Roman" w:hAnsi="Times New Roman"/>
                      <w:sz w:val="22"/>
                      <w:szCs w:val="22"/>
                      <w:lang w:val="ru-RU"/>
                    </w:rPr>
                    <w:t xml:space="preserve"> &lt;2&gt;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CA1EE7" w:rsidTr="00443C29">
              <w:trPr>
                <w:trHeight w:val="821"/>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rPr>
                  </w:pPr>
                  <w:r w:rsidRPr="002E1811">
                    <w:rPr>
                      <w:rFonts w:ascii="Times New Roman" w:hAnsi="Times New Roman"/>
                      <w:sz w:val="22"/>
                      <w:szCs w:val="22"/>
                    </w:rPr>
                    <w:t>13.</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shd w:val="clear" w:color="auto" w:fill="FFFFFF"/>
                      <w:lang w:val="ru-RU"/>
                    </w:rPr>
                    <w:t>Обеспечены инвалидам</w:t>
                  </w:r>
                  <w:r w:rsidRPr="002E1811">
                    <w:rPr>
                      <w:rFonts w:ascii="Times New Roman" w:hAnsi="Times New Roman"/>
                      <w:sz w:val="22"/>
                      <w:szCs w:val="22"/>
                      <w:shd w:val="clear" w:color="auto" w:fill="FFFFFF"/>
                    </w:rPr>
                    <w:t> </w:t>
                  </w:r>
                  <w:r w:rsidRPr="002E1811">
                    <w:rPr>
                      <w:rFonts w:ascii="Times New Roman" w:hAnsi="Times New Roman"/>
                      <w:sz w:val="22"/>
                      <w:szCs w:val="22"/>
                      <w:shd w:val="clear" w:color="auto" w:fill="FFFFFF"/>
                      <w:lang w:val="ru-RU"/>
                    </w:rPr>
                    <w:t>условия</w:t>
                  </w:r>
                  <w:r w:rsidRPr="002E1811">
                    <w:rPr>
                      <w:rFonts w:ascii="Times New Roman" w:hAnsi="Times New Roman"/>
                      <w:sz w:val="22"/>
                      <w:szCs w:val="22"/>
                      <w:shd w:val="clear" w:color="auto" w:fill="FFFFFF"/>
                    </w:rPr>
                    <w:t> </w:t>
                  </w:r>
                  <w:r w:rsidRPr="002E1811">
                    <w:rPr>
                      <w:rFonts w:ascii="Times New Roman" w:hAnsi="Times New Roman"/>
                      <w:sz w:val="22"/>
                      <w:szCs w:val="22"/>
                      <w:shd w:val="clear" w:color="auto" w:fill="FFFFFF"/>
                      <w:lang w:val="ru-RU"/>
                    </w:rPr>
                    <w:t>для беспрепятственного доступа к жилому помещению и (или) общему имуществу в многоквартирных домах?</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jc w:val="both"/>
                    <w:textAlignment w:val="baseline"/>
                    <w:rPr>
                      <w:rFonts w:ascii="Times New Roman" w:hAnsi="Times New Roman"/>
                      <w:sz w:val="22"/>
                      <w:szCs w:val="22"/>
                      <w:shd w:val="clear" w:color="auto" w:fill="FFFFFF"/>
                      <w:lang w:val="ru-RU"/>
                    </w:rPr>
                  </w:pPr>
                  <w:r w:rsidRPr="002E1811">
                    <w:rPr>
                      <w:rFonts w:ascii="Times New Roman" w:hAnsi="Times New Roman"/>
                      <w:sz w:val="22"/>
                      <w:szCs w:val="22"/>
                      <w:lang w:val="ru-RU"/>
                    </w:rPr>
                    <w:t xml:space="preserve">Раздел </w:t>
                  </w:r>
                  <w:r w:rsidRPr="002E1811">
                    <w:rPr>
                      <w:rFonts w:ascii="Times New Roman" w:hAnsi="Times New Roman"/>
                      <w:sz w:val="22"/>
                      <w:szCs w:val="22"/>
                    </w:rPr>
                    <w:t>III</w:t>
                  </w:r>
                  <w:r w:rsidRPr="002E1811">
                    <w:rPr>
                      <w:rFonts w:ascii="Times New Roman" w:hAnsi="Times New Roman"/>
                      <w:sz w:val="22"/>
                      <w:szCs w:val="22"/>
                      <w:lang w:val="ru-RU"/>
                    </w:rPr>
                    <w:t xml:space="preserve"> </w:t>
                  </w:r>
                  <w:r w:rsidRPr="002E1811">
                    <w:rPr>
                      <w:rFonts w:ascii="Times New Roman" w:hAnsi="Times New Roman"/>
                      <w:sz w:val="22"/>
                      <w:szCs w:val="22"/>
                      <w:shd w:val="clear" w:color="auto" w:fill="FFFFFF"/>
                      <w:lang w:val="ru-RU"/>
                    </w:rPr>
                    <w:t xml:space="preserve">Постановления </w:t>
                  </w:r>
                  <w:r w:rsidRPr="002E1811">
                    <w:rPr>
                      <w:rFonts w:ascii="Times New Roman" w:hAnsi="Times New Roman"/>
                      <w:sz w:val="22"/>
                      <w:szCs w:val="22"/>
                      <w:shd w:val="clear" w:color="auto" w:fill="FFFFFF"/>
                    </w:rPr>
                    <w:t>N </w:t>
                  </w:r>
                  <w:r w:rsidRPr="002E1811">
                    <w:rPr>
                      <w:rFonts w:ascii="Times New Roman" w:hAnsi="Times New Roman"/>
                      <w:sz w:val="22"/>
                      <w:szCs w:val="22"/>
                      <w:shd w:val="clear" w:color="auto" w:fill="FFFFFF"/>
                      <w:lang w:val="ru-RU"/>
                    </w:rPr>
                    <w:t xml:space="preserve">649 </w:t>
                  </w:r>
                  <w:r w:rsidRPr="002E1811">
                    <w:rPr>
                      <w:rFonts w:ascii="Times New Roman" w:hAnsi="Times New Roman"/>
                      <w:sz w:val="22"/>
                      <w:szCs w:val="22"/>
                      <w:lang w:val="ru-RU"/>
                    </w:rPr>
                    <w:t>&lt;10&gt;</w:t>
                  </w:r>
                </w:p>
                <w:p w:rsidR="002E1811" w:rsidRPr="002E1811" w:rsidRDefault="002E1811" w:rsidP="002E1811">
                  <w:pPr>
                    <w:textAlignment w:val="baseline"/>
                    <w:rPr>
                      <w:rFonts w:ascii="Times New Roman" w:hAnsi="Times New Roman"/>
                      <w:sz w:val="22"/>
                      <w:szCs w:val="22"/>
                      <w:shd w:val="clear" w:color="auto" w:fill="FFFFFF"/>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bl>
          <w:p w:rsidR="002E1811" w:rsidRPr="002E1811" w:rsidRDefault="002E1811" w:rsidP="002E1811">
            <w:pPr>
              <w:autoSpaceDE w:val="0"/>
              <w:autoSpaceDN w:val="0"/>
              <w:adjustRightInd w:val="0"/>
              <w:ind w:firstLine="567"/>
              <w:jc w:val="both"/>
              <w:rPr>
                <w:rFonts w:ascii="Times New Roman" w:hAnsi="Times New Roman"/>
                <w:sz w:val="20"/>
                <w:szCs w:val="20"/>
                <w:lang w:val="ru-RU"/>
              </w:rPr>
            </w:pPr>
            <w:r w:rsidRPr="002E1811">
              <w:rPr>
                <w:rFonts w:ascii="Times New Roman" w:hAnsi="Times New Roman"/>
                <w:sz w:val="20"/>
                <w:szCs w:val="20"/>
                <w:lang w:val="ru-RU"/>
              </w:rPr>
              <w:t>&lt;1&gt;  Графа «Примечание» подлежит обязательному заполнению в случае заполнения графы «Неприменимо»;</w:t>
            </w:r>
          </w:p>
          <w:p w:rsidR="002E1811" w:rsidRPr="002E1811" w:rsidRDefault="002E1811" w:rsidP="002E1811">
            <w:pPr>
              <w:autoSpaceDE w:val="0"/>
              <w:autoSpaceDN w:val="0"/>
              <w:adjustRightInd w:val="0"/>
              <w:ind w:firstLine="567"/>
              <w:rPr>
                <w:rFonts w:ascii="Times New Roman" w:hAnsi="Times New Roman"/>
                <w:sz w:val="20"/>
                <w:szCs w:val="20"/>
                <w:lang w:val="ru-RU"/>
              </w:rPr>
            </w:pPr>
            <w:r w:rsidRPr="002E1811">
              <w:rPr>
                <w:rFonts w:ascii="Times New Roman" w:hAnsi="Times New Roman"/>
                <w:sz w:val="20"/>
                <w:szCs w:val="20"/>
                <w:lang w:val="ru-RU"/>
              </w:rPr>
              <w:t>&lt;2&gt; Жилищный Кодекс Российский Федерации;</w:t>
            </w:r>
          </w:p>
          <w:p w:rsidR="002E1811" w:rsidRPr="002E1811" w:rsidRDefault="002E1811" w:rsidP="002E1811">
            <w:pPr>
              <w:ind w:firstLine="567"/>
              <w:textAlignment w:val="baseline"/>
              <w:rPr>
                <w:rFonts w:ascii="Times New Roman" w:hAnsi="Times New Roman"/>
                <w:sz w:val="20"/>
                <w:szCs w:val="20"/>
                <w:lang w:val="ru-RU"/>
              </w:rPr>
            </w:pPr>
            <w:r w:rsidRPr="002E1811">
              <w:rPr>
                <w:rFonts w:ascii="Times New Roman" w:hAnsi="Times New Roman"/>
                <w:sz w:val="20"/>
                <w:szCs w:val="20"/>
                <w:lang w:val="ru-RU"/>
              </w:rPr>
              <w:t xml:space="preserve">&lt;3&gt; </w:t>
            </w:r>
            <w:r w:rsidRPr="002E1811">
              <w:rPr>
                <w:rFonts w:ascii="Times New Roman" w:hAnsi="Times New Roman"/>
                <w:bCs/>
                <w:sz w:val="20"/>
                <w:szCs w:val="20"/>
                <w:lang w:val="ru-RU"/>
              </w:rPr>
              <w:t xml:space="preserve"> Правила осуществления деятельности по управлению многоквартирными домами, у</w:t>
            </w:r>
            <w:r w:rsidRPr="002E1811">
              <w:rPr>
                <w:rFonts w:ascii="Times New Roman" w:hAnsi="Times New Roman"/>
                <w:sz w:val="20"/>
                <w:szCs w:val="20"/>
                <w:lang w:val="ru-RU"/>
              </w:rPr>
              <w:t xml:space="preserve">твержденные постановлением Правительства Российской Федерации от 15.05.2013 </w:t>
            </w:r>
            <w:r w:rsidRPr="002E1811">
              <w:rPr>
                <w:rFonts w:ascii="Times New Roman" w:hAnsi="Times New Roman"/>
                <w:sz w:val="20"/>
                <w:szCs w:val="20"/>
              </w:rPr>
              <w:t>N</w:t>
            </w:r>
            <w:r w:rsidRPr="002E1811">
              <w:rPr>
                <w:rFonts w:ascii="Times New Roman" w:hAnsi="Times New Roman"/>
                <w:sz w:val="20"/>
                <w:szCs w:val="20"/>
                <w:lang w:val="ru-RU"/>
              </w:rPr>
              <w:t xml:space="preserve"> 416;</w:t>
            </w:r>
          </w:p>
          <w:p w:rsidR="002E1811" w:rsidRPr="002E1811" w:rsidRDefault="002E1811" w:rsidP="002E1811">
            <w:pPr>
              <w:autoSpaceDE w:val="0"/>
              <w:autoSpaceDN w:val="0"/>
              <w:adjustRightInd w:val="0"/>
              <w:ind w:firstLine="567"/>
              <w:rPr>
                <w:rFonts w:ascii="Times New Roman" w:hAnsi="Times New Roman"/>
                <w:sz w:val="20"/>
                <w:szCs w:val="20"/>
                <w:lang w:val="ru-RU"/>
              </w:rPr>
            </w:pPr>
            <w:proofErr w:type="gramStart"/>
            <w:r w:rsidRPr="002E1811">
              <w:rPr>
                <w:rFonts w:ascii="Times New Roman" w:hAnsi="Times New Roman"/>
                <w:sz w:val="20"/>
                <w:szCs w:val="20"/>
                <w:lang w:val="ru-RU"/>
              </w:rPr>
              <w:lastRenderedPageBreak/>
              <w:t xml:space="preserve">&lt;4&gt; Правила </w:t>
            </w:r>
            <w:r w:rsidRPr="002E1811">
              <w:rPr>
                <w:rFonts w:ascii="Times New Roman" w:hAnsi="Times New Roman"/>
                <w:color w:val="000000"/>
                <w:sz w:val="20"/>
                <w:szCs w:val="20"/>
                <w:lang w:val="ru-RU"/>
              </w:rPr>
              <w:t xml:space="preserve">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РФ от 13.08.2006 </w:t>
            </w:r>
            <w:r w:rsidRPr="002E1811">
              <w:rPr>
                <w:rFonts w:ascii="Times New Roman" w:hAnsi="Times New Roman"/>
                <w:color w:val="000000"/>
                <w:sz w:val="20"/>
                <w:szCs w:val="20"/>
              </w:rPr>
              <w:t>N</w:t>
            </w:r>
            <w:r w:rsidRPr="002E1811">
              <w:rPr>
                <w:rFonts w:ascii="Times New Roman" w:hAnsi="Times New Roman"/>
                <w:color w:val="000000"/>
                <w:sz w:val="20"/>
                <w:szCs w:val="20"/>
                <w:lang w:val="ru-RU"/>
              </w:rPr>
              <w:t xml:space="preserve"> 491;</w:t>
            </w:r>
            <w:proofErr w:type="gramEnd"/>
          </w:p>
          <w:p w:rsidR="002E1811" w:rsidRPr="002E1811" w:rsidRDefault="002E1811" w:rsidP="002E1811">
            <w:pPr>
              <w:pStyle w:val="1"/>
              <w:shd w:val="clear" w:color="auto" w:fill="FFFFFF"/>
              <w:ind w:firstLine="567"/>
              <w:rPr>
                <w:rFonts w:ascii="Times New Roman" w:hAnsi="Times New Roman"/>
                <w:b w:val="0"/>
                <w:sz w:val="20"/>
                <w:szCs w:val="20"/>
                <w:lang w:val="ru-RU"/>
              </w:rPr>
            </w:pPr>
            <w:r w:rsidRPr="002E1811">
              <w:rPr>
                <w:rFonts w:ascii="Times New Roman" w:hAnsi="Times New Roman"/>
                <w:b w:val="0"/>
                <w:sz w:val="20"/>
                <w:szCs w:val="20"/>
                <w:lang w:val="ru-RU"/>
              </w:rPr>
              <w:t xml:space="preserve">&lt;5&gt; Правила </w:t>
            </w:r>
            <w:r w:rsidRPr="002E1811">
              <w:rPr>
                <w:rFonts w:ascii="Times New Roman" w:hAnsi="Times New Roman"/>
                <w:b w:val="0"/>
                <w:color w:val="000000"/>
                <w:sz w:val="20"/>
                <w:szCs w:val="20"/>
                <w:lang w:val="ru-RU"/>
              </w:rPr>
              <w:t xml:space="preserve">и норма технической эксплуатации жилищного фонда, утвержденные постановлением Госстроя РФ от 27.09.2003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170;</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&lt;6&gt;</w:t>
            </w:r>
            <w:r w:rsidRPr="002E1811">
              <w:rPr>
                <w:rFonts w:ascii="Times New Roman" w:hAnsi="Times New Roman"/>
                <w:b w:val="0"/>
                <w:color w:val="000000"/>
                <w:sz w:val="20"/>
                <w:szCs w:val="20"/>
                <w:lang w:val="ru-RU"/>
              </w:rPr>
              <w:t xml:space="preserve"> Постановление Правительства РФ от 03.04.2013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&lt;7&gt;</w:t>
            </w:r>
            <w:r w:rsidRPr="002E1811">
              <w:rPr>
                <w:rFonts w:ascii="Times New Roman" w:hAnsi="Times New Roman"/>
                <w:b w:val="0"/>
                <w:color w:val="000000"/>
                <w:sz w:val="20"/>
                <w:szCs w:val="20"/>
                <w:lang w:val="ru-RU"/>
              </w:rPr>
              <w:t xml:space="preserve"> Постановление Правительства РФ от 06.05.2011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&lt;8&gt;</w:t>
            </w:r>
            <w:r w:rsidRPr="002E1811">
              <w:rPr>
                <w:rFonts w:ascii="Times New Roman" w:hAnsi="Times New Roman"/>
                <w:b w:val="0"/>
                <w:color w:val="000000"/>
                <w:sz w:val="20"/>
                <w:szCs w:val="20"/>
                <w:lang w:val="ru-RU"/>
              </w:rPr>
              <w:t xml:space="preserve"> Федеральный закон "О государственной информационной системе жилищно-коммунального хозяйства" от 21.07.2014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209-ФЗ;</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&lt;9&gt;</w:t>
            </w:r>
            <w:r w:rsidRPr="002E1811">
              <w:rPr>
                <w:rFonts w:ascii="Times New Roman" w:hAnsi="Times New Roman"/>
                <w:b w:val="0"/>
                <w:color w:val="000000"/>
                <w:sz w:val="20"/>
                <w:szCs w:val="20"/>
                <w:lang w:val="ru-RU"/>
              </w:rPr>
              <w:t xml:space="preserve"> Приказ </w:t>
            </w:r>
            <w:proofErr w:type="spellStart"/>
            <w:r w:rsidRPr="002E1811">
              <w:rPr>
                <w:rFonts w:ascii="Times New Roman" w:hAnsi="Times New Roman"/>
                <w:b w:val="0"/>
                <w:color w:val="000000"/>
                <w:sz w:val="20"/>
                <w:szCs w:val="20"/>
                <w:lang w:val="ru-RU"/>
              </w:rPr>
              <w:t>Минкомсвязи</w:t>
            </w:r>
            <w:proofErr w:type="spellEnd"/>
            <w:r w:rsidRPr="002E1811">
              <w:rPr>
                <w:rFonts w:ascii="Times New Roman" w:hAnsi="Times New Roman"/>
                <w:b w:val="0"/>
                <w:color w:val="000000"/>
                <w:sz w:val="20"/>
                <w:szCs w:val="20"/>
                <w:lang w:val="ru-RU"/>
              </w:rPr>
              <w:t xml:space="preserve"> России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74, Минстроя России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114/</w:t>
            </w:r>
            <w:proofErr w:type="spellStart"/>
            <w:proofErr w:type="gramStart"/>
            <w:r w:rsidRPr="002E1811">
              <w:rPr>
                <w:rFonts w:ascii="Times New Roman" w:hAnsi="Times New Roman"/>
                <w:b w:val="0"/>
                <w:color w:val="000000"/>
                <w:sz w:val="20"/>
                <w:szCs w:val="20"/>
                <w:lang w:val="ru-RU"/>
              </w:rPr>
              <w:t>пр</w:t>
            </w:r>
            <w:proofErr w:type="spellEnd"/>
            <w:proofErr w:type="gramEnd"/>
            <w:r w:rsidRPr="002E1811">
              <w:rPr>
                <w:rFonts w:ascii="Times New Roman" w:hAnsi="Times New Roman"/>
                <w:b w:val="0"/>
                <w:color w:val="000000"/>
                <w:sz w:val="20"/>
                <w:szCs w:val="20"/>
                <w:lang w:val="ru-RU"/>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2E1811" w:rsidRPr="002E1811" w:rsidRDefault="002E1811" w:rsidP="002E1811">
            <w:pPr>
              <w:ind w:firstLine="567"/>
              <w:rPr>
                <w:rFonts w:ascii="Times New Roman" w:hAnsi="Times New Roman"/>
                <w:color w:val="000000"/>
                <w:sz w:val="20"/>
                <w:szCs w:val="20"/>
                <w:lang w:val="ru-RU"/>
              </w:rPr>
            </w:pPr>
            <w:r w:rsidRPr="002E1811">
              <w:rPr>
                <w:rFonts w:ascii="Times New Roman" w:hAnsi="Times New Roman"/>
                <w:sz w:val="20"/>
                <w:szCs w:val="20"/>
                <w:lang w:val="ru-RU"/>
              </w:rPr>
              <w:t xml:space="preserve">&lt;10&gt; </w:t>
            </w:r>
            <w:r w:rsidRPr="002E1811">
              <w:rPr>
                <w:rFonts w:ascii="Times New Roman" w:hAnsi="Times New Roman"/>
                <w:color w:val="000000"/>
                <w:sz w:val="20"/>
                <w:szCs w:val="20"/>
                <w:lang w:val="ru-RU"/>
              </w:rPr>
              <w:t xml:space="preserve">Постановление Правительства РФ от 09.07.2016 </w:t>
            </w:r>
            <w:r w:rsidRPr="002E1811">
              <w:rPr>
                <w:rFonts w:ascii="Times New Roman" w:hAnsi="Times New Roman"/>
                <w:color w:val="000000"/>
                <w:sz w:val="20"/>
                <w:szCs w:val="20"/>
              </w:rPr>
              <w:t>N</w:t>
            </w:r>
            <w:r w:rsidRPr="002E1811">
              <w:rPr>
                <w:rFonts w:ascii="Times New Roman" w:hAnsi="Times New Roman"/>
                <w:color w:val="000000"/>
                <w:sz w:val="20"/>
                <w:szCs w:val="20"/>
                <w:lang w:val="ru-RU"/>
              </w:rPr>
              <w:t xml:space="preserve">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w:t>
            </w:r>
          </w:p>
          <w:p w:rsidR="002E1811" w:rsidRPr="002E1811" w:rsidRDefault="002E1811" w:rsidP="002E1811">
            <w:pPr>
              <w:ind w:firstLine="567"/>
              <w:jc w:val="both"/>
              <w:rPr>
                <w:rFonts w:ascii="Times New Roman" w:hAnsi="Times New Roman"/>
                <w:color w:val="000000"/>
                <w:sz w:val="20"/>
                <w:szCs w:val="20"/>
                <w:lang w:val="ru-RU"/>
              </w:rPr>
            </w:pPr>
          </w:p>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________________________              _____________               _____________________________</w:t>
            </w:r>
          </w:p>
          <w:p w:rsidR="002E1811" w:rsidRPr="002E1811" w:rsidRDefault="002E1811" w:rsidP="002E1811">
            <w:pPr>
              <w:autoSpaceDE w:val="0"/>
              <w:autoSpaceDN w:val="0"/>
              <w:adjustRightInd w:val="0"/>
              <w:rPr>
                <w:rFonts w:ascii="Times New Roman" w:hAnsi="Times New Roman"/>
                <w:sz w:val="22"/>
                <w:szCs w:val="22"/>
                <w:lang w:val="ru-RU"/>
              </w:rPr>
            </w:pPr>
            <w:proofErr w:type="gramStart"/>
            <w:r w:rsidRPr="002E1811">
              <w:rPr>
                <w:rFonts w:ascii="Times New Roman" w:hAnsi="Times New Roman"/>
                <w:sz w:val="22"/>
                <w:szCs w:val="22"/>
                <w:lang w:val="ru-RU"/>
              </w:rPr>
              <w:t>(должность лица, заполнившего        (подпись)                  (фамилия, имя, отчество (при наличии) лица,</w:t>
            </w:r>
            <w:proofErr w:type="gramEnd"/>
          </w:p>
          <w:p w:rsidR="002E1811" w:rsidRPr="002E1811" w:rsidRDefault="002E1811" w:rsidP="002E1811">
            <w:pPr>
              <w:autoSpaceDE w:val="0"/>
              <w:autoSpaceDN w:val="0"/>
              <w:adjustRightInd w:val="0"/>
              <w:rPr>
                <w:rFonts w:ascii="Times New Roman" w:hAnsi="Times New Roman"/>
                <w:sz w:val="22"/>
                <w:szCs w:val="22"/>
                <w:lang w:val="ru-RU"/>
              </w:rPr>
            </w:pPr>
            <w:proofErr w:type="gramStart"/>
            <w:r w:rsidRPr="002E1811">
              <w:rPr>
                <w:rFonts w:ascii="Times New Roman" w:hAnsi="Times New Roman"/>
                <w:sz w:val="22"/>
                <w:szCs w:val="22"/>
                <w:lang w:val="ru-RU"/>
              </w:rPr>
              <w:t>проверочный лист)                                                                             заполнившего проверочный лист)</w:t>
            </w:r>
            <w:proofErr w:type="gramEnd"/>
          </w:p>
          <w:p w:rsidR="002E1811" w:rsidRPr="002E1811" w:rsidRDefault="002E1811" w:rsidP="002E1811">
            <w:pPr>
              <w:widowControl w:val="0"/>
              <w:autoSpaceDE w:val="0"/>
              <w:autoSpaceDN w:val="0"/>
              <w:adjustRightInd w:val="0"/>
              <w:jc w:val="both"/>
              <w:textAlignment w:val="baseline"/>
              <w:rPr>
                <w:bCs/>
                <w:color w:val="000000"/>
                <w:szCs w:val="28"/>
                <w:lang w:val="ru-RU"/>
              </w:rPr>
            </w:pPr>
          </w:p>
          <w:p w:rsidR="002E1811" w:rsidRPr="002A7F27" w:rsidRDefault="002E1811" w:rsidP="002A7F27">
            <w:pPr>
              <w:widowControl w:val="0"/>
              <w:autoSpaceDE w:val="0"/>
              <w:autoSpaceDN w:val="0"/>
              <w:adjustRightInd w:val="0"/>
              <w:jc w:val="both"/>
              <w:textAlignment w:val="baseline"/>
              <w:rPr>
                <w:rFonts w:ascii="Times New Roman" w:hAnsi="Times New Roman"/>
                <w:bCs/>
                <w:color w:val="000000"/>
                <w:sz w:val="28"/>
                <w:szCs w:val="28"/>
                <w:lang w:val="ru-RU"/>
              </w:rPr>
            </w:pPr>
          </w:p>
          <w:tbl>
            <w:tblPr>
              <w:tblpPr w:leftFromText="180" w:rightFromText="180" w:vertAnchor="text" w:horzAnchor="margin" w:tblpX="-364" w:tblpY="217"/>
              <w:tblW w:w="20179" w:type="dxa"/>
              <w:tblLayout w:type="fixed"/>
              <w:tblCellMar>
                <w:top w:w="102" w:type="dxa"/>
                <w:left w:w="62" w:type="dxa"/>
                <w:bottom w:w="102" w:type="dxa"/>
                <w:right w:w="62" w:type="dxa"/>
              </w:tblCellMar>
              <w:tblLook w:val="04A0" w:firstRow="1" w:lastRow="0" w:firstColumn="1" w:lastColumn="0" w:noHBand="0" w:noVBand="1"/>
            </w:tblPr>
            <w:tblGrid>
              <w:gridCol w:w="10774"/>
              <w:gridCol w:w="855"/>
              <w:gridCol w:w="855"/>
              <w:gridCol w:w="855"/>
              <w:gridCol w:w="855"/>
              <w:gridCol w:w="855"/>
              <w:gridCol w:w="855"/>
              <w:gridCol w:w="855"/>
              <w:gridCol w:w="855"/>
              <w:gridCol w:w="855"/>
              <w:gridCol w:w="855"/>
              <w:gridCol w:w="855"/>
            </w:tblGrid>
            <w:tr w:rsidR="002A7F27" w:rsidRPr="00CA1EE7" w:rsidTr="002A7F27">
              <w:trPr>
                <w:trHeight w:val="41"/>
              </w:trPr>
              <w:tc>
                <w:tcPr>
                  <w:tcW w:w="10774" w:type="dxa"/>
                </w:tcPr>
                <w:tbl>
                  <w:tblPr>
                    <w:tblpPr w:leftFromText="180" w:rightFromText="180" w:vertAnchor="text" w:horzAnchor="margin" w:tblpX="-364" w:tblpY="217"/>
                    <w:tblW w:w="10707" w:type="dxa"/>
                    <w:tblInd w:w="5" w:type="dxa"/>
                    <w:tblLayout w:type="fixed"/>
                    <w:tblCellMar>
                      <w:top w:w="102" w:type="dxa"/>
                      <w:left w:w="62" w:type="dxa"/>
                      <w:bottom w:w="102" w:type="dxa"/>
                      <w:right w:w="62" w:type="dxa"/>
                    </w:tblCellMar>
                    <w:tblLook w:val="04A0" w:firstRow="1" w:lastRow="0" w:firstColumn="1" w:lastColumn="0" w:noHBand="0" w:noVBand="1"/>
                  </w:tblPr>
                  <w:tblGrid>
                    <w:gridCol w:w="485"/>
                    <w:gridCol w:w="6590"/>
                    <w:gridCol w:w="1992"/>
                    <w:gridCol w:w="851"/>
                    <w:gridCol w:w="789"/>
                  </w:tblGrid>
                  <w:tr w:rsidR="002A7F27" w:rsidRPr="00CA1EE7" w:rsidTr="002E1811">
                    <w:trPr>
                      <w:trHeight w:val="308"/>
                    </w:trPr>
                    <w:tc>
                      <w:tcPr>
                        <w:tcW w:w="485" w:type="dxa"/>
                        <w:tcBorders>
                          <w:top w:val="single" w:sz="4" w:space="0" w:color="auto"/>
                          <w:left w:val="nil"/>
                          <w:bottom w:val="nil"/>
                          <w:right w:val="nil"/>
                        </w:tcBorders>
                      </w:tcPr>
                      <w:p w:rsidR="002A7F27" w:rsidRPr="002A7F27" w:rsidRDefault="002A7F27" w:rsidP="002A7F27">
                        <w:pPr>
                          <w:autoSpaceDE w:val="0"/>
                          <w:autoSpaceDN w:val="0"/>
                          <w:adjustRightInd w:val="0"/>
                          <w:jc w:val="center"/>
                          <w:rPr>
                            <w:rFonts w:ascii="Times New Roman" w:hAnsi="Times New Roman"/>
                            <w:sz w:val="22"/>
                            <w:szCs w:val="22"/>
                            <w:lang w:val="ru-RU"/>
                          </w:rPr>
                        </w:pPr>
                      </w:p>
                    </w:tc>
                    <w:tc>
                      <w:tcPr>
                        <w:tcW w:w="6590"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c>
                      <w:tcPr>
                        <w:tcW w:w="1992"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c>
                      <w:tcPr>
                        <w:tcW w:w="851"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c>
                      <w:tcPr>
                        <w:tcW w:w="789"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r>
                  <w:tr w:rsidR="002A7F27" w:rsidRPr="00CA1EE7" w:rsidTr="002E1811">
                    <w:trPr>
                      <w:trHeight w:val="41"/>
                    </w:trPr>
                    <w:tc>
                      <w:tcPr>
                        <w:tcW w:w="10707" w:type="dxa"/>
                        <w:gridSpan w:val="5"/>
                      </w:tcPr>
                      <w:p w:rsidR="002A7F27" w:rsidRPr="002A7F27" w:rsidRDefault="002A7F27" w:rsidP="002A7F27">
                        <w:pPr>
                          <w:autoSpaceDE w:val="0"/>
                          <w:autoSpaceDN w:val="0"/>
                          <w:adjustRightInd w:val="0"/>
                          <w:rPr>
                            <w:rFonts w:ascii="Times New Roman" w:hAnsi="Times New Roman"/>
                            <w:sz w:val="22"/>
                            <w:szCs w:val="22"/>
                            <w:lang w:val="ru-RU"/>
                          </w:rPr>
                        </w:pPr>
                      </w:p>
                    </w:tc>
                  </w:tr>
                </w:tbl>
                <w:p w:rsidR="002A7F27" w:rsidRPr="002A7F27" w:rsidRDefault="002A7F27" w:rsidP="002A7F27">
                  <w:pPr>
                    <w:autoSpaceDE w:val="0"/>
                    <w:autoSpaceDN w:val="0"/>
                    <w:adjustRightInd w:val="0"/>
                    <w:jc w:val="center"/>
                    <w:rPr>
                      <w:rFonts w:ascii="Times New Roman" w:hAnsi="Times New Roman"/>
                      <w:sz w:val="16"/>
                      <w:szCs w:val="16"/>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5" w:type="dxa"/>
                </w:tcPr>
                <w:p w:rsidR="002A7F27" w:rsidRPr="002A7F27" w:rsidRDefault="002A7F27" w:rsidP="002A7F27">
                  <w:pPr>
                    <w:autoSpaceDE w:val="0"/>
                    <w:autoSpaceDN w:val="0"/>
                    <w:adjustRightInd w:val="0"/>
                    <w:jc w:val="both"/>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both"/>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r>
            <w:tr w:rsidR="002A7F27" w:rsidRPr="00CA1EE7" w:rsidTr="002A7F27">
              <w:trPr>
                <w:trHeight w:val="41"/>
              </w:trPr>
              <w:tc>
                <w:tcPr>
                  <w:tcW w:w="10774" w:type="dxa"/>
                </w:tcPr>
                <w:p w:rsidR="000A3EC6" w:rsidRPr="000A3EC6" w:rsidRDefault="000A3EC6" w:rsidP="000A3EC6">
                  <w:pPr>
                    <w:ind w:firstLine="284"/>
                    <w:jc w:val="center"/>
                    <w:rPr>
                      <w:rFonts w:ascii="Times New Roman" w:hAnsi="Times New Roman"/>
                      <w:b/>
                      <w:sz w:val="28"/>
                      <w:szCs w:val="28"/>
                      <w:lang w:val="ru-RU"/>
                    </w:rPr>
                  </w:pPr>
                  <w:r w:rsidRPr="000A3EC6">
                    <w:rPr>
                      <w:rFonts w:ascii="Times New Roman" w:hAnsi="Times New Roman"/>
                      <w:b/>
                      <w:sz w:val="28"/>
                      <w:szCs w:val="28"/>
                      <w:lang w:val="ru-RU"/>
                    </w:rPr>
                    <w:t>АДМИНИСТРАЦИЯ БОРИСОГЛЕБСКОГО СЕЛЬСОВЕТА</w:t>
                  </w:r>
                </w:p>
                <w:p w:rsidR="000A3EC6" w:rsidRPr="000A3EC6" w:rsidRDefault="000A3EC6" w:rsidP="000A3EC6">
                  <w:pPr>
                    <w:ind w:firstLine="284"/>
                    <w:jc w:val="center"/>
                    <w:rPr>
                      <w:rFonts w:ascii="Times New Roman" w:hAnsi="Times New Roman"/>
                      <w:b/>
                      <w:sz w:val="28"/>
                      <w:szCs w:val="28"/>
                      <w:lang w:val="ru-RU"/>
                    </w:rPr>
                  </w:pPr>
                  <w:r w:rsidRPr="000A3EC6">
                    <w:rPr>
                      <w:rFonts w:ascii="Times New Roman" w:hAnsi="Times New Roman"/>
                      <w:b/>
                      <w:sz w:val="28"/>
                      <w:szCs w:val="28"/>
                      <w:lang w:val="ru-RU"/>
                    </w:rPr>
                    <w:t>УБИНСКОГО РАЙОНА НОВОСИБИРСКОЙ ОБЛАСТИ</w:t>
                  </w:r>
                </w:p>
                <w:p w:rsidR="000A3EC6" w:rsidRPr="000A3EC6" w:rsidRDefault="000A3EC6" w:rsidP="000A3EC6">
                  <w:pPr>
                    <w:ind w:firstLine="284"/>
                    <w:jc w:val="center"/>
                    <w:rPr>
                      <w:rFonts w:ascii="Times New Roman" w:hAnsi="Times New Roman"/>
                      <w:b/>
                      <w:sz w:val="28"/>
                      <w:szCs w:val="28"/>
                      <w:lang w:val="ru-RU"/>
                    </w:rPr>
                  </w:pPr>
                  <w:r w:rsidRPr="000A3EC6">
                    <w:rPr>
                      <w:rFonts w:ascii="Times New Roman" w:hAnsi="Times New Roman"/>
                      <w:b/>
                      <w:sz w:val="28"/>
                      <w:szCs w:val="28"/>
                      <w:lang w:val="ru-RU"/>
                    </w:rPr>
                    <w:t xml:space="preserve"> </w:t>
                  </w:r>
                </w:p>
                <w:p w:rsidR="000A3EC6" w:rsidRPr="000A3EC6" w:rsidRDefault="000A3EC6" w:rsidP="000A3EC6">
                  <w:pPr>
                    <w:ind w:firstLine="284"/>
                    <w:jc w:val="center"/>
                    <w:rPr>
                      <w:rFonts w:ascii="Times New Roman" w:hAnsi="Times New Roman"/>
                      <w:b/>
                      <w:sz w:val="28"/>
                      <w:szCs w:val="28"/>
                      <w:lang w:val="ru-RU"/>
                    </w:rPr>
                  </w:pPr>
                </w:p>
                <w:p w:rsidR="000A3EC6" w:rsidRPr="000A3EC6" w:rsidRDefault="000A3EC6" w:rsidP="000A3EC6">
                  <w:pPr>
                    <w:ind w:firstLine="284"/>
                    <w:jc w:val="center"/>
                    <w:rPr>
                      <w:rFonts w:ascii="Times New Roman" w:hAnsi="Times New Roman"/>
                      <w:b/>
                      <w:sz w:val="32"/>
                      <w:szCs w:val="32"/>
                      <w:lang w:val="ru-RU"/>
                    </w:rPr>
                  </w:pPr>
                  <w:r w:rsidRPr="000A3EC6">
                    <w:rPr>
                      <w:rFonts w:ascii="Times New Roman" w:hAnsi="Times New Roman"/>
                      <w:b/>
                      <w:sz w:val="32"/>
                      <w:szCs w:val="32"/>
                      <w:lang w:val="ru-RU"/>
                    </w:rPr>
                    <w:t>ПОСТАНОВЛЕНИЕ</w:t>
                  </w:r>
                </w:p>
                <w:p w:rsidR="000A3EC6" w:rsidRPr="000A3EC6" w:rsidRDefault="000A3EC6" w:rsidP="000A3EC6">
                  <w:pPr>
                    <w:ind w:firstLine="284"/>
                    <w:rPr>
                      <w:rFonts w:ascii="Times New Roman" w:hAnsi="Times New Roman"/>
                      <w:sz w:val="28"/>
                      <w:szCs w:val="28"/>
                      <w:lang w:val="ru-RU"/>
                    </w:rPr>
                  </w:pPr>
                </w:p>
                <w:p w:rsidR="000A3EC6" w:rsidRPr="000A3EC6" w:rsidRDefault="000A3EC6" w:rsidP="000A3EC6">
                  <w:pPr>
                    <w:ind w:firstLine="284"/>
                    <w:jc w:val="center"/>
                    <w:rPr>
                      <w:rFonts w:ascii="Times New Roman" w:hAnsi="Times New Roman"/>
                      <w:sz w:val="28"/>
                      <w:szCs w:val="28"/>
                      <w:lang w:val="ru-RU"/>
                    </w:rPr>
                  </w:pPr>
                  <w:r w:rsidRPr="000A3EC6">
                    <w:rPr>
                      <w:rFonts w:ascii="Times New Roman" w:hAnsi="Times New Roman"/>
                      <w:sz w:val="28"/>
                      <w:szCs w:val="28"/>
                      <w:lang w:val="ru-RU"/>
                    </w:rPr>
                    <w:t>от 04.02.2022  №</w:t>
                  </w:r>
                  <w:r>
                    <w:rPr>
                      <w:rFonts w:ascii="Times New Roman" w:hAnsi="Times New Roman"/>
                      <w:sz w:val="28"/>
                      <w:szCs w:val="28"/>
                    </w:rPr>
                    <w:t> </w:t>
                  </w:r>
                  <w:r w:rsidRPr="000A3EC6">
                    <w:rPr>
                      <w:rFonts w:ascii="Times New Roman" w:hAnsi="Times New Roman"/>
                      <w:sz w:val="28"/>
                      <w:szCs w:val="28"/>
                      <w:lang w:val="ru-RU"/>
                    </w:rPr>
                    <w:t>6-па</w:t>
                  </w:r>
                </w:p>
                <w:p w:rsidR="000A3EC6" w:rsidRPr="000A3EC6" w:rsidRDefault="000A3EC6" w:rsidP="000A3EC6">
                  <w:pPr>
                    <w:jc w:val="center"/>
                    <w:rPr>
                      <w:rFonts w:ascii="Times New Roman" w:hAnsi="Times New Roman"/>
                      <w:lang w:val="ru-RU"/>
                    </w:rPr>
                  </w:pPr>
                </w:p>
                <w:p w:rsidR="000A3EC6" w:rsidRPr="000A3EC6" w:rsidRDefault="000A3EC6" w:rsidP="000A3EC6">
                  <w:pPr>
                    <w:jc w:val="center"/>
                    <w:rPr>
                      <w:rFonts w:ascii="Times New Roman" w:hAnsi="Times New Roman"/>
                      <w:sz w:val="28"/>
                      <w:szCs w:val="28"/>
                      <w:lang w:val="ru-RU"/>
                    </w:rPr>
                  </w:pPr>
                  <w:proofErr w:type="spellStart"/>
                  <w:r w:rsidRPr="000A3EC6">
                    <w:rPr>
                      <w:rFonts w:ascii="Times New Roman" w:hAnsi="Times New Roman"/>
                      <w:sz w:val="28"/>
                      <w:szCs w:val="28"/>
                      <w:lang w:val="ru-RU"/>
                    </w:rPr>
                    <w:t>с</w:t>
                  </w:r>
                  <w:proofErr w:type="gramStart"/>
                  <w:r w:rsidRPr="000A3EC6">
                    <w:rPr>
                      <w:rFonts w:ascii="Times New Roman" w:hAnsi="Times New Roman"/>
                      <w:sz w:val="28"/>
                      <w:szCs w:val="28"/>
                      <w:lang w:val="ru-RU"/>
                    </w:rPr>
                    <w:t>.Б</w:t>
                  </w:r>
                  <w:proofErr w:type="gramEnd"/>
                  <w:r w:rsidRPr="000A3EC6">
                    <w:rPr>
                      <w:rFonts w:ascii="Times New Roman" w:hAnsi="Times New Roman"/>
                      <w:sz w:val="28"/>
                      <w:szCs w:val="28"/>
                      <w:lang w:val="ru-RU"/>
                    </w:rPr>
                    <w:t>орисоглебка</w:t>
                  </w:r>
                  <w:proofErr w:type="spellEnd"/>
                </w:p>
                <w:p w:rsidR="000A3EC6" w:rsidRPr="000A3EC6" w:rsidRDefault="000A3EC6" w:rsidP="000A3EC6">
                  <w:pPr>
                    <w:jc w:val="center"/>
                    <w:rPr>
                      <w:rFonts w:ascii="Times New Roman" w:hAnsi="Times New Roman"/>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 xml:space="preserve">Об утверждении муниципальной программы по обеспечению </w:t>
                  </w:r>
                  <w:proofErr w:type="gramStart"/>
                  <w:r w:rsidRPr="000A3EC6">
                    <w:rPr>
                      <w:rFonts w:ascii="Times New Roman" w:hAnsi="Times New Roman"/>
                      <w:b/>
                      <w:sz w:val="28"/>
                      <w:szCs w:val="28"/>
                      <w:lang w:val="ru-RU"/>
                    </w:rPr>
                    <w:t>первичных</w:t>
                  </w:r>
                  <w:proofErr w:type="gramEnd"/>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мер пожарной безопасности на территории Борисоглебского сельсовета</w:t>
                  </w: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Убинского района Новосибирской области на 2022 год</w:t>
                  </w:r>
                </w:p>
                <w:p w:rsidR="000A3EC6" w:rsidRPr="000A3EC6" w:rsidRDefault="000A3EC6" w:rsidP="000A3EC6">
                  <w:pPr>
                    <w:jc w:val="center"/>
                    <w:rPr>
                      <w:rFonts w:ascii="Times New Roman" w:hAnsi="Times New Roman"/>
                      <w:sz w:val="28"/>
                      <w:szCs w:val="28"/>
                      <w:lang w:val="ru-RU"/>
                    </w:rPr>
                  </w:pPr>
                </w:p>
                <w:p w:rsidR="000A3EC6" w:rsidRPr="000A3EC6" w:rsidRDefault="000A3EC6" w:rsidP="000A3EC6">
                  <w:pPr>
                    <w:jc w:val="center"/>
                    <w:rPr>
                      <w:rFonts w:ascii="Times New Roman" w:hAnsi="Times New Roman"/>
                      <w:sz w:val="28"/>
                      <w:szCs w:val="28"/>
                      <w:lang w:val="ru-RU"/>
                    </w:rPr>
                  </w:pPr>
                </w:p>
                <w:p w:rsidR="000A3EC6" w:rsidRPr="000A3EC6" w:rsidRDefault="000A3EC6" w:rsidP="000A3EC6">
                  <w:pPr>
                    <w:ind w:firstLine="709"/>
                    <w:jc w:val="both"/>
                    <w:rPr>
                      <w:szCs w:val="28"/>
                      <w:lang w:val="ru-RU"/>
                    </w:rPr>
                  </w:pPr>
                  <w:r w:rsidRPr="000A3EC6">
                    <w:rPr>
                      <w:rFonts w:ascii="Times New Roman" w:hAnsi="Times New Roman"/>
                      <w:sz w:val="28"/>
                      <w:szCs w:val="28"/>
                      <w:lang w:val="ru-RU"/>
                    </w:rPr>
                    <w:t xml:space="preserve">С целью обеспечения выполнения первичных мер пожарной безопасности в </w:t>
                  </w:r>
                  <w:r w:rsidRPr="000A3EC6">
                    <w:rPr>
                      <w:rFonts w:ascii="Times New Roman" w:hAnsi="Times New Roman"/>
                      <w:sz w:val="28"/>
                      <w:szCs w:val="28"/>
                      <w:lang w:val="ru-RU"/>
                    </w:rPr>
                    <w:lastRenderedPageBreak/>
                    <w:t xml:space="preserve">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Борисоглебского сельсовета Убинского района Новосибирской области  </w:t>
                  </w:r>
                  <w:proofErr w:type="gramStart"/>
                  <w:r w:rsidRPr="000A3EC6">
                    <w:rPr>
                      <w:rFonts w:ascii="Times New Roman" w:hAnsi="Times New Roman"/>
                      <w:b/>
                      <w:sz w:val="28"/>
                      <w:szCs w:val="28"/>
                      <w:lang w:val="ru-RU"/>
                    </w:rPr>
                    <w:t>п</w:t>
                  </w:r>
                  <w:proofErr w:type="gramEnd"/>
                  <w:r>
                    <w:rPr>
                      <w:rFonts w:ascii="Times New Roman" w:hAnsi="Times New Roman"/>
                      <w:b/>
                      <w:sz w:val="28"/>
                      <w:szCs w:val="28"/>
                    </w:rPr>
                    <w:t> </w:t>
                  </w:r>
                  <w:r w:rsidRPr="000A3EC6">
                    <w:rPr>
                      <w:rFonts w:ascii="Times New Roman" w:hAnsi="Times New Roman"/>
                      <w:b/>
                      <w:sz w:val="28"/>
                      <w:szCs w:val="28"/>
                      <w:lang w:val="ru-RU"/>
                    </w:rPr>
                    <w:t>о</w:t>
                  </w:r>
                  <w:r>
                    <w:rPr>
                      <w:rFonts w:ascii="Times New Roman" w:hAnsi="Times New Roman"/>
                      <w:b/>
                      <w:sz w:val="28"/>
                      <w:szCs w:val="28"/>
                    </w:rPr>
                    <w:t> </w:t>
                  </w:r>
                  <w:r w:rsidRPr="000A3EC6">
                    <w:rPr>
                      <w:rFonts w:ascii="Times New Roman" w:hAnsi="Times New Roman"/>
                      <w:b/>
                      <w:sz w:val="28"/>
                      <w:szCs w:val="28"/>
                      <w:lang w:val="ru-RU"/>
                    </w:rPr>
                    <w:t>с</w:t>
                  </w:r>
                  <w:r>
                    <w:rPr>
                      <w:rFonts w:ascii="Times New Roman" w:hAnsi="Times New Roman"/>
                      <w:b/>
                      <w:sz w:val="28"/>
                      <w:szCs w:val="28"/>
                    </w:rPr>
                    <w:t> </w:t>
                  </w:r>
                  <w:r w:rsidRPr="000A3EC6">
                    <w:rPr>
                      <w:rFonts w:ascii="Times New Roman" w:hAnsi="Times New Roman"/>
                      <w:b/>
                      <w:sz w:val="28"/>
                      <w:szCs w:val="28"/>
                      <w:lang w:val="ru-RU"/>
                    </w:rPr>
                    <w:t>т</w:t>
                  </w:r>
                  <w:r>
                    <w:rPr>
                      <w:rFonts w:ascii="Times New Roman" w:hAnsi="Times New Roman"/>
                      <w:b/>
                      <w:sz w:val="28"/>
                      <w:szCs w:val="28"/>
                    </w:rPr>
                    <w:t> </w:t>
                  </w:r>
                  <w:r w:rsidRPr="000A3EC6">
                    <w:rPr>
                      <w:rFonts w:ascii="Times New Roman" w:hAnsi="Times New Roman"/>
                      <w:b/>
                      <w:sz w:val="28"/>
                      <w:szCs w:val="28"/>
                      <w:lang w:val="ru-RU"/>
                    </w:rPr>
                    <w:t>а</w:t>
                  </w:r>
                  <w:r>
                    <w:rPr>
                      <w:rFonts w:ascii="Times New Roman" w:hAnsi="Times New Roman"/>
                      <w:b/>
                      <w:sz w:val="28"/>
                      <w:szCs w:val="28"/>
                    </w:rPr>
                    <w:t> </w:t>
                  </w:r>
                  <w:r w:rsidRPr="000A3EC6">
                    <w:rPr>
                      <w:rFonts w:ascii="Times New Roman" w:hAnsi="Times New Roman"/>
                      <w:b/>
                      <w:sz w:val="28"/>
                      <w:szCs w:val="28"/>
                      <w:lang w:val="ru-RU"/>
                    </w:rPr>
                    <w:t>н</w:t>
                  </w:r>
                  <w:r>
                    <w:rPr>
                      <w:rFonts w:ascii="Times New Roman" w:hAnsi="Times New Roman"/>
                      <w:b/>
                      <w:sz w:val="28"/>
                      <w:szCs w:val="28"/>
                    </w:rPr>
                    <w:t> </w:t>
                  </w:r>
                  <w:r w:rsidRPr="000A3EC6">
                    <w:rPr>
                      <w:rFonts w:ascii="Times New Roman" w:hAnsi="Times New Roman"/>
                      <w:b/>
                      <w:sz w:val="28"/>
                      <w:szCs w:val="28"/>
                      <w:lang w:val="ru-RU"/>
                    </w:rPr>
                    <w:t>о</w:t>
                  </w:r>
                  <w:r>
                    <w:rPr>
                      <w:rFonts w:ascii="Times New Roman" w:hAnsi="Times New Roman"/>
                      <w:b/>
                      <w:sz w:val="28"/>
                      <w:szCs w:val="28"/>
                    </w:rPr>
                    <w:t> </w:t>
                  </w:r>
                  <w:r w:rsidRPr="000A3EC6">
                    <w:rPr>
                      <w:rFonts w:ascii="Times New Roman" w:hAnsi="Times New Roman"/>
                      <w:b/>
                      <w:sz w:val="28"/>
                      <w:szCs w:val="28"/>
                      <w:lang w:val="ru-RU"/>
                    </w:rPr>
                    <w:t>в</w:t>
                  </w:r>
                  <w:r>
                    <w:rPr>
                      <w:rFonts w:ascii="Times New Roman" w:hAnsi="Times New Roman"/>
                      <w:b/>
                      <w:sz w:val="28"/>
                      <w:szCs w:val="28"/>
                    </w:rPr>
                    <w:t> </w:t>
                  </w:r>
                  <w:r w:rsidRPr="000A3EC6">
                    <w:rPr>
                      <w:rFonts w:ascii="Times New Roman" w:hAnsi="Times New Roman"/>
                      <w:b/>
                      <w:sz w:val="28"/>
                      <w:szCs w:val="28"/>
                      <w:lang w:val="ru-RU"/>
                    </w:rPr>
                    <w:t>л</w:t>
                  </w:r>
                  <w:r>
                    <w:rPr>
                      <w:rFonts w:ascii="Times New Roman" w:hAnsi="Times New Roman"/>
                      <w:b/>
                      <w:sz w:val="28"/>
                      <w:szCs w:val="28"/>
                    </w:rPr>
                    <w:t> </w:t>
                  </w:r>
                  <w:r w:rsidRPr="000A3EC6">
                    <w:rPr>
                      <w:rFonts w:ascii="Times New Roman" w:hAnsi="Times New Roman"/>
                      <w:b/>
                      <w:sz w:val="28"/>
                      <w:szCs w:val="28"/>
                      <w:lang w:val="ru-RU"/>
                    </w:rPr>
                    <w:t>я</w:t>
                  </w:r>
                  <w:r>
                    <w:rPr>
                      <w:rFonts w:ascii="Times New Roman" w:hAnsi="Times New Roman"/>
                      <w:b/>
                      <w:sz w:val="28"/>
                      <w:szCs w:val="28"/>
                    </w:rPr>
                    <w:t> </w:t>
                  </w:r>
                  <w:r w:rsidRPr="000A3EC6">
                    <w:rPr>
                      <w:rFonts w:ascii="Times New Roman" w:hAnsi="Times New Roman"/>
                      <w:b/>
                      <w:sz w:val="28"/>
                      <w:szCs w:val="28"/>
                      <w:lang w:val="ru-RU"/>
                    </w:rPr>
                    <w:t>е</w:t>
                  </w:r>
                  <w:r>
                    <w:rPr>
                      <w:rFonts w:ascii="Times New Roman" w:hAnsi="Times New Roman"/>
                      <w:b/>
                      <w:sz w:val="28"/>
                      <w:szCs w:val="28"/>
                    </w:rPr>
                    <w:t> </w:t>
                  </w:r>
                  <w:r w:rsidRPr="000A3EC6">
                    <w:rPr>
                      <w:rFonts w:ascii="Times New Roman" w:hAnsi="Times New Roman"/>
                      <w:b/>
                      <w:sz w:val="28"/>
                      <w:szCs w:val="28"/>
                      <w:lang w:val="ru-RU"/>
                    </w:rPr>
                    <w:t>т:</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1.</w:t>
                  </w:r>
                  <w:r>
                    <w:rPr>
                      <w:rFonts w:ascii="Times New Roman" w:hAnsi="Times New Roman"/>
                      <w:sz w:val="28"/>
                      <w:szCs w:val="28"/>
                    </w:rPr>
                    <w:t> </w:t>
                  </w:r>
                  <w:r w:rsidRPr="000A3EC6">
                    <w:rPr>
                      <w:rFonts w:ascii="Times New Roman" w:hAnsi="Times New Roman"/>
                      <w:sz w:val="28"/>
                      <w:szCs w:val="28"/>
                      <w:lang w:val="ru-RU"/>
                    </w:rPr>
                    <w:t>Утвердить прилагаемую муниципальную программу по обеспечению первичных мер пожарной безопасности на территории Борисоглебского сельсовета Убинского района Новосибирской области на 2022 год.</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2.</w:t>
                  </w:r>
                  <w:r>
                    <w:rPr>
                      <w:rFonts w:ascii="Times New Roman" w:hAnsi="Times New Roman"/>
                      <w:sz w:val="28"/>
                      <w:szCs w:val="28"/>
                    </w:rPr>
                    <w:t> </w:t>
                  </w:r>
                  <w:r w:rsidRPr="000A3EC6">
                    <w:rPr>
                      <w:rFonts w:ascii="Times New Roman" w:hAnsi="Times New Roman"/>
                      <w:sz w:val="28"/>
                      <w:szCs w:val="28"/>
                      <w:lang w:val="ru-RU"/>
                    </w:rPr>
                    <w:t>Опубликовать настоящее постановление в периодическом печатном органе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r w:rsidRPr="000A3EC6">
                    <w:rPr>
                      <w:rFonts w:ascii="Times New Roman" w:hAnsi="Times New Roman"/>
                      <w:sz w:val="28"/>
                      <w:szCs w:val="28"/>
                      <w:lang w:val="ru-RU"/>
                    </w:rPr>
                    <w:t>Глава Борисоглебского сельсовета</w:t>
                  </w:r>
                </w:p>
                <w:p w:rsidR="000A3EC6" w:rsidRPr="000A3EC6" w:rsidRDefault="000A3EC6" w:rsidP="000A3EC6">
                  <w:pPr>
                    <w:rPr>
                      <w:rFonts w:ascii="Times New Roman" w:hAnsi="Times New Roman"/>
                      <w:sz w:val="28"/>
                      <w:szCs w:val="28"/>
                      <w:lang w:val="ru-RU"/>
                    </w:rPr>
                  </w:pPr>
                  <w:r w:rsidRPr="000A3EC6">
                    <w:rPr>
                      <w:rFonts w:ascii="Times New Roman" w:hAnsi="Times New Roman"/>
                      <w:sz w:val="28"/>
                      <w:szCs w:val="28"/>
                      <w:lang w:val="ru-RU"/>
                    </w:rPr>
                    <w:t>Убинского района Новосибирской области                                Х.М. Каримов</w:t>
                  </w: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УТВЕРЖДЕНА</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постановлением администрации</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Борисоглебского сельсовета</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Убинского района</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Новосибирской области</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от 04.02.2022 №</w:t>
                  </w:r>
                  <w:r w:rsidRPr="00407774">
                    <w:rPr>
                      <w:rFonts w:ascii="Times New Roman" w:hAnsi="Times New Roman"/>
                      <w:sz w:val="28"/>
                      <w:szCs w:val="28"/>
                    </w:rPr>
                    <w:t> </w:t>
                  </w:r>
                  <w:r w:rsidRPr="000A3EC6">
                    <w:rPr>
                      <w:rFonts w:ascii="Times New Roman" w:hAnsi="Times New Roman"/>
                      <w:sz w:val="28"/>
                      <w:szCs w:val="28"/>
                      <w:lang w:val="ru-RU"/>
                    </w:rPr>
                    <w:t>6-па</w:t>
                  </w:r>
                </w:p>
                <w:p w:rsidR="000A3EC6" w:rsidRPr="000A3EC6" w:rsidRDefault="000A3EC6" w:rsidP="000A3EC6">
                  <w:pPr>
                    <w:jc w:val="center"/>
                    <w:rPr>
                      <w:rFonts w:ascii="Times New Roman" w:hAnsi="Times New Roman"/>
                      <w:b/>
                      <w:sz w:val="28"/>
                      <w:szCs w:val="28"/>
                      <w:lang w:val="ru-RU"/>
                    </w:rPr>
                  </w:pPr>
                </w:p>
                <w:p w:rsidR="000A3EC6" w:rsidRPr="000A3EC6" w:rsidRDefault="000A3EC6" w:rsidP="000A3EC6">
                  <w:pPr>
                    <w:jc w:val="center"/>
                    <w:rPr>
                      <w:rFonts w:ascii="Times New Roman" w:hAnsi="Times New Roman"/>
                      <w:b/>
                      <w:sz w:val="28"/>
                      <w:szCs w:val="28"/>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Муниципальная программа</w:t>
                  </w: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по обеспечению первичных мер пожарной безопасности на территории Борисоглебского сельсовета Убинского района Новосибирской области</w:t>
                  </w: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 xml:space="preserve"> на 2022 год</w:t>
                  </w:r>
                </w:p>
                <w:p w:rsidR="000A3EC6" w:rsidRPr="000A3EC6" w:rsidRDefault="000A3EC6" w:rsidP="000A3EC6">
                  <w:pPr>
                    <w:rPr>
                      <w:rFonts w:ascii="Times New Roman" w:hAnsi="Times New Roman"/>
                      <w:sz w:val="28"/>
                      <w:szCs w:val="28"/>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ПАСПОРТ ПРОГРАММЫ</w:t>
                  </w:r>
                </w:p>
                <w:p w:rsidR="000A3EC6" w:rsidRPr="000A3EC6" w:rsidRDefault="000A3EC6" w:rsidP="000A3EC6">
                  <w:pPr>
                    <w:ind w:firstLine="709"/>
                    <w:jc w:val="center"/>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Наименование Программы: Муниципальная программа по обеспечению первичных мер пожарной безопасности на территории  Борисоглебского сельсовета Убинского района Новосибирской области на  2022 год (далее по тексту – Программа).</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Цель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Первичные меры пожарной безопасности включают в себя:</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 xml:space="preserve">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w:t>
                  </w:r>
                  <w:r w:rsidRPr="000A3EC6">
                    <w:rPr>
                      <w:rFonts w:ascii="Times New Roman" w:hAnsi="Times New Roman"/>
                      <w:sz w:val="28"/>
                      <w:szCs w:val="28"/>
                      <w:lang w:val="ru-RU"/>
                    </w:rPr>
                    <w:lastRenderedPageBreak/>
                    <w:t>обеспечения пожарной безопасности Борисоглебского сельсовета Убинского района Новосибирской области (далее по тексту – поселение);</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Сроки реализации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Начало       - 1 квартал 2022 г.</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Окончание - 4 квартал 2022 г.</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Структура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Программа предусматривает решение вопросов (проблем) по выбранному направлению:</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b/>
                      <w:sz w:val="28"/>
                      <w:szCs w:val="28"/>
                      <w:lang w:val="ru-RU"/>
                    </w:rPr>
                    <w:t>Ответственные за исполнение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Глава Борисоглебского сельсовета Убинского района Новосибирской области.</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Ожидаемые конечные результаты.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center"/>
                    <w:rPr>
                      <w:rFonts w:ascii="Times New Roman" w:hAnsi="Times New Roman"/>
                      <w:b/>
                      <w:sz w:val="28"/>
                      <w:szCs w:val="28"/>
                      <w:lang w:val="ru-RU"/>
                    </w:rPr>
                  </w:pPr>
                  <w:r>
                    <w:rPr>
                      <w:rFonts w:ascii="Times New Roman" w:hAnsi="Times New Roman"/>
                      <w:b/>
                      <w:sz w:val="28"/>
                      <w:szCs w:val="28"/>
                    </w:rPr>
                    <w:t>I</w:t>
                  </w:r>
                  <w:r w:rsidRPr="000A3EC6">
                    <w:rPr>
                      <w:rFonts w:ascii="Times New Roman" w:hAnsi="Times New Roman"/>
                      <w:b/>
                      <w:sz w:val="28"/>
                      <w:szCs w:val="28"/>
                      <w:lang w:val="ru-RU"/>
                    </w:rPr>
                    <w:t>.</w:t>
                  </w:r>
                  <w:r>
                    <w:rPr>
                      <w:rFonts w:ascii="Times New Roman" w:hAnsi="Times New Roman"/>
                      <w:b/>
                      <w:sz w:val="28"/>
                      <w:szCs w:val="28"/>
                    </w:rPr>
                    <w:t> </w:t>
                  </w:r>
                  <w:r w:rsidRPr="000A3EC6">
                    <w:rPr>
                      <w:rFonts w:ascii="Times New Roman" w:hAnsi="Times New Roman"/>
                      <w:b/>
                      <w:sz w:val="28"/>
                      <w:szCs w:val="28"/>
                      <w:lang w:val="ru-RU"/>
                    </w:rPr>
                    <w:t>Первичные меры пожарной безопасности</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Первичные меры пожарной безопасности включают в себя:</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наличие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 или договора с подразделением пожарной охраны на обеспечение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и организацию выполнения муниципальных целевых программ по вопросам обеспечения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плана привлечения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 и проведения аварийно-спасательных работ на территории поселения и контроль за его выполнением;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обеспечение беспрепятственного проезда пожарной техники к месту пожара;</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обеспечение связи и оповещения населения о пожаре;</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 xml:space="preserve">организацию обучения населения мерам пожарной безопасности и пропаганду в </w:t>
                  </w:r>
                  <w:r w:rsidRPr="000A3EC6">
                    <w:rPr>
                      <w:rFonts w:ascii="Times New Roman" w:hAnsi="Times New Roman"/>
                      <w:sz w:val="28"/>
                      <w:szCs w:val="28"/>
                      <w:lang w:val="ru-RU"/>
                    </w:rPr>
                    <w:lastRenderedPageBreak/>
                    <w:t>области пожарной безопасности, содействие распространению пожарно-технических знаний;</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паспорта безопасности поселения и иные мероприятия, направленные на обеспечение пожарной безопасности.</w:t>
                  </w:r>
                </w:p>
                <w:p w:rsidR="000A3EC6" w:rsidRPr="000A3EC6" w:rsidRDefault="000A3EC6" w:rsidP="000A3EC6">
                  <w:pPr>
                    <w:ind w:firstLine="709"/>
                    <w:jc w:val="center"/>
                    <w:rPr>
                      <w:rFonts w:ascii="Times New Roman" w:hAnsi="Times New Roman"/>
                      <w:b/>
                      <w:sz w:val="28"/>
                      <w:szCs w:val="28"/>
                      <w:lang w:val="ru-RU"/>
                    </w:rPr>
                  </w:pPr>
                  <w:r w:rsidRPr="001A3599">
                    <w:rPr>
                      <w:rFonts w:ascii="Times New Roman" w:hAnsi="Times New Roman"/>
                      <w:b/>
                      <w:sz w:val="28"/>
                      <w:szCs w:val="28"/>
                    </w:rPr>
                    <w:t>II</w:t>
                  </w: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b/>
                      <w:sz w:val="28"/>
                      <w:szCs w:val="28"/>
                      <w:lang w:val="ru-RU"/>
                    </w:rPr>
                    <w:t>Состояние проблемы и обоснование необходимости ее решения</w:t>
                  </w:r>
                </w:p>
                <w:p w:rsidR="000A3EC6" w:rsidRPr="000A3EC6" w:rsidRDefault="000A3EC6" w:rsidP="000A3EC6">
                  <w:pPr>
                    <w:ind w:firstLine="709"/>
                    <w:jc w:val="center"/>
                    <w:rPr>
                      <w:rFonts w:ascii="Times New Roman" w:hAnsi="Times New Roman"/>
                      <w:b/>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 xml:space="preserve">Среди различных видов безопасности для населенных пунктов приоритетными является </w:t>
                  </w:r>
                  <w:proofErr w:type="gramStart"/>
                  <w:r w:rsidRPr="000A3EC6">
                    <w:rPr>
                      <w:rFonts w:ascii="Times New Roman" w:hAnsi="Times New Roman"/>
                      <w:sz w:val="28"/>
                      <w:szCs w:val="28"/>
                      <w:lang w:val="ru-RU"/>
                    </w:rPr>
                    <w:t>пожарная</w:t>
                  </w:r>
                  <w:proofErr w:type="gramEnd"/>
                  <w:r w:rsidRPr="000A3EC6">
                    <w:rPr>
                      <w:rFonts w:ascii="Times New Roman" w:hAnsi="Times New Roman"/>
                      <w:sz w:val="28"/>
                      <w:szCs w:val="28"/>
                      <w:lang w:val="ru-RU"/>
                    </w:rPr>
                    <w:t>.</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 сегодняшний день положение с обеспечением пожарной безопасности населенных пунктов складывается следующим образам: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эксплуатация с нарушениями требований норм электроустановок и устаревших электросетей, которые требуют замены;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невыполнение работ в некоторых организациях по противопожарной обработке чердачных перекрытий и сгораемой отделки путей эвакуации;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отсутствие пожарных мотопомп в населенных пунктах.</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center"/>
                    <w:rPr>
                      <w:rFonts w:ascii="Times New Roman" w:hAnsi="Times New Roman"/>
                      <w:b/>
                      <w:sz w:val="28"/>
                      <w:szCs w:val="28"/>
                      <w:lang w:val="ru-RU"/>
                    </w:rPr>
                  </w:pPr>
                  <w:r>
                    <w:rPr>
                      <w:rFonts w:ascii="Times New Roman" w:hAnsi="Times New Roman"/>
                      <w:b/>
                      <w:sz w:val="28"/>
                      <w:szCs w:val="28"/>
                    </w:rPr>
                    <w:t>III</w:t>
                  </w:r>
                  <w:r w:rsidRPr="000A3EC6">
                    <w:rPr>
                      <w:rFonts w:ascii="Times New Roman" w:hAnsi="Times New Roman"/>
                      <w:b/>
                      <w:sz w:val="28"/>
                      <w:szCs w:val="28"/>
                      <w:lang w:val="ru-RU"/>
                    </w:rPr>
                    <w:t>.</w:t>
                  </w:r>
                  <w:r>
                    <w:rPr>
                      <w:rFonts w:ascii="Times New Roman" w:hAnsi="Times New Roman"/>
                      <w:b/>
                      <w:sz w:val="28"/>
                      <w:szCs w:val="28"/>
                    </w:rPr>
                    <w:t> </w:t>
                  </w:r>
                  <w:r w:rsidRPr="000A3EC6">
                    <w:rPr>
                      <w:rFonts w:ascii="Times New Roman" w:hAnsi="Times New Roman"/>
                      <w:b/>
                      <w:sz w:val="28"/>
                      <w:szCs w:val="28"/>
                      <w:lang w:val="ru-RU"/>
                    </w:rPr>
                    <w:t>Структура Программы</w:t>
                  </w:r>
                </w:p>
                <w:p w:rsidR="000A3EC6" w:rsidRPr="000A3EC6" w:rsidRDefault="000A3EC6" w:rsidP="000A3EC6">
                  <w:pPr>
                    <w:ind w:firstLine="709"/>
                    <w:jc w:val="center"/>
                    <w:rPr>
                      <w:rFonts w:ascii="Times New Roman" w:hAnsi="Times New Roman"/>
                      <w:b/>
                      <w:sz w:val="28"/>
                      <w:szCs w:val="28"/>
                      <w:lang w:val="ru-RU"/>
                    </w:rPr>
                  </w:pPr>
                </w:p>
                <w:p w:rsidR="000A3EC6" w:rsidRPr="000A3EC6" w:rsidRDefault="000A3EC6" w:rsidP="000A3EC6">
                  <w:pPr>
                    <w:ind w:firstLine="709"/>
                    <w:rPr>
                      <w:rFonts w:ascii="Times New Roman" w:hAnsi="Times New Roman"/>
                      <w:sz w:val="28"/>
                      <w:szCs w:val="28"/>
                      <w:lang w:val="ru-RU"/>
                    </w:rPr>
                  </w:pPr>
                  <w:r w:rsidRPr="000A3EC6">
                    <w:rPr>
                      <w:rFonts w:ascii="Times New Roman" w:hAnsi="Times New Roman"/>
                      <w:sz w:val="28"/>
                      <w:szCs w:val="28"/>
                      <w:lang w:val="ru-RU"/>
                    </w:rPr>
                    <w:t>Программа состоит из трех направлений:</w:t>
                  </w:r>
                </w:p>
                <w:p w:rsidR="000A3EC6" w:rsidRPr="000A3EC6" w:rsidRDefault="000A3EC6" w:rsidP="000A3EC6">
                  <w:pPr>
                    <w:ind w:firstLine="709"/>
                    <w:jc w:val="both"/>
                    <w:rPr>
                      <w:rFonts w:ascii="Times New Roman" w:hAnsi="Times New Roman"/>
                      <w:sz w:val="28"/>
                      <w:szCs w:val="28"/>
                      <w:lang w:val="ru-RU"/>
                    </w:rPr>
                  </w:pPr>
                  <w:proofErr w:type="gramStart"/>
                  <w:r w:rsidRPr="000A3EC6">
                    <w:rPr>
                      <w:rFonts w:ascii="Times New Roman" w:hAnsi="Times New Roman"/>
                      <w:b/>
                      <w:sz w:val="28"/>
                      <w:szCs w:val="28"/>
                      <w:lang w:val="ru-RU"/>
                    </w:rPr>
                    <w:t>Направление №</w:t>
                  </w:r>
                  <w:r>
                    <w:rPr>
                      <w:rFonts w:ascii="Times New Roman" w:hAnsi="Times New Roman"/>
                      <w:b/>
                      <w:sz w:val="28"/>
                      <w:szCs w:val="28"/>
                    </w:rPr>
                    <w:t> </w:t>
                  </w:r>
                  <w:r w:rsidRPr="000A3EC6">
                    <w:rPr>
                      <w:rFonts w:ascii="Times New Roman" w:hAnsi="Times New Roman"/>
                      <w:b/>
                      <w:sz w:val="28"/>
                      <w:szCs w:val="28"/>
                      <w:lang w:val="ru-RU"/>
                    </w:rPr>
                    <w:t>1 -</w:t>
                  </w:r>
                  <w:r w:rsidRPr="000A3EC6">
                    <w:rPr>
                      <w:rFonts w:ascii="Times New Roman" w:hAnsi="Times New Roman"/>
                      <w:sz w:val="28"/>
                      <w:szCs w:val="28"/>
                      <w:lang w:val="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определение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 в неприкрытых населенных пунктах и необходимость создания муниципальной пожарной охраны;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lastRenderedPageBreak/>
                    <w:t>-</w:t>
                  </w:r>
                  <w:r>
                    <w:rPr>
                      <w:rFonts w:ascii="Times New Roman" w:hAnsi="Times New Roman"/>
                      <w:sz w:val="28"/>
                      <w:szCs w:val="28"/>
                    </w:rPr>
                    <w:t> </w:t>
                  </w:r>
                  <w:r w:rsidRPr="000A3EC6">
                    <w:rPr>
                      <w:rFonts w:ascii="Times New Roman" w:hAnsi="Times New Roman"/>
                      <w:sz w:val="28"/>
                      <w:szCs w:val="28"/>
                      <w:lang w:val="ru-RU"/>
                    </w:rPr>
                    <w:t>установка на территории населенных пунктов сре</w:t>
                  </w:r>
                  <w:proofErr w:type="gramStart"/>
                  <w:r w:rsidRPr="000A3EC6">
                    <w:rPr>
                      <w:rFonts w:ascii="Times New Roman" w:hAnsi="Times New Roman"/>
                      <w:sz w:val="28"/>
                      <w:szCs w:val="28"/>
                      <w:lang w:val="ru-RU"/>
                    </w:rPr>
                    <w:t>дств зв</w:t>
                  </w:r>
                  <w:proofErr w:type="gramEnd"/>
                  <w:r w:rsidRPr="000A3EC6">
                    <w:rPr>
                      <w:rFonts w:ascii="Times New Roman" w:hAnsi="Times New Roman"/>
                      <w:sz w:val="28"/>
                      <w:szCs w:val="28"/>
                      <w:lang w:val="ru-RU"/>
                    </w:rPr>
                    <w:t>уковой сигнализации для оповещения людей на случай пожара;</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определение комплекта оборудования средств защиты по повышению безопасности объектов до требований существующих норм и правил;</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оснащение современным противопожарным оборудованием и техническими средствами, обеспечивающими безопасность объектов;</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b/>
                      <w:sz w:val="28"/>
                      <w:szCs w:val="28"/>
                      <w:lang w:val="ru-RU"/>
                    </w:rPr>
                    <w:t>Направление №</w:t>
                  </w:r>
                  <w:r>
                    <w:rPr>
                      <w:rFonts w:ascii="Times New Roman" w:hAnsi="Times New Roman"/>
                      <w:b/>
                      <w:sz w:val="28"/>
                      <w:szCs w:val="28"/>
                    </w:rPr>
                    <w:t> </w:t>
                  </w:r>
                  <w:r w:rsidRPr="000A3EC6">
                    <w:rPr>
                      <w:rFonts w:ascii="Times New Roman" w:hAnsi="Times New Roman"/>
                      <w:b/>
                      <w:sz w:val="28"/>
                      <w:szCs w:val="28"/>
                      <w:lang w:val="ru-RU"/>
                    </w:rPr>
                    <w:t>2</w:t>
                  </w:r>
                  <w:r w:rsidRPr="000A3EC6">
                    <w:rPr>
                      <w:rFonts w:ascii="Times New Roman" w:hAnsi="Times New Roman"/>
                      <w:sz w:val="28"/>
                      <w:szCs w:val="28"/>
                      <w:lang w:val="ru-RU"/>
                    </w:rPr>
                    <w:t xml:space="preserve"> – методическое обеспечение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В частности предусматривается:</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b/>
                      <w:sz w:val="28"/>
                      <w:szCs w:val="28"/>
                      <w:lang w:val="ru-RU"/>
                    </w:rPr>
                    <w:t>Направление №</w:t>
                  </w:r>
                  <w:r>
                    <w:rPr>
                      <w:rFonts w:ascii="Times New Roman" w:hAnsi="Times New Roman"/>
                      <w:b/>
                      <w:sz w:val="28"/>
                      <w:szCs w:val="28"/>
                    </w:rPr>
                    <w:t> </w:t>
                  </w:r>
                  <w:r w:rsidRPr="000A3EC6">
                    <w:rPr>
                      <w:rFonts w:ascii="Times New Roman" w:hAnsi="Times New Roman"/>
                      <w:b/>
                      <w:sz w:val="28"/>
                      <w:szCs w:val="28"/>
                      <w:lang w:val="ru-RU"/>
                    </w:rPr>
                    <w:t>3 -</w:t>
                  </w:r>
                  <w:r w:rsidRPr="000A3EC6">
                    <w:rPr>
                      <w:rFonts w:ascii="Times New Roman" w:hAnsi="Times New Roman"/>
                      <w:sz w:val="28"/>
                      <w:szCs w:val="28"/>
                      <w:lang w:val="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организация обучения должностных лиц, и ответственных лиц за обеспечение пожарной безопасности пожарно-техническому минимуму;</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A3EC6" w:rsidRPr="000A3EC6" w:rsidRDefault="000A3EC6" w:rsidP="000A3EC6">
                  <w:pPr>
                    <w:rPr>
                      <w:rFonts w:ascii="Times New Roman" w:hAnsi="Times New Roman"/>
                      <w:sz w:val="28"/>
                      <w:szCs w:val="28"/>
                      <w:lang w:val="ru-RU"/>
                    </w:rPr>
                  </w:pPr>
                </w:p>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443C29" w:rsidTr="002A7F27">
              <w:trPr>
                <w:trHeight w:val="41"/>
              </w:trPr>
              <w:tc>
                <w:tcPr>
                  <w:tcW w:w="10774" w:type="dxa"/>
                </w:tcPr>
                <w:p w:rsidR="000A3EC6" w:rsidRPr="000A3EC6" w:rsidRDefault="000A3EC6" w:rsidP="000A3EC6">
                  <w:pPr>
                    <w:jc w:val="right"/>
                    <w:rPr>
                      <w:rFonts w:ascii="Times New Roman" w:hAnsi="Times New Roman"/>
                      <w:lang w:val="ru-RU"/>
                    </w:rPr>
                  </w:pPr>
                  <w:r w:rsidRPr="000A3EC6">
                    <w:rPr>
                      <w:rFonts w:ascii="Times New Roman" w:hAnsi="Times New Roman"/>
                      <w:lang w:val="ru-RU"/>
                    </w:rPr>
                    <w:lastRenderedPageBreak/>
                    <w:t>Приложение</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к муниципальной программе по обеспечению</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первичных мер пожарной безопасности</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на территории Борисоглебского сельсовета</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Убинского района Новосибирской области на 2022 год</w:t>
                  </w:r>
                </w:p>
                <w:p w:rsidR="000A3EC6" w:rsidRPr="000A3EC6" w:rsidRDefault="000A3EC6" w:rsidP="000A3EC6">
                  <w:pPr>
                    <w:jc w:val="right"/>
                    <w:rPr>
                      <w:rFonts w:ascii="Times New Roman" w:hAnsi="Times New Roman"/>
                      <w:b/>
                      <w:sz w:val="28"/>
                      <w:szCs w:val="28"/>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Мероприятия по обеспечению первичных мер пожарной безопасности на территории Борисоглебского сельсовета Убинского района Новосибирской области на 2022 год</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3705"/>
                    <w:gridCol w:w="2268"/>
                    <w:gridCol w:w="3686"/>
                  </w:tblGrid>
                  <w:tr w:rsidR="000A3EC6" w:rsidRPr="00E526FF" w:rsidTr="000A3EC6">
                    <w:tc>
                      <w:tcPr>
                        <w:tcW w:w="799" w:type="dxa"/>
                      </w:tcPr>
                      <w:p w:rsidR="000A3EC6" w:rsidRPr="00E526FF" w:rsidRDefault="000A3EC6" w:rsidP="00443C29">
                        <w:pPr>
                          <w:jc w:val="center"/>
                          <w:rPr>
                            <w:rFonts w:ascii="Times New Roman" w:hAnsi="Times New Roman"/>
                            <w:sz w:val="28"/>
                            <w:szCs w:val="28"/>
                          </w:rPr>
                        </w:pPr>
                        <w:r w:rsidRPr="00E526FF">
                          <w:rPr>
                            <w:rFonts w:ascii="Times New Roman" w:hAnsi="Times New Roman"/>
                            <w:sz w:val="28"/>
                            <w:szCs w:val="28"/>
                          </w:rPr>
                          <w:t>№ п/п</w:t>
                        </w:r>
                      </w:p>
                    </w:tc>
                    <w:tc>
                      <w:tcPr>
                        <w:tcW w:w="3705" w:type="dxa"/>
                      </w:tcPr>
                      <w:p w:rsidR="000A3EC6" w:rsidRPr="00E526FF" w:rsidRDefault="000A3EC6" w:rsidP="00443C29">
                        <w:pPr>
                          <w:jc w:val="center"/>
                          <w:rPr>
                            <w:rFonts w:ascii="Times New Roman" w:hAnsi="Times New Roman"/>
                            <w:sz w:val="28"/>
                            <w:szCs w:val="28"/>
                          </w:rPr>
                        </w:pPr>
                        <w:proofErr w:type="spellStart"/>
                        <w:r w:rsidRPr="00E526FF">
                          <w:rPr>
                            <w:rFonts w:ascii="Times New Roman" w:hAnsi="Times New Roman"/>
                            <w:sz w:val="28"/>
                            <w:szCs w:val="28"/>
                          </w:rPr>
                          <w:t>Наименование</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мероприятий</w:t>
                        </w:r>
                        <w:proofErr w:type="spellEnd"/>
                      </w:p>
                    </w:tc>
                    <w:tc>
                      <w:tcPr>
                        <w:tcW w:w="2268" w:type="dxa"/>
                      </w:tcPr>
                      <w:p w:rsidR="000A3EC6" w:rsidRPr="00E526FF" w:rsidRDefault="000A3EC6" w:rsidP="00443C29">
                        <w:pPr>
                          <w:jc w:val="center"/>
                          <w:rPr>
                            <w:rFonts w:ascii="Times New Roman" w:hAnsi="Times New Roman"/>
                            <w:sz w:val="28"/>
                            <w:szCs w:val="28"/>
                          </w:rPr>
                        </w:pPr>
                        <w:proofErr w:type="spellStart"/>
                        <w:r w:rsidRPr="00E526FF">
                          <w:rPr>
                            <w:rFonts w:ascii="Times New Roman" w:hAnsi="Times New Roman"/>
                            <w:sz w:val="28"/>
                            <w:szCs w:val="28"/>
                          </w:rPr>
                          <w:t>Срок</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исполнения</w:t>
                        </w:r>
                        <w:proofErr w:type="spellEnd"/>
                      </w:p>
                    </w:tc>
                    <w:tc>
                      <w:tcPr>
                        <w:tcW w:w="3686" w:type="dxa"/>
                      </w:tcPr>
                      <w:p w:rsidR="000A3EC6" w:rsidRPr="00E526FF" w:rsidRDefault="000A3EC6" w:rsidP="00443C29">
                        <w:pPr>
                          <w:jc w:val="center"/>
                          <w:rPr>
                            <w:rFonts w:ascii="Times New Roman" w:hAnsi="Times New Roman"/>
                            <w:sz w:val="28"/>
                            <w:szCs w:val="28"/>
                          </w:rPr>
                        </w:pPr>
                        <w:proofErr w:type="spellStart"/>
                        <w:r w:rsidRPr="00E526FF">
                          <w:rPr>
                            <w:rFonts w:ascii="Times New Roman" w:hAnsi="Times New Roman"/>
                            <w:sz w:val="28"/>
                            <w:szCs w:val="28"/>
                          </w:rPr>
                          <w:t>Ответственный</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за</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исполнение</w:t>
                        </w:r>
                        <w:proofErr w:type="spellEnd"/>
                      </w:p>
                    </w:tc>
                  </w:tr>
                  <w:tr w:rsidR="000A3EC6" w:rsidRPr="00CA1EE7" w:rsidTr="000A3EC6">
                    <w:trPr>
                      <w:trHeight w:val="1635"/>
                    </w:trPr>
                    <w:tc>
                      <w:tcPr>
                        <w:tcW w:w="799" w:type="dxa"/>
                      </w:tcPr>
                      <w:p w:rsidR="000A3EC6" w:rsidRPr="00E526FF" w:rsidRDefault="000A3EC6" w:rsidP="00443C29">
                        <w:pPr>
                          <w:rPr>
                            <w:rFonts w:ascii="Times New Roman" w:hAnsi="Times New Roman"/>
                            <w:sz w:val="28"/>
                            <w:szCs w:val="28"/>
                          </w:rPr>
                        </w:pPr>
                        <w:r>
                          <w:rPr>
                            <w:rFonts w:ascii="Times New Roman" w:hAnsi="Times New Roman"/>
                            <w:sz w:val="28"/>
                            <w:szCs w:val="28"/>
                          </w:rPr>
                          <w:t>1</w:t>
                        </w:r>
                        <w:r w:rsidRPr="00E526FF">
                          <w:rPr>
                            <w:rFonts w:ascii="Times New Roman" w:hAnsi="Times New Roman"/>
                            <w:sz w:val="28"/>
                            <w:szCs w:val="28"/>
                          </w:rPr>
                          <w:t>.</w:t>
                        </w:r>
                      </w:p>
                    </w:tc>
                    <w:tc>
                      <w:tcPr>
                        <w:tcW w:w="3705" w:type="dxa"/>
                      </w:tcPr>
                      <w:p w:rsidR="000A3EC6" w:rsidRPr="000A3EC6" w:rsidRDefault="000A3EC6" w:rsidP="00443C29">
                        <w:pPr>
                          <w:rPr>
                            <w:rFonts w:ascii="Times New Roman" w:hAnsi="Times New Roman"/>
                            <w:sz w:val="28"/>
                            <w:szCs w:val="28"/>
                            <w:lang w:val="ru-RU"/>
                          </w:rPr>
                        </w:pPr>
                        <w:r w:rsidRPr="000A3EC6">
                          <w:rPr>
                            <w:rFonts w:ascii="Times New Roman" w:hAnsi="Times New Roman"/>
                            <w:sz w:val="28"/>
                            <w:szCs w:val="28"/>
                            <w:lang w:val="ru-RU"/>
                          </w:rPr>
                          <w:t>Проведение работ с населением по ознакомлению с правилами пожарной безопасности в весенне-летний и осенне-зимний периоды</w:t>
                        </w:r>
                      </w:p>
                    </w:tc>
                    <w:tc>
                      <w:tcPr>
                        <w:tcW w:w="2268" w:type="dxa"/>
                      </w:tcPr>
                      <w:p w:rsidR="000A3EC6" w:rsidRPr="000A3EC6" w:rsidRDefault="000A3EC6" w:rsidP="00443C29">
                        <w:pPr>
                          <w:jc w:val="center"/>
                          <w:rPr>
                            <w:rFonts w:ascii="Times New Roman" w:hAnsi="Times New Roman"/>
                            <w:sz w:val="28"/>
                            <w:szCs w:val="28"/>
                            <w:lang w:val="ru-RU"/>
                          </w:rPr>
                        </w:pPr>
                        <w:r w:rsidRPr="000A3EC6">
                          <w:rPr>
                            <w:rFonts w:ascii="Times New Roman" w:hAnsi="Times New Roman"/>
                            <w:sz w:val="28"/>
                            <w:szCs w:val="28"/>
                            <w:lang w:val="ru-RU"/>
                          </w:rPr>
                          <w:t>ежеквартально, в течение срока реализации</w:t>
                        </w:r>
                      </w:p>
                    </w:tc>
                    <w:tc>
                      <w:tcPr>
                        <w:tcW w:w="3686" w:type="dxa"/>
                      </w:tcPr>
                      <w:p w:rsidR="000A3EC6" w:rsidRPr="000A3EC6" w:rsidRDefault="000A3EC6" w:rsidP="00443C29">
                        <w:pPr>
                          <w:rPr>
                            <w:rFonts w:ascii="Times New Roman" w:hAnsi="Times New Roman"/>
                            <w:sz w:val="28"/>
                            <w:szCs w:val="28"/>
                            <w:lang w:val="ru-RU"/>
                          </w:rPr>
                        </w:pPr>
                        <w:r w:rsidRPr="000A3EC6">
                          <w:rPr>
                            <w:rFonts w:ascii="Times New Roman" w:hAnsi="Times New Roman"/>
                            <w:sz w:val="28"/>
                            <w:szCs w:val="28"/>
                            <w:lang w:val="ru-RU"/>
                          </w:rPr>
                          <w:t>Уполномоченный специалист администрации, Глава поселения</w:t>
                        </w:r>
                      </w:p>
                    </w:tc>
                  </w:tr>
                  <w:tr w:rsidR="000A3EC6" w:rsidRPr="00CA1EE7" w:rsidTr="000A3EC6">
                    <w:trPr>
                      <w:trHeight w:val="1545"/>
                    </w:trPr>
                    <w:tc>
                      <w:tcPr>
                        <w:tcW w:w="799" w:type="dxa"/>
                      </w:tcPr>
                      <w:p w:rsidR="000A3EC6" w:rsidRPr="0057099D" w:rsidRDefault="000A3EC6" w:rsidP="00443C29">
                        <w:pPr>
                          <w:rPr>
                            <w:rFonts w:ascii="Times New Roman" w:hAnsi="Times New Roman"/>
                            <w:sz w:val="28"/>
                            <w:szCs w:val="28"/>
                          </w:rPr>
                        </w:pPr>
                        <w:r w:rsidRPr="0057099D">
                          <w:rPr>
                            <w:rFonts w:ascii="Times New Roman" w:hAnsi="Times New Roman"/>
                            <w:sz w:val="28"/>
                            <w:szCs w:val="28"/>
                          </w:rPr>
                          <w:t>2</w:t>
                        </w:r>
                      </w:p>
                    </w:tc>
                    <w:tc>
                      <w:tcPr>
                        <w:tcW w:w="3705" w:type="dxa"/>
                      </w:tcPr>
                      <w:p w:rsidR="000A3EC6" w:rsidRPr="000A3EC6" w:rsidRDefault="000A3EC6" w:rsidP="00443C29">
                        <w:pPr>
                          <w:rPr>
                            <w:rFonts w:ascii="Times New Roman" w:hAnsi="Times New Roman"/>
                            <w:sz w:val="28"/>
                            <w:szCs w:val="28"/>
                            <w:lang w:val="ru-RU"/>
                          </w:rPr>
                        </w:pPr>
                        <w:r w:rsidRPr="000A3EC6">
                          <w:rPr>
                            <w:rFonts w:ascii="Times New Roman" w:hAnsi="Times New Roman"/>
                            <w:color w:val="000000"/>
                            <w:sz w:val="28"/>
                            <w:szCs w:val="28"/>
                            <w:lang w:val="ru-RU"/>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0A3EC6" w:rsidRPr="000A3EC6" w:rsidRDefault="000A3EC6" w:rsidP="00443C29">
                        <w:pPr>
                          <w:jc w:val="center"/>
                          <w:rPr>
                            <w:rFonts w:ascii="Times New Roman" w:hAnsi="Times New Roman"/>
                            <w:sz w:val="28"/>
                            <w:szCs w:val="28"/>
                            <w:lang w:val="ru-RU"/>
                          </w:rPr>
                        </w:pPr>
                        <w:r w:rsidRPr="000A3EC6">
                          <w:rPr>
                            <w:rFonts w:ascii="Times New Roman" w:hAnsi="Times New Roman"/>
                            <w:sz w:val="28"/>
                            <w:szCs w:val="28"/>
                            <w:lang w:val="ru-RU"/>
                          </w:rPr>
                          <w:t>ежеквартально, в течение срока реализации</w:t>
                        </w:r>
                      </w:p>
                    </w:tc>
                    <w:tc>
                      <w:tcPr>
                        <w:tcW w:w="3686" w:type="dxa"/>
                      </w:tcPr>
                      <w:p w:rsidR="000A3EC6" w:rsidRPr="000A3EC6" w:rsidRDefault="000A3EC6" w:rsidP="00443C29">
                        <w:pPr>
                          <w:rPr>
                            <w:rFonts w:ascii="Times New Roman" w:hAnsi="Times New Roman"/>
                            <w:sz w:val="28"/>
                            <w:szCs w:val="28"/>
                            <w:lang w:val="ru-RU"/>
                          </w:rPr>
                        </w:pPr>
                        <w:r w:rsidRPr="000A3EC6">
                          <w:rPr>
                            <w:rFonts w:ascii="Times New Roman" w:hAnsi="Times New Roman"/>
                            <w:sz w:val="28"/>
                            <w:szCs w:val="28"/>
                            <w:lang w:val="ru-RU"/>
                          </w:rPr>
                          <w:t>Уполномоченный специалист администрации, Глава поселения</w:t>
                        </w:r>
                      </w:p>
                    </w:tc>
                  </w:tr>
                  <w:tr w:rsidR="000A3EC6" w:rsidRPr="00E526FF" w:rsidTr="000A3EC6">
                    <w:trPr>
                      <w:trHeight w:val="630"/>
                    </w:trPr>
                    <w:tc>
                      <w:tcPr>
                        <w:tcW w:w="799" w:type="dxa"/>
                      </w:tcPr>
                      <w:p w:rsidR="000A3EC6" w:rsidRPr="0057099D" w:rsidRDefault="000A3EC6" w:rsidP="00443C29">
                        <w:pPr>
                          <w:rPr>
                            <w:rFonts w:ascii="Times New Roman" w:hAnsi="Times New Roman"/>
                            <w:sz w:val="28"/>
                            <w:szCs w:val="28"/>
                          </w:rPr>
                        </w:pPr>
                        <w:r>
                          <w:rPr>
                            <w:rFonts w:ascii="Times New Roman" w:hAnsi="Times New Roman"/>
                            <w:sz w:val="28"/>
                            <w:szCs w:val="28"/>
                          </w:rPr>
                          <w:t>3</w:t>
                        </w:r>
                      </w:p>
                    </w:tc>
                    <w:tc>
                      <w:tcPr>
                        <w:tcW w:w="3705" w:type="dxa"/>
                      </w:tcPr>
                      <w:p w:rsidR="000A3EC6" w:rsidRPr="000A3EC6" w:rsidRDefault="000A3EC6" w:rsidP="00443C29">
                        <w:pPr>
                          <w:rPr>
                            <w:rFonts w:ascii="Times New Roman" w:hAnsi="Times New Roman"/>
                            <w:color w:val="000000"/>
                            <w:sz w:val="28"/>
                            <w:szCs w:val="28"/>
                            <w:lang w:val="ru-RU"/>
                          </w:rPr>
                        </w:pPr>
                        <w:r w:rsidRPr="000A3EC6">
                          <w:rPr>
                            <w:rFonts w:ascii="Times New Roman" w:hAnsi="Times New Roman"/>
                            <w:color w:val="000000"/>
                            <w:sz w:val="28"/>
                            <w:szCs w:val="28"/>
                            <w:lang w:val="ru-RU"/>
                          </w:rPr>
                          <w:t>Выкос сухой травы на пустырях и заброшенных участках</w:t>
                        </w:r>
                      </w:p>
                    </w:tc>
                    <w:tc>
                      <w:tcPr>
                        <w:tcW w:w="2268" w:type="dxa"/>
                      </w:tcPr>
                      <w:p w:rsidR="000A3EC6" w:rsidRPr="00E526FF" w:rsidRDefault="000A3EC6" w:rsidP="00443C29">
                        <w:pPr>
                          <w:jc w:val="center"/>
                          <w:rPr>
                            <w:rFonts w:ascii="Times New Roman" w:hAnsi="Times New Roman"/>
                            <w:sz w:val="28"/>
                            <w:szCs w:val="28"/>
                          </w:rPr>
                        </w:pPr>
                        <w:proofErr w:type="spellStart"/>
                        <w:r>
                          <w:rPr>
                            <w:rFonts w:ascii="Times New Roman" w:hAnsi="Times New Roman"/>
                            <w:sz w:val="28"/>
                            <w:szCs w:val="28"/>
                          </w:rPr>
                          <w:t>май</w:t>
                        </w:r>
                        <w:proofErr w:type="spellEnd"/>
                        <w:r>
                          <w:rPr>
                            <w:rFonts w:ascii="Times New Roman" w:hAnsi="Times New Roman"/>
                            <w:sz w:val="28"/>
                            <w:szCs w:val="28"/>
                          </w:rPr>
                          <w:t xml:space="preserve">, </w:t>
                        </w:r>
                        <w:proofErr w:type="spellStart"/>
                        <w:r>
                          <w:rPr>
                            <w:rFonts w:ascii="Times New Roman" w:hAnsi="Times New Roman"/>
                            <w:sz w:val="28"/>
                            <w:szCs w:val="28"/>
                          </w:rPr>
                          <w:t>сентябрь</w:t>
                        </w:r>
                        <w:proofErr w:type="spellEnd"/>
                        <w:r>
                          <w:rPr>
                            <w:rFonts w:ascii="Times New Roman" w:hAnsi="Times New Roman"/>
                            <w:sz w:val="28"/>
                            <w:szCs w:val="28"/>
                          </w:rPr>
                          <w:t xml:space="preserve"> 2022 </w:t>
                        </w:r>
                        <w:proofErr w:type="spellStart"/>
                        <w:r>
                          <w:rPr>
                            <w:rFonts w:ascii="Times New Roman" w:hAnsi="Times New Roman"/>
                            <w:sz w:val="28"/>
                            <w:szCs w:val="28"/>
                          </w:rPr>
                          <w:t>года</w:t>
                        </w:r>
                        <w:proofErr w:type="spellEnd"/>
                      </w:p>
                    </w:tc>
                    <w:tc>
                      <w:tcPr>
                        <w:tcW w:w="3686" w:type="dxa"/>
                      </w:tcPr>
                      <w:p w:rsidR="000A3EC6" w:rsidRDefault="000A3EC6" w:rsidP="00443C29">
                        <w:pPr>
                          <w:rPr>
                            <w:rFonts w:ascii="Times New Roman" w:hAnsi="Times New Roman"/>
                            <w:sz w:val="28"/>
                            <w:szCs w:val="28"/>
                          </w:rPr>
                        </w:pPr>
                        <w:proofErr w:type="spellStart"/>
                        <w:r>
                          <w:rPr>
                            <w:rFonts w:ascii="Times New Roman" w:hAnsi="Times New Roman"/>
                            <w:sz w:val="28"/>
                            <w:szCs w:val="28"/>
                          </w:rPr>
                          <w:t>Глава</w:t>
                        </w:r>
                        <w:proofErr w:type="spellEnd"/>
                        <w:r>
                          <w:rPr>
                            <w:rFonts w:ascii="Times New Roman" w:hAnsi="Times New Roman"/>
                            <w:sz w:val="28"/>
                            <w:szCs w:val="28"/>
                          </w:rPr>
                          <w:t xml:space="preserve"> </w:t>
                        </w:r>
                        <w:proofErr w:type="spellStart"/>
                        <w:r>
                          <w:rPr>
                            <w:rFonts w:ascii="Times New Roman" w:hAnsi="Times New Roman"/>
                            <w:sz w:val="28"/>
                            <w:szCs w:val="28"/>
                          </w:rPr>
                          <w:t>поселения</w:t>
                        </w:r>
                        <w:proofErr w:type="spellEnd"/>
                      </w:p>
                    </w:tc>
                  </w:tr>
                  <w:tr w:rsidR="000A3EC6" w:rsidRPr="00E526FF" w:rsidTr="000A3EC6">
                    <w:trPr>
                      <w:trHeight w:val="190"/>
                    </w:trPr>
                    <w:tc>
                      <w:tcPr>
                        <w:tcW w:w="799" w:type="dxa"/>
                      </w:tcPr>
                      <w:p w:rsidR="000A3EC6" w:rsidRPr="0057099D" w:rsidRDefault="000A3EC6" w:rsidP="00443C29">
                        <w:pPr>
                          <w:rPr>
                            <w:rFonts w:ascii="Times New Roman" w:hAnsi="Times New Roman"/>
                            <w:sz w:val="28"/>
                            <w:szCs w:val="28"/>
                          </w:rPr>
                        </w:pPr>
                        <w:r>
                          <w:rPr>
                            <w:rFonts w:ascii="Times New Roman" w:hAnsi="Times New Roman"/>
                            <w:sz w:val="28"/>
                            <w:szCs w:val="28"/>
                          </w:rPr>
                          <w:t>4</w:t>
                        </w:r>
                      </w:p>
                    </w:tc>
                    <w:tc>
                      <w:tcPr>
                        <w:tcW w:w="3705" w:type="dxa"/>
                      </w:tcPr>
                      <w:p w:rsidR="000A3EC6" w:rsidRPr="0057099D" w:rsidRDefault="000A3EC6" w:rsidP="00443C29">
                        <w:pPr>
                          <w:rPr>
                            <w:rFonts w:ascii="Times New Roman" w:hAnsi="Times New Roman"/>
                            <w:color w:val="000000"/>
                            <w:sz w:val="28"/>
                            <w:szCs w:val="28"/>
                          </w:rPr>
                        </w:pPr>
                        <w:proofErr w:type="spellStart"/>
                        <w:r>
                          <w:rPr>
                            <w:rFonts w:ascii="Times New Roman" w:hAnsi="Times New Roman"/>
                            <w:color w:val="000000"/>
                            <w:sz w:val="28"/>
                            <w:szCs w:val="28"/>
                          </w:rPr>
                          <w:t>Создание</w:t>
                        </w:r>
                        <w:proofErr w:type="spellEnd"/>
                        <w:r>
                          <w:rPr>
                            <w:rFonts w:ascii="Times New Roman" w:hAnsi="Times New Roman"/>
                            <w:color w:val="000000"/>
                            <w:sz w:val="28"/>
                            <w:szCs w:val="28"/>
                          </w:rPr>
                          <w:t xml:space="preserve"> </w:t>
                        </w:r>
                        <w:proofErr w:type="spellStart"/>
                        <w:r w:rsidRPr="0057099D">
                          <w:rPr>
                            <w:rFonts w:ascii="Times New Roman" w:hAnsi="Times New Roman"/>
                            <w:color w:val="000000"/>
                            <w:sz w:val="28"/>
                            <w:szCs w:val="28"/>
                          </w:rPr>
                          <w:t>минерализованных</w:t>
                        </w:r>
                        <w:proofErr w:type="spellEnd"/>
                        <w:r w:rsidRPr="0057099D">
                          <w:rPr>
                            <w:rFonts w:ascii="Times New Roman" w:hAnsi="Times New Roman"/>
                            <w:color w:val="000000"/>
                            <w:sz w:val="28"/>
                            <w:szCs w:val="28"/>
                          </w:rPr>
                          <w:t xml:space="preserve"> </w:t>
                        </w:r>
                        <w:proofErr w:type="spellStart"/>
                        <w:r w:rsidRPr="0057099D">
                          <w:rPr>
                            <w:rFonts w:ascii="Times New Roman" w:hAnsi="Times New Roman"/>
                            <w:color w:val="000000"/>
                            <w:sz w:val="28"/>
                            <w:szCs w:val="28"/>
                          </w:rPr>
                          <w:t>полос</w:t>
                        </w:r>
                        <w:proofErr w:type="spellEnd"/>
                        <w:r w:rsidRPr="0057099D">
                          <w:rPr>
                            <w:rFonts w:ascii="Times New Roman" w:hAnsi="Times New Roman"/>
                            <w:color w:val="000000"/>
                            <w:sz w:val="28"/>
                            <w:szCs w:val="28"/>
                          </w:rPr>
                          <w:t xml:space="preserve"> </w:t>
                        </w:r>
                      </w:p>
                    </w:tc>
                    <w:tc>
                      <w:tcPr>
                        <w:tcW w:w="2268" w:type="dxa"/>
                      </w:tcPr>
                      <w:p w:rsidR="000A3EC6" w:rsidRPr="00E526FF" w:rsidRDefault="000A3EC6" w:rsidP="00443C29">
                        <w:pPr>
                          <w:jc w:val="cente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течение</w:t>
                        </w:r>
                        <w:proofErr w:type="spellEnd"/>
                        <w:r>
                          <w:rPr>
                            <w:rFonts w:ascii="Times New Roman" w:hAnsi="Times New Roman"/>
                            <w:sz w:val="28"/>
                            <w:szCs w:val="28"/>
                          </w:rPr>
                          <w:t xml:space="preserve"> 2022 </w:t>
                        </w:r>
                        <w:proofErr w:type="spellStart"/>
                        <w:r>
                          <w:rPr>
                            <w:rFonts w:ascii="Times New Roman" w:hAnsi="Times New Roman"/>
                            <w:sz w:val="28"/>
                            <w:szCs w:val="28"/>
                          </w:rPr>
                          <w:t>года</w:t>
                        </w:r>
                        <w:proofErr w:type="spellEnd"/>
                      </w:p>
                    </w:tc>
                    <w:tc>
                      <w:tcPr>
                        <w:tcW w:w="3686" w:type="dxa"/>
                      </w:tcPr>
                      <w:p w:rsidR="000A3EC6" w:rsidRDefault="000A3EC6" w:rsidP="00443C29">
                        <w:pPr>
                          <w:rPr>
                            <w:rFonts w:ascii="Times New Roman" w:hAnsi="Times New Roman"/>
                            <w:sz w:val="28"/>
                            <w:szCs w:val="28"/>
                          </w:rPr>
                        </w:pPr>
                        <w:proofErr w:type="spellStart"/>
                        <w:r>
                          <w:rPr>
                            <w:rFonts w:ascii="Times New Roman" w:hAnsi="Times New Roman"/>
                            <w:sz w:val="28"/>
                            <w:szCs w:val="28"/>
                          </w:rPr>
                          <w:t>Глава</w:t>
                        </w:r>
                        <w:proofErr w:type="spellEnd"/>
                        <w:r>
                          <w:rPr>
                            <w:rFonts w:ascii="Times New Roman" w:hAnsi="Times New Roman"/>
                            <w:sz w:val="28"/>
                            <w:szCs w:val="28"/>
                          </w:rPr>
                          <w:t xml:space="preserve"> </w:t>
                        </w:r>
                        <w:proofErr w:type="spellStart"/>
                        <w:r>
                          <w:rPr>
                            <w:rFonts w:ascii="Times New Roman" w:hAnsi="Times New Roman"/>
                            <w:sz w:val="28"/>
                            <w:szCs w:val="28"/>
                          </w:rPr>
                          <w:t>поселения</w:t>
                        </w:r>
                        <w:proofErr w:type="spellEnd"/>
                      </w:p>
                    </w:tc>
                  </w:tr>
                  <w:tr w:rsidR="000A3EC6" w:rsidRPr="00E526FF" w:rsidTr="000A3EC6">
                    <w:trPr>
                      <w:trHeight w:val="285"/>
                    </w:trPr>
                    <w:tc>
                      <w:tcPr>
                        <w:tcW w:w="799" w:type="dxa"/>
                      </w:tcPr>
                      <w:p w:rsidR="000A3EC6" w:rsidRPr="0057099D" w:rsidRDefault="000A3EC6" w:rsidP="00443C29">
                        <w:pPr>
                          <w:rPr>
                            <w:rFonts w:ascii="Times New Roman" w:hAnsi="Times New Roman"/>
                            <w:sz w:val="28"/>
                            <w:szCs w:val="28"/>
                          </w:rPr>
                        </w:pPr>
                        <w:r>
                          <w:rPr>
                            <w:rFonts w:ascii="Times New Roman" w:hAnsi="Times New Roman"/>
                            <w:sz w:val="28"/>
                            <w:szCs w:val="28"/>
                          </w:rPr>
                          <w:t>5</w:t>
                        </w:r>
                      </w:p>
                    </w:tc>
                    <w:tc>
                      <w:tcPr>
                        <w:tcW w:w="3705" w:type="dxa"/>
                      </w:tcPr>
                      <w:p w:rsidR="000A3EC6" w:rsidRPr="000A3EC6" w:rsidRDefault="000A3EC6" w:rsidP="00443C29">
                        <w:pPr>
                          <w:rPr>
                            <w:rFonts w:ascii="Times New Roman" w:hAnsi="Times New Roman"/>
                            <w:color w:val="000000"/>
                            <w:sz w:val="28"/>
                            <w:szCs w:val="28"/>
                            <w:lang w:val="ru-RU"/>
                          </w:rPr>
                        </w:pPr>
                        <w:r w:rsidRPr="000A3EC6">
                          <w:rPr>
                            <w:rFonts w:ascii="Times New Roman" w:hAnsi="Times New Roman"/>
                            <w:color w:val="000000"/>
                            <w:sz w:val="28"/>
                            <w:szCs w:val="28"/>
                            <w:lang w:val="ru-RU"/>
                          </w:rPr>
                          <w:t>Информационное обеспечение, противопожарная пропаганда мер пожарной безопасности</w:t>
                        </w:r>
                      </w:p>
                    </w:tc>
                    <w:tc>
                      <w:tcPr>
                        <w:tcW w:w="2268" w:type="dxa"/>
                      </w:tcPr>
                      <w:p w:rsidR="000A3EC6" w:rsidRPr="000A3EC6" w:rsidRDefault="000A3EC6" w:rsidP="00443C29">
                        <w:pPr>
                          <w:jc w:val="center"/>
                          <w:rPr>
                            <w:rFonts w:ascii="Times New Roman" w:hAnsi="Times New Roman"/>
                            <w:sz w:val="28"/>
                            <w:szCs w:val="28"/>
                            <w:lang w:val="ru-RU"/>
                          </w:rPr>
                        </w:pPr>
                        <w:r w:rsidRPr="000A3EC6">
                          <w:rPr>
                            <w:rFonts w:ascii="Times New Roman" w:hAnsi="Times New Roman"/>
                            <w:sz w:val="28"/>
                            <w:szCs w:val="28"/>
                            <w:lang w:val="ru-RU"/>
                          </w:rPr>
                          <w:t>Ежеквартально, в течение срока реализации</w:t>
                        </w:r>
                      </w:p>
                    </w:tc>
                    <w:tc>
                      <w:tcPr>
                        <w:tcW w:w="3686" w:type="dxa"/>
                      </w:tcPr>
                      <w:p w:rsidR="000A3EC6" w:rsidRPr="00E526FF" w:rsidRDefault="000A3EC6" w:rsidP="00443C29">
                        <w:pPr>
                          <w:rPr>
                            <w:rFonts w:ascii="Times New Roman" w:hAnsi="Times New Roman"/>
                            <w:sz w:val="28"/>
                            <w:szCs w:val="28"/>
                          </w:rPr>
                        </w:pPr>
                        <w:proofErr w:type="spellStart"/>
                        <w:r>
                          <w:rPr>
                            <w:rFonts w:ascii="Times New Roman" w:hAnsi="Times New Roman"/>
                            <w:sz w:val="28"/>
                            <w:szCs w:val="28"/>
                          </w:rPr>
                          <w:t>Уполномоченный</w:t>
                        </w:r>
                        <w:proofErr w:type="spellEnd"/>
                        <w:r>
                          <w:rPr>
                            <w:rFonts w:ascii="Times New Roman" w:hAnsi="Times New Roman"/>
                            <w:sz w:val="28"/>
                            <w:szCs w:val="28"/>
                          </w:rPr>
                          <w:t xml:space="preserve"> </w:t>
                        </w:r>
                        <w:proofErr w:type="spellStart"/>
                        <w:r>
                          <w:rPr>
                            <w:rFonts w:ascii="Times New Roman" w:hAnsi="Times New Roman"/>
                            <w:sz w:val="28"/>
                            <w:szCs w:val="28"/>
                          </w:rPr>
                          <w:t>специалист</w:t>
                        </w:r>
                        <w:proofErr w:type="spellEnd"/>
                        <w:r>
                          <w:rPr>
                            <w:rFonts w:ascii="Times New Roman" w:hAnsi="Times New Roman"/>
                            <w:sz w:val="28"/>
                            <w:szCs w:val="28"/>
                          </w:rPr>
                          <w:t xml:space="preserve"> </w:t>
                        </w:r>
                        <w:proofErr w:type="spellStart"/>
                        <w:r>
                          <w:rPr>
                            <w:rFonts w:ascii="Times New Roman" w:hAnsi="Times New Roman"/>
                            <w:sz w:val="28"/>
                            <w:szCs w:val="28"/>
                          </w:rPr>
                          <w:t>администрации</w:t>
                        </w:r>
                        <w:proofErr w:type="spellEnd"/>
                      </w:p>
                    </w:tc>
                  </w:tr>
                  <w:tr w:rsidR="000A3EC6" w:rsidRPr="00443C29" w:rsidTr="000A3EC6">
                    <w:trPr>
                      <w:trHeight w:val="285"/>
                    </w:trPr>
                    <w:tc>
                      <w:tcPr>
                        <w:tcW w:w="799" w:type="dxa"/>
                      </w:tcPr>
                      <w:p w:rsidR="000A3EC6" w:rsidRDefault="000A3EC6" w:rsidP="00443C29">
                        <w:pPr>
                          <w:rPr>
                            <w:rFonts w:ascii="Times New Roman" w:hAnsi="Times New Roman"/>
                            <w:sz w:val="28"/>
                            <w:szCs w:val="28"/>
                          </w:rPr>
                        </w:pPr>
                        <w:r>
                          <w:rPr>
                            <w:rFonts w:ascii="Times New Roman" w:hAnsi="Times New Roman"/>
                            <w:sz w:val="28"/>
                            <w:szCs w:val="28"/>
                          </w:rPr>
                          <w:t>6</w:t>
                        </w:r>
                      </w:p>
                    </w:tc>
                    <w:tc>
                      <w:tcPr>
                        <w:tcW w:w="3705" w:type="dxa"/>
                      </w:tcPr>
                      <w:p w:rsidR="000A3EC6" w:rsidRPr="000A3EC6" w:rsidRDefault="000A3EC6" w:rsidP="00443C29">
                        <w:pPr>
                          <w:rPr>
                            <w:rFonts w:ascii="Times New Roman" w:hAnsi="Times New Roman"/>
                            <w:color w:val="000000"/>
                            <w:sz w:val="28"/>
                            <w:szCs w:val="28"/>
                            <w:lang w:val="ru-RU"/>
                          </w:rPr>
                        </w:pPr>
                        <w:r w:rsidRPr="000A3EC6">
                          <w:rPr>
                            <w:rFonts w:ascii="Times New Roman" w:hAnsi="Times New Roman"/>
                            <w:color w:val="000000"/>
                            <w:sz w:val="28"/>
                            <w:szCs w:val="28"/>
                            <w:lang w:val="ru-RU"/>
                          </w:rPr>
                          <w:t>Приобретение автономных дымовых пожарных из вещателей</w:t>
                        </w:r>
                      </w:p>
                    </w:tc>
                    <w:tc>
                      <w:tcPr>
                        <w:tcW w:w="2268" w:type="dxa"/>
                      </w:tcPr>
                      <w:p w:rsidR="000A3EC6" w:rsidRPr="000A3EC6" w:rsidRDefault="000A3EC6" w:rsidP="00443C29">
                        <w:pPr>
                          <w:jc w:val="center"/>
                          <w:rPr>
                            <w:rFonts w:ascii="Times New Roman" w:hAnsi="Times New Roman"/>
                            <w:sz w:val="28"/>
                            <w:szCs w:val="28"/>
                            <w:lang w:val="ru-RU"/>
                          </w:rPr>
                        </w:pPr>
                        <w:r w:rsidRPr="000A3EC6">
                          <w:rPr>
                            <w:rFonts w:ascii="Times New Roman" w:hAnsi="Times New Roman"/>
                            <w:sz w:val="28"/>
                            <w:szCs w:val="28"/>
                            <w:lang w:val="ru-RU"/>
                          </w:rPr>
                          <w:t>В течение 2022 года</w:t>
                        </w:r>
                      </w:p>
                    </w:tc>
                    <w:tc>
                      <w:tcPr>
                        <w:tcW w:w="3686" w:type="dxa"/>
                      </w:tcPr>
                      <w:p w:rsidR="000A3EC6" w:rsidRPr="000A3EC6" w:rsidRDefault="000A3EC6" w:rsidP="00443C29">
                        <w:pPr>
                          <w:rPr>
                            <w:rFonts w:ascii="Times New Roman" w:hAnsi="Times New Roman"/>
                            <w:sz w:val="28"/>
                            <w:szCs w:val="28"/>
                            <w:lang w:val="ru-RU"/>
                          </w:rPr>
                        </w:pPr>
                        <w:r w:rsidRPr="000A3EC6">
                          <w:rPr>
                            <w:rFonts w:ascii="Times New Roman" w:hAnsi="Times New Roman"/>
                            <w:sz w:val="28"/>
                            <w:szCs w:val="28"/>
                            <w:lang w:val="ru-RU"/>
                          </w:rPr>
                          <w:t>Глава поселения</w:t>
                        </w:r>
                      </w:p>
                    </w:tc>
                  </w:tr>
                </w:tbl>
                <w:p w:rsidR="000A3EC6" w:rsidRPr="000A3EC6" w:rsidRDefault="000A3EC6" w:rsidP="000A3EC6">
                  <w:pPr>
                    <w:jc w:val="both"/>
                    <w:rPr>
                      <w:rFonts w:ascii="Times New Roman" w:hAnsi="Times New Roman"/>
                      <w:sz w:val="28"/>
                      <w:szCs w:val="28"/>
                      <w:lang w:val="ru-RU"/>
                    </w:rPr>
                  </w:pPr>
                </w:p>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443C29" w:rsidTr="002A7F27">
              <w:trPr>
                <w:trHeight w:val="41"/>
              </w:trPr>
              <w:tc>
                <w:tcPr>
                  <w:tcW w:w="10774" w:type="dxa"/>
                </w:tcPr>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443C29" w:rsidTr="002A7F27">
              <w:trPr>
                <w:trHeight w:val="41"/>
              </w:trPr>
              <w:tc>
                <w:tcPr>
                  <w:tcW w:w="10774" w:type="dxa"/>
                </w:tcPr>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C15E9A" w:rsidTr="002A7F27">
              <w:trPr>
                <w:trHeight w:val="41"/>
              </w:trPr>
              <w:tc>
                <w:tcPr>
                  <w:tcW w:w="10774" w:type="dxa"/>
                </w:tcPr>
                <w:p w:rsidR="00C15E9A" w:rsidRPr="00C15E9A" w:rsidRDefault="00C15E9A" w:rsidP="00C15E9A">
                  <w:pPr>
                    <w:ind w:firstLine="284"/>
                    <w:jc w:val="center"/>
                    <w:rPr>
                      <w:rFonts w:ascii="Times New Roman" w:hAnsi="Times New Roman"/>
                      <w:b/>
                      <w:sz w:val="28"/>
                      <w:szCs w:val="28"/>
                      <w:lang w:val="ru-RU"/>
                    </w:rPr>
                  </w:pPr>
                  <w:r w:rsidRPr="00C15E9A">
                    <w:rPr>
                      <w:rFonts w:ascii="Times New Roman" w:hAnsi="Times New Roman"/>
                      <w:b/>
                      <w:sz w:val="28"/>
                      <w:szCs w:val="28"/>
                      <w:lang w:val="ru-RU"/>
                    </w:rPr>
                    <w:t>АДМИНИСТРАЦИЯ БОРИСОГЛЕБСКОГО СЕЛЬСОВЕТА</w:t>
                  </w:r>
                </w:p>
                <w:p w:rsidR="00C15E9A" w:rsidRPr="00C15E9A" w:rsidRDefault="00C15E9A" w:rsidP="00C15E9A">
                  <w:pPr>
                    <w:ind w:firstLine="284"/>
                    <w:jc w:val="center"/>
                    <w:rPr>
                      <w:rFonts w:ascii="Times New Roman" w:hAnsi="Times New Roman"/>
                      <w:b/>
                      <w:sz w:val="28"/>
                      <w:szCs w:val="28"/>
                      <w:lang w:val="ru-RU"/>
                    </w:rPr>
                  </w:pPr>
                  <w:r w:rsidRPr="00C15E9A">
                    <w:rPr>
                      <w:rFonts w:ascii="Times New Roman" w:hAnsi="Times New Roman"/>
                      <w:b/>
                      <w:sz w:val="28"/>
                      <w:szCs w:val="28"/>
                      <w:lang w:val="ru-RU"/>
                    </w:rPr>
                    <w:t>УБИНСКОГО РАЙОНА НОВОСИБИРСКОЙ ОБЛАСТИ</w:t>
                  </w:r>
                </w:p>
                <w:p w:rsidR="00C15E9A" w:rsidRPr="00C15E9A" w:rsidRDefault="00C15E9A" w:rsidP="00C15E9A">
                  <w:pPr>
                    <w:ind w:firstLine="284"/>
                    <w:jc w:val="center"/>
                    <w:rPr>
                      <w:rFonts w:ascii="Times New Roman" w:hAnsi="Times New Roman"/>
                      <w:b/>
                      <w:sz w:val="28"/>
                      <w:szCs w:val="28"/>
                      <w:lang w:val="ru-RU"/>
                    </w:rPr>
                  </w:pPr>
                  <w:r w:rsidRPr="00C15E9A">
                    <w:rPr>
                      <w:rFonts w:ascii="Times New Roman" w:hAnsi="Times New Roman"/>
                      <w:b/>
                      <w:sz w:val="28"/>
                      <w:szCs w:val="28"/>
                      <w:lang w:val="ru-RU"/>
                    </w:rPr>
                    <w:t xml:space="preserve"> </w:t>
                  </w:r>
                </w:p>
                <w:p w:rsidR="00C15E9A" w:rsidRPr="00C15E9A" w:rsidRDefault="00C15E9A" w:rsidP="00C15E9A">
                  <w:pPr>
                    <w:ind w:firstLine="284"/>
                    <w:jc w:val="center"/>
                    <w:rPr>
                      <w:rFonts w:ascii="Times New Roman" w:hAnsi="Times New Roman"/>
                      <w:b/>
                      <w:sz w:val="28"/>
                      <w:szCs w:val="28"/>
                      <w:lang w:val="ru-RU"/>
                    </w:rPr>
                  </w:pPr>
                </w:p>
                <w:p w:rsidR="00C15E9A" w:rsidRPr="004673FB" w:rsidRDefault="00C15E9A" w:rsidP="00C15E9A">
                  <w:pPr>
                    <w:ind w:firstLine="284"/>
                    <w:jc w:val="center"/>
                    <w:rPr>
                      <w:rFonts w:ascii="Times New Roman" w:hAnsi="Times New Roman"/>
                      <w:b/>
                      <w:sz w:val="32"/>
                      <w:szCs w:val="32"/>
                    </w:rPr>
                  </w:pPr>
                  <w:r w:rsidRPr="004673FB">
                    <w:rPr>
                      <w:rFonts w:ascii="Times New Roman" w:hAnsi="Times New Roman"/>
                      <w:b/>
                      <w:sz w:val="32"/>
                      <w:szCs w:val="32"/>
                    </w:rPr>
                    <w:t>ПОСТАНОВЛЕНИЕ</w:t>
                  </w:r>
                </w:p>
                <w:p w:rsidR="00C15E9A" w:rsidRDefault="00C15E9A" w:rsidP="00C15E9A">
                  <w:pPr>
                    <w:ind w:firstLine="284"/>
                    <w:rPr>
                      <w:rFonts w:ascii="Times New Roman" w:hAnsi="Times New Roman"/>
                      <w:sz w:val="28"/>
                      <w:szCs w:val="28"/>
                    </w:rPr>
                  </w:pPr>
                </w:p>
                <w:p w:rsidR="00C15E9A" w:rsidRPr="00C15E9A" w:rsidRDefault="00C15E9A" w:rsidP="00C15E9A">
                  <w:pPr>
                    <w:jc w:val="center"/>
                    <w:rPr>
                      <w:rFonts w:ascii="Times New Roman" w:hAnsi="Times New Roman"/>
                      <w:sz w:val="28"/>
                      <w:szCs w:val="28"/>
                      <w:lang w:val="ru-RU"/>
                    </w:rPr>
                  </w:pPr>
                  <w:proofErr w:type="spellStart"/>
                  <w:r w:rsidRPr="00C15E9A">
                    <w:rPr>
                      <w:rFonts w:ascii="Times New Roman" w:hAnsi="Times New Roman"/>
                      <w:sz w:val="28"/>
                      <w:szCs w:val="28"/>
                      <w:lang w:val="ru-RU"/>
                    </w:rPr>
                    <w:lastRenderedPageBreak/>
                    <w:t>с</w:t>
                  </w:r>
                  <w:proofErr w:type="gramStart"/>
                  <w:r w:rsidRPr="00C15E9A">
                    <w:rPr>
                      <w:rFonts w:ascii="Times New Roman" w:hAnsi="Times New Roman"/>
                      <w:sz w:val="28"/>
                      <w:szCs w:val="28"/>
                      <w:lang w:val="ru-RU"/>
                    </w:rPr>
                    <w:t>.Б</w:t>
                  </w:r>
                  <w:proofErr w:type="gramEnd"/>
                  <w:r w:rsidRPr="00C15E9A">
                    <w:rPr>
                      <w:rFonts w:ascii="Times New Roman" w:hAnsi="Times New Roman"/>
                      <w:sz w:val="28"/>
                      <w:szCs w:val="28"/>
                      <w:lang w:val="ru-RU"/>
                    </w:rPr>
                    <w:t>орисоглебка</w:t>
                  </w:r>
                  <w:proofErr w:type="spellEnd"/>
                </w:p>
                <w:p w:rsidR="00C15E9A" w:rsidRPr="00C15E9A" w:rsidRDefault="00C15E9A" w:rsidP="00C15E9A">
                  <w:pPr>
                    <w:jc w:val="center"/>
                    <w:rPr>
                      <w:rFonts w:ascii="Times New Roman" w:hAnsi="Times New Roman"/>
                      <w:sz w:val="28"/>
                      <w:szCs w:val="28"/>
                      <w:lang w:val="ru-RU"/>
                    </w:rPr>
                  </w:pPr>
                </w:p>
                <w:p w:rsidR="00C15E9A" w:rsidRPr="00C15E9A" w:rsidRDefault="00C15E9A" w:rsidP="00C15E9A">
                  <w:pPr>
                    <w:ind w:firstLine="284"/>
                    <w:jc w:val="center"/>
                    <w:rPr>
                      <w:rFonts w:ascii="Times New Roman" w:hAnsi="Times New Roman"/>
                      <w:sz w:val="28"/>
                      <w:szCs w:val="28"/>
                      <w:lang w:val="ru-RU"/>
                    </w:rPr>
                  </w:pPr>
                  <w:r w:rsidRPr="00C15E9A">
                    <w:rPr>
                      <w:rFonts w:ascii="Times New Roman" w:hAnsi="Times New Roman"/>
                      <w:sz w:val="28"/>
                      <w:szCs w:val="28"/>
                      <w:lang w:val="ru-RU"/>
                    </w:rPr>
                    <w:t>от 04.02.2022  №</w:t>
                  </w:r>
                  <w:r>
                    <w:rPr>
                      <w:rFonts w:ascii="Times New Roman" w:hAnsi="Times New Roman"/>
                      <w:sz w:val="28"/>
                      <w:szCs w:val="28"/>
                    </w:rPr>
                    <w:t> </w:t>
                  </w:r>
                  <w:r w:rsidRPr="00C15E9A">
                    <w:rPr>
                      <w:rFonts w:ascii="Times New Roman" w:hAnsi="Times New Roman"/>
                      <w:sz w:val="28"/>
                      <w:szCs w:val="28"/>
                      <w:lang w:val="ru-RU"/>
                    </w:rPr>
                    <w:t>7-па</w:t>
                  </w:r>
                </w:p>
                <w:p w:rsidR="00C15E9A" w:rsidRPr="00C15E9A" w:rsidRDefault="00C15E9A" w:rsidP="00C15E9A">
                  <w:pPr>
                    <w:tabs>
                      <w:tab w:val="left" w:pos="1276"/>
                    </w:tabs>
                    <w:jc w:val="center"/>
                    <w:rPr>
                      <w:rFonts w:ascii="Times New Roman" w:hAnsi="Times New Roman"/>
                      <w:sz w:val="28"/>
                      <w:szCs w:val="28"/>
                      <w:lang w:val="ru-RU"/>
                    </w:rPr>
                  </w:pPr>
                </w:p>
                <w:p w:rsidR="00C15E9A" w:rsidRPr="00C15E9A" w:rsidRDefault="00C15E9A" w:rsidP="00C15E9A">
                  <w:pPr>
                    <w:tabs>
                      <w:tab w:val="left" w:pos="1276"/>
                    </w:tabs>
                    <w:jc w:val="center"/>
                    <w:rPr>
                      <w:rFonts w:ascii="Times New Roman" w:hAnsi="Times New Roman"/>
                      <w:b/>
                      <w:sz w:val="28"/>
                      <w:szCs w:val="28"/>
                      <w:lang w:val="ru-RU"/>
                    </w:rPr>
                  </w:pPr>
                  <w:r w:rsidRPr="00C15E9A">
                    <w:rPr>
                      <w:rFonts w:ascii="Times New Roman" w:hAnsi="Times New Roman"/>
                      <w:b/>
                      <w:sz w:val="28"/>
                      <w:szCs w:val="28"/>
                      <w:lang w:val="ru-RU"/>
                    </w:rPr>
                    <w:t>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на 2022 год</w:t>
                  </w:r>
                </w:p>
                <w:p w:rsidR="00C15E9A" w:rsidRPr="00C15E9A" w:rsidRDefault="00C15E9A" w:rsidP="00C15E9A">
                  <w:pPr>
                    <w:tabs>
                      <w:tab w:val="left" w:pos="1276"/>
                    </w:tabs>
                    <w:jc w:val="center"/>
                    <w:rPr>
                      <w:rFonts w:ascii="Times New Roman" w:hAnsi="Times New Roman"/>
                      <w:sz w:val="28"/>
                      <w:szCs w:val="28"/>
                      <w:lang w:val="ru-RU"/>
                    </w:rPr>
                  </w:pPr>
                </w:p>
                <w:p w:rsidR="00C15E9A" w:rsidRPr="00C15E9A" w:rsidRDefault="00C15E9A" w:rsidP="00C15E9A">
                  <w:pPr>
                    <w:tabs>
                      <w:tab w:val="left" w:pos="1276"/>
                    </w:tabs>
                    <w:autoSpaceDE w:val="0"/>
                    <w:autoSpaceDN w:val="0"/>
                    <w:adjustRightInd w:val="0"/>
                    <w:ind w:firstLine="567"/>
                    <w:jc w:val="both"/>
                    <w:rPr>
                      <w:rFonts w:ascii="Times New Roman" w:hAnsi="Times New Roman"/>
                      <w:sz w:val="28"/>
                      <w:szCs w:val="28"/>
                      <w:lang w:val="ru-RU"/>
                    </w:rPr>
                  </w:pPr>
                  <w:r w:rsidRPr="00C15E9A">
                    <w:rPr>
                      <w:rFonts w:ascii="Times New Roman" w:hAnsi="Times New Roman"/>
                      <w:sz w:val="28"/>
                      <w:szCs w:val="28"/>
                      <w:lang w:val="ru-RU"/>
                    </w:rPr>
                    <w:t xml:space="preserve">В соответствии с Федеральным законом   от 24.07.2007 </w:t>
                  </w:r>
                  <w:r>
                    <w:rPr>
                      <w:rFonts w:ascii="Times New Roman" w:hAnsi="Times New Roman"/>
                      <w:sz w:val="28"/>
                      <w:szCs w:val="28"/>
                    </w:rPr>
                    <w:t>N</w:t>
                  </w:r>
                  <w:r w:rsidRPr="00C15E9A">
                    <w:rPr>
                      <w:rFonts w:ascii="Times New Roman" w:hAnsi="Times New Roman"/>
                      <w:sz w:val="28"/>
                      <w:szCs w:val="28"/>
                      <w:lang w:val="ru-RU"/>
                    </w:rPr>
                    <w:t xml:space="preserve"> 209-ФЗ "О развитии малого и среднего предпринимательства в РФ", администрация   Борисоглебского сельсовета Убинского района Новосибирской области</w:t>
                  </w:r>
                </w:p>
                <w:p w:rsidR="00C15E9A" w:rsidRPr="00C15E9A" w:rsidRDefault="00C15E9A" w:rsidP="00C15E9A">
                  <w:pPr>
                    <w:tabs>
                      <w:tab w:val="left" w:pos="1276"/>
                    </w:tabs>
                    <w:autoSpaceDE w:val="0"/>
                    <w:autoSpaceDN w:val="0"/>
                    <w:adjustRightInd w:val="0"/>
                    <w:jc w:val="both"/>
                    <w:rPr>
                      <w:rFonts w:ascii="Times New Roman" w:hAnsi="Times New Roman"/>
                      <w:b/>
                      <w:sz w:val="28"/>
                      <w:szCs w:val="28"/>
                      <w:lang w:val="ru-RU"/>
                    </w:rPr>
                  </w:pPr>
                  <w:proofErr w:type="gramStart"/>
                  <w:r w:rsidRPr="00C15E9A">
                    <w:rPr>
                      <w:rFonts w:ascii="Times New Roman" w:hAnsi="Times New Roman"/>
                      <w:b/>
                      <w:sz w:val="28"/>
                      <w:szCs w:val="28"/>
                      <w:lang w:val="ru-RU"/>
                    </w:rPr>
                    <w:t>п</w:t>
                  </w:r>
                  <w:proofErr w:type="gramEnd"/>
                  <w:r w:rsidRPr="00C15E9A">
                    <w:rPr>
                      <w:rFonts w:ascii="Times New Roman" w:hAnsi="Times New Roman"/>
                      <w:b/>
                      <w:sz w:val="28"/>
                      <w:szCs w:val="28"/>
                      <w:lang w:val="ru-RU"/>
                    </w:rPr>
                    <w:t xml:space="preserve"> о с т а н о в л я е т:</w:t>
                  </w:r>
                </w:p>
                <w:p w:rsidR="00C15E9A" w:rsidRPr="00C15E9A" w:rsidRDefault="00C15E9A" w:rsidP="00C15E9A">
                  <w:pPr>
                    <w:widowControl w:val="0"/>
                    <w:tabs>
                      <w:tab w:val="left" w:pos="1276"/>
                    </w:tabs>
                    <w:autoSpaceDE w:val="0"/>
                    <w:autoSpaceDN w:val="0"/>
                    <w:adjustRightInd w:val="0"/>
                    <w:ind w:firstLine="540"/>
                    <w:jc w:val="both"/>
                    <w:rPr>
                      <w:rFonts w:ascii="Times New Roman" w:hAnsi="Times New Roman"/>
                      <w:sz w:val="28"/>
                      <w:szCs w:val="28"/>
                      <w:lang w:val="ru-RU"/>
                    </w:rPr>
                  </w:pPr>
                  <w:r w:rsidRPr="00C15E9A">
                    <w:rPr>
                      <w:rFonts w:ascii="Times New Roman" w:hAnsi="Times New Roman"/>
                      <w:sz w:val="28"/>
                      <w:szCs w:val="28"/>
                      <w:lang w:val="ru-RU"/>
                    </w:rPr>
                    <w:t>1. Утвердить прилагаемый перечень муниципального имущества,  свободного от прав третьих лиц (за исключением имущественных прав субъектам малого и среднего предпринимательства) на 2022 год.</w:t>
                  </w:r>
                </w:p>
                <w:p w:rsidR="00C15E9A" w:rsidRPr="00C15E9A" w:rsidRDefault="00C15E9A" w:rsidP="00C15E9A">
                  <w:pPr>
                    <w:widowControl w:val="0"/>
                    <w:tabs>
                      <w:tab w:val="left" w:pos="1276"/>
                    </w:tabs>
                    <w:autoSpaceDE w:val="0"/>
                    <w:autoSpaceDN w:val="0"/>
                    <w:adjustRightInd w:val="0"/>
                    <w:ind w:firstLine="540"/>
                    <w:jc w:val="both"/>
                    <w:rPr>
                      <w:rFonts w:ascii="Times New Roman" w:hAnsi="Times New Roman"/>
                      <w:sz w:val="28"/>
                      <w:szCs w:val="28"/>
                      <w:lang w:val="ru-RU"/>
                    </w:rPr>
                  </w:pPr>
                  <w:r w:rsidRPr="00C15E9A">
                    <w:rPr>
                      <w:rFonts w:ascii="Times New Roman" w:hAnsi="Times New Roman"/>
                      <w:sz w:val="28"/>
                      <w:szCs w:val="28"/>
                      <w:lang w:val="ru-RU"/>
                    </w:rPr>
                    <w:t>2. 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C15E9A" w:rsidRDefault="00C15E9A" w:rsidP="00C15E9A">
                  <w:pPr>
                    <w:pStyle w:val="aff0"/>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15E9A" w:rsidRPr="00C15E9A" w:rsidRDefault="00C15E9A" w:rsidP="00C15E9A">
                  <w:pPr>
                    <w:widowControl w:val="0"/>
                    <w:tabs>
                      <w:tab w:val="left" w:pos="1276"/>
                    </w:tabs>
                    <w:autoSpaceDE w:val="0"/>
                    <w:autoSpaceDN w:val="0"/>
                    <w:adjustRightInd w:val="0"/>
                    <w:ind w:firstLine="540"/>
                    <w:jc w:val="both"/>
                    <w:rPr>
                      <w:rFonts w:ascii="Times New Roman" w:hAnsi="Times New Roman"/>
                      <w:sz w:val="28"/>
                      <w:szCs w:val="28"/>
                      <w:lang w:val="ru-RU"/>
                    </w:rPr>
                  </w:pPr>
                </w:p>
                <w:p w:rsidR="00C15E9A" w:rsidRPr="00C15E9A" w:rsidRDefault="00C15E9A" w:rsidP="00C15E9A">
                  <w:pPr>
                    <w:tabs>
                      <w:tab w:val="left" w:pos="1276"/>
                    </w:tabs>
                    <w:jc w:val="both"/>
                    <w:rPr>
                      <w:rFonts w:ascii="Times New Roman" w:hAnsi="Times New Roman"/>
                      <w:sz w:val="28"/>
                      <w:szCs w:val="28"/>
                      <w:lang w:val="ru-RU"/>
                    </w:rPr>
                  </w:pPr>
                </w:p>
                <w:p w:rsidR="00C15E9A" w:rsidRPr="00C15E9A" w:rsidRDefault="00C15E9A" w:rsidP="00C15E9A">
                  <w:pPr>
                    <w:tabs>
                      <w:tab w:val="left" w:pos="1276"/>
                    </w:tabs>
                    <w:jc w:val="both"/>
                    <w:rPr>
                      <w:rFonts w:ascii="Times New Roman" w:hAnsi="Times New Roman"/>
                      <w:sz w:val="28"/>
                      <w:szCs w:val="28"/>
                      <w:lang w:val="ru-RU"/>
                    </w:rPr>
                  </w:pPr>
                </w:p>
                <w:p w:rsidR="00C15E9A" w:rsidRPr="00C15E9A" w:rsidRDefault="00C15E9A" w:rsidP="00C15E9A">
                  <w:pPr>
                    <w:tabs>
                      <w:tab w:val="left" w:pos="426"/>
                      <w:tab w:val="left" w:pos="1276"/>
                    </w:tabs>
                    <w:jc w:val="both"/>
                    <w:rPr>
                      <w:rFonts w:ascii="Times New Roman" w:hAnsi="Times New Roman"/>
                      <w:sz w:val="28"/>
                      <w:szCs w:val="28"/>
                      <w:lang w:val="ru-RU"/>
                    </w:rPr>
                  </w:pPr>
                  <w:r w:rsidRPr="00C15E9A">
                    <w:rPr>
                      <w:rFonts w:ascii="Times New Roman" w:hAnsi="Times New Roman"/>
                      <w:sz w:val="28"/>
                      <w:szCs w:val="28"/>
                      <w:lang w:val="ru-RU"/>
                    </w:rPr>
                    <w:t xml:space="preserve">Глава Борисоглебского сельсовета                                                         </w:t>
                  </w:r>
                </w:p>
                <w:p w:rsidR="00C15E9A" w:rsidRPr="00C15E9A" w:rsidRDefault="00C15E9A" w:rsidP="00C15E9A">
                  <w:pPr>
                    <w:tabs>
                      <w:tab w:val="left" w:pos="426"/>
                      <w:tab w:val="left" w:pos="1276"/>
                    </w:tabs>
                    <w:rPr>
                      <w:rFonts w:ascii="Times New Roman" w:hAnsi="Times New Roman"/>
                      <w:sz w:val="28"/>
                      <w:szCs w:val="28"/>
                      <w:lang w:val="ru-RU"/>
                    </w:rPr>
                  </w:pPr>
                  <w:r w:rsidRPr="00C15E9A">
                    <w:rPr>
                      <w:rFonts w:ascii="Times New Roman" w:hAnsi="Times New Roman"/>
                      <w:sz w:val="28"/>
                      <w:szCs w:val="28"/>
                      <w:lang w:val="ru-RU"/>
                    </w:rPr>
                    <w:t>Убинского района Новосибирской области                                   Х.М. Каримов</w:t>
                  </w:r>
                </w:p>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C15E9A" w:rsidTr="002A7F27">
              <w:trPr>
                <w:trHeight w:val="41"/>
              </w:trPr>
              <w:tc>
                <w:tcPr>
                  <w:tcW w:w="10774" w:type="dxa"/>
                </w:tcPr>
                <w:p w:rsidR="002A7F27" w:rsidRDefault="002A7F27"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Pr="00C15E9A" w:rsidRDefault="00C15E9A" w:rsidP="00C15E9A">
                  <w:pPr>
                    <w:tabs>
                      <w:tab w:val="left" w:pos="1276"/>
                    </w:tabs>
                    <w:jc w:val="right"/>
                    <w:rPr>
                      <w:rFonts w:ascii="Times New Roman" w:hAnsi="Times New Roman"/>
                      <w:sz w:val="28"/>
                      <w:szCs w:val="28"/>
                      <w:lang w:val="ru-RU"/>
                    </w:rPr>
                  </w:pPr>
                  <w:r w:rsidRPr="00C15E9A">
                    <w:rPr>
                      <w:rFonts w:ascii="Times New Roman" w:hAnsi="Times New Roman"/>
                      <w:sz w:val="28"/>
                      <w:szCs w:val="28"/>
                      <w:lang w:val="ru-RU"/>
                    </w:rPr>
                    <w:t xml:space="preserve">УТВЕРЖДЕН </w:t>
                  </w:r>
                </w:p>
                <w:p w:rsidR="00C15E9A" w:rsidRPr="00C15E9A" w:rsidRDefault="00C15E9A" w:rsidP="00C15E9A">
                  <w:pPr>
                    <w:tabs>
                      <w:tab w:val="left" w:pos="1276"/>
                      <w:tab w:val="left" w:pos="3900"/>
                    </w:tabs>
                    <w:jc w:val="right"/>
                    <w:rPr>
                      <w:rFonts w:ascii="Times New Roman" w:hAnsi="Times New Roman"/>
                      <w:sz w:val="28"/>
                      <w:szCs w:val="28"/>
                      <w:lang w:val="ru-RU"/>
                    </w:rPr>
                  </w:pPr>
                  <w:r w:rsidRPr="00C15E9A">
                    <w:rPr>
                      <w:rFonts w:ascii="Times New Roman" w:hAnsi="Times New Roman"/>
                      <w:sz w:val="28"/>
                      <w:szCs w:val="28"/>
                      <w:lang w:val="ru-RU"/>
                    </w:rPr>
                    <w:t xml:space="preserve">                                                                     постановлением администрации</w:t>
                  </w:r>
                </w:p>
                <w:p w:rsidR="00C15E9A" w:rsidRPr="00C15E9A" w:rsidRDefault="00C15E9A" w:rsidP="00C15E9A">
                  <w:pPr>
                    <w:tabs>
                      <w:tab w:val="left" w:pos="1276"/>
                      <w:tab w:val="left" w:pos="3900"/>
                    </w:tabs>
                    <w:jc w:val="right"/>
                    <w:rPr>
                      <w:rFonts w:ascii="Times New Roman" w:hAnsi="Times New Roman"/>
                      <w:sz w:val="28"/>
                      <w:szCs w:val="28"/>
                      <w:lang w:val="ru-RU"/>
                    </w:rPr>
                  </w:pPr>
                  <w:r w:rsidRPr="00C15E9A">
                    <w:rPr>
                      <w:rFonts w:ascii="Times New Roman" w:hAnsi="Times New Roman"/>
                      <w:sz w:val="28"/>
                      <w:szCs w:val="28"/>
                      <w:lang w:val="ru-RU"/>
                    </w:rPr>
                    <w:t xml:space="preserve">                                                       Борисоглебского  сельсовета </w:t>
                  </w:r>
                </w:p>
                <w:p w:rsidR="00C15E9A" w:rsidRPr="00C15E9A" w:rsidRDefault="00C15E9A" w:rsidP="00C15E9A">
                  <w:pPr>
                    <w:tabs>
                      <w:tab w:val="left" w:pos="1276"/>
                      <w:tab w:val="left" w:pos="3900"/>
                    </w:tabs>
                    <w:jc w:val="right"/>
                    <w:rPr>
                      <w:rFonts w:ascii="Times New Roman" w:hAnsi="Times New Roman"/>
                      <w:sz w:val="28"/>
                      <w:szCs w:val="28"/>
                      <w:lang w:val="ru-RU"/>
                    </w:rPr>
                  </w:pPr>
                  <w:r w:rsidRPr="00C15E9A">
                    <w:rPr>
                      <w:rFonts w:ascii="Times New Roman" w:hAnsi="Times New Roman"/>
                      <w:sz w:val="28"/>
                      <w:szCs w:val="28"/>
                      <w:lang w:val="ru-RU"/>
                    </w:rPr>
                    <w:t>Убинского  района</w:t>
                  </w:r>
                </w:p>
                <w:p w:rsidR="00C15E9A" w:rsidRPr="00C15E9A" w:rsidRDefault="00C15E9A" w:rsidP="00C15E9A">
                  <w:pPr>
                    <w:tabs>
                      <w:tab w:val="left" w:pos="1276"/>
                      <w:tab w:val="left" w:pos="3900"/>
                    </w:tabs>
                    <w:jc w:val="right"/>
                    <w:rPr>
                      <w:rFonts w:ascii="Times New Roman" w:hAnsi="Times New Roman"/>
                      <w:sz w:val="28"/>
                      <w:szCs w:val="28"/>
                      <w:lang w:val="ru-RU"/>
                    </w:rPr>
                  </w:pPr>
                  <w:r w:rsidRPr="00C15E9A">
                    <w:rPr>
                      <w:rFonts w:ascii="Times New Roman" w:hAnsi="Times New Roman"/>
                      <w:sz w:val="28"/>
                      <w:szCs w:val="28"/>
                      <w:lang w:val="ru-RU"/>
                    </w:rPr>
                    <w:t>Новосибирской области</w:t>
                  </w:r>
                </w:p>
                <w:p w:rsidR="00C15E9A" w:rsidRPr="00C15E9A" w:rsidRDefault="00C15E9A" w:rsidP="00C15E9A">
                  <w:pPr>
                    <w:tabs>
                      <w:tab w:val="left" w:pos="1276"/>
                      <w:tab w:val="left" w:pos="3900"/>
                    </w:tabs>
                    <w:jc w:val="right"/>
                    <w:rPr>
                      <w:rFonts w:ascii="Times New Roman" w:hAnsi="Times New Roman"/>
                      <w:sz w:val="28"/>
                      <w:szCs w:val="28"/>
                      <w:lang w:val="ru-RU"/>
                    </w:rPr>
                  </w:pPr>
                  <w:r w:rsidRPr="00C15E9A">
                    <w:rPr>
                      <w:rFonts w:ascii="Times New Roman" w:hAnsi="Times New Roman"/>
                      <w:sz w:val="28"/>
                      <w:szCs w:val="28"/>
                      <w:lang w:val="ru-RU"/>
                    </w:rPr>
                    <w:t xml:space="preserve">                                                                      от 04.02.2022  №7-па</w:t>
                  </w:r>
                </w:p>
                <w:p w:rsidR="00C15E9A" w:rsidRPr="00C15E9A" w:rsidRDefault="00C15E9A" w:rsidP="00C15E9A">
                  <w:pPr>
                    <w:tabs>
                      <w:tab w:val="left" w:pos="1276"/>
                      <w:tab w:val="left" w:pos="3900"/>
                    </w:tabs>
                    <w:jc w:val="right"/>
                    <w:rPr>
                      <w:sz w:val="28"/>
                      <w:szCs w:val="28"/>
                      <w:lang w:val="ru-RU"/>
                    </w:rPr>
                  </w:pPr>
                  <w:r w:rsidRPr="00C15E9A">
                    <w:rPr>
                      <w:sz w:val="28"/>
                      <w:szCs w:val="28"/>
                      <w:lang w:val="ru-RU"/>
                    </w:rPr>
                    <w:t xml:space="preserve">                      </w:t>
                  </w: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Перечень муниципального имущества,</w:t>
                  </w:r>
                </w:p>
                <w:p w:rsidR="00C15E9A" w:rsidRPr="00AF0B08" w:rsidRDefault="00C15E9A" w:rsidP="00C15E9A">
                  <w:pPr>
                    <w:pStyle w:val="ConsPlusNormal"/>
                    <w:widowControl/>
                    <w:ind w:firstLine="567"/>
                    <w:jc w:val="center"/>
                    <w:rPr>
                      <w:rFonts w:ascii="Times New Roman" w:hAnsi="Times New Roman" w:cs="Times New Roman"/>
                      <w:b/>
                      <w:sz w:val="28"/>
                      <w:szCs w:val="28"/>
                    </w:rPr>
                  </w:pPr>
                  <w:r w:rsidRPr="00AF0B08">
                    <w:rPr>
                      <w:rFonts w:ascii="Times New Roman" w:hAnsi="Times New Roman" w:cs="Times New Roman"/>
                      <w:b/>
                      <w:sz w:val="28"/>
                      <w:szCs w:val="28"/>
                    </w:rPr>
                    <w:t>свободного от прав третьих лиц (за исключением имущественных прав субъектов малого и среднего предпринимательства)</w:t>
                  </w:r>
                </w:p>
                <w:p w:rsidR="00C15E9A" w:rsidRPr="004A0851" w:rsidRDefault="00C15E9A" w:rsidP="00C15E9A">
                  <w:pPr>
                    <w:pStyle w:val="ConsPlusNormal"/>
                    <w:widowControl/>
                    <w:ind w:firstLine="567"/>
                    <w:jc w:val="right"/>
                    <w:rPr>
                      <w:rFonts w:ascii="Times New Roman" w:hAnsi="Times New Roman" w:cs="Times New Roman"/>
                      <w:b/>
                      <w:sz w:val="24"/>
                      <w:szCs w:val="24"/>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129"/>
                    <w:gridCol w:w="1417"/>
                    <w:gridCol w:w="1560"/>
                    <w:gridCol w:w="1033"/>
                    <w:gridCol w:w="1002"/>
                    <w:gridCol w:w="993"/>
                    <w:gridCol w:w="799"/>
                    <w:gridCol w:w="1140"/>
                    <w:gridCol w:w="844"/>
                  </w:tblGrid>
                  <w:tr w:rsidR="00C15E9A" w:rsidRPr="00C15E9A" w:rsidTr="00C15E9A">
                    <w:tc>
                      <w:tcPr>
                        <w:tcW w:w="540" w:type="dxa"/>
                      </w:tcPr>
                      <w:p w:rsidR="00C15E9A" w:rsidRPr="00A87372" w:rsidRDefault="00C15E9A" w:rsidP="00DF27F7">
                        <w:pPr>
                          <w:pStyle w:val="ConsPlusNormal"/>
                          <w:widowControl/>
                          <w:ind w:firstLine="0"/>
                          <w:jc w:val="center"/>
                          <w:rPr>
                            <w:rFonts w:ascii="Times New Roman" w:hAnsi="Times New Roman" w:cs="Times New Roman"/>
                            <w:sz w:val="24"/>
                            <w:szCs w:val="24"/>
                          </w:rPr>
                        </w:pPr>
                      </w:p>
                      <w:p w:rsidR="00C15E9A" w:rsidRPr="00A87372" w:rsidRDefault="00C15E9A" w:rsidP="00DF27F7">
                        <w:pPr>
                          <w:pStyle w:val="ConsPlusNormal"/>
                          <w:widowControl/>
                          <w:ind w:firstLine="0"/>
                          <w:jc w:val="center"/>
                          <w:rPr>
                            <w:rFonts w:ascii="Times New Roman" w:hAnsi="Times New Roman" w:cs="Times New Roman"/>
                            <w:sz w:val="24"/>
                            <w:szCs w:val="24"/>
                          </w:rPr>
                        </w:pPr>
                        <w:r w:rsidRPr="00A87372">
                          <w:rPr>
                            <w:rFonts w:ascii="Times New Roman" w:hAnsi="Times New Roman" w:cs="Times New Roman"/>
                            <w:sz w:val="24"/>
                            <w:szCs w:val="24"/>
                          </w:rPr>
                          <w:t xml:space="preserve">№ </w:t>
                        </w:r>
                        <w:proofErr w:type="gramStart"/>
                        <w:r w:rsidRPr="00A87372">
                          <w:rPr>
                            <w:rFonts w:ascii="Times New Roman" w:hAnsi="Times New Roman" w:cs="Times New Roman"/>
                            <w:sz w:val="24"/>
                            <w:szCs w:val="24"/>
                          </w:rPr>
                          <w:t>п</w:t>
                        </w:r>
                        <w:proofErr w:type="gramEnd"/>
                        <w:r w:rsidRPr="00A87372">
                          <w:rPr>
                            <w:rFonts w:ascii="Times New Roman" w:hAnsi="Times New Roman" w:cs="Times New Roman"/>
                            <w:sz w:val="24"/>
                            <w:szCs w:val="24"/>
                          </w:rPr>
                          <w:t>/п</w:t>
                        </w:r>
                      </w:p>
                    </w:tc>
                    <w:tc>
                      <w:tcPr>
                        <w:tcW w:w="1129"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Правообладатель</w:t>
                        </w:r>
                      </w:p>
                    </w:tc>
                    <w:tc>
                      <w:tcPr>
                        <w:tcW w:w="1417"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Наименование имущества</w:t>
                        </w:r>
                      </w:p>
                    </w:tc>
                    <w:tc>
                      <w:tcPr>
                        <w:tcW w:w="1560"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Адрес (местоположение)</w:t>
                        </w:r>
                      </w:p>
                    </w:tc>
                    <w:tc>
                      <w:tcPr>
                        <w:tcW w:w="1033"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Общая площадь (</w:t>
                        </w:r>
                        <w:proofErr w:type="spellStart"/>
                        <w:r w:rsidRPr="00A87372">
                          <w:rPr>
                            <w:rFonts w:ascii="Times New Roman" w:hAnsi="Times New Roman" w:cs="Times New Roman"/>
                            <w:sz w:val="22"/>
                            <w:szCs w:val="22"/>
                          </w:rPr>
                          <w:t>кв.м</w:t>
                        </w:r>
                        <w:proofErr w:type="spellEnd"/>
                        <w:r w:rsidRPr="00A87372">
                          <w:rPr>
                            <w:rFonts w:ascii="Times New Roman" w:hAnsi="Times New Roman" w:cs="Times New Roman"/>
                            <w:sz w:val="22"/>
                            <w:szCs w:val="22"/>
                          </w:rPr>
                          <w:t>.)</w:t>
                        </w:r>
                      </w:p>
                    </w:tc>
                    <w:tc>
                      <w:tcPr>
                        <w:tcW w:w="1002"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Назначение</w:t>
                        </w:r>
                      </w:p>
                    </w:tc>
                    <w:tc>
                      <w:tcPr>
                        <w:tcW w:w="993"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Кадастровый номер</w:t>
                        </w:r>
                      </w:p>
                    </w:tc>
                    <w:tc>
                      <w:tcPr>
                        <w:tcW w:w="799"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 xml:space="preserve">Реквизиты </w:t>
                        </w:r>
                        <w:proofErr w:type="gramStart"/>
                        <w:r w:rsidRPr="00A87372">
                          <w:rPr>
                            <w:rFonts w:ascii="Times New Roman" w:hAnsi="Times New Roman" w:cs="Times New Roman"/>
                            <w:sz w:val="22"/>
                            <w:szCs w:val="22"/>
                          </w:rPr>
                          <w:t>нормативного</w:t>
                        </w:r>
                        <w:proofErr w:type="gramEnd"/>
                      </w:p>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право</w:t>
                        </w:r>
                        <w:r w:rsidRPr="00A87372">
                          <w:rPr>
                            <w:rFonts w:ascii="Times New Roman" w:hAnsi="Times New Roman" w:cs="Times New Roman"/>
                            <w:sz w:val="22"/>
                            <w:szCs w:val="22"/>
                          </w:rPr>
                          <w:lastRenderedPageBreak/>
                          <w:t>вого акта</w:t>
                        </w:r>
                      </w:p>
                    </w:tc>
                    <w:tc>
                      <w:tcPr>
                        <w:tcW w:w="1140"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lastRenderedPageBreak/>
                          <w:t>Размещение в сети «Интернет» (ссылка)</w:t>
                        </w:r>
                      </w:p>
                    </w:tc>
                    <w:tc>
                      <w:tcPr>
                        <w:tcW w:w="844"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Примечание</w:t>
                        </w:r>
                      </w:p>
                    </w:tc>
                  </w:tr>
                  <w:tr w:rsidR="00C15E9A" w:rsidRPr="00C15E9A" w:rsidTr="00C15E9A">
                    <w:tc>
                      <w:tcPr>
                        <w:tcW w:w="540"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lastRenderedPageBreak/>
                          <w:t>1</w:t>
                        </w:r>
                      </w:p>
                    </w:tc>
                    <w:tc>
                      <w:tcPr>
                        <w:tcW w:w="1129"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2</w:t>
                        </w:r>
                      </w:p>
                    </w:tc>
                    <w:tc>
                      <w:tcPr>
                        <w:tcW w:w="1417"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3</w:t>
                        </w:r>
                      </w:p>
                    </w:tc>
                    <w:tc>
                      <w:tcPr>
                        <w:tcW w:w="1560"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4</w:t>
                        </w:r>
                      </w:p>
                    </w:tc>
                    <w:tc>
                      <w:tcPr>
                        <w:tcW w:w="1033"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5</w:t>
                        </w:r>
                      </w:p>
                    </w:tc>
                    <w:tc>
                      <w:tcPr>
                        <w:tcW w:w="1002"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6</w:t>
                        </w:r>
                      </w:p>
                    </w:tc>
                    <w:tc>
                      <w:tcPr>
                        <w:tcW w:w="993"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7</w:t>
                        </w:r>
                      </w:p>
                    </w:tc>
                    <w:tc>
                      <w:tcPr>
                        <w:tcW w:w="799"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8</w:t>
                        </w:r>
                      </w:p>
                    </w:tc>
                    <w:tc>
                      <w:tcPr>
                        <w:tcW w:w="1140"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9</w:t>
                        </w:r>
                      </w:p>
                    </w:tc>
                    <w:tc>
                      <w:tcPr>
                        <w:tcW w:w="844" w:type="dxa"/>
                      </w:tcPr>
                      <w:p w:rsidR="00C15E9A" w:rsidRPr="00A87372" w:rsidRDefault="00C15E9A" w:rsidP="00DF27F7">
                        <w:pPr>
                          <w:pStyle w:val="ConsPlusNormal"/>
                          <w:widowControl/>
                          <w:ind w:firstLine="0"/>
                          <w:jc w:val="center"/>
                          <w:rPr>
                            <w:rFonts w:ascii="Times New Roman" w:hAnsi="Times New Roman" w:cs="Times New Roman"/>
                            <w:sz w:val="22"/>
                            <w:szCs w:val="22"/>
                          </w:rPr>
                        </w:pPr>
                        <w:r w:rsidRPr="00A87372">
                          <w:rPr>
                            <w:rFonts w:ascii="Times New Roman" w:hAnsi="Times New Roman" w:cs="Times New Roman"/>
                            <w:sz w:val="22"/>
                            <w:szCs w:val="22"/>
                          </w:rPr>
                          <w:t>10</w:t>
                        </w:r>
                      </w:p>
                    </w:tc>
                  </w:tr>
                  <w:tr w:rsidR="00C15E9A" w:rsidRPr="00C15E9A" w:rsidTr="00C15E9A">
                    <w:tc>
                      <w:tcPr>
                        <w:tcW w:w="540" w:type="dxa"/>
                      </w:tcPr>
                      <w:p w:rsidR="00C15E9A" w:rsidRPr="00C15E9A" w:rsidRDefault="00C15E9A" w:rsidP="00DF27F7">
                        <w:pPr>
                          <w:pStyle w:val="ConsPlusNormal"/>
                          <w:widowControl/>
                          <w:ind w:firstLine="0"/>
                          <w:jc w:val="center"/>
                          <w:rPr>
                            <w:rFonts w:ascii="Times New Roman" w:hAnsi="Times New Roman" w:cs="Times New Roman"/>
                            <w:sz w:val="22"/>
                            <w:szCs w:val="22"/>
                          </w:rPr>
                        </w:pPr>
                        <w:r w:rsidRPr="00C15E9A">
                          <w:rPr>
                            <w:rFonts w:ascii="Times New Roman" w:hAnsi="Times New Roman" w:cs="Times New Roman"/>
                            <w:sz w:val="22"/>
                            <w:szCs w:val="22"/>
                          </w:rPr>
                          <w:t>1</w:t>
                        </w:r>
                      </w:p>
                    </w:tc>
                    <w:tc>
                      <w:tcPr>
                        <w:tcW w:w="1129" w:type="dxa"/>
                      </w:tcPr>
                      <w:p w:rsidR="00C15E9A" w:rsidRPr="00600F36"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Pr>
                      <w:p w:rsidR="00C15E9A" w:rsidRPr="00D948E3"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560" w:type="dxa"/>
                      </w:tcPr>
                      <w:p w:rsidR="00C15E9A" w:rsidRPr="00686FB0"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33" w:type="dxa"/>
                      </w:tcPr>
                      <w:p w:rsidR="00C15E9A" w:rsidRPr="00686FB0"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002" w:type="dxa"/>
                      </w:tcPr>
                      <w:p w:rsidR="00C15E9A" w:rsidRPr="00643FE8"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tcPr>
                      <w:p w:rsidR="00C15E9A" w:rsidRPr="00686FB0"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799" w:type="dxa"/>
                      </w:tcPr>
                      <w:p w:rsidR="00C15E9A" w:rsidRPr="00686FB0"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40" w:type="dxa"/>
                      </w:tcPr>
                      <w:p w:rsidR="00C15E9A" w:rsidRPr="00A6265B" w:rsidRDefault="00C15E9A" w:rsidP="00DF27F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844" w:type="dxa"/>
                      </w:tcPr>
                      <w:p w:rsidR="00C15E9A" w:rsidRPr="00A87372" w:rsidRDefault="00C15E9A" w:rsidP="00DF27F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w:t>
                        </w:r>
                      </w:p>
                    </w:tc>
                  </w:tr>
                </w:tbl>
                <w:p w:rsidR="00C15E9A" w:rsidRPr="00C15E9A" w:rsidRDefault="00C15E9A" w:rsidP="00C15E9A">
                  <w:pPr>
                    <w:shd w:val="clear" w:color="auto" w:fill="FFFFFF"/>
                    <w:spacing w:before="100" w:beforeAutospacing="1" w:after="100" w:afterAutospacing="1"/>
                    <w:jc w:val="center"/>
                    <w:rPr>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АДМИНИСТРАЦИЯ БОРИСОГЛЕБСКОГО СЕЛЬСОВЕТА</w:t>
                  </w: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УБИНСКОГО РАЙОНА НОВОСИБИРСКОЙ ОБЛАСТИ</w:t>
                  </w:r>
                </w:p>
                <w:p w:rsidR="00C15E9A" w:rsidRPr="00C15E9A" w:rsidRDefault="00C15E9A" w:rsidP="00C15E9A">
                  <w:pPr>
                    <w:jc w:val="center"/>
                    <w:rPr>
                      <w:rFonts w:ascii="Times New Roman" w:hAnsi="Times New Roman"/>
                      <w:b/>
                      <w:sz w:val="28"/>
                      <w:szCs w:val="28"/>
                      <w:lang w:val="ru-RU"/>
                    </w:rPr>
                  </w:pPr>
                </w:p>
                <w:p w:rsidR="00C15E9A" w:rsidRPr="00C15E9A" w:rsidRDefault="00C15E9A" w:rsidP="00C15E9A">
                  <w:pPr>
                    <w:jc w:val="center"/>
                    <w:rPr>
                      <w:rFonts w:ascii="Times New Roman" w:hAnsi="Times New Roman"/>
                      <w:b/>
                      <w:sz w:val="28"/>
                      <w:szCs w:val="28"/>
                      <w:lang w:val="ru-RU"/>
                    </w:rPr>
                  </w:pPr>
                </w:p>
                <w:p w:rsidR="00C15E9A" w:rsidRPr="00C15E9A" w:rsidRDefault="00C15E9A" w:rsidP="00C15E9A">
                  <w:pPr>
                    <w:jc w:val="center"/>
                    <w:rPr>
                      <w:rFonts w:ascii="Times New Roman" w:hAnsi="Times New Roman"/>
                      <w:b/>
                      <w:sz w:val="32"/>
                      <w:szCs w:val="32"/>
                      <w:lang w:val="ru-RU"/>
                    </w:rPr>
                  </w:pPr>
                  <w:r w:rsidRPr="00C15E9A">
                    <w:rPr>
                      <w:rFonts w:ascii="Times New Roman" w:hAnsi="Times New Roman"/>
                      <w:b/>
                      <w:sz w:val="32"/>
                      <w:szCs w:val="32"/>
                      <w:lang w:val="ru-RU"/>
                    </w:rPr>
                    <w:t>ПОСТАНОВЛЕНИЕ</w:t>
                  </w:r>
                </w:p>
                <w:p w:rsidR="00C15E9A" w:rsidRPr="00C15E9A" w:rsidRDefault="00C15E9A" w:rsidP="00C15E9A">
                  <w:pPr>
                    <w:jc w:val="center"/>
                    <w:rPr>
                      <w:rFonts w:ascii="Times New Roman" w:hAnsi="Times New Roman"/>
                      <w:sz w:val="28"/>
                      <w:szCs w:val="28"/>
                      <w:lang w:val="ru-RU"/>
                    </w:rPr>
                  </w:pPr>
                </w:p>
                <w:p w:rsidR="00C15E9A" w:rsidRPr="00C15E9A" w:rsidRDefault="00C15E9A" w:rsidP="00C15E9A">
                  <w:pPr>
                    <w:jc w:val="center"/>
                    <w:rPr>
                      <w:rFonts w:ascii="Times New Roman" w:hAnsi="Times New Roman"/>
                      <w:sz w:val="28"/>
                      <w:szCs w:val="28"/>
                      <w:lang w:val="ru-RU"/>
                    </w:rPr>
                  </w:pPr>
                  <w:r w:rsidRPr="00C15E9A">
                    <w:rPr>
                      <w:rFonts w:ascii="Times New Roman" w:hAnsi="Times New Roman"/>
                      <w:sz w:val="28"/>
                      <w:szCs w:val="28"/>
                      <w:lang w:val="ru-RU"/>
                    </w:rPr>
                    <w:t xml:space="preserve">с. </w:t>
                  </w:r>
                  <w:proofErr w:type="spellStart"/>
                  <w:r w:rsidRPr="00C15E9A">
                    <w:rPr>
                      <w:rFonts w:ascii="Times New Roman" w:hAnsi="Times New Roman"/>
                      <w:sz w:val="28"/>
                      <w:szCs w:val="28"/>
                      <w:lang w:val="ru-RU"/>
                    </w:rPr>
                    <w:t>Борисоглебка</w:t>
                  </w:r>
                  <w:bookmarkStart w:id="0" w:name="_GoBack"/>
                  <w:bookmarkEnd w:id="0"/>
                  <w:proofErr w:type="spellEnd"/>
                </w:p>
                <w:p w:rsidR="00C15E9A" w:rsidRPr="00C15E9A" w:rsidRDefault="00C15E9A" w:rsidP="00C15E9A">
                  <w:pPr>
                    <w:jc w:val="center"/>
                    <w:rPr>
                      <w:rFonts w:ascii="Times New Roman" w:hAnsi="Times New Roman"/>
                      <w:sz w:val="28"/>
                      <w:szCs w:val="28"/>
                      <w:lang w:val="ru-RU"/>
                    </w:rPr>
                  </w:pPr>
                </w:p>
                <w:p w:rsidR="00C15E9A" w:rsidRPr="00C15E9A" w:rsidRDefault="00C15E9A" w:rsidP="00C15E9A">
                  <w:pPr>
                    <w:jc w:val="center"/>
                    <w:rPr>
                      <w:rFonts w:ascii="Times New Roman" w:hAnsi="Times New Roman"/>
                      <w:b/>
                      <w:lang w:val="ru-RU"/>
                    </w:rPr>
                  </w:pPr>
                </w:p>
                <w:p w:rsidR="00C15E9A" w:rsidRPr="00C15E9A" w:rsidRDefault="00C15E9A" w:rsidP="00C15E9A">
                  <w:pPr>
                    <w:jc w:val="center"/>
                    <w:rPr>
                      <w:rFonts w:ascii="Times New Roman" w:hAnsi="Times New Roman"/>
                      <w:sz w:val="28"/>
                      <w:szCs w:val="28"/>
                      <w:lang w:val="ru-RU"/>
                    </w:rPr>
                  </w:pPr>
                  <w:r w:rsidRPr="00C15E9A">
                    <w:rPr>
                      <w:rFonts w:ascii="Times New Roman" w:hAnsi="Times New Roman"/>
                      <w:sz w:val="28"/>
                      <w:szCs w:val="28"/>
                      <w:lang w:val="ru-RU"/>
                    </w:rPr>
                    <w:t>от 07.02.2022       № 8-па</w:t>
                  </w:r>
                </w:p>
                <w:p w:rsidR="00C15E9A" w:rsidRPr="00C15E9A" w:rsidRDefault="00C15E9A" w:rsidP="00C15E9A">
                  <w:pPr>
                    <w:jc w:val="center"/>
                    <w:rPr>
                      <w:rFonts w:ascii="Times New Roman" w:hAnsi="Times New Roman"/>
                      <w:b/>
                      <w:lang w:val="ru-RU"/>
                    </w:rPr>
                  </w:pP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Об организации пропуска паводковых вод на территории Борисоглебского сельсовета Убинского района Новосибирской области в 2022 году</w:t>
                  </w:r>
                </w:p>
                <w:p w:rsidR="00C15E9A" w:rsidRPr="00C15E9A" w:rsidRDefault="00C15E9A" w:rsidP="00C15E9A">
                  <w:pPr>
                    <w:rPr>
                      <w:rFonts w:ascii="Times New Roman" w:hAnsi="Times New Roman"/>
                      <w:bCs/>
                      <w:lang w:val="ru-RU"/>
                    </w:rPr>
                  </w:pPr>
                </w:p>
                <w:p w:rsidR="00C15E9A" w:rsidRPr="00C15E9A" w:rsidRDefault="00C15E9A" w:rsidP="00C15E9A">
                  <w:pPr>
                    <w:rPr>
                      <w:bCs/>
                      <w:lang w:val="ru-RU"/>
                    </w:rPr>
                  </w:pPr>
                </w:p>
                <w:p w:rsidR="00C15E9A" w:rsidRDefault="00C15E9A" w:rsidP="00C15E9A">
                  <w:pPr>
                    <w:pStyle w:val="af3"/>
                    <w:spacing w:before="0" w:beforeAutospacing="0" w:after="0" w:afterAutospacing="0"/>
                    <w:rPr>
                      <w:color w:val="000000"/>
                    </w:rPr>
                  </w:pPr>
                  <w:r>
                    <w:rPr>
                      <w:color w:val="000000"/>
                    </w:rPr>
                    <w:t xml:space="preserve">      </w:t>
                  </w:r>
                  <w:proofErr w:type="gramStart"/>
                  <w:r w:rsidRPr="008416EE">
                    <w:rPr>
                      <w:color w:val="000000"/>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распоряжением Губернатора Новосибирской области от 27.01.2022 № 8-р «О мероприятиях по организации пропуска паводковых вод на территории Новосибирской области в 2022 году»,</w:t>
                  </w:r>
                  <w:r w:rsidRPr="008416EE">
                    <w:t xml:space="preserve"> </w:t>
                  </w:r>
                  <w:r w:rsidRPr="008416EE">
                    <w:rPr>
                      <w:bCs/>
                    </w:rPr>
                    <w:t>постановлением администрации Убинского района Новосибирской области</w:t>
                  </w:r>
                  <w:r w:rsidRPr="008416EE">
                    <w:t xml:space="preserve"> от </w:t>
                  </w:r>
                  <w:r w:rsidRPr="008416EE">
                    <w:rPr>
                      <w:color w:val="000000"/>
                    </w:rPr>
                    <w:t>03.02.2022 № 37-па</w:t>
                  </w:r>
                  <w:r w:rsidRPr="008416EE">
                    <w:t xml:space="preserve"> «</w:t>
                  </w:r>
                  <w:r w:rsidRPr="008416EE">
                    <w:rPr>
                      <w:color w:val="000000"/>
                    </w:rPr>
                    <w:t>Об организации пропуска паводковых вод на территории</w:t>
                  </w:r>
                  <w:proofErr w:type="gramEnd"/>
                  <w:r w:rsidRPr="008416EE">
                    <w:rPr>
                      <w:color w:val="000000"/>
                    </w:rPr>
                    <w:t xml:space="preserve"> Убинского муниципального района Новосибирской области в 2022 году</w:t>
                  </w:r>
                  <w:r w:rsidRPr="008416EE">
                    <w:t>»</w:t>
                  </w:r>
                  <w:r w:rsidRPr="008416EE">
                    <w:rPr>
                      <w:bCs/>
                    </w:rPr>
                    <w:t xml:space="preserve">, </w:t>
                  </w:r>
                  <w:r w:rsidRPr="008416EE">
                    <w:t xml:space="preserve">в целях снижения риска возникновения чрезвычайных ситуаций, связанных с весенним половодьем, а также уменьшения последствий при их возникновении, обеспечения защиты населения и объектов экономики от паводка на территории </w:t>
                  </w:r>
                  <w:r>
                    <w:t>Борисоглебского</w:t>
                  </w:r>
                  <w:r w:rsidRPr="008416EE">
                    <w:t xml:space="preserve"> сельсовета Убинского района Новосибирской области в 2022 году, администрация </w:t>
                  </w:r>
                  <w:r>
                    <w:t>Борисоглебского</w:t>
                  </w:r>
                  <w:r w:rsidRPr="008416EE">
                    <w:t xml:space="preserve"> сельсовета Убинского района Нов</w:t>
                  </w:r>
                  <w:r>
                    <w:t xml:space="preserve">осибирской области  </w:t>
                  </w:r>
                  <w:proofErr w:type="gramStart"/>
                  <w:r w:rsidRPr="008416EE">
                    <w:rPr>
                      <w:b/>
                    </w:rPr>
                    <w:t>п</w:t>
                  </w:r>
                  <w:proofErr w:type="gramEnd"/>
                  <w:r w:rsidRPr="008416EE">
                    <w:rPr>
                      <w:b/>
                    </w:rPr>
                    <w:t xml:space="preserve"> о с т а н о в </w:t>
                  </w:r>
                  <w:proofErr w:type="gramStart"/>
                  <w:r w:rsidRPr="008416EE">
                    <w:rPr>
                      <w:b/>
                    </w:rPr>
                    <w:t>л</w:t>
                  </w:r>
                  <w:proofErr w:type="gramEnd"/>
                  <w:r w:rsidRPr="008416EE">
                    <w:rPr>
                      <w:b/>
                    </w:rPr>
                    <w:t xml:space="preserve"> я е т:                                                                                                                                </w:t>
                  </w:r>
                </w:p>
                <w:p w:rsidR="00C15E9A" w:rsidRDefault="00C15E9A" w:rsidP="00C15E9A">
                  <w:pPr>
                    <w:pStyle w:val="af3"/>
                    <w:spacing w:before="0" w:beforeAutospacing="0" w:after="0" w:afterAutospacing="0"/>
                    <w:rPr>
                      <w:color w:val="000000"/>
                    </w:rPr>
                  </w:pPr>
                  <w:r>
                    <w:t>1</w:t>
                  </w:r>
                  <w:r w:rsidRPr="008416EE">
                    <w:t xml:space="preserve">. Утвердить прилагаемые:                                                                                            </w:t>
                  </w:r>
                  <w:r>
                    <w:t xml:space="preserve">                               1</w:t>
                  </w:r>
                  <w:r w:rsidRPr="008416EE">
                    <w:t xml:space="preserve">.1. Состав паводковой комиссии </w:t>
                  </w:r>
                  <w:r>
                    <w:t>Борисоглебского</w:t>
                  </w:r>
                  <w:r w:rsidRPr="008416EE">
                    <w:t xml:space="preserve"> сельсовета Убинского района Новосибирской области.                                                                                               </w:t>
                  </w:r>
                  <w:r>
                    <w:t xml:space="preserve">                               1</w:t>
                  </w:r>
                  <w:r w:rsidRPr="008416EE">
                    <w:t xml:space="preserve">.2. План мероприятий по предупреждению и ликвидации последствий весеннего паводка в 2022 году </w:t>
                  </w:r>
                  <w:r>
                    <w:t>в Борисоглебском сельсовете</w:t>
                  </w:r>
                  <w:r w:rsidRPr="008416EE">
                    <w:t xml:space="preserve"> Убинского района Новосибирской области.                                                                                                                 </w:t>
                  </w:r>
                  <w:r>
                    <w:t xml:space="preserve">2. </w:t>
                  </w:r>
                  <w:r w:rsidRPr="008416EE">
                    <w:rPr>
                      <w:color w:val="000000"/>
                    </w:rPr>
                    <w:t xml:space="preserve">Руководителям организаций </w:t>
                  </w:r>
                  <w:r>
                    <w:rPr>
                      <w:color w:val="000000"/>
                    </w:rPr>
                    <w:t>Борисоглебского</w:t>
                  </w:r>
                  <w:r w:rsidRPr="008416EE">
                    <w:t xml:space="preserve"> сельсовета </w:t>
                  </w:r>
                  <w:r w:rsidRPr="008416EE">
                    <w:rPr>
                      <w:color w:val="000000"/>
                    </w:rPr>
                    <w:t xml:space="preserve">Убинского района </w:t>
                  </w:r>
                  <w:r w:rsidRPr="008416EE">
                    <w:rPr>
                      <w:color w:val="000000"/>
                    </w:rPr>
                    <w:lastRenderedPageBreak/>
                    <w:t xml:space="preserve">Новосибирской области обеспечить выполнение решений  паводковой комиссии по пропуску паводковых вод, принятых в пределах своей компетенции.                                        </w:t>
                  </w:r>
                </w:p>
                <w:p w:rsidR="00C15E9A" w:rsidRPr="008416EE" w:rsidRDefault="00C15E9A" w:rsidP="00C15E9A">
                  <w:pPr>
                    <w:pStyle w:val="af3"/>
                    <w:spacing w:before="0" w:beforeAutospacing="0" w:after="0" w:afterAutospacing="0"/>
                    <w:rPr>
                      <w:color w:val="000000"/>
                    </w:rPr>
                  </w:pPr>
                  <w:r w:rsidRPr="008416EE">
                    <w:rPr>
                      <w:bCs/>
                    </w:rPr>
                    <w:t>3.</w:t>
                  </w:r>
                  <w:r w:rsidRPr="008416EE">
                    <w:t>Контроль исполнения постановления оставляю за собой.</w:t>
                  </w:r>
                </w:p>
                <w:p w:rsidR="00C15E9A" w:rsidRPr="00C15E9A" w:rsidRDefault="00C15E9A" w:rsidP="00C15E9A">
                  <w:pPr>
                    <w:ind w:left="360"/>
                    <w:rPr>
                      <w:bCs/>
                      <w:sz w:val="28"/>
                      <w:szCs w:val="28"/>
                      <w:lang w:val="ru-RU"/>
                    </w:rPr>
                  </w:pPr>
                </w:p>
                <w:p w:rsidR="00C15E9A" w:rsidRPr="00C15E9A" w:rsidRDefault="00C15E9A" w:rsidP="00C15E9A">
                  <w:pPr>
                    <w:ind w:left="360"/>
                    <w:rPr>
                      <w:bCs/>
                      <w:sz w:val="28"/>
                      <w:szCs w:val="28"/>
                      <w:lang w:val="ru-RU"/>
                    </w:rPr>
                  </w:pPr>
                </w:p>
                <w:p w:rsidR="00C15E9A" w:rsidRPr="00C15E9A" w:rsidRDefault="00C15E9A" w:rsidP="00C15E9A">
                  <w:pPr>
                    <w:ind w:left="360"/>
                    <w:rPr>
                      <w:bCs/>
                      <w:sz w:val="28"/>
                      <w:szCs w:val="28"/>
                      <w:lang w:val="ru-RU"/>
                    </w:rPr>
                  </w:pPr>
                </w:p>
                <w:p w:rsidR="00C15E9A" w:rsidRPr="00C15E9A" w:rsidRDefault="00C15E9A" w:rsidP="00C15E9A">
                  <w:pPr>
                    <w:shd w:val="clear" w:color="auto" w:fill="FFFFFF"/>
                    <w:spacing w:after="225"/>
                    <w:rPr>
                      <w:rFonts w:ascii="Times New Roman" w:hAnsi="Times New Roman"/>
                      <w:color w:val="000000"/>
                      <w:sz w:val="28"/>
                      <w:szCs w:val="28"/>
                      <w:lang w:val="ru-RU"/>
                    </w:rPr>
                  </w:pPr>
                  <w:r w:rsidRPr="00C15E9A">
                    <w:rPr>
                      <w:rFonts w:ascii="Times New Roman" w:hAnsi="Times New Roman"/>
                      <w:color w:val="000000"/>
                      <w:sz w:val="28"/>
                      <w:szCs w:val="28"/>
                      <w:lang w:val="ru-RU"/>
                    </w:rPr>
                    <w:t>Глава Борисоглебского сельсовета                                                                                                     Убинского района Новосибирской области                                      Х.М. Каримов</w:t>
                  </w:r>
                </w:p>
                <w:p w:rsidR="00C15E9A" w:rsidRPr="00C15E9A" w:rsidRDefault="00C15E9A" w:rsidP="00C15E9A">
                  <w:pPr>
                    <w:jc w:val="right"/>
                    <w:rPr>
                      <w:sz w:val="28"/>
                      <w:szCs w:val="28"/>
                      <w:lang w:val="ru-RU"/>
                    </w:rPr>
                  </w:pPr>
                  <w:r w:rsidRPr="00C15E9A">
                    <w:rPr>
                      <w:sz w:val="28"/>
                      <w:szCs w:val="28"/>
                      <w:lang w:val="ru-RU"/>
                    </w:rPr>
                    <w:t xml:space="preserve">                                                          </w:t>
                  </w:r>
                </w:p>
                <w:p w:rsidR="00C15E9A" w:rsidRPr="00C15E9A" w:rsidRDefault="00C15E9A" w:rsidP="00C15E9A">
                  <w:pPr>
                    <w:jc w:val="right"/>
                    <w:rPr>
                      <w:sz w:val="28"/>
                      <w:szCs w:val="28"/>
                      <w:lang w:val="ru-RU"/>
                    </w:rPr>
                  </w:pPr>
                </w:p>
                <w:p w:rsidR="00C15E9A" w:rsidRPr="00C15E9A" w:rsidRDefault="00C15E9A" w:rsidP="00C15E9A">
                  <w:pPr>
                    <w:jc w:val="right"/>
                    <w:rPr>
                      <w:rFonts w:ascii="Times New Roman" w:hAnsi="Times New Roman"/>
                      <w:sz w:val="28"/>
                      <w:szCs w:val="28"/>
                      <w:lang w:val="ru-RU"/>
                    </w:rPr>
                  </w:pPr>
                  <w:r w:rsidRPr="00C15E9A">
                    <w:rPr>
                      <w:rFonts w:ascii="Times New Roman" w:hAnsi="Times New Roman"/>
                      <w:sz w:val="28"/>
                      <w:szCs w:val="28"/>
                      <w:lang w:val="ru-RU"/>
                    </w:rPr>
                    <w:t xml:space="preserve">  УТВЕРЖДЕН</w:t>
                  </w:r>
                </w:p>
                <w:p w:rsidR="00C15E9A" w:rsidRPr="00C15E9A" w:rsidRDefault="00C15E9A" w:rsidP="00C15E9A">
                  <w:pPr>
                    <w:ind w:left="-709"/>
                    <w:jc w:val="right"/>
                    <w:rPr>
                      <w:rFonts w:ascii="Times New Roman" w:hAnsi="Times New Roman"/>
                      <w:sz w:val="28"/>
                      <w:szCs w:val="28"/>
                      <w:lang w:val="ru-RU"/>
                    </w:rPr>
                  </w:pPr>
                  <w:r w:rsidRPr="00C15E9A">
                    <w:rPr>
                      <w:rFonts w:ascii="Times New Roman" w:hAnsi="Times New Roman"/>
                      <w:sz w:val="28"/>
                      <w:szCs w:val="28"/>
                      <w:lang w:val="ru-RU"/>
                    </w:rPr>
                    <w:t>постановлением администрации                                                                                           Борисоглебского</w:t>
                  </w:r>
                  <w:r w:rsidRPr="00C15E9A">
                    <w:rPr>
                      <w:rFonts w:ascii="Times New Roman" w:hAnsi="Times New Roman"/>
                      <w:sz w:val="28"/>
                      <w:szCs w:val="28"/>
                      <w:lang w:val="ru-RU"/>
                    </w:rPr>
                    <w:t xml:space="preserve"> сельсовета   </w:t>
                  </w:r>
                </w:p>
                <w:p w:rsidR="00C15E9A" w:rsidRPr="00C15E9A" w:rsidRDefault="00C15E9A" w:rsidP="00C15E9A">
                  <w:pPr>
                    <w:ind w:left="-709"/>
                    <w:jc w:val="right"/>
                    <w:rPr>
                      <w:rFonts w:ascii="Times New Roman" w:hAnsi="Times New Roman"/>
                      <w:sz w:val="28"/>
                      <w:szCs w:val="28"/>
                      <w:lang w:val="ru-RU"/>
                    </w:rPr>
                  </w:pPr>
                  <w:r w:rsidRPr="00C15E9A">
                    <w:rPr>
                      <w:rFonts w:ascii="Times New Roman" w:hAnsi="Times New Roman"/>
                      <w:sz w:val="28"/>
                      <w:szCs w:val="28"/>
                      <w:lang w:val="ru-RU"/>
                    </w:rPr>
                    <w:t xml:space="preserve">Убинского района   </w:t>
                  </w:r>
                  <w:r w:rsidRPr="00C15E9A">
                    <w:rPr>
                      <w:rFonts w:ascii="Times New Roman" w:hAnsi="Times New Roman"/>
                      <w:sz w:val="28"/>
                      <w:szCs w:val="28"/>
                      <w:lang w:val="ru-RU"/>
                    </w:rPr>
                    <w:t>Новосибирской области                                                                                                             от 07.02.2022 № 8 – па</w:t>
                  </w:r>
                </w:p>
                <w:p w:rsidR="00C15E9A" w:rsidRPr="00C15E9A" w:rsidRDefault="00C15E9A" w:rsidP="00C15E9A">
                  <w:pPr>
                    <w:jc w:val="right"/>
                    <w:rPr>
                      <w:rFonts w:ascii="Times New Roman" w:hAnsi="Times New Roman"/>
                      <w:sz w:val="28"/>
                      <w:szCs w:val="28"/>
                      <w:lang w:val="ru-RU"/>
                    </w:rPr>
                  </w:pPr>
                </w:p>
                <w:p w:rsidR="00C15E9A" w:rsidRPr="00C15E9A" w:rsidRDefault="00C15E9A" w:rsidP="00C15E9A">
                  <w:pPr>
                    <w:jc w:val="center"/>
                    <w:rPr>
                      <w:rFonts w:ascii="Times New Roman" w:hAnsi="Times New Roman"/>
                      <w:sz w:val="28"/>
                      <w:szCs w:val="28"/>
                      <w:lang w:val="ru-RU"/>
                    </w:rPr>
                  </w:pPr>
                </w:p>
                <w:p w:rsidR="00C15E9A" w:rsidRPr="00C15E9A" w:rsidRDefault="00C15E9A" w:rsidP="00C15E9A">
                  <w:pPr>
                    <w:jc w:val="center"/>
                    <w:rPr>
                      <w:rFonts w:ascii="Times New Roman" w:hAnsi="Times New Roman"/>
                      <w:sz w:val="28"/>
                      <w:szCs w:val="28"/>
                      <w:lang w:val="ru-RU"/>
                    </w:rPr>
                  </w:pP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 xml:space="preserve">Состав паводковой комиссии </w:t>
                  </w: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 xml:space="preserve">Борисоглебского сельсовета Убинского района </w:t>
                  </w:r>
                </w:p>
                <w:p w:rsidR="00C15E9A" w:rsidRPr="00C15E9A" w:rsidRDefault="00C15E9A" w:rsidP="00C15E9A">
                  <w:pPr>
                    <w:jc w:val="center"/>
                    <w:rPr>
                      <w:rFonts w:ascii="Times New Roman" w:hAnsi="Times New Roman"/>
                      <w:b/>
                      <w:sz w:val="28"/>
                      <w:szCs w:val="28"/>
                    </w:rPr>
                  </w:pPr>
                  <w:proofErr w:type="spellStart"/>
                  <w:r w:rsidRPr="00C15E9A">
                    <w:rPr>
                      <w:rFonts w:ascii="Times New Roman" w:hAnsi="Times New Roman"/>
                      <w:b/>
                      <w:sz w:val="28"/>
                      <w:szCs w:val="28"/>
                    </w:rPr>
                    <w:t>Новосибирской</w:t>
                  </w:r>
                  <w:proofErr w:type="spellEnd"/>
                  <w:r w:rsidRPr="00C15E9A">
                    <w:rPr>
                      <w:rFonts w:ascii="Times New Roman" w:hAnsi="Times New Roman"/>
                      <w:b/>
                      <w:sz w:val="28"/>
                      <w:szCs w:val="28"/>
                    </w:rPr>
                    <w:t xml:space="preserve"> </w:t>
                  </w:r>
                  <w:proofErr w:type="spellStart"/>
                  <w:r w:rsidRPr="00C15E9A">
                    <w:rPr>
                      <w:rFonts w:ascii="Times New Roman" w:hAnsi="Times New Roman"/>
                      <w:b/>
                      <w:sz w:val="28"/>
                      <w:szCs w:val="28"/>
                    </w:rPr>
                    <w:t>области</w:t>
                  </w:r>
                  <w:proofErr w:type="spellEnd"/>
                </w:p>
                <w:tbl>
                  <w:tblPr>
                    <w:tblpPr w:leftFromText="180" w:rightFromText="180" w:bottomFromText="200" w:vertAnchor="text" w:horzAnchor="margin" w:tblpXSpec="center" w:tblpY="2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552"/>
                    <w:gridCol w:w="3685"/>
                    <w:gridCol w:w="1276"/>
                    <w:gridCol w:w="1983"/>
                  </w:tblGrid>
                  <w:tr w:rsidR="00C15E9A" w:rsidRPr="00C15E9A" w:rsidTr="00DF27F7">
                    <w:trPr>
                      <w:trHeight w:val="270"/>
                    </w:trPr>
                    <w:tc>
                      <w:tcPr>
                        <w:tcW w:w="818" w:type="dxa"/>
                        <w:vMerge w:val="restart"/>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spacing w:line="276" w:lineRule="auto"/>
                          <w:rPr>
                            <w:rFonts w:ascii="Times New Roman" w:hAnsi="Times New Roman"/>
                            <w:sz w:val="28"/>
                            <w:szCs w:val="28"/>
                          </w:rPr>
                        </w:pPr>
                        <w:r w:rsidRPr="00C15E9A">
                          <w:rPr>
                            <w:rFonts w:ascii="Times New Roman" w:hAnsi="Times New Roman"/>
                            <w:sz w:val="28"/>
                            <w:szCs w:val="28"/>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spacing w:line="276" w:lineRule="auto"/>
                          <w:jc w:val="center"/>
                          <w:rPr>
                            <w:rFonts w:ascii="Times New Roman" w:hAnsi="Times New Roman"/>
                            <w:sz w:val="28"/>
                            <w:szCs w:val="28"/>
                          </w:rPr>
                        </w:pPr>
                        <w:proofErr w:type="spellStart"/>
                        <w:r w:rsidRPr="00C15E9A">
                          <w:rPr>
                            <w:rFonts w:ascii="Times New Roman" w:hAnsi="Times New Roman"/>
                            <w:sz w:val="28"/>
                            <w:szCs w:val="28"/>
                          </w:rPr>
                          <w:t>Фамилия</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имя</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отчество</w:t>
                        </w:r>
                        <w:proofErr w:type="spellEnd"/>
                      </w:p>
                    </w:tc>
                    <w:tc>
                      <w:tcPr>
                        <w:tcW w:w="3685" w:type="dxa"/>
                        <w:vMerge w:val="restart"/>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spacing w:line="276" w:lineRule="auto"/>
                          <w:jc w:val="center"/>
                          <w:rPr>
                            <w:rFonts w:ascii="Times New Roman" w:hAnsi="Times New Roman"/>
                            <w:sz w:val="28"/>
                            <w:szCs w:val="28"/>
                          </w:rPr>
                        </w:pPr>
                        <w:proofErr w:type="spellStart"/>
                        <w:r w:rsidRPr="00C15E9A">
                          <w:rPr>
                            <w:rFonts w:ascii="Times New Roman" w:hAnsi="Times New Roman"/>
                            <w:sz w:val="28"/>
                            <w:szCs w:val="28"/>
                          </w:rPr>
                          <w:t>Должность</w:t>
                        </w:r>
                        <w:proofErr w:type="spellEnd"/>
                      </w:p>
                    </w:tc>
                    <w:tc>
                      <w:tcPr>
                        <w:tcW w:w="3259" w:type="dxa"/>
                        <w:gridSpan w:val="2"/>
                        <w:tcBorders>
                          <w:top w:val="single" w:sz="4" w:space="0" w:color="auto"/>
                          <w:left w:val="single" w:sz="4" w:space="0" w:color="auto"/>
                          <w:bottom w:val="single" w:sz="2" w:space="0" w:color="auto"/>
                          <w:right w:val="single" w:sz="4" w:space="0" w:color="auto"/>
                        </w:tcBorders>
                        <w:hideMark/>
                      </w:tcPr>
                      <w:p w:rsidR="00C15E9A" w:rsidRPr="00C15E9A" w:rsidRDefault="00C15E9A" w:rsidP="00C15E9A">
                        <w:pPr>
                          <w:spacing w:line="276" w:lineRule="auto"/>
                          <w:jc w:val="center"/>
                          <w:rPr>
                            <w:rFonts w:ascii="Times New Roman" w:hAnsi="Times New Roman"/>
                            <w:sz w:val="28"/>
                            <w:szCs w:val="28"/>
                          </w:rPr>
                        </w:pPr>
                        <w:proofErr w:type="spellStart"/>
                        <w:r w:rsidRPr="00C15E9A">
                          <w:rPr>
                            <w:rFonts w:ascii="Times New Roman" w:hAnsi="Times New Roman"/>
                            <w:sz w:val="28"/>
                            <w:szCs w:val="28"/>
                          </w:rPr>
                          <w:t>Телефон</w:t>
                        </w:r>
                        <w:proofErr w:type="spellEnd"/>
                      </w:p>
                    </w:tc>
                  </w:tr>
                  <w:tr w:rsidR="00C15E9A" w:rsidRPr="00C15E9A" w:rsidTr="00DF27F7">
                    <w:trPr>
                      <w:trHeight w:val="360"/>
                    </w:trPr>
                    <w:tc>
                      <w:tcPr>
                        <w:tcW w:w="818" w:type="dxa"/>
                        <w:vMerge/>
                        <w:tcBorders>
                          <w:top w:val="single" w:sz="4" w:space="0" w:color="auto"/>
                          <w:left w:val="single" w:sz="4" w:space="0" w:color="auto"/>
                          <w:bottom w:val="single" w:sz="4" w:space="0" w:color="auto"/>
                          <w:right w:val="single" w:sz="4" w:space="0" w:color="auto"/>
                        </w:tcBorders>
                        <w:vAlign w:val="center"/>
                        <w:hideMark/>
                      </w:tcPr>
                      <w:p w:rsidR="00C15E9A" w:rsidRPr="00C15E9A" w:rsidRDefault="00C15E9A" w:rsidP="00C15E9A">
                        <w:pPr>
                          <w:rPr>
                            <w:rFonts w:ascii="Times New Roman" w:hAnsi="Times New Roman"/>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15E9A" w:rsidRPr="00C15E9A" w:rsidRDefault="00C15E9A" w:rsidP="00C15E9A">
                        <w:pPr>
                          <w:rPr>
                            <w:rFonts w:ascii="Times New Roman" w:hAnsi="Times New Roman"/>
                            <w:sz w:val="28"/>
                            <w:szCs w:val="2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C15E9A" w:rsidRPr="00C15E9A" w:rsidRDefault="00C15E9A" w:rsidP="00C15E9A">
                        <w:pPr>
                          <w:rPr>
                            <w:rFonts w:ascii="Times New Roman" w:hAnsi="Times New Roman"/>
                            <w:sz w:val="28"/>
                            <w:szCs w:val="28"/>
                          </w:rPr>
                        </w:pPr>
                      </w:p>
                    </w:tc>
                    <w:tc>
                      <w:tcPr>
                        <w:tcW w:w="1276" w:type="dxa"/>
                        <w:tcBorders>
                          <w:top w:val="single" w:sz="2" w:space="0" w:color="auto"/>
                          <w:left w:val="single" w:sz="4" w:space="0" w:color="auto"/>
                          <w:bottom w:val="single" w:sz="4" w:space="0" w:color="auto"/>
                          <w:right w:val="single" w:sz="2" w:space="0" w:color="auto"/>
                        </w:tcBorders>
                        <w:hideMark/>
                      </w:tcPr>
                      <w:p w:rsidR="00C15E9A" w:rsidRPr="00C15E9A" w:rsidRDefault="00C15E9A" w:rsidP="00C15E9A">
                        <w:pPr>
                          <w:spacing w:line="276" w:lineRule="auto"/>
                          <w:rPr>
                            <w:rFonts w:ascii="Times New Roman" w:hAnsi="Times New Roman"/>
                            <w:sz w:val="28"/>
                            <w:szCs w:val="28"/>
                          </w:rPr>
                        </w:pPr>
                        <w:proofErr w:type="spellStart"/>
                        <w:r w:rsidRPr="00C15E9A">
                          <w:rPr>
                            <w:rFonts w:ascii="Times New Roman" w:hAnsi="Times New Roman"/>
                            <w:sz w:val="28"/>
                            <w:szCs w:val="28"/>
                          </w:rPr>
                          <w:t>рабочий</w:t>
                        </w:r>
                        <w:proofErr w:type="spellEnd"/>
                      </w:p>
                    </w:tc>
                    <w:tc>
                      <w:tcPr>
                        <w:tcW w:w="1983" w:type="dxa"/>
                        <w:tcBorders>
                          <w:top w:val="single" w:sz="2" w:space="0" w:color="auto"/>
                          <w:left w:val="single" w:sz="2" w:space="0" w:color="auto"/>
                          <w:bottom w:val="single" w:sz="4" w:space="0" w:color="auto"/>
                          <w:right w:val="single" w:sz="4" w:space="0" w:color="auto"/>
                        </w:tcBorders>
                        <w:hideMark/>
                      </w:tcPr>
                      <w:p w:rsidR="00C15E9A" w:rsidRPr="00C15E9A" w:rsidRDefault="00C15E9A" w:rsidP="00C15E9A">
                        <w:pPr>
                          <w:spacing w:line="276" w:lineRule="auto"/>
                          <w:rPr>
                            <w:rFonts w:ascii="Times New Roman" w:hAnsi="Times New Roman"/>
                            <w:sz w:val="28"/>
                            <w:szCs w:val="28"/>
                          </w:rPr>
                        </w:pPr>
                        <w:proofErr w:type="spellStart"/>
                        <w:r w:rsidRPr="00C15E9A">
                          <w:rPr>
                            <w:rFonts w:ascii="Times New Roman" w:hAnsi="Times New Roman"/>
                            <w:sz w:val="28"/>
                            <w:szCs w:val="28"/>
                          </w:rPr>
                          <w:t>домашний</w:t>
                        </w:r>
                        <w:proofErr w:type="spellEnd"/>
                      </w:p>
                    </w:tc>
                  </w:tr>
                  <w:tr w:rsidR="00C15E9A" w:rsidRPr="00C15E9A" w:rsidTr="00DF27F7">
                    <w:tc>
                      <w:tcPr>
                        <w:tcW w:w="818"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6"/>
                          </w:numPr>
                          <w:spacing w:line="276" w:lineRule="auto"/>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rPr>
                        </w:pPr>
                        <w:proofErr w:type="spellStart"/>
                        <w:r w:rsidRPr="00C15E9A">
                          <w:rPr>
                            <w:rFonts w:ascii="Times New Roman" w:hAnsi="Times New Roman"/>
                            <w:sz w:val="28"/>
                            <w:szCs w:val="28"/>
                          </w:rPr>
                          <w:t>Каримов</w:t>
                        </w:r>
                        <w:proofErr w:type="spellEnd"/>
                        <w:r w:rsidRPr="00C15E9A">
                          <w:rPr>
                            <w:rFonts w:ascii="Times New Roman" w:hAnsi="Times New Roman"/>
                            <w:sz w:val="28"/>
                            <w:szCs w:val="28"/>
                          </w:rPr>
                          <w:t xml:space="preserve"> Х.М. </w:t>
                        </w:r>
                      </w:p>
                      <w:p w:rsidR="00C15E9A" w:rsidRPr="00C15E9A" w:rsidRDefault="00C15E9A" w:rsidP="00C15E9A">
                        <w:pPr>
                          <w:rPr>
                            <w:rFonts w:ascii="Times New Roman" w:hAnsi="Times New Roman"/>
                            <w:sz w:val="28"/>
                            <w:szCs w:val="28"/>
                          </w:rPr>
                        </w:pPr>
                        <w:proofErr w:type="spellStart"/>
                        <w:r w:rsidRPr="00C15E9A">
                          <w:rPr>
                            <w:rFonts w:ascii="Times New Roman" w:hAnsi="Times New Roman"/>
                            <w:sz w:val="28"/>
                            <w:szCs w:val="28"/>
                          </w:rPr>
                          <w:t>председатель</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комиссии</w:t>
                        </w:r>
                        <w:proofErr w:type="spellEnd"/>
                        <w:r w:rsidRPr="00C15E9A">
                          <w:rPr>
                            <w:rFonts w:ascii="Times New Roman" w:hAnsi="Times New Roman"/>
                            <w:sz w:val="28"/>
                            <w:szCs w:val="28"/>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lang w:val="ru-RU"/>
                          </w:rPr>
                        </w:pPr>
                        <w:r w:rsidRPr="00C15E9A">
                          <w:rPr>
                            <w:rFonts w:ascii="Times New Roman" w:hAnsi="Times New Roman"/>
                            <w:sz w:val="28"/>
                            <w:szCs w:val="28"/>
                            <w:lang w:val="ru-RU"/>
                          </w:rPr>
                          <w:t>Глава Борисоглебского сельсовета Убинского района Новосибирской области</w:t>
                        </w:r>
                      </w:p>
                    </w:tc>
                    <w:tc>
                      <w:tcPr>
                        <w:tcW w:w="1276" w:type="dxa"/>
                        <w:tcBorders>
                          <w:top w:val="single" w:sz="4" w:space="0" w:color="auto"/>
                          <w:left w:val="single" w:sz="4" w:space="0" w:color="auto"/>
                          <w:bottom w:val="single" w:sz="4" w:space="0" w:color="auto"/>
                          <w:right w:val="single" w:sz="2" w:space="0" w:color="auto"/>
                        </w:tcBorders>
                        <w:hideMark/>
                      </w:tcPr>
                      <w:p w:rsidR="00C15E9A" w:rsidRPr="00C15E9A" w:rsidRDefault="00C15E9A" w:rsidP="00C15E9A">
                        <w:pPr>
                          <w:jc w:val="center"/>
                          <w:rPr>
                            <w:rFonts w:ascii="Times New Roman" w:hAnsi="Times New Roman"/>
                            <w:sz w:val="28"/>
                            <w:szCs w:val="28"/>
                          </w:rPr>
                        </w:pPr>
                        <w:r w:rsidRPr="00C15E9A">
                          <w:rPr>
                            <w:rFonts w:ascii="Times New Roman" w:hAnsi="Times New Roman"/>
                            <w:sz w:val="28"/>
                            <w:szCs w:val="28"/>
                          </w:rPr>
                          <w:t>49-125</w:t>
                        </w:r>
                      </w:p>
                    </w:tc>
                    <w:tc>
                      <w:tcPr>
                        <w:tcW w:w="1983" w:type="dxa"/>
                        <w:tcBorders>
                          <w:top w:val="single" w:sz="4" w:space="0" w:color="auto"/>
                          <w:left w:val="single" w:sz="2" w:space="0" w:color="auto"/>
                          <w:bottom w:val="single" w:sz="4" w:space="0" w:color="auto"/>
                          <w:right w:val="single" w:sz="4" w:space="0" w:color="auto"/>
                        </w:tcBorders>
                        <w:hideMark/>
                      </w:tcPr>
                      <w:p w:rsidR="00C15E9A" w:rsidRPr="00C15E9A" w:rsidRDefault="00C15E9A" w:rsidP="00C15E9A">
                        <w:pPr>
                          <w:jc w:val="center"/>
                          <w:rPr>
                            <w:rFonts w:ascii="Times New Roman" w:hAnsi="Times New Roman"/>
                            <w:sz w:val="28"/>
                            <w:szCs w:val="28"/>
                          </w:rPr>
                        </w:pPr>
                        <w:r w:rsidRPr="00C15E9A">
                          <w:rPr>
                            <w:rFonts w:ascii="Times New Roman" w:hAnsi="Times New Roman"/>
                            <w:sz w:val="28"/>
                            <w:szCs w:val="28"/>
                          </w:rPr>
                          <w:t>49-131</w:t>
                        </w:r>
                      </w:p>
                    </w:tc>
                  </w:tr>
                  <w:tr w:rsidR="00C15E9A" w:rsidRPr="00C15E9A" w:rsidTr="00DF27F7">
                    <w:tc>
                      <w:tcPr>
                        <w:tcW w:w="818"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6"/>
                          </w:numPr>
                          <w:spacing w:line="276" w:lineRule="auto"/>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rPr>
                        </w:pPr>
                        <w:proofErr w:type="spellStart"/>
                        <w:r w:rsidRPr="00C15E9A">
                          <w:rPr>
                            <w:rFonts w:ascii="Times New Roman" w:hAnsi="Times New Roman"/>
                            <w:sz w:val="28"/>
                            <w:szCs w:val="28"/>
                          </w:rPr>
                          <w:t>Поплавский</w:t>
                        </w:r>
                        <w:proofErr w:type="spellEnd"/>
                        <w:r w:rsidRPr="00C15E9A">
                          <w:rPr>
                            <w:rFonts w:ascii="Times New Roman" w:hAnsi="Times New Roman"/>
                            <w:sz w:val="28"/>
                            <w:szCs w:val="28"/>
                          </w:rPr>
                          <w:t xml:space="preserve"> Е.В.</w:t>
                        </w:r>
                      </w:p>
                      <w:p w:rsidR="00C15E9A" w:rsidRPr="00C15E9A" w:rsidRDefault="00C15E9A" w:rsidP="00C15E9A">
                        <w:pPr>
                          <w:rPr>
                            <w:rFonts w:ascii="Times New Roman" w:hAnsi="Times New Roman"/>
                            <w:sz w:val="28"/>
                            <w:szCs w:val="28"/>
                          </w:rPr>
                        </w:pPr>
                        <w:proofErr w:type="spellStart"/>
                        <w:r w:rsidRPr="00C15E9A">
                          <w:rPr>
                            <w:rFonts w:ascii="Times New Roman" w:hAnsi="Times New Roman"/>
                            <w:sz w:val="28"/>
                            <w:szCs w:val="28"/>
                          </w:rPr>
                          <w:t>заместитель</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председателя</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комиссии</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lang w:val="ru-RU"/>
                          </w:rPr>
                        </w:pPr>
                        <w:r w:rsidRPr="00C15E9A">
                          <w:rPr>
                            <w:rFonts w:ascii="Times New Roman" w:hAnsi="Times New Roman"/>
                            <w:sz w:val="28"/>
                            <w:szCs w:val="28"/>
                            <w:lang w:val="ru-RU"/>
                          </w:rPr>
                          <w:t>Директор МКУ «Управление благоустройства и хозяйственного обеспечения» Борисоглебского сельсовета Убинского района Новосибирской области</w:t>
                        </w:r>
                      </w:p>
                    </w:tc>
                    <w:tc>
                      <w:tcPr>
                        <w:tcW w:w="1276" w:type="dxa"/>
                        <w:tcBorders>
                          <w:top w:val="single" w:sz="4" w:space="0" w:color="auto"/>
                          <w:left w:val="single" w:sz="4" w:space="0" w:color="auto"/>
                          <w:bottom w:val="single" w:sz="4" w:space="0" w:color="auto"/>
                          <w:right w:val="single" w:sz="2" w:space="0" w:color="auto"/>
                        </w:tcBorders>
                        <w:hideMark/>
                      </w:tcPr>
                      <w:p w:rsidR="00C15E9A" w:rsidRPr="00C15E9A" w:rsidRDefault="00C15E9A" w:rsidP="00C15E9A">
                        <w:pPr>
                          <w:jc w:val="center"/>
                          <w:rPr>
                            <w:rFonts w:ascii="Times New Roman" w:hAnsi="Times New Roman"/>
                            <w:sz w:val="28"/>
                            <w:szCs w:val="28"/>
                          </w:rPr>
                        </w:pPr>
                        <w:r w:rsidRPr="00C15E9A">
                          <w:rPr>
                            <w:rFonts w:ascii="Times New Roman" w:hAnsi="Times New Roman"/>
                            <w:sz w:val="28"/>
                            <w:szCs w:val="28"/>
                          </w:rPr>
                          <w:t>49-133</w:t>
                        </w:r>
                      </w:p>
                    </w:tc>
                    <w:tc>
                      <w:tcPr>
                        <w:tcW w:w="1983" w:type="dxa"/>
                        <w:tcBorders>
                          <w:top w:val="single" w:sz="4" w:space="0" w:color="auto"/>
                          <w:left w:val="single" w:sz="2" w:space="0" w:color="auto"/>
                          <w:bottom w:val="single" w:sz="4" w:space="0" w:color="auto"/>
                          <w:right w:val="single" w:sz="4" w:space="0" w:color="auto"/>
                        </w:tcBorders>
                        <w:hideMark/>
                      </w:tcPr>
                      <w:p w:rsidR="00C15E9A" w:rsidRPr="00C15E9A" w:rsidRDefault="00C15E9A" w:rsidP="00C15E9A">
                        <w:pPr>
                          <w:jc w:val="center"/>
                          <w:rPr>
                            <w:rFonts w:ascii="Times New Roman" w:hAnsi="Times New Roman"/>
                            <w:sz w:val="28"/>
                            <w:szCs w:val="28"/>
                          </w:rPr>
                        </w:pPr>
                        <w:r w:rsidRPr="00C15E9A">
                          <w:rPr>
                            <w:rFonts w:ascii="Times New Roman" w:hAnsi="Times New Roman"/>
                            <w:sz w:val="28"/>
                            <w:szCs w:val="28"/>
                          </w:rPr>
                          <w:t>49-116</w:t>
                        </w:r>
                      </w:p>
                    </w:tc>
                  </w:tr>
                  <w:tr w:rsidR="00C15E9A" w:rsidRPr="00C15E9A" w:rsidTr="00DF27F7">
                    <w:tc>
                      <w:tcPr>
                        <w:tcW w:w="818"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6"/>
                          </w:numPr>
                          <w:spacing w:line="276" w:lineRule="auto"/>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rPr>
                        </w:pPr>
                        <w:proofErr w:type="spellStart"/>
                        <w:r w:rsidRPr="00C15E9A">
                          <w:rPr>
                            <w:rFonts w:ascii="Times New Roman" w:hAnsi="Times New Roman"/>
                            <w:sz w:val="28"/>
                            <w:szCs w:val="28"/>
                          </w:rPr>
                          <w:t>Князева</w:t>
                        </w:r>
                        <w:proofErr w:type="spellEnd"/>
                        <w:r w:rsidRPr="00C15E9A">
                          <w:rPr>
                            <w:rFonts w:ascii="Times New Roman" w:hAnsi="Times New Roman"/>
                            <w:sz w:val="28"/>
                            <w:szCs w:val="28"/>
                          </w:rPr>
                          <w:t xml:space="preserve"> И.А.</w:t>
                        </w:r>
                      </w:p>
                      <w:p w:rsidR="00C15E9A" w:rsidRPr="00C15E9A" w:rsidRDefault="00C15E9A" w:rsidP="00C15E9A">
                        <w:pPr>
                          <w:rPr>
                            <w:rFonts w:ascii="Times New Roman" w:hAnsi="Times New Roman"/>
                            <w:sz w:val="28"/>
                            <w:szCs w:val="28"/>
                          </w:rPr>
                        </w:pPr>
                        <w:proofErr w:type="spellStart"/>
                        <w:r w:rsidRPr="00C15E9A">
                          <w:rPr>
                            <w:rFonts w:ascii="Times New Roman" w:hAnsi="Times New Roman"/>
                            <w:sz w:val="28"/>
                            <w:szCs w:val="28"/>
                          </w:rPr>
                          <w:t>член</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комиссии</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rPr>
                        </w:pPr>
                        <w:proofErr w:type="spellStart"/>
                        <w:r w:rsidRPr="00C15E9A">
                          <w:rPr>
                            <w:rFonts w:ascii="Times New Roman" w:hAnsi="Times New Roman"/>
                            <w:sz w:val="28"/>
                            <w:szCs w:val="28"/>
                          </w:rPr>
                          <w:t>Директор</w:t>
                        </w:r>
                        <w:proofErr w:type="spellEnd"/>
                        <w:r w:rsidRPr="00C15E9A">
                          <w:rPr>
                            <w:rFonts w:ascii="Times New Roman" w:hAnsi="Times New Roman"/>
                            <w:sz w:val="28"/>
                            <w:szCs w:val="28"/>
                          </w:rPr>
                          <w:t xml:space="preserve"> МКУК</w:t>
                        </w:r>
                      </w:p>
                      <w:p w:rsidR="00C15E9A" w:rsidRPr="00C15E9A" w:rsidRDefault="00C15E9A" w:rsidP="00C15E9A">
                        <w:pPr>
                          <w:rPr>
                            <w:rFonts w:ascii="Times New Roman" w:hAnsi="Times New Roman"/>
                            <w:sz w:val="28"/>
                            <w:szCs w:val="28"/>
                          </w:rPr>
                        </w:pPr>
                        <w:r w:rsidRPr="00C15E9A">
                          <w:rPr>
                            <w:rFonts w:ascii="Times New Roman" w:hAnsi="Times New Roman"/>
                            <w:sz w:val="28"/>
                            <w:szCs w:val="28"/>
                          </w:rPr>
                          <w:t>«</w:t>
                        </w:r>
                        <w:proofErr w:type="spellStart"/>
                        <w:r w:rsidRPr="00C15E9A">
                          <w:rPr>
                            <w:rFonts w:ascii="Times New Roman" w:hAnsi="Times New Roman"/>
                            <w:sz w:val="28"/>
                            <w:szCs w:val="28"/>
                          </w:rPr>
                          <w:t>Борисоглебского</w:t>
                        </w:r>
                        <w:proofErr w:type="spellEnd"/>
                        <w:r w:rsidRPr="00C15E9A">
                          <w:rPr>
                            <w:rFonts w:ascii="Times New Roman" w:hAnsi="Times New Roman"/>
                            <w:sz w:val="28"/>
                            <w:szCs w:val="28"/>
                          </w:rPr>
                          <w:t xml:space="preserve"> СКЦ»</w:t>
                        </w:r>
                      </w:p>
                    </w:tc>
                    <w:tc>
                      <w:tcPr>
                        <w:tcW w:w="1276" w:type="dxa"/>
                        <w:tcBorders>
                          <w:top w:val="single" w:sz="4" w:space="0" w:color="auto"/>
                          <w:left w:val="single" w:sz="4" w:space="0" w:color="auto"/>
                          <w:bottom w:val="single" w:sz="4" w:space="0" w:color="auto"/>
                          <w:right w:val="single" w:sz="2" w:space="0" w:color="auto"/>
                        </w:tcBorders>
                        <w:hideMark/>
                      </w:tcPr>
                      <w:p w:rsidR="00C15E9A" w:rsidRPr="00C15E9A" w:rsidRDefault="00C15E9A" w:rsidP="00C15E9A">
                        <w:pPr>
                          <w:jc w:val="center"/>
                          <w:rPr>
                            <w:rFonts w:ascii="Times New Roman" w:hAnsi="Times New Roman"/>
                            <w:sz w:val="28"/>
                            <w:szCs w:val="28"/>
                          </w:rPr>
                        </w:pPr>
                        <w:r w:rsidRPr="00C15E9A">
                          <w:rPr>
                            <w:rFonts w:ascii="Times New Roman" w:hAnsi="Times New Roman"/>
                            <w:sz w:val="28"/>
                            <w:szCs w:val="28"/>
                          </w:rPr>
                          <w:t>49-133</w:t>
                        </w:r>
                      </w:p>
                    </w:tc>
                    <w:tc>
                      <w:tcPr>
                        <w:tcW w:w="1983" w:type="dxa"/>
                        <w:tcBorders>
                          <w:top w:val="single" w:sz="4" w:space="0" w:color="auto"/>
                          <w:left w:val="single" w:sz="2" w:space="0" w:color="auto"/>
                          <w:bottom w:val="single" w:sz="4" w:space="0" w:color="auto"/>
                          <w:right w:val="single" w:sz="4" w:space="0" w:color="auto"/>
                        </w:tcBorders>
                        <w:hideMark/>
                      </w:tcPr>
                      <w:p w:rsidR="00C15E9A" w:rsidRPr="00C15E9A" w:rsidRDefault="00C15E9A" w:rsidP="00C15E9A">
                        <w:pPr>
                          <w:ind w:left="-108"/>
                          <w:jc w:val="center"/>
                          <w:rPr>
                            <w:rFonts w:ascii="Times New Roman" w:hAnsi="Times New Roman"/>
                            <w:sz w:val="28"/>
                            <w:szCs w:val="28"/>
                          </w:rPr>
                        </w:pPr>
                        <w:r w:rsidRPr="00C15E9A">
                          <w:rPr>
                            <w:rFonts w:ascii="Times New Roman" w:hAnsi="Times New Roman"/>
                            <w:sz w:val="28"/>
                            <w:szCs w:val="28"/>
                          </w:rPr>
                          <w:t>49-122</w:t>
                        </w:r>
                      </w:p>
                    </w:tc>
                  </w:tr>
                  <w:tr w:rsidR="00C15E9A" w:rsidRPr="00C15E9A" w:rsidTr="00DF27F7">
                    <w:tc>
                      <w:tcPr>
                        <w:tcW w:w="81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spacing w:line="276" w:lineRule="auto"/>
                          <w:jc w:val="center"/>
                          <w:rPr>
                            <w:rFonts w:ascii="Times New Roman" w:hAnsi="Times New Roman"/>
                            <w:sz w:val="28"/>
                            <w:szCs w:val="28"/>
                          </w:rPr>
                        </w:pPr>
                        <w:r w:rsidRPr="00C15E9A">
                          <w:rPr>
                            <w:rFonts w:ascii="Times New Roman" w:hAnsi="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lang w:val="ru-RU"/>
                          </w:rPr>
                        </w:pPr>
                        <w:proofErr w:type="spellStart"/>
                        <w:r w:rsidRPr="00C15E9A">
                          <w:rPr>
                            <w:rFonts w:ascii="Times New Roman" w:hAnsi="Times New Roman"/>
                            <w:sz w:val="28"/>
                            <w:szCs w:val="28"/>
                            <w:lang w:val="ru-RU"/>
                          </w:rPr>
                          <w:t>Захаркин</w:t>
                        </w:r>
                        <w:proofErr w:type="spellEnd"/>
                        <w:r w:rsidRPr="00C15E9A">
                          <w:rPr>
                            <w:rFonts w:ascii="Times New Roman" w:hAnsi="Times New Roman"/>
                            <w:sz w:val="28"/>
                            <w:szCs w:val="28"/>
                            <w:lang w:val="ru-RU"/>
                          </w:rPr>
                          <w:t xml:space="preserve"> Р.Ю.                     член комиссии</w:t>
                        </w:r>
                      </w:p>
                    </w:tc>
                    <w:tc>
                      <w:tcPr>
                        <w:tcW w:w="3685" w:type="dxa"/>
                        <w:tcBorders>
                          <w:top w:val="single" w:sz="4" w:space="0" w:color="auto"/>
                          <w:left w:val="single" w:sz="4" w:space="0" w:color="auto"/>
                          <w:bottom w:val="single" w:sz="4" w:space="0" w:color="auto"/>
                          <w:right w:val="single" w:sz="4" w:space="0" w:color="auto"/>
                        </w:tcBorders>
                        <w:hideMark/>
                      </w:tcPr>
                      <w:p w:rsidR="00C15E9A" w:rsidRPr="00C15E9A" w:rsidRDefault="00C15E9A" w:rsidP="00C15E9A">
                        <w:pPr>
                          <w:rPr>
                            <w:rFonts w:ascii="Times New Roman" w:hAnsi="Times New Roman"/>
                            <w:sz w:val="28"/>
                            <w:szCs w:val="28"/>
                            <w:lang w:val="ru-RU"/>
                          </w:rPr>
                        </w:pPr>
                        <w:r w:rsidRPr="00C15E9A">
                          <w:rPr>
                            <w:rFonts w:ascii="Times New Roman" w:hAnsi="Times New Roman"/>
                            <w:sz w:val="28"/>
                            <w:szCs w:val="28"/>
                            <w:lang w:val="ru-RU"/>
                          </w:rPr>
                          <w:t>Депутат Совета депутатов Борисоглебского сельсовета</w:t>
                        </w:r>
                      </w:p>
                    </w:tc>
                    <w:tc>
                      <w:tcPr>
                        <w:tcW w:w="1276" w:type="dxa"/>
                        <w:tcBorders>
                          <w:top w:val="single" w:sz="4" w:space="0" w:color="auto"/>
                          <w:left w:val="single" w:sz="4" w:space="0" w:color="auto"/>
                          <w:bottom w:val="single" w:sz="4" w:space="0" w:color="auto"/>
                          <w:right w:val="single" w:sz="2" w:space="0" w:color="auto"/>
                        </w:tcBorders>
                        <w:hideMark/>
                      </w:tcPr>
                      <w:p w:rsidR="00C15E9A" w:rsidRPr="00C15E9A" w:rsidRDefault="00C15E9A" w:rsidP="00C15E9A">
                        <w:pPr>
                          <w:jc w:val="center"/>
                          <w:rPr>
                            <w:rFonts w:ascii="Times New Roman" w:hAnsi="Times New Roman"/>
                            <w:sz w:val="28"/>
                            <w:szCs w:val="28"/>
                            <w:lang w:val="ru-RU"/>
                          </w:rPr>
                        </w:pPr>
                        <w:r w:rsidRPr="00C15E9A">
                          <w:rPr>
                            <w:rFonts w:ascii="Times New Roman" w:hAnsi="Times New Roman"/>
                            <w:sz w:val="28"/>
                            <w:szCs w:val="28"/>
                            <w:lang w:val="ru-RU"/>
                          </w:rPr>
                          <w:t>-</w:t>
                        </w:r>
                      </w:p>
                    </w:tc>
                    <w:tc>
                      <w:tcPr>
                        <w:tcW w:w="1983" w:type="dxa"/>
                        <w:tcBorders>
                          <w:top w:val="single" w:sz="4" w:space="0" w:color="auto"/>
                          <w:left w:val="single" w:sz="2" w:space="0" w:color="auto"/>
                          <w:bottom w:val="single" w:sz="4" w:space="0" w:color="auto"/>
                          <w:right w:val="single" w:sz="4" w:space="0" w:color="auto"/>
                        </w:tcBorders>
                        <w:hideMark/>
                      </w:tcPr>
                      <w:p w:rsidR="00C15E9A" w:rsidRPr="00C15E9A" w:rsidRDefault="00C15E9A" w:rsidP="00C15E9A">
                        <w:pPr>
                          <w:jc w:val="center"/>
                          <w:rPr>
                            <w:rFonts w:ascii="Times New Roman" w:hAnsi="Times New Roman"/>
                            <w:sz w:val="28"/>
                            <w:szCs w:val="28"/>
                            <w:lang w:val="ru-RU"/>
                          </w:rPr>
                        </w:pPr>
                        <w:r w:rsidRPr="00C15E9A">
                          <w:rPr>
                            <w:rFonts w:ascii="Times New Roman" w:hAnsi="Times New Roman"/>
                            <w:sz w:val="28"/>
                            <w:szCs w:val="28"/>
                            <w:lang w:val="ru-RU"/>
                          </w:rPr>
                          <w:t>89618728590</w:t>
                        </w:r>
                      </w:p>
                    </w:tc>
                  </w:tr>
                </w:tbl>
                <w:p w:rsidR="00C15E9A" w:rsidRPr="00C15E9A" w:rsidRDefault="00C15E9A" w:rsidP="00C15E9A">
                  <w:pPr>
                    <w:pStyle w:val="af4"/>
                    <w:rPr>
                      <w:rFonts w:ascii="Times New Roman" w:hAnsi="Times New Roman"/>
                      <w:bCs/>
                      <w:sz w:val="28"/>
                      <w:szCs w:val="28"/>
                      <w:lang w:val="ru-RU"/>
                    </w:rPr>
                  </w:pPr>
                </w:p>
                <w:p w:rsidR="00C15E9A" w:rsidRPr="00C15E9A" w:rsidRDefault="00C15E9A" w:rsidP="00C15E9A">
                  <w:pPr>
                    <w:pStyle w:val="af4"/>
                    <w:rPr>
                      <w:rFonts w:ascii="Times New Roman" w:hAnsi="Times New Roman"/>
                      <w:bCs/>
                      <w:sz w:val="28"/>
                      <w:szCs w:val="28"/>
                      <w:lang w:val="ru-RU"/>
                    </w:rPr>
                  </w:pPr>
                </w:p>
                <w:p w:rsidR="00C15E9A" w:rsidRPr="00C15E9A" w:rsidRDefault="00C15E9A" w:rsidP="00C15E9A">
                  <w:pPr>
                    <w:jc w:val="right"/>
                    <w:rPr>
                      <w:rFonts w:ascii="Times New Roman" w:hAnsi="Times New Roman"/>
                      <w:sz w:val="28"/>
                      <w:szCs w:val="28"/>
                      <w:lang w:val="ru-RU"/>
                    </w:rPr>
                  </w:pPr>
                  <w:r w:rsidRPr="00C15E9A">
                    <w:rPr>
                      <w:rFonts w:ascii="Times New Roman" w:hAnsi="Times New Roman"/>
                      <w:sz w:val="28"/>
                      <w:szCs w:val="28"/>
                      <w:lang w:val="ru-RU"/>
                    </w:rPr>
                    <w:lastRenderedPageBreak/>
                    <w:t>УТВЕРЖДЕН</w:t>
                  </w:r>
                </w:p>
                <w:p w:rsidR="00C15E9A" w:rsidRPr="00C15E9A" w:rsidRDefault="00C15E9A" w:rsidP="00C15E9A">
                  <w:pPr>
                    <w:jc w:val="right"/>
                    <w:rPr>
                      <w:rFonts w:ascii="Times New Roman" w:hAnsi="Times New Roman"/>
                      <w:sz w:val="28"/>
                      <w:szCs w:val="28"/>
                      <w:lang w:val="ru-RU"/>
                    </w:rPr>
                  </w:pPr>
                  <w:r w:rsidRPr="00C15E9A">
                    <w:rPr>
                      <w:rFonts w:ascii="Times New Roman" w:hAnsi="Times New Roman"/>
                      <w:sz w:val="28"/>
                      <w:szCs w:val="28"/>
                      <w:lang w:val="ru-RU"/>
                    </w:rPr>
                    <w:t>постановлением  администрации                                                                                           Борисоглебского с</w:t>
                  </w:r>
                  <w:r>
                    <w:rPr>
                      <w:rFonts w:ascii="Times New Roman" w:hAnsi="Times New Roman"/>
                      <w:sz w:val="28"/>
                      <w:szCs w:val="28"/>
                      <w:lang w:val="ru-RU"/>
                    </w:rPr>
                    <w:t xml:space="preserve">ельсовета   </w:t>
                  </w:r>
                  <w:r w:rsidRPr="00C15E9A">
                    <w:rPr>
                      <w:rFonts w:ascii="Times New Roman" w:hAnsi="Times New Roman"/>
                      <w:sz w:val="28"/>
                      <w:szCs w:val="28"/>
                      <w:lang w:val="ru-RU"/>
                    </w:rPr>
                    <w:t xml:space="preserve">Убинского района                                                                                                              Новосибирской области                                                                                                             </w:t>
                  </w:r>
                </w:p>
                <w:p w:rsidR="00C15E9A" w:rsidRPr="00C15E9A" w:rsidRDefault="00C15E9A" w:rsidP="00C15E9A">
                  <w:pPr>
                    <w:jc w:val="right"/>
                    <w:rPr>
                      <w:rFonts w:ascii="Times New Roman" w:hAnsi="Times New Roman"/>
                      <w:sz w:val="28"/>
                      <w:szCs w:val="28"/>
                      <w:lang w:val="ru-RU"/>
                    </w:rPr>
                  </w:pPr>
                  <w:r w:rsidRPr="00C15E9A">
                    <w:rPr>
                      <w:rFonts w:ascii="Times New Roman" w:hAnsi="Times New Roman"/>
                      <w:sz w:val="28"/>
                      <w:szCs w:val="28"/>
                      <w:lang w:val="ru-RU"/>
                    </w:rPr>
                    <w:tab/>
                    <w:t>от 07.02.2022 № 8 – па</w:t>
                  </w:r>
                </w:p>
                <w:p w:rsidR="00C15E9A" w:rsidRPr="00C15E9A" w:rsidRDefault="00C15E9A" w:rsidP="00C15E9A">
                  <w:pPr>
                    <w:jc w:val="right"/>
                    <w:rPr>
                      <w:rFonts w:ascii="Times New Roman" w:hAnsi="Times New Roman"/>
                      <w:sz w:val="28"/>
                      <w:szCs w:val="28"/>
                      <w:lang w:val="ru-RU"/>
                    </w:rPr>
                  </w:pP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ПЛАН</w:t>
                  </w:r>
                </w:p>
                <w:p w:rsidR="00C15E9A" w:rsidRPr="00C15E9A" w:rsidRDefault="00C15E9A" w:rsidP="00C15E9A">
                  <w:pPr>
                    <w:jc w:val="center"/>
                    <w:rPr>
                      <w:rFonts w:ascii="Times New Roman" w:hAnsi="Times New Roman"/>
                      <w:b/>
                      <w:sz w:val="28"/>
                      <w:szCs w:val="28"/>
                      <w:lang w:val="ru-RU"/>
                    </w:rPr>
                  </w:pPr>
                  <w:r w:rsidRPr="00C15E9A">
                    <w:rPr>
                      <w:rFonts w:ascii="Times New Roman" w:hAnsi="Times New Roman"/>
                      <w:b/>
                      <w:sz w:val="28"/>
                      <w:szCs w:val="28"/>
                      <w:lang w:val="ru-RU"/>
                    </w:rPr>
                    <w:t>мероприятий по предупреждению и ликвидации последствий весеннего паводка в 2022 году в Борисоглебском сельсовете Убинского района Новосибирской области</w:t>
                  </w:r>
                </w:p>
                <w:p w:rsidR="00C15E9A" w:rsidRPr="00C15E9A" w:rsidRDefault="00C15E9A" w:rsidP="00C15E9A">
                  <w:pP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682"/>
                    <w:gridCol w:w="2268"/>
                    <w:gridCol w:w="2800"/>
                  </w:tblGrid>
                  <w:tr w:rsidR="00C15E9A" w:rsidRPr="00C15E9A" w:rsidTr="00DF27F7">
                    <w:tc>
                      <w:tcPr>
                        <w:tcW w:w="564"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spacing w:line="276" w:lineRule="auto"/>
                          <w:rPr>
                            <w:rFonts w:ascii="Times New Roman" w:hAnsi="Times New Roman"/>
                            <w:sz w:val="28"/>
                            <w:szCs w:val="28"/>
                          </w:rPr>
                        </w:pPr>
                        <w:r w:rsidRPr="00C15E9A">
                          <w:rPr>
                            <w:rFonts w:ascii="Times New Roman" w:hAnsi="Times New Roman"/>
                            <w:sz w:val="28"/>
                            <w:szCs w:val="28"/>
                          </w:rPr>
                          <w:t>№</w:t>
                        </w: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spacing w:line="276" w:lineRule="auto"/>
                          <w:jc w:val="center"/>
                          <w:rPr>
                            <w:rFonts w:ascii="Times New Roman" w:hAnsi="Times New Roman"/>
                            <w:sz w:val="28"/>
                            <w:szCs w:val="28"/>
                          </w:rPr>
                        </w:pPr>
                        <w:proofErr w:type="spellStart"/>
                        <w:r w:rsidRPr="00C15E9A">
                          <w:rPr>
                            <w:rFonts w:ascii="Times New Roman" w:hAnsi="Times New Roman"/>
                            <w:sz w:val="28"/>
                            <w:szCs w:val="28"/>
                          </w:rPr>
                          <w:t>Мероприятия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spacing w:line="276" w:lineRule="auto"/>
                          <w:jc w:val="center"/>
                          <w:rPr>
                            <w:rFonts w:ascii="Times New Roman" w:hAnsi="Times New Roman"/>
                            <w:sz w:val="28"/>
                            <w:szCs w:val="28"/>
                          </w:rPr>
                        </w:pPr>
                        <w:proofErr w:type="spellStart"/>
                        <w:r w:rsidRPr="00C15E9A">
                          <w:rPr>
                            <w:rFonts w:ascii="Times New Roman" w:hAnsi="Times New Roman"/>
                            <w:sz w:val="28"/>
                            <w:szCs w:val="28"/>
                          </w:rPr>
                          <w:t>Сроки</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исполнения</w:t>
                        </w:r>
                        <w:proofErr w:type="spellEnd"/>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spacing w:line="276" w:lineRule="auto"/>
                          <w:jc w:val="center"/>
                          <w:rPr>
                            <w:rFonts w:ascii="Times New Roman" w:hAnsi="Times New Roman"/>
                            <w:sz w:val="28"/>
                            <w:szCs w:val="28"/>
                          </w:rPr>
                        </w:pPr>
                        <w:proofErr w:type="spellStart"/>
                        <w:r w:rsidRPr="00C15E9A">
                          <w:rPr>
                            <w:rFonts w:ascii="Times New Roman" w:hAnsi="Times New Roman"/>
                            <w:sz w:val="28"/>
                            <w:szCs w:val="28"/>
                          </w:rPr>
                          <w:t>Ответственные</w:t>
                        </w:r>
                        <w:proofErr w:type="spellEnd"/>
                      </w:p>
                    </w:tc>
                  </w:tr>
                  <w:tr w:rsidR="00C15E9A" w:rsidRPr="00C15E9A" w:rsidTr="00DF27F7">
                    <w:trPr>
                      <w:trHeight w:val="773"/>
                    </w:trPr>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jc w:val="center"/>
                          <w:rPr>
                            <w:rFonts w:ascii="Times New Roman" w:hAnsi="Times New Roman"/>
                            <w:sz w:val="28"/>
                            <w:szCs w:val="28"/>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 xml:space="preserve">Обеспечить готовность систем оповещения населения о чрезвычайных ситуациях </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ind w:left="-108" w:right="-108"/>
                          <w:rPr>
                            <w:rFonts w:ascii="Times New Roman" w:hAnsi="Times New Roman"/>
                            <w:sz w:val="28"/>
                            <w:szCs w:val="28"/>
                          </w:rPr>
                        </w:pPr>
                        <w:r w:rsidRPr="00C15E9A">
                          <w:rPr>
                            <w:rFonts w:ascii="Times New Roman" w:hAnsi="Times New Roman"/>
                            <w:sz w:val="28"/>
                            <w:szCs w:val="28"/>
                            <w:lang w:val="ru-RU"/>
                          </w:rPr>
                          <w:t xml:space="preserve"> </w:t>
                        </w:r>
                        <w:proofErr w:type="spellStart"/>
                        <w:r w:rsidRPr="00C15E9A">
                          <w:rPr>
                            <w:rFonts w:ascii="Times New Roman" w:hAnsi="Times New Roman"/>
                            <w:sz w:val="28"/>
                            <w:szCs w:val="28"/>
                          </w:rPr>
                          <w:t>до</w:t>
                        </w:r>
                        <w:proofErr w:type="spellEnd"/>
                        <w:r w:rsidRPr="00C15E9A">
                          <w:rPr>
                            <w:rFonts w:ascii="Times New Roman" w:hAnsi="Times New Roman"/>
                            <w:sz w:val="28"/>
                            <w:szCs w:val="28"/>
                          </w:rPr>
                          <w:t xml:space="preserve"> 1 </w:t>
                        </w:r>
                        <w:proofErr w:type="spellStart"/>
                        <w:r w:rsidRPr="00C15E9A">
                          <w:rPr>
                            <w:rFonts w:ascii="Times New Roman" w:hAnsi="Times New Roman"/>
                            <w:sz w:val="28"/>
                            <w:szCs w:val="28"/>
                          </w:rPr>
                          <w:t>марта</w:t>
                        </w:r>
                        <w:proofErr w:type="spellEnd"/>
                        <w:r w:rsidRPr="00C15E9A">
                          <w:rPr>
                            <w:rFonts w:ascii="Times New Roman" w:hAnsi="Times New Roman"/>
                            <w:sz w:val="28"/>
                            <w:szCs w:val="28"/>
                          </w:rPr>
                          <w:t xml:space="preserve"> 2022 г.</w:t>
                        </w:r>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Глава Борисоглебского сельсовета, руководители</w:t>
                        </w:r>
                      </w:p>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учреждений</w:t>
                        </w:r>
                      </w:p>
                    </w:tc>
                  </w:tr>
                  <w:tr w:rsidR="00C15E9A" w:rsidRPr="00C15E9A" w:rsidTr="00DF27F7">
                    <w:trPr>
                      <w:trHeight w:val="346"/>
                    </w:trPr>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jc w:val="center"/>
                          <w:rPr>
                            <w:rFonts w:ascii="Times New Roman" w:hAnsi="Times New Roman"/>
                            <w:sz w:val="28"/>
                            <w:szCs w:val="28"/>
                            <w:lang w:val="ru-RU"/>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color w:val="000000"/>
                            <w:sz w:val="28"/>
                            <w:szCs w:val="28"/>
                            <w:lang w:val="ru-RU"/>
                          </w:rPr>
                        </w:pPr>
                        <w:r w:rsidRPr="00C15E9A">
                          <w:rPr>
                            <w:rFonts w:ascii="Times New Roman" w:hAnsi="Times New Roman"/>
                            <w:color w:val="000000"/>
                            <w:sz w:val="28"/>
                            <w:szCs w:val="28"/>
                            <w:lang w:val="ru-RU"/>
                          </w:rPr>
                          <w:t xml:space="preserve">В период прохождения паводка организовать наблюдение за таянием снега, уровнем воды в водоемах </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ind w:left="-108"/>
                          <w:jc w:val="center"/>
                          <w:rPr>
                            <w:rFonts w:ascii="Times New Roman" w:hAnsi="Times New Roman"/>
                            <w:sz w:val="28"/>
                            <w:szCs w:val="28"/>
                          </w:rPr>
                        </w:pPr>
                        <w:proofErr w:type="spellStart"/>
                        <w:r w:rsidRPr="00C15E9A">
                          <w:rPr>
                            <w:rFonts w:ascii="Times New Roman" w:hAnsi="Times New Roman"/>
                            <w:color w:val="000000"/>
                            <w:sz w:val="28"/>
                            <w:szCs w:val="28"/>
                          </w:rPr>
                          <w:t>март</w:t>
                        </w:r>
                        <w:proofErr w:type="spellEnd"/>
                        <w:r w:rsidRPr="00C15E9A">
                          <w:rPr>
                            <w:rFonts w:ascii="Times New Roman" w:hAnsi="Times New Roman"/>
                            <w:color w:val="000000"/>
                            <w:sz w:val="28"/>
                            <w:szCs w:val="28"/>
                          </w:rPr>
                          <w:t xml:space="preserve">- </w:t>
                        </w:r>
                        <w:proofErr w:type="spellStart"/>
                        <w:r w:rsidRPr="00C15E9A">
                          <w:rPr>
                            <w:rFonts w:ascii="Times New Roman" w:hAnsi="Times New Roman"/>
                            <w:color w:val="000000"/>
                            <w:sz w:val="28"/>
                            <w:szCs w:val="28"/>
                          </w:rPr>
                          <w:t>апрель</w:t>
                        </w:r>
                        <w:proofErr w:type="spellEnd"/>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Глава Борисоглебского сельсовета, руководители</w:t>
                        </w:r>
                      </w:p>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учреждений</w:t>
                        </w:r>
                      </w:p>
                    </w:tc>
                  </w:tr>
                  <w:tr w:rsidR="00C15E9A" w:rsidRPr="00C15E9A" w:rsidTr="00DF27F7">
                    <w:trPr>
                      <w:trHeight w:val="291"/>
                    </w:trPr>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jc w:val="center"/>
                          <w:rPr>
                            <w:rFonts w:ascii="Times New Roman" w:hAnsi="Times New Roman"/>
                            <w:sz w:val="28"/>
                            <w:szCs w:val="28"/>
                            <w:lang w:val="ru-RU"/>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Обеспечить сброс снега с крыш домов и зданий, соблюдая безопасность работ</w:t>
                        </w:r>
                        <w:r w:rsidRPr="00C15E9A">
                          <w:rPr>
                            <w:rFonts w:ascii="Times New Roman" w:hAnsi="Times New Roman"/>
                            <w:bCs/>
                            <w:sz w:val="28"/>
                            <w:szCs w:val="28"/>
                            <w:lang w:val="ru-RU"/>
                          </w:rPr>
                          <w:t xml:space="preserve"> в населенных пунктах  Борисоглебского сельсовета Убинского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ind w:left="-108"/>
                          <w:jc w:val="center"/>
                          <w:rPr>
                            <w:rFonts w:ascii="Times New Roman" w:hAnsi="Times New Roman"/>
                            <w:sz w:val="28"/>
                            <w:szCs w:val="28"/>
                          </w:rPr>
                        </w:pPr>
                        <w:proofErr w:type="spellStart"/>
                        <w:r w:rsidRPr="00C15E9A">
                          <w:rPr>
                            <w:rFonts w:ascii="Times New Roman" w:hAnsi="Times New Roman"/>
                            <w:sz w:val="28"/>
                            <w:szCs w:val="28"/>
                          </w:rPr>
                          <w:t>до</w:t>
                        </w:r>
                        <w:proofErr w:type="spellEnd"/>
                        <w:r w:rsidRPr="00C15E9A">
                          <w:rPr>
                            <w:rFonts w:ascii="Times New Roman" w:hAnsi="Times New Roman"/>
                            <w:sz w:val="28"/>
                            <w:szCs w:val="28"/>
                          </w:rPr>
                          <w:t xml:space="preserve"> 01.04.2022 г</w:t>
                        </w:r>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Домовладельцы</w:t>
                        </w:r>
                        <w:proofErr w:type="spellEnd"/>
                        <w:r w:rsidRPr="00C15E9A">
                          <w:rPr>
                            <w:rFonts w:ascii="Times New Roman" w:hAnsi="Times New Roman"/>
                            <w:sz w:val="28"/>
                            <w:szCs w:val="28"/>
                          </w:rPr>
                          <w:t>,</w:t>
                        </w:r>
                      </w:p>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руководители</w:t>
                        </w:r>
                        <w:proofErr w:type="spellEnd"/>
                      </w:p>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учреждений</w:t>
                        </w:r>
                        <w:proofErr w:type="spellEnd"/>
                        <w:r w:rsidRPr="00C15E9A">
                          <w:rPr>
                            <w:rFonts w:ascii="Times New Roman" w:hAnsi="Times New Roman"/>
                            <w:sz w:val="28"/>
                            <w:szCs w:val="28"/>
                          </w:rPr>
                          <w:t xml:space="preserve"> </w:t>
                        </w:r>
                      </w:p>
                    </w:tc>
                  </w:tr>
                  <w:tr w:rsidR="00C15E9A" w:rsidRPr="00C15E9A" w:rsidTr="00DF27F7">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jc w:val="center"/>
                          <w:rPr>
                            <w:rFonts w:ascii="Times New Roman" w:hAnsi="Times New Roman"/>
                            <w:sz w:val="28"/>
                            <w:szCs w:val="28"/>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lang w:val="ru-RU"/>
                          </w:rPr>
                        </w:pPr>
                        <w:r w:rsidRPr="00C15E9A">
                          <w:rPr>
                            <w:rFonts w:ascii="Times New Roman" w:hAnsi="Times New Roman"/>
                            <w:bCs/>
                            <w:sz w:val="28"/>
                            <w:szCs w:val="28"/>
                            <w:lang w:val="ru-RU"/>
                          </w:rPr>
                          <w:t xml:space="preserve">Провести обследование </w:t>
                        </w:r>
                        <w:r w:rsidRPr="00C15E9A">
                          <w:rPr>
                            <w:rFonts w:ascii="Times New Roman" w:hAnsi="Times New Roman"/>
                            <w:sz w:val="28"/>
                            <w:szCs w:val="28"/>
                            <w:lang w:val="ru-RU"/>
                          </w:rPr>
                          <w:t>и обеспечить очистку</w:t>
                        </w:r>
                        <w:r w:rsidRPr="00C15E9A">
                          <w:rPr>
                            <w:rFonts w:ascii="Times New Roman" w:hAnsi="Times New Roman"/>
                            <w:bCs/>
                            <w:sz w:val="28"/>
                            <w:szCs w:val="28"/>
                            <w:lang w:val="ru-RU"/>
                          </w:rPr>
                          <w:t xml:space="preserve"> от снега</w:t>
                        </w:r>
                        <w:r w:rsidRPr="00C15E9A">
                          <w:rPr>
                            <w:rFonts w:ascii="Times New Roman" w:hAnsi="Times New Roman"/>
                            <w:sz w:val="28"/>
                            <w:szCs w:val="28"/>
                            <w:lang w:val="ru-RU"/>
                          </w:rPr>
                          <w:t xml:space="preserve"> линий электропередач и связи, дорог, мостов,</w:t>
                        </w:r>
                        <w:r w:rsidRPr="00C15E9A">
                          <w:rPr>
                            <w:rFonts w:ascii="Times New Roman" w:hAnsi="Times New Roman"/>
                            <w:bCs/>
                            <w:sz w:val="28"/>
                            <w:szCs w:val="28"/>
                            <w:lang w:val="ru-RU"/>
                          </w:rPr>
                          <w:t xml:space="preserve"> водопроводных труб, </w:t>
                        </w:r>
                        <w:r w:rsidRPr="00C15E9A">
                          <w:rPr>
                            <w:rFonts w:ascii="Times New Roman" w:hAnsi="Times New Roman"/>
                            <w:color w:val="000000"/>
                            <w:sz w:val="28"/>
                            <w:szCs w:val="28"/>
                            <w:lang w:val="ru-RU"/>
                          </w:rPr>
                          <w:t>принять меры по их очистке, ремонту и дополнительному укреплению</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ind w:left="-108"/>
                          <w:jc w:val="center"/>
                          <w:rPr>
                            <w:rFonts w:ascii="Times New Roman" w:hAnsi="Times New Roman"/>
                            <w:sz w:val="28"/>
                            <w:szCs w:val="28"/>
                          </w:rPr>
                        </w:pPr>
                        <w:proofErr w:type="spellStart"/>
                        <w:r w:rsidRPr="00C15E9A">
                          <w:rPr>
                            <w:rFonts w:ascii="Times New Roman" w:hAnsi="Times New Roman"/>
                            <w:sz w:val="28"/>
                            <w:szCs w:val="28"/>
                          </w:rPr>
                          <w:t>до</w:t>
                        </w:r>
                        <w:proofErr w:type="spellEnd"/>
                        <w:r w:rsidRPr="00C15E9A">
                          <w:rPr>
                            <w:rFonts w:ascii="Times New Roman" w:hAnsi="Times New Roman"/>
                            <w:sz w:val="28"/>
                            <w:szCs w:val="28"/>
                          </w:rPr>
                          <w:t xml:space="preserve"> 08.04.2022 г</w:t>
                        </w:r>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Глава</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Борисоглебского</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сельсовета</w:t>
                        </w:r>
                        <w:proofErr w:type="spellEnd"/>
                      </w:p>
                    </w:tc>
                  </w:tr>
                  <w:tr w:rsidR="00C15E9A" w:rsidRPr="00C15E9A" w:rsidTr="00DF27F7">
                    <w:trPr>
                      <w:trHeight w:val="513"/>
                    </w:trPr>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jc w:val="center"/>
                          <w:rPr>
                            <w:rFonts w:ascii="Times New Roman" w:hAnsi="Times New Roman"/>
                            <w:sz w:val="28"/>
                            <w:szCs w:val="28"/>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Обеспечить</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аварийный</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запас</w:t>
                        </w:r>
                        <w:proofErr w:type="spellEnd"/>
                        <w:r w:rsidRPr="00C15E9A">
                          <w:rPr>
                            <w:rFonts w:ascii="Times New Roman" w:hAnsi="Times New Roman"/>
                            <w:sz w:val="28"/>
                            <w:szCs w:val="28"/>
                          </w:rPr>
                          <w:t xml:space="preserve"> ГСМ</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ind w:left="-108"/>
                          <w:jc w:val="center"/>
                          <w:rPr>
                            <w:rFonts w:ascii="Times New Roman" w:hAnsi="Times New Roman"/>
                            <w:sz w:val="28"/>
                            <w:szCs w:val="28"/>
                          </w:rPr>
                        </w:pPr>
                        <w:proofErr w:type="spellStart"/>
                        <w:r w:rsidRPr="00C15E9A">
                          <w:rPr>
                            <w:rFonts w:ascii="Times New Roman" w:hAnsi="Times New Roman"/>
                            <w:sz w:val="28"/>
                            <w:szCs w:val="28"/>
                          </w:rPr>
                          <w:t>до</w:t>
                        </w:r>
                        <w:proofErr w:type="spellEnd"/>
                        <w:r w:rsidRPr="00C15E9A">
                          <w:rPr>
                            <w:rFonts w:ascii="Times New Roman" w:hAnsi="Times New Roman"/>
                            <w:sz w:val="28"/>
                            <w:szCs w:val="28"/>
                          </w:rPr>
                          <w:t xml:space="preserve"> 01.04.2022 г</w:t>
                        </w:r>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Глава</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Борисоглебского</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сельсовета</w:t>
                        </w:r>
                        <w:proofErr w:type="spellEnd"/>
                      </w:p>
                    </w:tc>
                  </w:tr>
                  <w:tr w:rsidR="00C15E9A" w:rsidRPr="00C15E9A" w:rsidTr="00DF27F7">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jc w:val="center"/>
                          <w:rPr>
                            <w:rFonts w:ascii="Times New Roman" w:hAnsi="Times New Roman"/>
                            <w:sz w:val="28"/>
                            <w:szCs w:val="28"/>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Провести</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мероприятия</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по</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очистке</w:t>
                        </w:r>
                        <w:proofErr w:type="spellEnd"/>
                      </w:p>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 xml:space="preserve">от снега улиц, трубопроводов, </w:t>
                        </w:r>
                        <w:proofErr w:type="spellStart"/>
                        <w:r w:rsidRPr="00C15E9A">
                          <w:rPr>
                            <w:rFonts w:ascii="Times New Roman" w:hAnsi="Times New Roman"/>
                            <w:sz w:val="28"/>
                            <w:szCs w:val="28"/>
                            <w:lang w:val="ru-RU"/>
                          </w:rPr>
                          <w:t>трубопереездов</w:t>
                        </w:r>
                        <w:proofErr w:type="spellEnd"/>
                        <w:r w:rsidRPr="00C15E9A">
                          <w:rPr>
                            <w:rFonts w:ascii="Times New Roman" w:hAnsi="Times New Roman"/>
                            <w:sz w:val="28"/>
                            <w:szCs w:val="28"/>
                            <w:lang w:val="ru-RU"/>
                          </w:rPr>
                          <w:t xml:space="preserve">, </w:t>
                        </w:r>
                        <w:r w:rsidRPr="00C15E9A">
                          <w:rPr>
                            <w:rFonts w:ascii="Times New Roman" w:hAnsi="Times New Roman"/>
                            <w:bCs/>
                            <w:sz w:val="28"/>
                            <w:szCs w:val="28"/>
                            <w:lang w:val="ru-RU"/>
                          </w:rPr>
                          <w:t>водоотводных канав и каналов</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ind w:left="-108"/>
                          <w:jc w:val="center"/>
                          <w:rPr>
                            <w:rFonts w:ascii="Times New Roman" w:hAnsi="Times New Roman"/>
                            <w:sz w:val="28"/>
                            <w:szCs w:val="28"/>
                          </w:rPr>
                        </w:pPr>
                        <w:proofErr w:type="spellStart"/>
                        <w:r w:rsidRPr="00C15E9A">
                          <w:rPr>
                            <w:rFonts w:ascii="Times New Roman" w:hAnsi="Times New Roman"/>
                            <w:sz w:val="28"/>
                            <w:szCs w:val="28"/>
                          </w:rPr>
                          <w:t>до</w:t>
                        </w:r>
                        <w:proofErr w:type="spellEnd"/>
                        <w:r w:rsidRPr="00C15E9A">
                          <w:rPr>
                            <w:rFonts w:ascii="Times New Roman" w:hAnsi="Times New Roman"/>
                            <w:sz w:val="28"/>
                            <w:szCs w:val="28"/>
                          </w:rPr>
                          <w:t xml:space="preserve"> 01.04.2022 г</w:t>
                        </w:r>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Глава</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Борисоглебского</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сельсовета</w:t>
                        </w:r>
                        <w:proofErr w:type="spellEnd"/>
                      </w:p>
                    </w:tc>
                  </w:tr>
                  <w:tr w:rsidR="00C15E9A" w:rsidRPr="00C15E9A" w:rsidTr="00DF27F7">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jc w:val="center"/>
                          <w:rPr>
                            <w:rFonts w:ascii="Times New Roman" w:hAnsi="Times New Roman"/>
                            <w:sz w:val="28"/>
                            <w:szCs w:val="28"/>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Ликвидировать</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искусственные</w:t>
                        </w:r>
                        <w:proofErr w:type="spellEnd"/>
                        <w:r w:rsidRPr="00C15E9A">
                          <w:rPr>
                            <w:rFonts w:ascii="Times New Roman" w:hAnsi="Times New Roman"/>
                            <w:sz w:val="28"/>
                            <w:szCs w:val="28"/>
                          </w:rPr>
                          <w:t xml:space="preserve"> </w:t>
                        </w:r>
                      </w:p>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сооружения</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препятствующие</w:t>
                        </w:r>
                        <w:proofErr w:type="spellEnd"/>
                        <w:r w:rsidRPr="00C15E9A">
                          <w:rPr>
                            <w:rFonts w:ascii="Times New Roman" w:hAnsi="Times New Roman"/>
                            <w:sz w:val="28"/>
                            <w:szCs w:val="28"/>
                          </w:rPr>
                          <w:t xml:space="preserve"> </w:t>
                        </w:r>
                      </w:p>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пропуску</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паводковых</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вод</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jc w:val="center"/>
                          <w:rPr>
                            <w:rFonts w:ascii="Times New Roman" w:hAnsi="Times New Roman"/>
                            <w:sz w:val="28"/>
                            <w:szCs w:val="28"/>
                          </w:rPr>
                        </w:pPr>
                        <w:proofErr w:type="spellStart"/>
                        <w:r w:rsidRPr="00C15E9A">
                          <w:rPr>
                            <w:rFonts w:ascii="Times New Roman" w:hAnsi="Times New Roman"/>
                            <w:sz w:val="28"/>
                            <w:szCs w:val="28"/>
                          </w:rPr>
                          <w:t>до</w:t>
                        </w:r>
                        <w:proofErr w:type="spellEnd"/>
                        <w:r w:rsidRPr="00C15E9A">
                          <w:rPr>
                            <w:rFonts w:ascii="Times New Roman" w:hAnsi="Times New Roman"/>
                            <w:sz w:val="28"/>
                            <w:szCs w:val="28"/>
                          </w:rPr>
                          <w:t xml:space="preserve"> 05.04.2022 г</w:t>
                        </w:r>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Глава</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Борисоглебского</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сельсовета</w:t>
                        </w:r>
                        <w:proofErr w:type="spellEnd"/>
                      </w:p>
                    </w:tc>
                  </w:tr>
                  <w:tr w:rsidR="00C15E9A" w:rsidRPr="00C15E9A" w:rsidTr="00DF27F7">
                    <w:trPr>
                      <w:trHeight w:val="71"/>
                    </w:trPr>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rPr>
                            <w:rFonts w:ascii="Times New Roman" w:hAnsi="Times New Roman"/>
                            <w:sz w:val="28"/>
                            <w:szCs w:val="28"/>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bCs/>
                            <w:sz w:val="28"/>
                            <w:szCs w:val="28"/>
                            <w:lang w:val="ru-RU"/>
                          </w:rPr>
                        </w:pPr>
                        <w:r w:rsidRPr="00C15E9A">
                          <w:rPr>
                            <w:rFonts w:ascii="Times New Roman" w:hAnsi="Times New Roman"/>
                            <w:bCs/>
                            <w:sz w:val="28"/>
                            <w:szCs w:val="28"/>
                            <w:lang w:val="ru-RU"/>
                          </w:rPr>
                          <w:t>Подготовить и провести проверку готовности техники к работе в условиях паводка.</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jc w:val="center"/>
                          <w:rPr>
                            <w:rFonts w:ascii="Times New Roman" w:hAnsi="Times New Roman"/>
                            <w:sz w:val="28"/>
                            <w:szCs w:val="28"/>
                          </w:rPr>
                        </w:pPr>
                        <w:proofErr w:type="spellStart"/>
                        <w:r w:rsidRPr="00C15E9A">
                          <w:rPr>
                            <w:rFonts w:ascii="Times New Roman" w:hAnsi="Times New Roman"/>
                            <w:sz w:val="28"/>
                            <w:szCs w:val="28"/>
                          </w:rPr>
                          <w:t>до</w:t>
                        </w:r>
                        <w:proofErr w:type="spellEnd"/>
                        <w:r w:rsidRPr="00C15E9A">
                          <w:rPr>
                            <w:rFonts w:ascii="Times New Roman" w:hAnsi="Times New Roman"/>
                            <w:sz w:val="28"/>
                            <w:szCs w:val="28"/>
                          </w:rPr>
                          <w:t xml:space="preserve"> 01.04.2022 г</w:t>
                        </w:r>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lang w:val="ru-RU"/>
                          </w:rPr>
                        </w:pPr>
                        <w:r w:rsidRPr="00C15E9A">
                          <w:rPr>
                            <w:rFonts w:ascii="Times New Roman" w:hAnsi="Times New Roman"/>
                            <w:sz w:val="28"/>
                            <w:szCs w:val="28"/>
                            <w:lang w:val="ru-RU"/>
                          </w:rPr>
                          <w:t>Директор МКУ «Управление благоустройства и хозяйственного обеспечения» Борисоглебского сельсовета</w:t>
                        </w:r>
                      </w:p>
                    </w:tc>
                  </w:tr>
                  <w:tr w:rsidR="00C15E9A" w:rsidRPr="00C15E9A" w:rsidTr="00DF27F7">
                    <w:trPr>
                      <w:trHeight w:val="1287"/>
                    </w:trPr>
                    <w:tc>
                      <w:tcPr>
                        <w:tcW w:w="564" w:type="dxa"/>
                        <w:tcBorders>
                          <w:top w:val="single" w:sz="4" w:space="0" w:color="auto"/>
                          <w:left w:val="single" w:sz="4" w:space="0" w:color="auto"/>
                          <w:bottom w:val="single" w:sz="4" w:space="0" w:color="auto"/>
                          <w:right w:val="single" w:sz="4" w:space="0" w:color="auto"/>
                        </w:tcBorders>
                      </w:tcPr>
                      <w:p w:rsidR="00C15E9A" w:rsidRPr="00C15E9A" w:rsidRDefault="00C15E9A" w:rsidP="00C15E9A">
                        <w:pPr>
                          <w:numPr>
                            <w:ilvl w:val="0"/>
                            <w:numId w:val="37"/>
                          </w:numPr>
                          <w:rPr>
                            <w:rFonts w:ascii="Times New Roman" w:hAnsi="Times New Roman"/>
                            <w:sz w:val="28"/>
                            <w:szCs w:val="28"/>
                            <w:lang w:val="ru-RU"/>
                          </w:rPr>
                        </w:pPr>
                      </w:p>
                    </w:tc>
                    <w:tc>
                      <w:tcPr>
                        <w:tcW w:w="4682"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bCs/>
                            <w:sz w:val="28"/>
                            <w:szCs w:val="28"/>
                            <w:lang w:val="ru-RU"/>
                          </w:rPr>
                        </w:pPr>
                        <w:r w:rsidRPr="00C15E9A">
                          <w:rPr>
                            <w:rFonts w:ascii="Times New Roman" w:hAnsi="Times New Roman"/>
                            <w:color w:val="000000"/>
                            <w:sz w:val="28"/>
                            <w:szCs w:val="28"/>
                            <w:lang w:val="ru-RU"/>
                          </w:rPr>
                          <w:t>Своевременно информировать население по вопросам паводкового характера и действиям при затоплении через средства массовой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jc w:val="center"/>
                          <w:rPr>
                            <w:rFonts w:ascii="Times New Roman" w:hAnsi="Times New Roman"/>
                            <w:sz w:val="28"/>
                            <w:szCs w:val="28"/>
                          </w:rPr>
                        </w:pPr>
                        <w:proofErr w:type="spellStart"/>
                        <w:r w:rsidRPr="00C15E9A">
                          <w:rPr>
                            <w:rFonts w:ascii="Times New Roman" w:hAnsi="Times New Roman"/>
                            <w:color w:val="000000"/>
                            <w:sz w:val="28"/>
                            <w:szCs w:val="28"/>
                          </w:rPr>
                          <w:t>весь</w:t>
                        </w:r>
                        <w:proofErr w:type="spellEnd"/>
                        <w:r w:rsidRPr="00C15E9A">
                          <w:rPr>
                            <w:rFonts w:ascii="Times New Roman" w:hAnsi="Times New Roman"/>
                            <w:color w:val="000000"/>
                            <w:sz w:val="28"/>
                            <w:szCs w:val="28"/>
                          </w:rPr>
                          <w:t xml:space="preserve"> </w:t>
                        </w:r>
                        <w:proofErr w:type="spellStart"/>
                        <w:r w:rsidRPr="00C15E9A">
                          <w:rPr>
                            <w:rFonts w:ascii="Times New Roman" w:hAnsi="Times New Roman"/>
                            <w:color w:val="000000"/>
                            <w:sz w:val="28"/>
                            <w:szCs w:val="28"/>
                          </w:rPr>
                          <w:t>период</w:t>
                        </w:r>
                        <w:proofErr w:type="spellEnd"/>
                      </w:p>
                    </w:tc>
                    <w:tc>
                      <w:tcPr>
                        <w:tcW w:w="2800" w:type="dxa"/>
                        <w:tcBorders>
                          <w:top w:val="single" w:sz="4" w:space="0" w:color="auto"/>
                          <w:left w:val="single" w:sz="4" w:space="0" w:color="auto"/>
                          <w:bottom w:val="single" w:sz="4" w:space="0" w:color="auto"/>
                          <w:right w:val="single" w:sz="4" w:space="0" w:color="auto"/>
                        </w:tcBorders>
                        <w:hideMark/>
                      </w:tcPr>
                      <w:p w:rsidR="00C15E9A" w:rsidRPr="00C15E9A" w:rsidRDefault="00C15E9A" w:rsidP="00DF27F7">
                        <w:pPr>
                          <w:rPr>
                            <w:rFonts w:ascii="Times New Roman" w:hAnsi="Times New Roman"/>
                            <w:sz w:val="28"/>
                            <w:szCs w:val="28"/>
                          </w:rPr>
                        </w:pPr>
                        <w:proofErr w:type="spellStart"/>
                        <w:r w:rsidRPr="00C15E9A">
                          <w:rPr>
                            <w:rFonts w:ascii="Times New Roman" w:hAnsi="Times New Roman"/>
                            <w:sz w:val="28"/>
                            <w:szCs w:val="28"/>
                          </w:rPr>
                          <w:t>Глава</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Борисоглебского</w:t>
                        </w:r>
                        <w:proofErr w:type="spellEnd"/>
                        <w:r w:rsidRPr="00C15E9A">
                          <w:rPr>
                            <w:rFonts w:ascii="Times New Roman" w:hAnsi="Times New Roman"/>
                            <w:sz w:val="28"/>
                            <w:szCs w:val="28"/>
                          </w:rPr>
                          <w:t xml:space="preserve"> </w:t>
                        </w:r>
                        <w:proofErr w:type="spellStart"/>
                        <w:r w:rsidRPr="00C15E9A">
                          <w:rPr>
                            <w:rFonts w:ascii="Times New Roman" w:hAnsi="Times New Roman"/>
                            <w:sz w:val="28"/>
                            <w:szCs w:val="28"/>
                          </w:rPr>
                          <w:t>сельсовета</w:t>
                        </w:r>
                        <w:proofErr w:type="spellEnd"/>
                      </w:p>
                    </w:tc>
                  </w:tr>
                </w:tbl>
                <w:p w:rsidR="00C15E9A" w:rsidRPr="00C15E9A" w:rsidRDefault="00C15E9A" w:rsidP="00C15E9A">
                  <w:pPr>
                    <w:rPr>
                      <w:rFonts w:ascii="Times New Roman" w:hAnsi="Times New Roman"/>
                      <w:sz w:val="28"/>
                      <w:szCs w:val="28"/>
                    </w:rPr>
                  </w:pPr>
                </w:p>
                <w:p w:rsidR="00C15E9A" w:rsidRDefault="00C15E9A" w:rsidP="00C15E9A"/>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Default="00C15E9A" w:rsidP="002A7F27">
                  <w:pPr>
                    <w:autoSpaceDE w:val="0"/>
                    <w:autoSpaceDN w:val="0"/>
                    <w:adjustRightInd w:val="0"/>
                    <w:jc w:val="center"/>
                    <w:rPr>
                      <w:sz w:val="16"/>
                      <w:szCs w:val="16"/>
                      <w:lang w:val="ru-RU"/>
                    </w:rPr>
                  </w:pPr>
                </w:p>
                <w:p w:rsidR="00C15E9A" w:rsidRPr="002A7F27" w:rsidRDefault="00C15E9A"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sz w:val="16"/>
                      <w:szCs w:val="16"/>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bl>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7B" w:rsidRDefault="0031397B" w:rsidP="00374DD2">
      <w:r>
        <w:separator/>
      </w:r>
    </w:p>
  </w:endnote>
  <w:endnote w:type="continuationSeparator" w:id="0">
    <w:p w:rsidR="0031397B" w:rsidRDefault="0031397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7B" w:rsidRDefault="0031397B" w:rsidP="00374DD2">
      <w:r>
        <w:separator/>
      </w:r>
    </w:p>
  </w:footnote>
  <w:footnote w:type="continuationSeparator" w:id="0">
    <w:p w:rsidR="0031397B" w:rsidRDefault="0031397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7">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1">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5"/>
  </w:num>
  <w:num w:numId="10">
    <w:abstractNumId w:val="14"/>
  </w:num>
  <w:num w:numId="11">
    <w:abstractNumId w:val="15"/>
  </w:num>
  <w:num w:numId="12">
    <w:abstractNumId w:val="7"/>
  </w:num>
  <w:num w:numId="13">
    <w:abstractNumId w:val="9"/>
  </w:num>
  <w:num w:numId="14">
    <w:abstractNumId w:val="10"/>
  </w:num>
  <w:num w:numId="15">
    <w:abstractNumId w:val="22"/>
  </w:num>
  <w:num w:numId="16">
    <w:abstractNumId w:val="29"/>
  </w:num>
  <w:num w:numId="17">
    <w:abstractNumId w:val="17"/>
  </w:num>
  <w:num w:numId="18">
    <w:abstractNumId w:val="34"/>
  </w:num>
  <w:num w:numId="19">
    <w:abstractNumId w:val="8"/>
  </w:num>
  <w:num w:numId="20">
    <w:abstractNumId w:val="21"/>
  </w:num>
  <w:num w:numId="21">
    <w:abstractNumId w:val="24"/>
  </w:num>
  <w:num w:numId="22">
    <w:abstractNumId w:val="25"/>
  </w:num>
  <w:num w:numId="23">
    <w:abstractNumId w:val="11"/>
  </w:num>
  <w:num w:numId="24">
    <w:abstractNumId w:val="6"/>
  </w:num>
  <w:num w:numId="25">
    <w:abstractNumId w:val="20"/>
  </w:num>
  <w:num w:numId="26">
    <w:abstractNumId w:val="27"/>
  </w:num>
  <w:num w:numId="27">
    <w:abstractNumId w:val="19"/>
  </w:num>
  <w:num w:numId="28">
    <w:abstractNumId w:val="2"/>
  </w:num>
  <w:num w:numId="29">
    <w:abstractNumId w:val="23"/>
  </w:num>
  <w:num w:numId="30">
    <w:abstractNumId w:val="2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2"/>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7B"/>
    <w:rsid w:val="0031398B"/>
    <w:rsid w:val="00316AAF"/>
    <w:rsid w:val="003206D2"/>
    <w:rsid w:val="00322F1F"/>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2E23"/>
    <w:rsid w:val="00412F6E"/>
    <w:rsid w:val="00416C7B"/>
    <w:rsid w:val="0044077D"/>
    <w:rsid w:val="00443C29"/>
    <w:rsid w:val="00447641"/>
    <w:rsid w:val="0045735B"/>
    <w:rsid w:val="00482935"/>
    <w:rsid w:val="004A0C9F"/>
    <w:rsid w:val="004B0E79"/>
    <w:rsid w:val="004B68EE"/>
    <w:rsid w:val="004C1D2B"/>
    <w:rsid w:val="004C5D92"/>
    <w:rsid w:val="004D773A"/>
    <w:rsid w:val="004E001D"/>
    <w:rsid w:val="004E7413"/>
    <w:rsid w:val="004F24D7"/>
    <w:rsid w:val="004F28C2"/>
    <w:rsid w:val="004F4528"/>
    <w:rsid w:val="004F4DDF"/>
    <w:rsid w:val="00502F69"/>
    <w:rsid w:val="005052B5"/>
    <w:rsid w:val="00511DBD"/>
    <w:rsid w:val="00514302"/>
    <w:rsid w:val="005201A0"/>
    <w:rsid w:val="0052781F"/>
    <w:rsid w:val="00527F07"/>
    <w:rsid w:val="00534193"/>
    <w:rsid w:val="005456E2"/>
    <w:rsid w:val="0054687B"/>
    <w:rsid w:val="00552D11"/>
    <w:rsid w:val="0055567D"/>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921E4"/>
    <w:rsid w:val="00CA10BA"/>
    <w:rsid w:val="00CA1EE7"/>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consultantplus://offline/ref=9F8FEC50F1D48857D946FF2012C6871FCB93963B3D74CFEE48D25B12E3DF691D2FE9421889C3520D36DD70E419FBACCCA1CAFD6FC0F190C303M6L" TargetMode="External"/><Relationship Id="rId21" Type="http://schemas.openxmlformats.org/officeDocument/2006/relationships/hyperlink" Target="http://pravo-search.minjust.ru:8080/bigs/showDocument.html?id=E5BB8E40-60D6-4349-A187-BB63B310025C" TargetMode="External"/><Relationship Id="rId34" Type="http://schemas.openxmlformats.org/officeDocument/2006/relationships/hyperlink" Target="http://pravo-search.minjust.ru:8080/bigs/showDocument.html?id=313AE05C-60D9-4F9E-8A34-D942808694A8" TargetMode="External"/><Relationship Id="rId42" Type="http://schemas.openxmlformats.org/officeDocument/2006/relationships/hyperlink" Target="consultantplus://offline/ref=9F8FEC50F1D48857D946FF2012C6871FCB93963E377FCFEE48D25B12E3DF691D2FE9421889C25C0F34DD70E419FBACCCA1CAFD6FC0F190C303M6L" TargetMode="External"/><Relationship Id="rId47" Type="http://schemas.openxmlformats.org/officeDocument/2006/relationships/hyperlink" Target="consultantplus://offline/ref=9F8FEC50F1D48857D946FF2012C6871FCB93963E377FCFEE48D25B12E3DF691D2FE9421889C2540A30DD70E419FBACCCA1CAFD6FC0F190C303M6L" TargetMode="External"/><Relationship Id="rId50" Type="http://schemas.openxmlformats.org/officeDocument/2006/relationships/hyperlink" Target="consultantplus://offline/ref=9F8FEC50F1D48857D946FF2012C6871FCB93963E377FCFEE48D25B12E3DF691D2FE9421889C3570B33DD70E419FBACCCA1CAFD6FC0F190C303M6L" TargetMode="External"/><Relationship Id="rId55" Type="http://schemas.openxmlformats.org/officeDocument/2006/relationships/hyperlink" Target="https://docs.cntd.ru/document/901919946" TargetMode="External"/><Relationship Id="rId63" Type="http://schemas.openxmlformats.org/officeDocument/2006/relationships/hyperlink" Target="https://docs.cntd.ru/document/901919946" TargetMode="External"/><Relationship Id="rId68"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7" Type="http://schemas.openxmlformats.org/officeDocument/2006/relationships/footnotes" Target="footnotes.xml"/><Relationship Id="rId71" Type="http://schemas.openxmlformats.org/officeDocument/2006/relationships/hyperlink" Target="https://docs.cntd.ru/document/901919946"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search.minjust.ru:8080/bigs/showDocument.html?id=313AE05C-60D9-4F9E-8A34-D942808694A8" TargetMode="External"/><Relationship Id="rId37" Type="http://schemas.openxmlformats.org/officeDocument/2006/relationships/hyperlink" Target="http://pravo.minjust.ru/" TargetMode="External"/><Relationship Id="rId40" Type="http://schemas.openxmlformats.org/officeDocument/2006/relationships/hyperlink" Target="consultantplus://offline/ref=9F8FEC50F1D48857D946FF2012C6871FCB9196353772CFEE48D25B12E3DF691D2FE9421889C2550839DD70E419FBACCCA1CAFD6FC0F190C303M6L" TargetMode="External"/><Relationship Id="rId45" Type="http://schemas.openxmlformats.org/officeDocument/2006/relationships/hyperlink" Target="consultantplus://offline/ref=9F8FEC50F1D48857D946FF2012C6871FCB93963B3D74CFEE48D25B12E3DF691D2FE9421889C3520D36DD70E419FBACCCA1CAFD6FC0F190C303M6L" TargetMode="External"/><Relationship Id="rId53" Type="http://schemas.openxmlformats.org/officeDocument/2006/relationships/hyperlink" Target="https://docs.cntd.ru/document/901919946" TargetMode="External"/><Relationship Id="rId58" Type="http://schemas.openxmlformats.org/officeDocument/2006/relationships/hyperlink" Target="https://docs.cntd.ru/document/901919946" TargetMode="External"/><Relationship Id="rId66"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9" Type="http://schemas.openxmlformats.org/officeDocument/2006/relationships/hyperlink" Target="http://pravo-search.minjust.ru:8080/bigs/showDocument.html?id=313AE05C-60D9-4F9E-8A34-D942808694A8"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consultantplus://offline/ref=9F8FEC50F1D48857D946FF2012C6871FCB93963E377FCFEE48D25B12E3DF691D2FE9421B81C05E58609271B85CA8BFCDA0CAFF68DF0FMAL" TargetMode="External"/><Relationship Id="rId48" Type="http://schemas.openxmlformats.org/officeDocument/2006/relationships/hyperlink" Target="consultantplus://offline/ref=9F8FEC50F1D48857D946FF2012C6871FCB93963E377FCFEE48D25B12E3DF691D2FE9421889C3570A39DD70E419FBACCCA1CAFD6FC0F190C303M6L" TargetMode="External"/><Relationship Id="rId56" Type="http://schemas.openxmlformats.org/officeDocument/2006/relationships/hyperlink" Target="https://docs.cntd.ru/document/901919946" TargetMode="External"/><Relationship Id="rId64"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8" Type="http://schemas.openxmlformats.org/officeDocument/2006/relationships/endnotes" Target="endnotes.xml"/><Relationship Id="rId51" Type="http://schemas.openxmlformats.org/officeDocument/2006/relationships/hyperlink" Target="https://docs.cntd.ru/document/901919946" TargetMode="External"/><Relationship Id="rId72"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3" Type="http://schemas.openxmlformats.org/officeDocument/2006/relationships/styles" Target="styles.xml"/><Relationship Id="rId12" Type="http://schemas.openxmlformats.org/officeDocument/2006/relationships/hyperlink" Target="http://pravo-search.minjust.ru:8080/bigs/showDocument.html?id=313AE05C-60D9-4F9E-8A34-D942808694A8" TargetMode="External"/><Relationship Id="rId17" Type="http://schemas.openxmlformats.org/officeDocument/2006/relationships/hyperlink" Target="http://pravo-search.minjust.ru:8080/bigs/showDocument.html?id=313AE05C-60D9-4F9E-8A34-D942808694A8"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search.minjust.ru:8080/bigs/showDocument.html?id=313AE05C-60D9-4F9E-8A34-D942808694A8" TargetMode="External"/><Relationship Id="rId46" Type="http://schemas.openxmlformats.org/officeDocument/2006/relationships/hyperlink" Target="consultantplus://offline/ref=9F8FEC50F1D48857D946FF2012C6871FCB9196353772CFEE48D25B12E3DF691D2FE9421889C2550839DD70E419FBACCCA1CAFD6FC0F190C303M6L" TargetMode="External"/><Relationship Id="rId59" Type="http://schemas.openxmlformats.org/officeDocument/2006/relationships/hyperlink" Target="https://docs.cntd.ru/document/901919946" TargetMode="External"/><Relationship Id="rId67" Type="http://schemas.openxmlformats.org/officeDocument/2006/relationships/hyperlink" Target="https://docs.cntd.ru/document/901919946" TargetMode="External"/><Relationship Id="rId20" Type="http://schemas.openxmlformats.org/officeDocument/2006/relationships/hyperlink" Target="http://pravo.minjust.ru/" TargetMode="External"/><Relationship Id="rId41" Type="http://schemas.openxmlformats.org/officeDocument/2006/relationships/hyperlink" Target="consultantplus://offline/ref=9F8FEC50F1D48857D946FF2012C6871FCB93963E377FCFEE48D25B12E3DF691D2FE9421889C2540A30DD70E419FBACCCA1CAFD6FC0F190C303M6L" TargetMode="External"/><Relationship Id="rId54" Type="http://schemas.openxmlformats.org/officeDocument/2006/relationships/hyperlink" Target="https://docs.cntd.ru/document/901919946" TargetMode="External"/><Relationship Id="rId62"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search.minjust.ru:8080/bigs/showDocument.html?id=313AE05C-60D9-4F9E-8A34-D942808694A8" TargetMode="External"/><Relationship Id="rId28" Type="http://schemas.openxmlformats.org/officeDocument/2006/relationships/hyperlink" Target="http://pravo.minjust.ru/" TargetMode="External"/><Relationship Id="rId36"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consultantplus://offline/ref=9F8FEC50F1D48857D946FF2012C6871FCB93963E377FCFEE48D25B12E3DF691D2FE9421C8EC25E58609271B85CA8BFCDA0CAFF68DF0FMAL" TargetMode="External"/><Relationship Id="rId57" Type="http://schemas.openxmlformats.org/officeDocument/2006/relationships/hyperlink" Target="https://docs.cntd.ru/document/901919946" TargetMode="External"/><Relationship Id="rId10" Type="http://schemas.openxmlformats.org/officeDocument/2006/relationships/hyperlink" Target="http://pravo-search.minjust.ru:8080/bigs/showDocument.html?id=313AE05C-60D9-4F9E-8A34-D942808694A8" TargetMode="External"/><Relationship Id="rId31" Type="http://schemas.openxmlformats.org/officeDocument/2006/relationships/hyperlink" Target="http://pravo.minjust.ru/" TargetMode="External"/><Relationship Id="rId44" Type="http://schemas.openxmlformats.org/officeDocument/2006/relationships/hyperlink" Target="consultantplus://offline/ref=9F8FEC50F1D48857D946FF2012C6871FCB93963E377FCFEE48D25B12E3DF691D2FE9421889C25C0537DD70E419FBACCCA1CAFD6FC0F190C303M6L" TargetMode="External"/><Relationship Id="rId52" Type="http://schemas.openxmlformats.org/officeDocument/2006/relationships/hyperlink" Target="https://docs.cntd.ru/document/901919946"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CF58-D7CE-48B5-BEFC-94B47376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1</Pages>
  <Words>8621</Words>
  <Characters>49141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248</cp:revision>
  <cp:lastPrinted>2022-03-03T02:38:00Z</cp:lastPrinted>
  <dcterms:created xsi:type="dcterms:W3CDTF">2018-06-14T04:09:00Z</dcterms:created>
  <dcterms:modified xsi:type="dcterms:W3CDTF">2022-03-03T02:39:00Z</dcterms:modified>
</cp:coreProperties>
</file>