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B87C44" w:rsidTr="004B47F6">
        <w:trPr>
          <w:trHeight w:val="10006"/>
        </w:trPr>
        <w:tc>
          <w:tcPr>
            <w:tcW w:w="10349" w:type="dxa"/>
          </w:tcPr>
          <w:p w:rsidR="008E343E" w:rsidRPr="00C923A2"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10CF5">
              <w:rPr>
                <w:rFonts w:ascii="Times New Roman" w:hAnsi="Times New Roman"/>
                <w:b/>
                <w:bCs/>
                <w:lang w:val="ru-RU"/>
              </w:rPr>
              <w:t xml:space="preserve">   </w:t>
            </w:r>
            <w:r w:rsidR="00F4521F">
              <w:rPr>
                <w:rFonts w:ascii="Times New Roman" w:hAnsi="Times New Roman"/>
                <w:b/>
                <w:bCs/>
                <w:lang w:val="ru-RU"/>
              </w:rPr>
              <w:t xml:space="preserve">  </w:t>
            </w:r>
            <w:r w:rsidR="00C923A2">
              <w:rPr>
                <w:rFonts w:ascii="Times New Roman" w:hAnsi="Times New Roman"/>
                <w:b/>
                <w:bCs/>
                <w:lang w:val="ru-RU"/>
              </w:rPr>
              <w:t xml:space="preserve">      </w:t>
            </w:r>
            <w:r w:rsidR="00914240">
              <w:rPr>
                <w:rFonts w:ascii="Times New Roman" w:hAnsi="Times New Roman"/>
                <w:b/>
                <w:bCs/>
                <w:lang w:val="ru-RU"/>
              </w:rPr>
              <w:t>пятница</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201CD0">
              <w:rPr>
                <w:rFonts w:ascii="Times New Roman" w:hAnsi="Times New Roman"/>
                <w:b/>
                <w:bCs/>
                <w:lang w:val="ru-RU"/>
              </w:rPr>
              <w:t>30</w:t>
            </w:r>
            <w:r w:rsidR="00F64219">
              <w:rPr>
                <w:rFonts w:ascii="Times New Roman" w:hAnsi="Times New Roman"/>
                <w:b/>
                <w:bCs/>
                <w:lang w:val="ru-RU"/>
              </w:rPr>
              <w:t>.09</w:t>
            </w:r>
            <w:r w:rsidR="002B4A05">
              <w:rPr>
                <w:rFonts w:ascii="Times New Roman" w:hAnsi="Times New Roman"/>
                <w:b/>
                <w:bCs/>
                <w:lang w:val="ru-RU"/>
              </w:rPr>
              <w:t>.20</w:t>
            </w:r>
            <w:r w:rsidR="00F30FB8" w:rsidRPr="00F23685">
              <w:rPr>
                <w:rFonts w:ascii="Times New Roman" w:hAnsi="Times New Roman"/>
                <w:b/>
                <w:bCs/>
                <w:lang w:val="ru-RU"/>
              </w:rPr>
              <w:t>2</w:t>
            </w:r>
            <w:r w:rsidR="00F30FB8">
              <w:rPr>
                <w:rFonts w:ascii="Times New Roman" w:hAnsi="Times New Roman"/>
                <w:b/>
                <w:bCs/>
                <w:lang w:val="ru-RU"/>
              </w:rPr>
              <w:t>2</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A12401"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201CD0">
              <w:rPr>
                <w:rFonts w:ascii="Times New Roman" w:hAnsi="Times New Roman"/>
                <w:b/>
                <w:bCs/>
                <w:sz w:val="52"/>
                <w:szCs w:val="52"/>
                <w:lang w:val="ru-RU"/>
              </w:rPr>
              <w:t>32</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201CD0" w:rsidTr="001A3A3C">
              <w:trPr>
                <w:trHeight w:val="634"/>
              </w:trPr>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B87C44" w:rsidRPr="00B87C44" w:rsidRDefault="00F64219" w:rsidP="00B87C44">
            <w:pPr>
              <w:jc w:val="center"/>
              <w:rPr>
                <w:rFonts w:ascii="Times New Roman" w:hAnsi="Times New Roman"/>
                <w:b/>
                <w:sz w:val="28"/>
                <w:szCs w:val="28"/>
                <w:lang w:val="ru-RU"/>
              </w:rPr>
            </w:pPr>
            <w:r w:rsidRPr="00461759">
              <w:rPr>
                <w:rFonts w:ascii="Times New Roman" w:hAnsi="Times New Roman"/>
                <w:color w:val="000000"/>
                <w:sz w:val="28"/>
                <w:szCs w:val="28"/>
              </w:rPr>
              <w:t> </w:t>
            </w:r>
            <w:r w:rsidR="00B87C44" w:rsidRPr="00B87C44">
              <w:rPr>
                <w:rFonts w:ascii="Times New Roman" w:hAnsi="Times New Roman"/>
                <w:b/>
                <w:sz w:val="28"/>
                <w:szCs w:val="28"/>
                <w:lang w:val="ru-RU"/>
              </w:rPr>
              <w:t>СОВЕТ ДЕПУТАТОВ БОРИСОГЛЕБСКОГО СЕЛЬСОВЕТА</w:t>
            </w:r>
          </w:p>
          <w:p w:rsidR="00B87C44" w:rsidRPr="00B87C44" w:rsidRDefault="00B87C44" w:rsidP="00B87C44">
            <w:pPr>
              <w:jc w:val="center"/>
              <w:rPr>
                <w:rFonts w:ascii="Times New Roman" w:hAnsi="Times New Roman"/>
                <w:b/>
                <w:sz w:val="28"/>
                <w:szCs w:val="28"/>
                <w:lang w:val="ru-RU"/>
              </w:rPr>
            </w:pPr>
            <w:r w:rsidRPr="00B87C44">
              <w:rPr>
                <w:rFonts w:ascii="Times New Roman" w:hAnsi="Times New Roman"/>
                <w:b/>
                <w:sz w:val="28"/>
                <w:szCs w:val="28"/>
                <w:lang w:val="ru-RU"/>
              </w:rPr>
              <w:t>УБИНСКОГО РАЙОНА НОВОСИБИРСКОЙ ОБЛАСТИ</w:t>
            </w:r>
          </w:p>
          <w:p w:rsidR="00B87C44" w:rsidRPr="00B87C44" w:rsidRDefault="00B87C44" w:rsidP="00B87C44">
            <w:pPr>
              <w:jc w:val="center"/>
              <w:rPr>
                <w:rFonts w:ascii="Times New Roman" w:hAnsi="Times New Roman"/>
                <w:sz w:val="28"/>
                <w:szCs w:val="28"/>
                <w:lang w:val="ru-RU"/>
              </w:rPr>
            </w:pPr>
            <w:r w:rsidRPr="00B87C44">
              <w:rPr>
                <w:rFonts w:ascii="Times New Roman" w:hAnsi="Times New Roman"/>
                <w:sz w:val="28"/>
                <w:szCs w:val="28"/>
                <w:lang w:val="ru-RU"/>
              </w:rPr>
              <w:t>(шестого созыва)</w:t>
            </w:r>
          </w:p>
          <w:p w:rsidR="00B87C44" w:rsidRPr="00B87C44" w:rsidRDefault="00B87C44" w:rsidP="00B87C44">
            <w:pPr>
              <w:jc w:val="center"/>
              <w:rPr>
                <w:rFonts w:ascii="Times New Roman" w:hAnsi="Times New Roman"/>
                <w:sz w:val="28"/>
                <w:szCs w:val="28"/>
                <w:lang w:val="ru-RU"/>
              </w:rPr>
            </w:pPr>
          </w:p>
          <w:p w:rsidR="00B87C44" w:rsidRPr="00B87C44" w:rsidRDefault="00B87C44" w:rsidP="00B87C44">
            <w:pPr>
              <w:jc w:val="center"/>
              <w:rPr>
                <w:rFonts w:ascii="Times New Roman" w:hAnsi="Times New Roman"/>
                <w:b/>
                <w:sz w:val="28"/>
                <w:szCs w:val="28"/>
                <w:lang w:val="ru-RU"/>
              </w:rPr>
            </w:pPr>
            <w:proofErr w:type="gramStart"/>
            <w:r w:rsidRPr="00B87C44">
              <w:rPr>
                <w:rFonts w:ascii="Times New Roman" w:hAnsi="Times New Roman"/>
                <w:b/>
                <w:sz w:val="28"/>
                <w:szCs w:val="28"/>
                <w:lang w:val="ru-RU"/>
              </w:rPr>
              <w:t>Р</w:t>
            </w:r>
            <w:proofErr w:type="gramEnd"/>
            <w:r w:rsidRPr="00B87C44">
              <w:rPr>
                <w:rFonts w:ascii="Times New Roman" w:hAnsi="Times New Roman"/>
                <w:b/>
                <w:sz w:val="28"/>
                <w:szCs w:val="28"/>
                <w:lang w:val="ru-RU"/>
              </w:rPr>
              <w:t xml:space="preserve"> Е Ш Е Н И Е</w:t>
            </w:r>
          </w:p>
          <w:p w:rsidR="00B87C44" w:rsidRPr="00B87C44" w:rsidRDefault="00B87C44" w:rsidP="00B87C44">
            <w:pPr>
              <w:jc w:val="center"/>
              <w:rPr>
                <w:rFonts w:ascii="Times New Roman" w:hAnsi="Times New Roman"/>
                <w:sz w:val="28"/>
                <w:szCs w:val="28"/>
                <w:lang w:val="ru-RU"/>
              </w:rPr>
            </w:pPr>
            <w:r w:rsidRPr="00B87C44">
              <w:rPr>
                <w:rFonts w:ascii="Times New Roman" w:hAnsi="Times New Roman"/>
                <w:sz w:val="28"/>
                <w:szCs w:val="28"/>
                <w:lang w:val="ru-RU"/>
              </w:rPr>
              <w:t>одиннадцатой сессии</w:t>
            </w:r>
          </w:p>
          <w:p w:rsidR="00B87C44" w:rsidRPr="00B87C44" w:rsidRDefault="00B87C44" w:rsidP="00B87C44">
            <w:pPr>
              <w:jc w:val="center"/>
              <w:rPr>
                <w:rFonts w:ascii="Times New Roman" w:hAnsi="Times New Roman"/>
                <w:sz w:val="28"/>
                <w:szCs w:val="28"/>
                <w:lang w:val="ru-RU"/>
              </w:rPr>
            </w:pPr>
          </w:p>
          <w:p w:rsidR="00B87C44" w:rsidRPr="00B87C44" w:rsidRDefault="00B87C44" w:rsidP="00B87C44">
            <w:pPr>
              <w:jc w:val="center"/>
              <w:rPr>
                <w:rFonts w:ascii="Times New Roman" w:hAnsi="Times New Roman"/>
                <w:sz w:val="28"/>
                <w:szCs w:val="28"/>
                <w:lang w:val="ru-RU"/>
              </w:rPr>
            </w:pPr>
            <w:r w:rsidRPr="00B87C44">
              <w:rPr>
                <w:rFonts w:ascii="Times New Roman" w:hAnsi="Times New Roman"/>
                <w:sz w:val="28"/>
                <w:szCs w:val="28"/>
                <w:lang w:val="ru-RU"/>
              </w:rPr>
              <w:t xml:space="preserve">с. </w:t>
            </w:r>
            <w:proofErr w:type="spellStart"/>
            <w:r w:rsidRPr="00B87C44">
              <w:rPr>
                <w:rFonts w:ascii="Times New Roman" w:hAnsi="Times New Roman"/>
                <w:sz w:val="28"/>
                <w:szCs w:val="28"/>
                <w:lang w:val="ru-RU"/>
              </w:rPr>
              <w:t>Борисоглебка</w:t>
            </w:r>
            <w:proofErr w:type="spellEnd"/>
          </w:p>
          <w:p w:rsidR="00B87C44" w:rsidRPr="00B87C44" w:rsidRDefault="00B87C44" w:rsidP="00B87C44">
            <w:pPr>
              <w:shd w:val="clear" w:color="auto" w:fill="FFFFFF"/>
              <w:tabs>
                <w:tab w:val="left" w:pos="3677"/>
                <w:tab w:val="left" w:pos="8496"/>
              </w:tabs>
              <w:jc w:val="center"/>
              <w:rPr>
                <w:rFonts w:ascii="Times New Roman" w:eastAsia="Calibri" w:hAnsi="Times New Roman"/>
                <w:sz w:val="28"/>
                <w:szCs w:val="28"/>
                <w:lang w:val="ru-RU"/>
              </w:rPr>
            </w:pPr>
          </w:p>
          <w:p w:rsidR="00B87C44" w:rsidRPr="00B87C44" w:rsidRDefault="00B87C44" w:rsidP="00B87C44">
            <w:pPr>
              <w:shd w:val="clear" w:color="auto" w:fill="FFFFFF"/>
              <w:tabs>
                <w:tab w:val="left" w:pos="3677"/>
                <w:tab w:val="left" w:pos="8496"/>
              </w:tabs>
              <w:jc w:val="center"/>
              <w:rPr>
                <w:rFonts w:ascii="Times New Roman" w:hAnsi="Times New Roman"/>
                <w:sz w:val="28"/>
                <w:szCs w:val="28"/>
                <w:lang w:val="ru-RU"/>
              </w:rPr>
            </w:pPr>
          </w:p>
          <w:p w:rsidR="00B87C44" w:rsidRPr="00B87C44" w:rsidRDefault="00B87C44" w:rsidP="00B87C44">
            <w:pPr>
              <w:shd w:val="clear" w:color="auto" w:fill="FFFFFF"/>
              <w:tabs>
                <w:tab w:val="left" w:pos="3677"/>
                <w:tab w:val="left" w:pos="8496"/>
              </w:tabs>
              <w:jc w:val="center"/>
              <w:rPr>
                <w:rFonts w:ascii="Times New Roman" w:hAnsi="Times New Roman"/>
                <w:sz w:val="28"/>
                <w:szCs w:val="28"/>
                <w:lang w:val="ru-RU"/>
              </w:rPr>
            </w:pPr>
            <w:r w:rsidRPr="00B87C44">
              <w:rPr>
                <w:rFonts w:ascii="Times New Roman" w:hAnsi="Times New Roman"/>
                <w:sz w:val="28"/>
                <w:szCs w:val="28"/>
                <w:lang w:val="ru-RU"/>
              </w:rPr>
              <w:t>от 30.09.2022                                                №</w:t>
            </w:r>
            <w:r w:rsidRPr="00B87C44">
              <w:rPr>
                <w:rFonts w:ascii="Times New Roman" w:hAnsi="Times New Roman"/>
                <w:iCs/>
                <w:spacing w:val="-22"/>
                <w:sz w:val="28"/>
                <w:szCs w:val="28"/>
                <w:lang w:val="ru-RU"/>
              </w:rPr>
              <w:t xml:space="preserve">  68</w:t>
            </w:r>
          </w:p>
          <w:p w:rsidR="00B87C44" w:rsidRPr="00B87C44" w:rsidRDefault="00B87C44" w:rsidP="00B87C44">
            <w:pPr>
              <w:ind w:right="-180"/>
              <w:jc w:val="center"/>
              <w:rPr>
                <w:rFonts w:ascii="Times New Roman" w:hAnsi="Times New Roman"/>
                <w:sz w:val="28"/>
                <w:szCs w:val="28"/>
                <w:lang w:val="ru-RU" w:eastAsia="ru-RU"/>
              </w:rPr>
            </w:pPr>
          </w:p>
          <w:p w:rsidR="00B87C44" w:rsidRPr="00B87C44" w:rsidRDefault="00B87C44" w:rsidP="00B87C44">
            <w:pPr>
              <w:ind w:right="-1"/>
              <w:jc w:val="center"/>
              <w:rPr>
                <w:rFonts w:ascii="Times New Roman" w:hAnsi="Times New Roman"/>
                <w:sz w:val="28"/>
                <w:szCs w:val="28"/>
                <w:lang w:val="ru-RU" w:eastAsia="ru-RU"/>
              </w:rPr>
            </w:pPr>
            <w:r w:rsidRPr="00B87C44">
              <w:rPr>
                <w:rFonts w:ascii="Times New Roman" w:hAnsi="Times New Roman"/>
                <w:sz w:val="28"/>
                <w:szCs w:val="28"/>
                <w:lang w:val="ru-RU" w:eastAsia="ru-RU"/>
              </w:rPr>
              <w:t xml:space="preserve">Об информации  территориальной избирательной комиссии Убинского района Новосибирской области «О результатах дополнительных </w:t>
            </w:r>
            <w:proofErr w:type="gramStart"/>
            <w:r w:rsidRPr="00B87C44">
              <w:rPr>
                <w:rFonts w:ascii="Times New Roman" w:hAnsi="Times New Roman"/>
                <w:sz w:val="28"/>
                <w:szCs w:val="28"/>
                <w:lang w:val="ru-RU" w:eastAsia="ru-RU"/>
              </w:rPr>
              <w:t>выборов депутатов Совета депутатов Борисоглебского сельсовета  Убинского района Новосибирской области шестого созыва</w:t>
            </w:r>
            <w:proofErr w:type="gramEnd"/>
            <w:r w:rsidRPr="00B87C44">
              <w:rPr>
                <w:rFonts w:ascii="Times New Roman" w:hAnsi="Times New Roman"/>
                <w:sz w:val="28"/>
                <w:szCs w:val="28"/>
                <w:lang w:val="ru-RU" w:eastAsia="ru-RU"/>
              </w:rPr>
              <w:t xml:space="preserve"> в единый день голосования 11 сентября 2022года»</w:t>
            </w:r>
          </w:p>
          <w:p w:rsidR="00B87C44" w:rsidRPr="00B87C44" w:rsidRDefault="00B87C44" w:rsidP="00B87C44">
            <w:pPr>
              <w:ind w:right="-180"/>
              <w:jc w:val="center"/>
              <w:rPr>
                <w:rFonts w:ascii="Times New Roman" w:hAnsi="Times New Roman"/>
                <w:sz w:val="28"/>
                <w:szCs w:val="28"/>
                <w:lang w:val="ru-RU" w:eastAsia="ru-RU"/>
              </w:rPr>
            </w:pPr>
          </w:p>
          <w:p w:rsidR="00B87C44" w:rsidRPr="00B87C44" w:rsidRDefault="00B87C44" w:rsidP="00B87C44">
            <w:pPr>
              <w:ind w:right="-180"/>
              <w:jc w:val="center"/>
              <w:rPr>
                <w:rFonts w:ascii="Times New Roman" w:hAnsi="Times New Roman"/>
                <w:sz w:val="28"/>
                <w:szCs w:val="28"/>
                <w:lang w:val="ru-RU" w:eastAsia="ru-RU"/>
              </w:rPr>
            </w:pPr>
          </w:p>
          <w:p w:rsidR="00B87C44" w:rsidRPr="00B87C44" w:rsidRDefault="00B87C44" w:rsidP="00B87C44">
            <w:pPr>
              <w:ind w:right="-1"/>
              <w:jc w:val="both"/>
              <w:rPr>
                <w:rFonts w:ascii="Times New Roman" w:hAnsi="Times New Roman"/>
                <w:b/>
                <w:sz w:val="28"/>
                <w:szCs w:val="28"/>
                <w:lang w:val="ru-RU" w:eastAsia="ru-RU"/>
              </w:rPr>
            </w:pPr>
            <w:r w:rsidRPr="00B87C44">
              <w:rPr>
                <w:rFonts w:ascii="Times New Roman" w:hAnsi="Times New Roman"/>
                <w:sz w:val="28"/>
                <w:szCs w:val="28"/>
                <w:lang w:val="ru-RU" w:eastAsia="ru-RU"/>
              </w:rPr>
              <w:t xml:space="preserve">   Совет депутатов Борисоглебского сельсовета Убинского района Новосибирской области </w:t>
            </w:r>
            <w:r w:rsidRPr="00B87C44">
              <w:rPr>
                <w:rFonts w:ascii="Times New Roman" w:hAnsi="Times New Roman"/>
                <w:b/>
                <w:sz w:val="28"/>
                <w:szCs w:val="28"/>
                <w:lang w:val="ru-RU" w:eastAsia="ru-RU"/>
              </w:rPr>
              <w:t>РЕШИЛ:</w:t>
            </w:r>
          </w:p>
          <w:p w:rsidR="00B87C44" w:rsidRPr="00B87C44" w:rsidRDefault="00B87C44" w:rsidP="00B87C44">
            <w:pPr>
              <w:ind w:right="-1"/>
              <w:jc w:val="both"/>
              <w:rPr>
                <w:rFonts w:ascii="Times New Roman" w:hAnsi="Times New Roman"/>
                <w:sz w:val="28"/>
                <w:szCs w:val="28"/>
                <w:lang w:val="ru-RU" w:eastAsia="ru-RU"/>
              </w:rPr>
            </w:pPr>
            <w:r w:rsidRPr="00B87C44">
              <w:rPr>
                <w:rFonts w:ascii="Times New Roman" w:hAnsi="Times New Roman"/>
                <w:sz w:val="28"/>
                <w:szCs w:val="28"/>
                <w:lang w:val="ru-RU" w:eastAsia="ru-RU"/>
              </w:rPr>
              <w:t xml:space="preserve">1. Информацию территориальной избирательной комиссии Убинского района Новосибирской области «О результатах дополнительных </w:t>
            </w:r>
            <w:proofErr w:type="gramStart"/>
            <w:r w:rsidRPr="00B87C44">
              <w:rPr>
                <w:rFonts w:ascii="Times New Roman" w:hAnsi="Times New Roman"/>
                <w:sz w:val="28"/>
                <w:szCs w:val="28"/>
                <w:lang w:val="ru-RU" w:eastAsia="ru-RU"/>
              </w:rPr>
              <w:t>выборов депутатов Совета депутатов Борисоглебского сельсовета  Убинского района Новосибирской области шестого созыва</w:t>
            </w:r>
            <w:proofErr w:type="gramEnd"/>
            <w:r w:rsidRPr="00B87C44">
              <w:rPr>
                <w:rFonts w:ascii="Times New Roman" w:hAnsi="Times New Roman"/>
                <w:sz w:val="28"/>
                <w:szCs w:val="28"/>
                <w:lang w:val="ru-RU" w:eastAsia="ru-RU"/>
              </w:rPr>
              <w:t xml:space="preserve"> в единый день голосования 11 сентября 2022года» принять к сведению.</w:t>
            </w:r>
          </w:p>
          <w:p w:rsidR="00B87C44" w:rsidRPr="00B87C44" w:rsidRDefault="00B87C44" w:rsidP="00B87C44">
            <w:pPr>
              <w:ind w:right="-1"/>
              <w:jc w:val="both"/>
              <w:rPr>
                <w:rFonts w:ascii="Times New Roman" w:hAnsi="Times New Roman"/>
                <w:sz w:val="28"/>
                <w:szCs w:val="28"/>
                <w:lang w:val="ru-RU" w:eastAsia="ru-RU"/>
              </w:rPr>
            </w:pPr>
            <w:r w:rsidRPr="00B87C44">
              <w:rPr>
                <w:rFonts w:ascii="Times New Roman" w:hAnsi="Times New Roman"/>
                <w:sz w:val="28"/>
                <w:szCs w:val="28"/>
                <w:lang w:val="ru-RU" w:eastAsia="ru-RU"/>
              </w:rPr>
              <w:t xml:space="preserve">2. Признать Совет </w:t>
            </w:r>
            <w:proofErr w:type="gramStart"/>
            <w:r w:rsidRPr="00B87C44">
              <w:rPr>
                <w:rFonts w:ascii="Times New Roman" w:hAnsi="Times New Roman"/>
                <w:sz w:val="28"/>
                <w:szCs w:val="28"/>
                <w:lang w:val="ru-RU" w:eastAsia="ru-RU"/>
              </w:rPr>
              <w:t>депутатов Борисоглебского сельсовета Убинского района Новосибирской области шестого созыва</w:t>
            </w:r>
            <w:proofErr w:type="gramEnd"/>
            <w:r w:rsidRPr="00B87C44">
              <w:rPr>
                <w:rFonts w:ascii="Times New Roman" w:hAnsi="Times New Roman"/>
                <w:sz w:val="28"/>
                <w:szCs w:val="28"/>
                <w:lang w:val="ru-RU" w:eastAsia="ru-RU"/>
              </w:rPr>
              <w:t xml:space="preserve"> правомочным.</w:t>
            </w:r>
          </w:p>
          <w:p w:rsidR="00B87C44" w:rsidRPr="00B87C44" w:rsidRDefault="00B87C44" w:rsidP="00B87C44">
            <w:pPr>
              <w:ind w:right="-1"/>
              <w:jc w:val="both"/>
              <w:rPr>
                <w:rFonts w:ascii="Times New Roman" w:hAnsi="Times New Roman"/>
                <w:sz w:val="28"/>
                <w:szCs w:val="28"/>
                <w:lang w:val="ru-RU" w:eastAsia="ru-RU"/>
              </w:rPr>
            </w:pPr>
            <w:r w:rsidRPr="00B87C44">
              <w:rPr>
                <w:rFonts w:ascii="Times New Roman" w:hAnsi="Times New Roman"/>
                <w:sz w:val="28"/>
                <w:szCs w:val="28"/>
                <w:lang w:val="ru-RU" w:eastAsia="ru-RU"/>
              </w:rPr>
              <w:t>3. Опубликовать настоящее решение в периодическом печатном издании «Вестник Борисоглебского сельсовета Убинского района Новосибирской области».</w:t>
            </w:r>
          </w:p>
          <w:p w:rsidR="00B87C44" w:rsidRPr="00B87C44" w:rsidRDefault="00B87C44" w:rsidP="00B87C44">
            <w:pPr>
              <w:ind w:right="-284"/>
              <w:jc w:val="both"/>
              <w:rPr>
                <w:rFonts w:ascii="Times New Roman" w:hAnsi="Times New Roman"/>
                <w:sz w:val="28"/>
                <w:szCs w:val="28"/>
                <w:lang w:val="ru-RU" w:eastAsia="ru-RU"/>
              </w:rPr>
            </w:pPr>
            <w:r w:rsidRPr="00B87C44">
              <w:rPr>
                <w:rFonts w:ascii="Times New Roman" w:hAnsi="Times New Roman"/>
                <w:sz w:val="28"/>
                <w:szCs w:val="28"/>
                <w:lang w:val="ru-RU" w:eastAsia="ru-RU"/>
              </w:rPr>
              <w:t>4. Настоящее решение вступает в силу с момента его принятия.</w:t>
            </w:r>
          </w:p>
          <w:p w:rsidR="00B87C44" w:rsidRPr="00B87C44" w:rsidRDefault="00B87C44" w:rsidP="00B87C44">
            <w:pPr>
              <w:rPr>
                <w:rFonts w:ascii="Times New Roman" w:eastAsia="Calibri" w:hAnsi="Times New Roman"/>
                <w:sz w:val="28"/>
                <w:szCs w:val="28"/>
                <w:lang w:val="ru-RU"/>
              </w:rPr>
            </w:pPr>
          </w:p>
          <w:p w:rsidR="00B87C44" w:rsidRPr="00B87C44" w:rsidRDefault="00B87C44" w:rsidP="00B87C44">
            <w:pPr>
              <w:rPr>
                <w:rFonts w:ascii="Times New Roman" w:hAnsi="Times New Roman"/>
                <w:sz w:val="28"/>
                <w:szCs w:val="28"/>
                <w:lang w:val="ru-RU"/>
              </w:rPr>
            </w:pPr>
          </w:p>
          <w:p w:rsidR="00B87C44" w:rsidRPr="00B87C44" w:rsidRDefault="00B87C44" w:rsidP="00B87C44">
            <w:pPr>
              <w:rPr>
                <w:rFonts w:ascii="Times New Roman" w:hAnsi="Times New Roman"/>
                <w:sz w:val="28"/>
                <w:szCs w:val="28"/>
                <w:lang w:val="ru-RU"/>
              </w:rPr>
            </w:pPr>
          </w:p>
          <w:p w:rsidR="00B87C44" w:rsidRPr="00B87C44" w:rsidRDefault="00B87C44" w:rsidP="00B87C44">
            <w:pPr>
              <w:rPr>
                <w:rFonts w:ascii="Times New Roman" w:hAnsi="Times New Roman"/>
                <w:sz w:val="28"/>
                <w:szCs w:val="28"/>
                <w:lang w:val="ru-RU"/>
              </w:rPr>
            </w:pPr>
            <w:proofErr w:type="spellStart"/>
            <w:r w:rsidRPr="00B87C44">
              <w:rPr>
                <w:rFonts w:ascii="Times New Roman" w:hAnsi="Times New Roman"/>
                <w:sz w:val="28"/>
                <w:szCs w:val="28"/>
                <w:lang w:val="ru-RU"/>
              </w:rPr>
              <w:t>И.о</w:t>
            </w:r>
            <w:proofErr w:type="spellEnd"/>
            <w:r w:rsidRPr="00B87C44">
              <w:rPr>
                <w:rFonts w:ascii="Times New Roman" w:hAnsi="Times New Roman"/>
                <w:sz w:val="28"/>
                <w:szCs w:val="28"/>
                <w:lang w:val="ru-RU"/>
              </w:rPr>
              <w:t xml:space="preserve">. Главы председателя Совета депутатов </w:t>
            </w:r>
          </w:p>
          <w:p w:rsidR="00B87C44" w:rsidRPr="00B87C44" w:rsidRDefault="00B87C44" w:rsidP="00B87C44">
            <w:pPr>
              <w:rPr>
                <w:rFonts w:ascii="Times New Roman" w:hAnsi="Times New Roman"/>
                <w:sz w:val="28"/>
                <w:szCs w:val="28"/>
                <w:lang w:val="ru-RU"/>
              </w:rPr>
            </w:pPr>
            <w:r w:rsidRPr="00B87C44">
              <w:rPr>
                <w:rFonts w:ascii="Times New Roman" w:hAnsi="Times New Roman"/>
                <w:sz w:val="28"/>
                <w:szCs w:val="28"/>
                <w:lang w:val="ru-RU"/>
              </w:rPr>
              <w:t xml:space="preserve">Борисоглебского сельсовета Убинского района </w:t>
            </w:r>
          </w:p>
          <w:p w:rsidR="00B87C44" w:rsidRPr="00B87C44" w:rsidRDefault="00B87C44" w:rsidP="00B87C44">
            <w:pPr>
              <w:ind w:right="-284"/>
              <w:rPr>
                <w:rFonts w:ascii="Times New Roman" w:hAnsi="Times New Roman"/>
                <w:sz w:val="28"/>
                <w:szCs w:val="28"/>
                <w:lang w:val="ru-RU"/>
              </w:rPr>
            </w:pPr>
            <w:r w:rsidRPr="00B87C44">
              <w:rPr>
                <w:rFonts w:ascii="Times New Roman" w:hAnsi="Times New Roman"/>
                <w:sz w:val="28"/>
                <w:szCs w:val="28"/>
                <w:lang w:val="ru-RU"/>
              </w:rPr>
              <w:t xml:space="preserve">Новосибирской области                                                                         Т.Е. Бородина                                                </w:t>
            </w:r>
          </w:p>
          <w:p w:rsidR="00B87C44" w:rsidRPr="00B87C44" w:rsidRDefault="00B87C44" w:rsidP="00B87C44">
            <w:pPr>
              <w:rPr>
                <w:rFonts w:ascii="Times New Roman" w:hAnsi="Times New Roman"/>
                <w:sz w:val="28"/>
                <w:szCs w:val="28"/>
                <w:lang w:val="ru-RU"/>
              </w:rPr>
            </w:pPr>
          </w:p>
          <w:p w:rsidR="00B87C44" w:rsidRPr="00B87C44" w:rsidRDefault="00B87C44" w:rsidP="00B87C44">
            <w:pPr>
              <w:ind w:firstLine="720"/>
              <w:jc w:val="right"/>
              <w:rPr>
                <w:rFonts w:ascii="Times New Roman" w:hAnsi="Times New Roman"/>
                <w:sz w:val="28"/>
                <w:szCs w:val="28"/>
                <w:lang w:val="ru-RU"/>
              </w:rPr>
            </w:pPr>
          </w:p>
          <w:p w:rsidR="00B87C44" w:rsidRPr="00B87C44" w:rsidRDefault="00B87C44" w:rsidP="00B87C44">
            <w:pPr>
              <w:ind w:firstLine="720"/>
              <w:jc w:val="right"/>
              <w:rPr>
                <w:rFonts w:ascii="Times New Roman" w:hAnsi="Times New Roman"/>
                <w:sz w:val="28"/>
                <w:szCs w:val="28"/>
                <w:lang w:val="ru-RU"/>
              </w:rPr>
            </w:pPr>
          </w:p>
          <w:p w:rsidR="00B87C44" w:rsidRPr="00B87C44" w:rsidRDefault="00B87C44" w:rsidP="00B87C44">
            <w:pPr>
              <w:ind w:firstLine="720"/>
              <w:jc w:val="right"/>
              <w:rPr>
                <w:rFonts w:ascii="Times New Roman" w:hAnsi="Times New Roman"/>
                <w:sz w:val="28"/>
                <w:szCs w:val="28"/>
                <w:lang w:val="ru-RU"/>
              </w:rPr>
            </w:pPr>
          </w:p>
          <w:p w:rsidR="00B87C44" w:rsidRPr="00B87C44" w:rsidRDefault="00B87C44" w:rsidP="00B87C44">
            <w:pPr>
              <w:ind w:firstLine="720"/>
              <w:jc w:val="right"/>
              <w:rPr>
                <w:rFonts w:ascii="Times New Roman" w:hAnsi="Times New Roman"/>
                <w:sz w:val="28"/>
                <w:szCs w:val="28"/>
                <w:lang w:val="ru-RU"/>
              </w:rPr>
            </w:pPr>
            <w:r w:rsidRPr="00B87C44">
              <w:rPr>
                <w:rFonts w:ascii="Times New Roman" w:hAnsi="Times New Roman"/>
                <w:sz w:val="28"/>
                <w:szCs w:val="28"/>
                <w:lang w:val="ru-RU"/>
              </w:rPr>
              <w:t>Приложение</w:t>
            </w:r>
          </w:p>
          <w:p w:rsidR="00B87C44" w:rsidRPr="00B87C44" w:rsidRDefault="00B87C44" w:rsidP="00B87C44">
            <w:pPr>
              <w:ind w:firstLine="720"/>
              <w:jc w:val="right"/>
              <w:rPr>
                <w:rFonts w:ascii="Times New Roman" w:hAnsi="Times New Roman"/>
                <w:sz w:val="28"/>
                <w:szCs w:val="28"/>
                <w:lang w:val="ru-RU"/>
              </w:rPr>
            </w:pPr>
            <w:r w:rsidRPr="00B87C44">
              <w:rPr>
                <w:rFonts w:ascii="Times New Roman" w:hAnsi="Times New Roman"/>
                <w:sz w:val="28"/>
                <w:szCs w:val="28"/>
                <w:lang w:val="ru-RU"/>
              </w:rPr>
              <w:t xml:space="preserve">к решению </w:t>
            </w:r>
            <w:r>
              <w:rPr>
                <w:rFonts w:ascii="Times New Roman" w:hAnsi="Times New Roman"/>
                <w:sz w:val="28"/>
                <w:szCs w:val="28"/>
                <w:lang w:val="ru-RU"/>
              </w:rPr>
              <w:t xml:space="preserve">одиннадцатой </w:t>
            </w:r>
            <w:r w:rsidRPr="00B87C44">
              <w:rPr>
                <w:rFonts w:ascii="Times New Roman" w:hAnsi="Times New Roman"/>
                <w:sz w:val="28"/>
                <w:szCs w:val="28"/>
                <w:lang w:val="ru-RU"/>
              </w:rPr>
              <w:t xml:space="preserve">сессии Совета депутатов </w:t>
            </w:r>
          </w:p>
          <w:p w:rsidR="00B87C44" w:rsidRPr="00B87C44" w:rsidRDefault="00B87C44" w:rsidP="00B87C44">
            <w:pPr>
              <w:ind w:firstLine="720"/>
              <w:jc w:val="right"/>
              <w:rPr>
                <w:rFonts w:ascii="Times New Roman" w:hAnsi="Times New Roman"/>
                <w:sz w:val="28"/>
                <w:szCs w:val="28"/>
                <w:lang w:val="ru-RU"/>
              </w:rPr>
            </w:pPr>
            <w:r w:rsidRPr="00B87C44">
              <w:rPr>
                <w:rFonts w:ascii="Times New Roman" w:hAnsi="Times New Roman"/>
                <w:sz w:val="28"/>
                <w:szCs w:val="28"/>
                <w:lang w:val="ru-RU"/>
              </w:rPr>
              <w:t xml:space="preserve">Борисоглебского сельсовета </w:t>
            </w:r>
          </w:p>
          <w:p w:rsidR="00B87C44" w:rsidRPr="00B87C44" w:rsidRDefault="00B87C44" w:rsidP="00B87C44">
            <w:pPr>
              <w:ind w:firstLine="720"/>
              <w:jc w:val="right"/>
              <w:rPr>
                <w:rFonts w:ascii="Times New Roman" w:hAnsi="Times New Roman"/>
                <w:sz w:val="28"/>
                <w:szCs w:val="28"/>
                <w:lang w:val="ru-RU"/>
              </w:rPr>
            </w:pPr>
            <w:r w:rsidRPr="00B87C44">
              <w:rPr>
                <w:rFonts w:ascii="Times New Roman" w:hAnsi="Times New Roman"/>
                <w:sz w:val="28"/>
                <w:szCs w:val="28"/>
                <w:lang w:val="ru-RU"/>
              </w:rPr>
              <w:t>Убинского района Новосибирской области</w:t>
            </w:r>
            <w:r>
              <w:rPr>
                <w:rFonts w:ascii="Times New Roman" w:hAnsi="Times New Roman"/>
                <w:sz w:val="28"/>
                <w:szCs w:val="28"/>
                <w:lang w:val="ru-RU"/>
              </w:rPr>
              <w:t xml:space="preserve"> шестого созыва</w:t>
            </w:r>
            <w:r w:rsidRPr="00B87C44">
              <w:rPr>
                <w:rFonts w:ascii="Times New Roman" w:hAnsi="Times New Roman"/>
                <w:sz w:val="28"/>
                <w:szCs w:val="28"/>
                <w:lang w:val="ru-RU"/>
              </w:rPr>
              <w:t xml:space="preserve"> </w:t>
            </w:r>
          </w:p>
          <w:p w:rsidR="00B87C44" w:rsidRPr="00B87C44" w:rsidRDefault="00B87C44" w:rsidP="00B87C44">
            <w:pPr>
              <w:ind w:firstLine="720"/>
              <w:jc w:val="right"/>
              <w:rPr>
                <w:rFonts w:ascii="Times New Roman" w:hAnsi="Times New Roman"/>
                <w:sz w:val="28"/>
                <w:szCs w:val="28"/>
                <w:lang w:val="ru-RU"/>
              </w:rPr>
            </w:pPr>
            <w:r w:rsidRPr="00B87C44">
              <w:rPr>
                <w:rFonts w:ascii="Times New Roman" w:hAnsi="Times New Roman"/>
                <w:sz w:val="28"/>
                <w:szCs w:val="28"/>
                <w:lang w:val="ru-RU"/>
              </w:rPr>
              <w:t xml:space="preserve">от 30.09.2022 № 68 </w:t>
            </w:r>
          </w:p>
          <w:p w:rsidR="00B87C44" w:rsidRPr="00B87C44" w:rsidRDefault="00B87C44" w:rsidP="00B87C44">
            <w:pPr>
              <w:ind w:firstLine="720"/>
              <w:jc w:val="center"/>
              <w:rPr>
                <w:rFonts w:ascii="Times New Roman" w:hAnsi="Times New Roman"/>
                <w:b/>
                <w:sz w:val="28"/>
                <w:szCs w:val="28"/>
                <w:lang w:val="ru-RU"/>
              </w:rPr>
            </w:pPr>
          </w:p>
          <w:p w:rsidR="00B87C44" w:rsidRPr="00B87C44" w:rsidRDefault="00B87C44" w:rsidP="00B87C44">
            <w:pPr>
              <w:ind w:firstLine="720"/>
              <w:jc w:val="center"/>
              <w:rPr>
                <w:rFonts w:ascii="Times New Roman" w:hAnsi="Times New Roman"/>
                <w:b/>
                <w:sz w:val="28"/>
                <w:szCs w:val="28"/>
                <w:lang w:val="ru-RU"/>
              </w:rPr>
            </w:pPr>
            <w:r w:rsidRPr="00B87C44">
              <w:rPr>
                <w:rFonts w:ascii="Times New Roman" w:hAnsi="Times New Roman"/>
                <w:b/>
                <w:sz w:val="28"/>
                <w:szCs w:val="28"/>
                <w:lang w:val="ru-RU"/>
              </w:rPr>
              <w:t>ИНФОРМАЦИЯ</w:t>
            </w:r>
          </w:p>
          <w:p w:rsidR="00B87C44" w:rsidRPr="00B87C44" w:rsidRDefault="00B87C44" w:rsidP="00B87C44">
            <w:pPr>
              <w:ind w:firstLine="720"/>
              <w:jc w:val="center"/>
              <w:rPr>
                <w:rFonts w:ascii="Times New Roman" w:hAnsi="Times New Roman"/>
                <w:b/>
                <w:sz w:val="28"/>
                <w:szCs w:val="28"/>
                <w:lang w:val="ru-RU"/>
              </w:rPr>
            </w:pPr>
            <w:r w:rsidRPr="00B87C44">
              <w:rPr>
                <w:rFonts w:ascii="Times New Roman" w:hAnsi="Times New Roman"/>
                <w:b/>
                <w:sz w:val="28"/>
                <w:szCs w:val="28"/>
                <w:lang w:val="ru-RU"/>
              </w:rPr>
              <w:t xml:space="preserve">о результатах дополнительных </w:t>
            </w:r>
            <w:proofErr w:type="gramStart"/>
            <w:r w:rsidRPr="00B87C44">
              <w:rPr>
                <w:rFonts w:ascii="Times New Roman" w:hAnsi="Times New Roman"/>
                <w:b/>
                <w:sz w:val="28"/>
                <w:szCs w:val="28"/>
                <w:lang w:val="ru-RU"/>
              </w:rPr>
              <w:t>выборов депутатов Совета деп</w:t>
            </w:r>
            <w:bookmarkStart w:id="0" w:name="_GoBack"/>
            <w:bookmarkEnd w:id="0"/>
            <w:r w:rsidRPr="00B87C44">
              <w:rPr>
                <w:rFonts w:ascii="Times New Roman" w:hAnsi="Times New Roman"/>
                <w:b/>
                <w:sz w:val="28"/>
                <w:szCs w:val="28"/>
                <w:lang w:val="ru-RU"/>
              </w:rPr>
              <w:t>утатов Борисоглебского сельсовета Убинского района Новосибирской области шестого созыва</w:t>
            </w:r>
            <w:proofErr w:type="gramEnd"/>
            <w:r w:rsidRPr="00B87C44">
              <w:rPr>
                <w:rFonts w:ascii="Times New Roman" w:hAnsi="Times New Roman"/>
                <w:b/>
                <w:sz w:val="28"/>
                <w:szCs w:val="28"/>
                <w:lang w:val="ru-RU"/>
              </w:rPr>
              <w:t xml:space="preserve"> в единый день голосования 11 сентября 2022 года</w:t>
            </w:r>
          </w:p>
          <w:p w:rsidR="00B87C44" w:rsidRPr="00B87C44" w:rsidRDefault="00B87C44" w:rsidP="00B87C44">
            <w:pPr>
              <w:autoSpaceDE w:val="0"/>
              <w:autoSpaceDN w:val="0"/>
              <w:adjustRightInd w:val="0"/>
              <w:ind w:firstLine="709"/>
              <w:jc w:val="both"/>
              <w:rPr>
                <w:rFonts w:ascii="Times New Roman" w:hAnsi="Times New Roman"/>
                <w:sz w:val="28"/>
                <w:szCs w:val="28"/>
                <w:lang w:val="ru-RU" w:eastAsia="ru-RU"/>
              </w:rPr>
            </w:pPr>
          </w:p>
          <w:p w:rsidR="00B87C44" w:rsidRPr="00B87C44" w:rsidRDefault="00B87C44" w:rsidP="00B87C44">
            <w:pPr>
              <w:ind w:firstLine="720"/>
              <w:jc w:val="center"/>
              <w:rPr>
                <w:rFonts w:ascii="Times New Roman" w:eastAsia="Calibri" w:hAnsi="Times New Roman"/>
                <w:b/>
                <w:sz w:val="28"/>
                <w:szCs w:val="28"/>
                <w:lang w:val="ru-RU"/>
              </w:rPr>
            </w:pPr>
          </w:p>
          <w:p w:rsidR="00B87C44" w:rsidRPr="00B87C44" w:rsidRDefault="00B87C44" w:rsidP="00B87C44">
            <w:pPr>
              <w:autoSpaceDE w:val="0"/>
              <w:autoSpaceDN w:val="0"/>
              <w:adjustRightInd w:val="0"/>
              <w:ind w:firstLine="709"/>
              <w:jc w:val="both"/>
              <w:rPr>
                <w:rFonts w:ascii="Times New Roman" w:hAnsi="Times New Roman"/>
                <w:sz w:val="28"/>
                <w:szCs w:val="28"/>
                <w:lang w:val="ru-RU" w:eastAsia="ru-RU"/>
              </w:rPr>
            </w:pPr>
            <w:r w:rsidRPr="00B87C44">
              <w:rPr>
                <w:rFonts w:ascii="Times New Roman" w:hAnsi="Times New Roman"/>
                <w:sz w:val="28"/>
                <w:szCs w:val="28"/>
                <w:lang w:val="ru-RU" w:eastAsia="ru-RU"/>
              </w:rPr>
              <w:t xml:space="preserve">11 сентября 2022 года в единый день голосования на территории Убинского района Новосибирской области состоялись дополнительные выборы двух </w:t>
            </w:r>
            <w:proofErr w:type="gramStart"/>
            <w:r w:rsidRPr="00B87C44">
              <w:rPr>
                <w:rFonts w:ascii="Times New Roman" w:hAnsi="Times New Roman"/>
                <w:sz w:val="28"/>
                <w:szCs w:val="28"/>
                <w:lang w:val="ru-RU" w:eastAsia="ru-RU"/>
              </w:rPr>
              <w:t>депутатов Совета депутатов Борисоглебского сельсовета Убинского района Новосибирской области шестого созыва</w:t>
            </w:r>
            <w:proofErr w:type="gramEnd"/>
            <w:r w:rsidRPr="00B87C44">
              <w:rPr>
                <w:rFonts w:ascii="Times New Roman" w:hAnsi="Times New Roman"/>
                <w:sz w:val="28"/>
                <w:szCs w:val="28"/>
                <w:lang w:val="ru-RU" w:eastAsia="ru-RU"/>
              </w:rPr>
              <w:t xml:space="preserve"> по многомандатному избирательному округу.</w:t>
            </w:r>
          </w:p>
          <w:p w:rsidR="00B87C44" w:rsidRPr="00B87C44" w:rsidRDefault="00B87C44" w:rsidP="00B87C44">
            <w:pPr>
              <w:autoSpaceDE w:val="0"/>
              <w:autoSpaceDN w:val="0"/>
              <w:adjustRightInd w:val="0"/>
              <w:ind w:firstLine="709"/>
              <w:jc w:val="both"/>
              <w:rPr>
                <w:rFonts w:ascii="Times New Roman" w:hAnsi="Times New Roman"/>
                <w:sz w:val="28"/>
                <w:szCs w:val="28"/>
                <w:lang w:val="ru-RU" w:eastAsia="ru-RU"/>
              </w:rPr>
            </w:pPr>
            <w:proofErr w:type="gramStart"/>
            <w:r w:rsidRPr="00B87C44">
              <w:rPr>
                <w:rFonts w:ascii="Times New Roman" w:hAnsi="Times New Roman"/>
                <w:sz w:val="28"/>
                <w:szCs w:val="28"/>
                <w:lang w:val="ru-RU" w:eastAsia="ru-RU"/>
              </w:rPr>
              <w:t xml:space="preserve">Выборы были назначены решением десятой сессии Совета депутатов Борисоглебского сельсовета Убинского района Новосибирской области от 21 июня 2022 года № 65 в связи с прекращением полномочий депутатов </w:t>
            </w:r>
            <w:proofErr w:type="spellStart"/>
            <w:r w:rsidRPr="00B87C44">
              <w:rPr>
                <w:rFonts w:ascii="Times New Roman" w:hAnsi="Times New Roman"/>
                <w:sz w:val="28"/>
                <w:szCs w:val="28"/>
                <w:lang w:val="ru-RU" w:eastAsia="ru-RU"/>
              </w:rPr>
              <w:t>Захаркина</w:t>
            </w:r>
            <w:proofErr w:type="spellEnd"/>
            <w:r w:rsidRPr="00B87C44">
              <w:rPr>
                <w:rFonts w:ascii="Times New Roman" w:hAnsi="Times New Roman"/>
                <w:sz w:val="28"/>
                <w:szCs w:val="28"/>
                <w:lang w:val="ru-RU" w:eastAsia="ru-RU"/>
              </w:rPr>
              <w:t xml:space="preserve"> Романа Юрьевича и </w:t>
            </w:r>
            <w:proofErr w:type="spellStart"/>
            <w:r w:rsidRPr="00B87C44">
              <w:rPr>
                <w:rFonts w:ascii="Times New Roman" w:hAnsi="Times New Roman"/>
                <w:sz w:val="28"/>
                <w:szCs w:val="28"/>
                <w:lang w:val="ru-RU" w:eastAsia="ru-RU"/>
              </w:rPr>
              <w:t>Кортузова</w:t>
            </w:r>
            <w:proofErr w:type="spellEnd"/>
            <w:r w:rsidRPr="00B87C44">
              <w:rPr>
                <w:rFonts w:ascii="Times New Roman" w:hAnsi="Times New Roman"/>
                <w:sz w:val="28"/>
                <w:szCs w:val="28"/>
                <w:lang w:val="ru-RU" w:eastAsia="ru-RU"/>
              </w:rPr>
              <w:t xml:space="preserve"> Евгения Николаевича </w:t>
            </w:r>
            <w:r w:rsidRPr="00B87C44">
              <w:rPr>
                <w:rFonts w:ascii="Times New Roman" w:hAnsi="Times New Roman"/>
                <w:sz w:val="28"/>
                <w:szCs w:val="28"/>
                <w:lang w:val="ru-RU"/>
              </w:rPr>
              <w:t>в соответствии с пунктом 6 статьи 10, пунктами 8, 9 статьи 71 Федерального закона от 12 июня 2002 №</w:t>
            </w:r>
            <w:r>
              <w:rPr>
                <w:rFonts w:ascii="Times New Roman" w:hAnsi="Times New Roman"/>
                <w:sz w:val="28"/>
                <w:szCs w:val="28"/>
              </w:rPr>
              <w:t> </w:t>
            </w:r>
            <w:r w:rsidRPr="00B87C44">
              <w:rPr>
                <w:rFonts w:ascii="Times New Roman" w:hAnsi="Times New Roman"/>
                <w:sz w:val="28"/>
                <w:szCs w:val="28"/>
                <w:lang w:val="ru-RU"/>
              </w:rPr>
              <w:t>67-ФЗ «Об основных гарантиях избирательных прав и права на</w:t>
            </w:r>
            <w:proofErr w:type="gramEnd"/>
            <w:r w:rsidRPr="00B87C44">
              <w:rPr>
                <w:rFonts w:ascii="Times New Roman" w:hAnsi="Times New Roman"/>
                <w:sz w:val="28"/>
                <w:szCs w:val="28"/>
                <w:lang w:val="ru-RU"/>
              </w:rPr>
              <w:t xml:space="preserve"> участие в референдуме граждан Российской Федерации», частью 4 статьи 11, частями 1, 2 статьи 79 Закона Новосибирской области от 7 декабря 2006 №</w:t>
            </w:r>
            <w:r>
              <w:rPr>
                <w:rFonts w:ascii="Times New Roman" w:hAnsi="Times New Roman"/>
                <w:sz w:val="28"/>
                <w:szCs w:val="28"/>
              </w:rPr>
              <w:t> </w:t>
            </w:r>
            <w:r w:rsidRPr="00B87C44">
              <w:rPr>
                <w:rFonts w:ascii="Times New Roman" w:hAnsi="Times New Roman"/>
                <w:sz w:val="28"/>
                <w:szCs w:val="28"/>
                <w:lang w:val="ru-RU"/>
              </w:rPr>
              <w:t>58-ОЗ «О выборах депутатов представительных органов муниципальных образований в Новосибирской области» и Уставом Борисоглебского</w:t>
            </w:r>
            <w:r w:rsidRPr="00B87C44">
              <w:rPr>
                <w:rStyle w:val="af7"/>
                <w:rFonts w:ascii="Times New Roman" w:hAnsi="Times New Roman"/>
                <w:sz w:val="28"/>
                <w:szCs w:val="28"/>
                <w:lang w:val="ru-RU"/>
              </w:rPr>
              <w:t xml:space="preserve"> </w:t>
            </w:r>
            <w:r w:rsidRPr="00B87C44">
              <w:rPr>
                <w:rFonts w:ascii="Times New Roman" w:hAnsi="Times New Roman"/>
                <w:sz w:val="28"/>
                <w:szCs w:val="28"/>
                <w:lang w:val="ru-RU"/>
              </w:rPr>
              <w:t>сельсовета Убинского района Новосибирской области.</w:t>
            </w:r>
          </w:p>
          <w:p w:rsidR="00B87C44" w:rsidRPr="00B87C44" w:rsidRDefault="00B87C44" w:rsidP="00B87C44">
            <w:pPr>
              <w:autoSpaceDE w:val="0"/>
              <w:autoSpaceDN w:val="0"/>
              <w:adjustRightInd w:val="0"/>
              <w:ind w:firstLine="709"/>
              <w:jc w:val="both"/>
              <w:rPr>
                <w:rFonts w:ascii="Times New Roman" w:eastAsia="Calibri" w:hAnsi="Times New Roman"/>
                <w:sz w:val="28"/>
                <w:szCs w:val="28"/>
                <w:lang w:val="ru-RU"/>
              </w:rPr>
            </w:pPr>
            <w:r w:rsidRPr="00B87C44">
              <w:rPr>
                <w:rFonts w:ascii="Times New Roman" w:hAnsi="Times New Roman"/>
                <w:sz w:val="28"/>
                <w:szCs w:val="28"/>
                <w:lang w:val="ru-RU" w:eastAsia="ru-RU"/>
              </w:rPr>
              <w:t>Решение о назначении выборов опубликовано в периодическом печатном издании «Вестник Борисоглебского сельсовета Убинского района Новосибирской области» от 24 июня 2022 года № 18.</w:t>
            </w:r>
            <w:r w:rsidRPr="00B87C44">
              <w:rPr>
                <w:rFonts w:ascii="Times New Roman" w:hAnsi="Times New Roman"/>
                <w:sz w:val="28"/>
                <w:szCs w:val="28"/>
                <w:lang w:val="ru-RU"/>
              </w:rPr>
              <w:t xml:space="preserve"> </w:t>
            </w:r>
          </w:p>
          <w:p w:rsidR="00B87C44" w:rsidRPr="00B87C44" w:rsidRDefault="00B87C44" w:rsidP="00B87C44">
            <w:pPr>
              <w:autoSpaceDE w:val="0"/>
              <w:autoSpaceDN w:val="0"/>
              <w:adjustRightInd w:val="0"/>
              <w:ind w:firstLine="709"/>
              <w:jc w:val="both"/>
              <w:rPr>
                <w:rFonts w:ascii="Times New Roman" w:hAnsi="Times New Roman"/>
                <w:sz w:val="28"/>
                <w:szCs w:val="28"/>
                <w:lang w:val="ru-RU"/>
              </w:rPr>
            </w:pPr>
            <w:r w:rsidRPr="00B87C44">
              <w:rPr>
                <w:rFonts w:ascii="Times New Roman" w:hAnsi="Times New Roman"/>
                <w:sz w:val="28"/>
                <w:szCs w:val="28"/>
                <w:lang w:val="ru-RU"/>
              </w:rPr>
              <w:t xml:space="preserve">В соответствии с Уставом Борисоглебского сельсовета Убинского района Новосибирской области выборы проводились с применением мажоритарной избирательной системы относительного большинства по одному многомандатному избирательному округу, включающему всю территорию сельсовета. </w:t>
            </w:r>
          </w:p>
          <w:p w:rsidR="00B87C44" w:rsidRPr="00B87C44" w:rsidRDefault="00B87C44" w:rsidP="00B87C44">
            <w:pPr>
              <w:autoSpaceDE w:val="0"/>
              <w:autoSpaceDN w:val="0"/>
              <w:adjustRightInd w:val="0"/>
              <w:ind w:firstLine="709"/>
              <w:jc w:val="both"/>
              <w:rPr>
                <w:rFonts w:ascii="Times New Roman" w:hAnsi="Times New Roman"/>
                <w:sz w:val="28"/>
                <w:szCs w:val="28"/>
                <w:lang w:val="ru-RU"/>
              </w:rPr>
            </w:pPr>
            <w:r w:rsidRPr="00B87C44">
              <w:rPr>
                <w:rFonts w:ascii="Times New Roman" w:hAnsi="Times New Roman"/>
                <w:sz w:val="28"/>
                <w:szCs w:val="28"/>
                <w:lang w:val="ru-RU"/>
              </w:rPr>
              <w:t>В подготовке и проведении выборов были задействованы:</w:t>
            </w:r>
          </w:p>
          <w:p w:rsidR="00B87C44" w:rsidRPr="00B87C44" w:rsidRDefault="00B87C44" w:rsidP="00B87C44">
            <w:pPr>
              <w:autoSpaceDE w:val="0"/>
              <w:autoSpaceDN w:val="0"/>
              <w:adjustRightInd w:val="0"/>
              <w:ind w:firstLine="709"/>
              <w:jc w:val="both"/>
              <w:rPr>
                <w:rFonts w:ascii="Times New Roman" w:hAnsi="Times New Roman"/>
                <w:sz w:val="28"/>
                <w:szCs w:val="28"/>
                <w:lang w:val="ru-RU" w:eastAsia="ru-RU"/>
              </w:rPr>
            </w:pPr>
            <w:r w:rsidRPr="00B87C44">
              <w:rPr>
                <w:rFonts w:ascii="Times New Roman" w:hAnsi="Times New Roman"/>
                <w:sz w:val="28"/>
                <w:szCs w:val="28"/>
                <w:lang w:val="ru-RU"/>
              </w:rPr>
              <w:t xml:space="preserve"> территориальная избирательная комиссия Убинского района Новосибирской обрасти, как комиссия организующая подготовку и проведение выборов, в количестве 9 членов комиссии с правом решающего голоса.</w:t>
            </w:r>
            <w:r w:rsidRPr="00B87C44">
              <w:rPr>
                <w:rFonts w:ascii="Times New Roman" w:hAnsi="Times New Roman"/>
                <w:sz w:val="28"/>
                <w:szCs w:val="28"/>
                <w:lang w:val="ru-RU" w:eastAsia="ru-RU"/>
              </w:rPr>
              <w:t xml:space="preserve">  </w:t>
            </w:r>
          </w:p>
          <w:p w:rsidR="00B87C44" w:rsidRPr="00B87C44" w:rsidRDefault="00B87C44" w:rsidP="00B87C44">
            <w:pPr>
              <w:autoSpaceDE w:val="0"/>
              <w:autoSpaceDN w:val="0"/>
              <w:adjustRightInd w:val="0"/>
              <w:ind w:firstLine="709"/>
              <w:jc w:val="both"/>
              <w:rPr>
                <w:rFonts w:ascii="Times New Roman" w:hAnsi="Times New Roman"/>
                <w:sz w:val="28"/>
                <w:szCs w:val="28"/>
                <w:lang w:val="ru-RU" w:eastAsia="ru-RU"/>
              </w:rPr>
            </w:pPr>
            <w:r w:rsidRPr="00B87C44">
              <w:rPr>
                <w:rFonts w:ascii="Times New Roman" w:hAnsi="Times New Roman"/>
                <w:sz w:val="28"/>
                <w:szCs w:val="28"/>
                <w:lang w:val="ru-RU" w:eastAsia="ru-RU"/>
              </w:rPr>
              <w:lastRenderedPageBreak/>
              <w:t>Это связано с изменениями, внесенными в марте 2022 года в Федеральный закон  от 12 июня 2002 года № 67-ФЗ «Об основных гарантиях избирательных прав и права на участие в референдуме граждан Российской Федерации», в соответствии с которыми упразднены избирательные комиссии муниципальных образований.</w:t>
            </w:r>
          </w:p>
          <w:p w:rsidR="00B87C44" w:rsidRPr="00B87C44" w:rsidRDefault="00B87C44" w:rsidP="00B87C44">
            <w:pPr>
              <w:autoSpaceDE w:val="0"/>
              <w:autoSpaceDN w:val="0"/>
              <w:adjustRightInd w:val="0"/>
              <w:ind w:firstLine="709"/>
              <w:jc w:val="both"/>
              <w:rPr>
                <w:rFonts w:ascii="Times New Roman" w:hAnsi="Times New Roman"/>
                <w:sz w:val="28"/>
                <w:szCs w:val="28"/>
                <w:lang w:val="ru-RU" w:eastAsia="ru-RU"/>
              </w:rPr>
            </w:pPr>
            <w:r w:rsidRPr="00B87C44">
              <w:rPr>
                <w:rFonts w:ascii="Times New Roman" w:hAnsi="Times New Roman"/>
                <w:sz w:val="28"/>
                <w:szCs w:val="28"/>
                <w:lang w:val="ru-RU" w:eastAsia="ru-RU"/>
              </w:rPr>
              <w:t xml:space="preserve"> Постановлением Избирательной комиссии Новосибирской области от 24 мая 2022 года № </w:t>
            </w:r>
            <w:r w:rsidRPr="00B87C44">
              <w:rPr>
                <w:rFonts w:ascii="Times New Roman" w:hAnsi="Times New Roman"/>
                <w:color w:val="000000"/>
                <w:sz w:val="28"/>
                <w:szCs w:val="28"/>
                <w:lang w:val="ru-RU"/>
              </w:rPr>
              <w:t>130/951-6</w:t>
            </w:r>
            <w:r w:rsidRPr="00B87C44">
              <w:rPr>
                <w:rFonts w:ascii="Times New Roman" w:hAnsi="Times New Roman"/>
                <w:sz w:val="28"/>
                <w:szCs w:val="28"/>
                <w:lang w:val="ru-RU" w:eastAsia="ru-RU"/>
              </w:rPr>
              <w:t xml:space="preserve"> полномочия по подготовке и проведению выборов в органы местного самоуправления на территории Убинского района Новосибирской области возложены на территориальную избирательную комиссию Убинского района Новосибирской области;</w:t>
            </w:r>
          </w:p>
          <w:p w:rsidR="00B87C44" w:rsidRPr="00B87C44" w:rsidRDefault="00B87C44" w:rsidP="00B87C44">
            <w:pPr>
              <w:autoSpaceDE w:val="0"/>
              <w:autoSpaceDN w:val="0"/>
              <w:adjustRightInd w:val="0"/>
              <w:ind w:firstLine="709"/>
              <w:jc w:val="both"/>
              <w:rPr>
                <w:rFonts w:ascii="Times New Roman" w:eastAsia="Calibri" w:hAnsi="Times New Roman"/>
                <w:sz w:val="28"/>
                <w:szCs w:val="28"/>
                <w:lang w:val="ru-RU"/>
              </w:rPr>
            </w:pPr>
            <w:r w:rsidRPr="00B87C44">
              <w:rPr>
                <w:rFonts w:ascii="Times New Roman" w:hAnsi="Times New Roman"/>
                <w:sz w:val="28"/>
                <w:szCs w:val="28"/>
                <w:lang w:val="ru-RU"/>
              </w:rPr>
              <w:t>2 участковые избирательные комиссий избирательных участков № 1084, № 1085, образованные на территории Борисоглебского сельсовета (в каждой  по 5 членов комиссии с правом решающего голоса).</w:t>
            </w:r>
          </w:p>
          <w:p w:rsidR="00B87C44" w:rsidRPr="00B87C44" w:rsidRDefault="00B87C44" w:rsidP="00B87C44">
            <w:pPr>
              <w:ind w:firstLine="708"/>
              <w:jc w:val="both"/>
              <w:rPr>
                <w:rFonts w:ascii="Times New Roman" w:hAnsi="Times New Roman"/>
                <w:sz w:val="28"/>
                <w:szCs w:val="28"/>
                <w:lang w:val="ru-RU"/>
              </w:rPr>
            </w:pPr>
            <w:r w:rsidRPr="00B87C44">
              <w:rPr>
                <w:rFonts w:ascii="Times New Roman" w:hAnsi="Times New Roman"/>
                <w:sz w:val="28"/>
                <w:szCs w:val="28"/>
                <w:lang w:val="ru-RU"/>
              </w:rPr>
              <w:t>К подготовке к проведению выборов территориальная избирательная комиссия приступила с 1 июня 2022 года, возложив на себя полномочия окружной избирательной комиссии многомандатного избирательного округа по дополнительным</w:t>
            </w:r>
            <w:r w:rsidRPr="00B87C44">
              <w:rPr>
                <w:rFonts w:ascii="Times New Roman" w:hAnsi="Times New Roman"/>
                <w:sz w:val="28"/>
                <w:szCs w:val="28"/>
                <w:lang w:val="ru-RU" w:eastAsia="ru-RU"/>
              </w:rPr>
              <w:t xml:space="preserve"> выборам </w:t>
            </w:r>
            <w:proofErr w:type="gramStart"/>
            <w:r w:rsidRPr="00B87C44">
              <w:rPr>
                <w:rFonts w:ascii="Times New Roman" w:hAnsi="Times New Roman"/>
                <w:sz w:val="28"/>
                <w:szCs w:val="28"/>
                <w:lang w:val="ru-RU" w:eastAsia="ru-RU"/>
              </w:rPr>
              <w:t>депутатов Совета депутатов Борисоглебского сельсовета Убинского района Новосибирской области шестого созыва</w:t>
            </w:r>
            <w:proofErr w:type="gramEnd"/>
            <w:r w:rsidRPr="00B87C44">
              <w:rPr>
                <w:rFonts w:ascii="Times New Roman" w:hAnsi="Times New Roman"/>
                <w:sz w:val="28"/>
                <w:szCs w:val="28"/>
                <w:lang w:val="ru-RU"/>
              </w:rPr>
              <w:t xml:space="preserve">. </w:t>
            </w:r>
          </w:p>
          <w:p w:rsidR="00B87C44" w:rsidRPr="00B87C44" w:rsidRDefault="00B87C44" w:rsidP="00B87C44">
            <w:pPr>
              <w:ind w:firstLine="708"/>
              <w:jc w:val="both"/>
              <w:rPr>
                <w:rFonts w:ascii="Times New Roman" w:hAnsi="Times New Roman"/>
                <w:sz w:val="28"/>
                <w:szCs w:val="28"/>
                <w:lang w:val="ru-RU"/>
              </w:rPr>
            </w:pPr>
            <w:r w:rsidRPr="00B87C44">
              <w:rPr>
                <w:rFonts w:ascii="Times New Roman" w:hAnsi="Times New Roman"/>
                <w:sz w:val="28"/>
                <w:szCs w:val="28"/>
                <w:lang w:val="ru-RU"/>
              </w:rPr>
              <w:t>Все мероприятия по подготовке и проведению выборов проводились в соответствии с Календарным план</w:t>
            </w:r>
            <w:r w:rsidRPr="00B87C44">
              <w:rPr>
                <w:rFonts w:ascii="Times New Roman" w:hAnsi="Times New Roman"/>
                <w:bCs/>
                <w:sz w:val="28"/>
                <w:szCs w:val="28"/>
                <w:lang w:val="ru-RU" w:eastAsia="ru-RU"/>
              </w:rPr>
              <w:t xml:space="preserve">ом </w:t>
            </w:r>
            <w:r w:rsidRPr="00B87C44">
              <w:rPr>
                <w:rFonts w:ascii="Times New Roman" w:hAnsi="Times New Roman"/>
                <w:bCs/>
                <w:color w:val="000000"/>
                <w:sz w:val="28"/>
                <w:szCs w:val="28"/>
                <w:lang w:val="ru-RU" w:eastAsia="ru-RU"/>
              </w:rPr>
              <w:t xml:space="preserve">мероприятий по подготовке и проведению дополнительных </w:t>
            </w:r>
            <w:proofErr w:type="gramStart"/>
            <w:r w:rsidRPr="00B87C44">
              <w:rPr>
                <w:rFonts w:ascii="Times New Roman" w:hAnsi="Times New Roman"/>
                <w:bCs/>
                <w:color w:val="000000"/>
                <w:sz w:val="28"/>
                <w:szCs w:val="28"/>
                <w:lang w:val="ru-RU" w:eastAsia="ru-RU"/>
              </w:rPr>
              <w:t>выборов депутатов Совета депутатов Борисоглебского сельсовета Убинского района Новосибирской области шестого созыва</w:t>
            </w:r>
            <w:proofErr w:type="gramEnd"/>
            <w:r w:rsidRPr="00B87C44">
              <w:rPr>
                <w:rFonts w:ascii="Times New Roman" w:hAnsi="Times New Roman"/>
                <w:bCs/>
                <w:color w:val="000000"/>
                <w:sz w:val="28"/>
                <w:szCs w:val="28"/>
                <w:lang w:val="ru-RU" w:eastAsia="ru-RU"/>
              </w:rPr>
              <w:t xml:space="preserve"> по многомандатному избирательному округу, утвержденному решением территориальной избирательной комиссии от 24 июня 2022 года № 33/123</w:t>
            </w:r>
            <w:r w:rsidRPr="00B87C44">
              <w:rPr>
                <w:rFonts w:ascii="Times New Roman" w:hAnsi="Times New Roman"/>
                <w:sz w:val="28"/>
                <w:szCs w:val="28"/>
                <w:lang w:val="ru-RU"/>
              </w:rPr>
              <w:t>.</w:t>
            </w:r>
          </w:p>
          <w:p w:rsidR="00B87C44" w:rsidRPr="00B87C44" w:rsidRDefault="00B87C44" w:rsidP="00B87C44">
            <w:pPr>
              <w:ind w:firstLine="708"/>
              <w:jc w:val="both"/>
              <w:rPr>
                <w:rFonts w:ascii="Times New Roman" w:hAnsi="Times New Roman"/>
                <w:sz w:val="28"/>
                <w:szCs w:val="28"/>
                <w:lang w:val="ru-RU"/>
              </w:rPr>
            </w:pPr>
            <w:r w:rsidRPr="00B87C44">
              <w:rPr>
                <w:rFonts w:ascii="Times New Roman" w:hAnsi="Times New Roman"/>
                <w:sz w:val="28"/>
                <w:szCs w:val="28"/>
                <w:lang w:val="ru-RU"/>
              </w:rPr>
              <w:t xml:space="preserve">В избирательной кампании приняли участие 2 политических партии, выдвинувшие списки кандидатов для заверения: </w:t>
            </w:r>
          </w:p>
          <w:p w:rsidR="00B87C44" w:rsidRPr="00B87C44" w:rsidRDefault="00B87C44" w:rsidP="00B87C44">
            <w:pPr>
              <w:ind w:firstLine="708"/>
              <w:jc w:val="both"/>
              <w:rPr>
                <w:rFonts w:ascii="Times New Roman" w:hAnsi="Times New Roman"/>
                <w:sz w:val="28"/>
                <w:szCs w:val="28"/>
                <w:lang w:val="ru-RU" w:eastAsia="ru-RU"/>
              </w:rPr>
            </w:pPr>
            <w:proofErr w:type="gramStart"/>
            <w:r w:rsidRPr="00B87C44">
              <w:rPr>
                <w:rFonts w:ascii="Times New Roman" w:hAnsi="Times New Roman"/>
                <w:sz w:val="28"/>
                <w:szCs w:val="28"/>
                <w:lang w:val="ru-RU"/>
              </w:rPr>
              <w:t>Новосибирское региональное отделение ЛДПР</w:t>
            </w:r>
            <w:r w:rsidRPr="00B87C44">
              <w:rPr>
                <w:rFonts w:ascii="Times New Roman" w:hAnsi="Times New Roman"/>
                <w:sz w:val="28"/>
                <w:szCs w:val="28"/>
                <w:lang w:val="ru-RU" w:eastAsia="ru-RU"/>
              </w:rPr>
              <w:t xml:space="preserve"> (в списке:</w:t>
            </w:r>
            <w:proofErr w:type="gramEnd"/>
            <w:r w:rsidRPr="00B87C44">
              <w:rPr>
                <w:rFonts w:ascii="Times New Roman" w:hAnsi="Times New Roman"/>
                <w:sz w:val="28"/>
                <w:szCs w:val="28"/>
                <w:lang w:val="ru-RU" w:eastAsia="ru-RU"/>
              </w:rPr>
              <w:t xml:space="preserve"> </w:t>
            </w:r>
            <w:proofErr w:type="gramStart"/>
            <w:r w:rsidRPr="00B87C44">
              <w:rPr>
                <w:rFonts w:ascii="Times New Roman" w:hAnsi="Times New Roman"/>
                <w:sz w:val="28"/>
                <w:szCs w:val="28"/>
                <w:lang w:val="ru-RU" w:eastAsia="ru-RU"/>
              </w:rPr>
              <w:t>Лукьянов Сергей Владиславович</w:t>
            </w:r>
            <w:r w:rsidRPr="00B87C44">
              <w:rPr>
                <w:rFonts w:ascii="Times New Roman" w:hAnsi="Times New Roman"/>
                <w:sz w:val="28"/>
                <w:szCs w:val="28"/>
                <w:lang w:val="ru-RU"/>
              </w:rPr>
              <w:t>,</w:t>
            </w:r>
            <w:r w:rsidRPr="00B87C44">
              <w:rPr>
                <w:rFonts w:ascii="Times New Roman" w:hAnsi="Times New Roman"/>
                <w:sz w:val="28"/>
                <w:szCs w:val="28"/>
                <w:lang w:val="ru-RU" w:eastAsia="ru-RU"/>
              </w:rPr>
              <w:t xml:space="preserve"> Попов Роман Вячеславович);</w:t>
            </w:r>
            <w:proofErr w:type="gramEnd"/>
          </w:p>
          <w:p w:rsidR="00B87C44" w:rsidRPr="00B87C44" w:rsidRDefault="00B87C44" w:rsidP="00B87C44">
            <w:pPr>
              <w:ind w:firstLine="708"/>
              <w:jc w:val="both"/>
              <w:rPr>
                <w:rFonts w:ascii="Times New Roman" w:hAnsi="Times New Roman"/>
                <w:sz w:val="28"/>
                <w:szCs w:val="28"/>
                <w:lang w:val="ru-RU" w:eastAsia="ru-RU"/>
              </w:rPr>
            </w:pPr>
            <w:r w:rsidRPr="00B87C44">
              <w:rPr>
                <w:rFonts w:ascii="Times New Roman" w:hAnsi="Times New Roman"/>
                <w:sz w:val="28"/>
                <w:szCs w:val="28"/>
                <w:lang w:val="ru-RU"/>
              </w:rPr>
              <w:t xml:space="preserve"> </w:t>
            </w:r>
            <w:proofErr w:type="gramStart"/>
            <w:r w:rsidRPr="00B87C44">
              <w:rPr>
                <w:rFonts w:ascii="Times New Roman" w:hAnsi="Times New Roman"/>
                <w:sz w:val="28"/>
                <w:szCs w:val="28"/>
                <w:lang w:val="ru-RU"/>
              </w:rPr>
              <w:t>Местное отделение Политической партии «ЕДИНАЯ РОССИЯ» Убинского района Новосибирской области</w:t>
            </w:r>
            <w:r w:rsidRPr="00B87C44">
              <w:rPr>
                <w:rFonts w:ascii="Times New Roman" w:hAnsi="Times New Roman"/>
                <w:sz w:val="28"/>
                <w:szCs w:val="28"/>
                <w:lang w:val="ru-RU" w:eastAsia="ru-RU"/>
              </w:rPr>
              <w:t xml:space="preserve"> (в списке:</w:t>
            </w:r>
            <w:proofErr w:type="gramEnd"/>
            <w:r w:rsidRPr="00B87C44">
              <w:rPr>
                <w:rFonts w:ascii="Times New Roman" w:hAnsi="Times New Roman"/>
                <w:sz w:val="28"/>
                <w:szCs w:val="28"/>
                <w:lang w:val="ru-RU" w:eastAsia="ru-RU"/>
              </w:rPr>
              <w:t xml:space="preserve"> Кравченко Оксана Юрьевна</w:t>
            </w:r>
            <w:r w:rsidRPr="00B87C44">
              <w:rPr>
                <w:rFonts w:ascii="Times New Roman" w:hAnsi="Times New Roman"/>
                <w:sz w:val="28"/>
                <w:szCs w:val="28"/>
                <w:lang w:val="ru-RU"/>
              </w:rPr>
              <w:t>.</w:t>
            </w:r>
            <w:r w:rsidRPr="00B87C44">
              <w:rPr>
                <w:rFonts w:ascii="Times New Roman" w:hAnsi="Times New Roman"/>
                <w:sz w:val="28"/>
                <w:szCs w:val="28"/>
                <w:lang w:val="ru-RU" w:eastAsia="ru-RU"/>
              </w:rPr>
              <w:t xml:space="preserve"> </w:t>
            </w:r>
            <w:proofErr w:type="spellStart"/>
            <w:proofErr w:type="gramStart"/>
            <w:r w:rsidRPr="00B87C44">
              <w:rPr>
                <w:rFonts w:ascii="Times New Roman" w:hAnsi="Times New Roman"/>
                <w:sz w:val="28"/>
                <w:szCs w:val="28"/>
                <w:lang w:val="ru-RU" w:eastAsia="ru-RU"/>
              </w:rPr>
              <w:t>Шифман</w:t>
            </w:r>
            <w:proofErr w:type="spellEnd"/>
            <w:r w:rsidRPr="00B87C44">
              <w:rPr>
                <w:rFonts w:ascii="Times New Roman" w:hAnsi="Times New Roman"/>
                <w:sz w:val="28"/>
                <w:szCs w:val="28"/>
                <w:lang w:val="ru-RU" w:eastAsia="ru-RU"/>
              </w:rPr>
              <w:t xml:space="preserve"> Виктория Владимировна).</w:t>
            </w:r>
            <w:proofErr w:type="gramEnd"/>
          </w:p>
          <w:p w:rsidR="00B87C44" w:rsidRPr="00B87C44" w:rsidRDefault="00B87C44" w:rsidP="00B87C44">
            <w:pPr>
              <w:ind w:firstLine="708"/>
              <w:jc w:val="both"/>
              <w:rPr>
                <w:rFonts w:ascii="Times New Roman" w:hAnsi="Times New Roman"/>
                <w:sz w:val="28"/>
                <w:szCs w:val="28"/>
                <w:lang w:val="ru-RU" w:eastAsia="ru-RU"/>
              </w:rPr>
            </w:pPr>
            <w:r w:rsidRPr="00B87C44">
              <w:rPr>
                <w:rFonts w:ascii="Times New Roman" w:hAnsi="Times New Roman"/>
                <w:sz w:val="28"/>
                <w:szCs w:val="28"/>
                <w:lang w:val="ru-RU" w:eastAsia="ru-RU"/>
              </w:rPr>
              <w:t>В порядке самовыдвижения выдвинулся Демичев Валерий Николаевич.</w:t>
            </w:r>
          </w:p>
          <w:p w:rsidR="00B87C44" w:rsidRPr="00B87C44" w:rsidRDefault="00B87C44" w:rsidP="00B87C44">
            <w:pPr>
              <w:ind w:firstLine="708"/>
              <w:jc w:val="both"/>
              <w:rPr>
                <w:rFonts w:ascii="Times New Roman" w:hAnsi="Times New Roman"/>
                <w:sz w:val="28"/>
                <w:szCs w:val="28"/>
                <w:lang w:val="ru-RU" w:eastAsia="ru-RU"/>
              </w:rPr>
            </w:pPr>
            <w:r w:rsidRPr="00B87C44">
              <w:rPr>
                <w:rFonts w:ascii="Times New Roman" w:hAnsi="Times New Roman"/>
                <w:sz w:val="28"/>
                <w:szCs w:val="28"/>
                <w:lang w:val="ru-RU" w:eastAsia="ru-RU"/>
              </w:rPr>
              <w:t xml:space="preserve">В отношении кандидатов были проведены проверки в соответствии с действующим законодательством. </w:t>
            </w:r>
          </w:p>
          <w:p w:rsidR="00B87C44" w:rsidRPr="00B87C44" w:rsidRDefault="00B87C44" w:rsidP="00B87C44">
            <w:pPr>
              <w:ind w:firstLine="708"/>
              <w:jc w:val="both"/>
              <w:rPr>
                <w:rFonts w:ascii="Times New Roman" w:hAnsi="Times New Roman"/>
                <w:sz w:val="28"/>
                <w:szCs w:val="28"/>
                <w:lang w:val="ru-RU" w:eastAsia="ru-RU"/>
              </w:rPr>
            </w:pPr>
            <w:r w:rsidRPr="00B87C44">
              <w:rPr>
                <w:rFonts w:ascii="Times New Roman" w:hAnsi="Times New Roman"/>
                <w:sz w:val="28"/>
                <w:szCs w:val="28"/>
                <w:lang w:val="ru-RU" w:eastAsia="ru-RU"/>
              </w:rPr>
              <w:t>Все 5 кандидатов были зарегистрированы и внесены в избирательный бюллетень для голосования.</w:t>
            </w:r>
          </w:p>
          <w:p w:rsidR="00B87C44" w:rsidRPr="00B87C44" w:rsidRDefault="00B87C44" w:rsidP="00B87C44">
            <w:pPr>
              <w:ind w:firstLine="708"/>
              <w:jc w:val="both"/>
              <w:rPr>
                <w:rFonts w:ascii="Times New Roman" w:hAnsi="Times New Roman"/>
                <w:sz w:val="28"/>
                <w:szCs w:val="28"/>
                <w:lang w:val="ru-RU" w:eastAsia="ru-RU"/>
              </w:rPr>
            </w:pPr>
            <w:r w:rsidRPr="00B87C44">
              <w:rPr>
                <w:rFonts w:ascii="Times New Roman" w:hAnsi="Times New Roman"/>
                <w:sz w:val="28"/>
                <w:szCs w:val="28"/>
                <w:lang w:val="ru-RU" w:eastAsia="ru-RU"/>
              </w:rPr>
              <w:t xml:space="preserve">Голосование проходило 1 день 11 сентября. </w:t>
            </w:r>
          </w:p>
          <w:p w:rsidR="00B87C44" w:rsidRPr="00B87C44" w:rsidRDefault="00B87C44" w:rsidP="00B87C44">
            <w:pPr>
              <w:ind w:firstLine="708"/>
              <w:jc w:val="both"/>
              <w:rPr>
                <w:rFonts w:ascii="Times New Roman" w:hAnsi="Times New Roman"/>
                <w:sz w:val="28"/>
                <w:szCs w:val="28"/>
                <w:lang w:val="ru-RU" w:eastAsia="ru-RU"/>
              </w:rPr>
            </w:pPr>
            <w:r w:rsidRPr="00B87C44">
              <w:rPr>
                <w:rFonts w:ascii="Times New Roman" w:hAnsi="Times New Roman"/>
                <w:sz w:val="28"/>
                <w:szCs w:val="28"/>
                <w:lang w:val="ru-RU" w:eastAsia="ru-RU"/>
              </w:rPr>
              <w:t>В связи с проведением однодневного голосования в соответствии с Законом Новосибирской области от 7 декабря 2006 года № 58-ОЗ «О выборах депутатов представительных органов муниципальных образований в Новосибирской области» с 31 августа по 10 сентября в участковых избирательных комиссиях было организовано досрочное голосование.</w:t>
            </w:r>
          </w:p>
          <w:p w:rsidR="00B87C44" w:rsidRPr="00B87C44" w:rsidRDefault="00B87C44" w:rsidP="00B87C44">
            <w:pPr>
              <w:ind w:firstLine="708"/>
              <w:jc w:val="both"/>
              <w:rPr>
                <w:rFonts w:ascii="Times New Roman" w:eastAsia="Calibri" w:hAnsi="Times New Roman"/>
                <w:sz w:val="28"/>
                <w:szCs w:val="28"/>
                <w:lang w:val="ru-RU"/>
              </w:rPr>
            </w:pPr>
            <w:r w:rsidRPr="00B87C44">
              <w:rPr>
                <w:rFonts w:ascii="Times New Roman" w:hAnsi="Times New Roman"/>
                <w:sz w:val="28"/>
                <w:szCs w:val="28"/>
                <w:lang w:val="ru-RU" w:eastAsia="ru-RU"/>
              </w:rPr>
              <w:t xml:space="preserve"> </w:t>
            </w:r>
            <w:r w:rsidRPr="00B87C44">
              <w:rPr>
                <w:rFonts w:ascii="Times New Roman" w:hAnsi="Times New Roman"/>
                <w:sz w:val="28"/>
                <w:szCs w:val="28"/>
                <w:lang w:val="ru-RU"/>
              </w:rPr>
              <w:t xml:space="preserve">В целях обеспечения открытости и гласности в деятельности избирательных комиссий при проведении </w:t>
            </w:r>
            <w:r w:rsidRPr="00B87C44">
              <w:rPr>
                <w:rFonts w:ascii="Times New Roman" w:hAnsi="Times New Roman"/>
                <w:sz w:val="28"/>
                <w:szCs w:val="28"/>
                <w:lang w:val="ru-RU" w:eastAsia="ru-RU"/>
              </w:rPr>
              <w:t xml:space="preserve">дополнительных выборов в помещениях для голосования и в помещении, в котором территориальная избирательная комиссия осуществляла прием протоколов об итогах голосования, проводилась </w:t>
            </w:r>
            <w:proofErr w:type="spellStart"/>
            <w:r w:rsidRPr="00B87C44">
              <w:rPr>
                <w:rFonts w:ascii="Times New Roman" w:hAnsi="Times New Roman"/>
                <w:sz w:val="28"/>
                <w:szCs w:val="28"/>
                <w:lang w:val="ru-RU" w:eastAsia="ru-RU"/>
              </w:rPr>
              <w:t>видеорегистрация</w:t>
            </w:r>
            <w:proofErr w:type="spellEnd"/>
            <w:r w:rsidRPr="00B87C44">
              <w:rPr>
                <w:rFonts w:ascii="Times New Roman" w:hAnsi="Times New Roman"/>
                <w:sz w:val="28"/>
                <w:szCs w:val="28"/>
                <w:lang w:val="ru-RU" w:eastAsia="ru-RU"/>
              </w:rPr>
              <w:t xml:space="preserve"> (</w:t>
            </w:r>
            <w:proofErr w:type="spellStart"/>
            <w:r w:rsidRPr="00B87C44">
              <w:rPr>
                <w:rFonts w:ascii="Times New Roman" w:hAnsi="Times New Roman"/>
                <w:sz w:val="28"/>
                <w:szCs w:val="28"/>
                <w:lang w:val="ru-RU" w:eastAsia="ru-RU"/>
              </w:rPr>
              <w:t>видеофиксация</w:t>
            </w:r>
            <w:proofErr w:type="spellEnd"/>
            <w:r w:rsidRPr="00B87C44">
              <w:rPr>
                <w:rFonts w:ascii="Times New Roman" w:hAnsi="Times New Roman"/>
                <w:sz w:val="28"/>
                <w:szCs w:val="28"/>
                <w:lang w:val="ru-RU" w:eastAsia="ru-RU"/>
              </w:rPr>
              <w:t>) (по две камеры на участке)</w:t>
            </w:r>
            <w:r w:rsidRPr="00B87C44">
              <w:rPr>
                <w:rFonts w:ascii="Times New Roman" w:hAnsi="Times New Roman"/>
                <w:sz w:val="28"/>
                <w:szCs w:val="28"/>
                <w:lang w:val="ru-RU"/>
              </w:rPr>
              <w:t>.</w:t>
            </w:r>
          </w:p>
          <w:p w:rsidR="00B87C44" w:rsidRPr="00B87C44" w:rsidRDefault="00B87C44" w:rsidP="00B87C44">
            <w:pPr>
              <w:ind w:firstLine="708"/>
              <w:jc w:val="both"/>
              <w:rPr>
                <w:rFonts w:ascii="Times New Roman" w:hAnsi="Times New Roman"/>
                <w:sz w:val="28"/>
                <w:szCs w:val="28"/>
                <w:lang w:val="ru-RU"/>
              </w:rPr>
            </w:pPr>
          </w:p>
          <w:p w:rsidR="00B87C44" w:rsidRPr="00B87C44" w:rsidRDefault="00B87C44" w:rsidP="00B87C44">
            <w:pPr>
              <w:jc w:val="center"/>
              <w:rPr>
                <w:rFonts w:ascii="Times New Roman" w:hAnsi="Times New Roman"/>
                <w:b/>
                <w:sz w:val="28"/>
                <w:szCs w:val="28"/>
                <w:lang w:val="ru-RU" w:eastAsia="ru-RU"/>
              </w:rPr>
            </w:pPr>
            <w:r w:rsidRPr="00B87C44">
              <w:rPr>
                <w:rFonts w:ascii="Times New Roman" w:hAnsi="Times New Roman"/>
                <w:b/>
                <w:sz w:val="28"/>
                <w:szCs w:val="28"/>
                <w:lang w:val="ru-RU" w:eastAsia="ru-RU"/>
              </w:rPr>
              <w:t xml:space="preserve">Общие результаты дополнительных </w:t>
            </w:r>
            <w:proofErr w:type="gramStart"/>
            <w:r w:rsidRPr="00B87C44">
              <w:rPr>
                <w:rFonts w:ascii="Times New Roman" w:hAnsi="Times New Roman"/>
                <w:b/>
                <w:sz w:val="28"/>
                <w:szCs w:val="28"/>
                <w:lang w:val="ru-RU" w:eastAsia="ru-RU"/>
              </w:rPr>
              <w:t>выборов депутатов Совета депутатов Борисоглебского сельсовета Убинского района Новосибирской области шестого созыва</w:t>
            </w:r>
            <w:proofErr w:type="gramEnd"/>
            <w:r w:rsidRPr="00B87C44">
              <w:rPr>
                <w:rFonts w:ascii="Times New Roman" w:hAnsi="Times New Roman"/>
                <w:b/>
                <w:sz w:val="28"/>
                <w:szCs w:val="28"/>
                <w:lang w:val="ru-RU" w:eastAsia="ru-RU"/>
              </w:rPr>
              <w:t xml:space="preserve"> по многомандатному избирательному округу</w:t>
            </w:r>
          </w:p>
          <w:p w:rsidR="00B87C44" w:rsidRPr="00B87C44" w:rsidRDefault="00B87C44" w:rsidP="00B87C44">
            <w:pPr>
              <w:jc w:val="center"/>
              <w:rPr>
                <w:rFonts w:ascii="Times New Roman" w:hAnsi="Times New Roman"/>
                <w:b/>
                <w:sz w:val="28"/>
                <w:szCs w:val="28"/>
                <w:lang w:val="ru-RU" w:eastAsia="ru-RU"/>
              </w:rPr>
            </w:pPr>
          </w:p>
          <w:p w:rsidR="00B87C44" w:rsidRPr="00B87C44" w:rsidRDefault="00B87C44" w:rsidP="00B87C44">
            <w:pPr>
              <w:jc w:val="center"/>
              <w:rPr>
                <w:rFonts w:ascii="Times New Roman" w:hAnsi="Times New Roman"/>
                <w:b/>
                <w:sz w:val="28"/>
                <w:szCs w:val="28"/>
                <w:lang w:val="ru-RU" w:eastAsia="ru-RU"/>
              </w:rPr>
            </w:pPr>
          </w:p>
          <w:p w:rsidR="00B87C44" w:rsidRPr="00B87C44" w:rsidRDefault="00B87C44" w:rsidP="00B87C44">
            <w:pPr>
              <w:ind w:firstLine="709"/>
              <w:jc w:val="both"/>
              <w:rPr>
                <w:rFonts w:ascii="Times New Roman" w:hAnsi="Times New Roman"/>
                <w:sz w:val="28"/>
                <w:szCs w:val="28"/>
                <w:lang w:val="ru-RU" w:eastAsia="ru-RU"/>
              </w:rPr>
            </w:pPr>
            <w:r w:rsidRPr="00B87C44">
              <w:rPr>
                <w:rFonts w:ascii="Times New Roman" w:hAnsi="Times New Roman"/>
                <w:sz w:val="28"/>
                <w:szCs w:val="28"/>
                <w:lang w:val="ru-RU" w:eastAsia="ru-RU"/>
              </w:rPr>
              <w:t xml:space="preserve">Решением окружной избирательной комиссии многомандатного избирательного округа от 11 сентября 2022 года № 7/10 дополнительные выборы  </w:t>
            </w:r>
            <w:proofErr w:type="gramStart"/>
            <w:r w:rsidRPr="00B87C44">
              <w:rPr>
                <w:rFonts w:ascii="Times New Roman" w:hAnsi="Times New Roman"/>
                <w:sz w:val="28"/>
                <w:szCs w:val="28"/>
                <w:lang w:val="ru-RU" w:eastAsia="ru-RU"/>
              </w:rPr>
              <w:t>депутатов Совета депутатов Борисоглебского сельсовета Убинского района Новосибирской области шестого созыва</w:t>
            </w:r>
            <w:proofErr w:type="gramEnd"/>
            <w:r w:rsidRPr="00B87C44">
              <w:rPr>
                <w:rFonts w:ascii="Times New Roman" w:hAnsi="Times New Roman"/>
                <w:sz w:val="28"/>
                <w:szCs w:val="28"/>
                <w:lang w:val="ru-RU" w:eastAsia="ru-RU"/>
              </w:rPr>
              <w:t xml:space="preserve"> по многомандатному избирательному округу признаны действительными.</w:t>
            </w:r>
          </w:p>
          <w:p w:rsidR="00B87C44" w:rsidRPr="00B87C44" w:rsidRDefault="00B87C44" w:rsidP="00B87C44">
            <w:pPr>
              <w:autoSpaceDE w:val="0"/>
              <w:autoSpaceDN w:val="0"/>
              <w:adjustRightInd w:val="0"/>
              <w:ind w:firstLine="708"/>
              <w:jc w:val="both"/>
              <w:rPr>
                <w:rFonts w:ascii="Times New Roman" w:eastAsia="Calibri" w:hAnsi="Times New Roman"/>
                <w:sz w:val="28"/>
                <w:szCs w:val="28"/>
                <w:lang w:val="ru-RU"/>
              </w:rPr>
            </w:pPr>
            <w:proofErr w:type="gramStart"/>
            <w:r w:rsidRPr="00B87C44">
              <w:rPr>
                <w:rFonts w:ascii="Times New Roman" w:hAnsi="Times New Roman"/>
                <w:sz w:val="28"/>
                <w:szCs w:val="28"/>
                <w:lang w:val="ru-RU"/>
              </w:rPr>
              <w:t>В соответствии с частями 1, 2 статьи 77 Закона Новосибирской области «О выборах депутатов представительных органов муниципальных образований в Новосибирской области», на основании протокола, составленного окружной избирательной</w:t>
            </w:r>
            <w:bookmarkStart w:id="1" w:name="_Toc28264434"/>
            <w:bookmarkStart w:id="2" w:name="_Toc28263363"/>
            <w:bookmarkStart w:id="3" w:name="_Toc23241945"/>
            <w:bookmarkStart w:id="4" w:name="_Toc23241355"/>
            <w:bookmarkStart w:id="5" w:name="_Toc23173385"/>
            <w:bookmarkStart w:id="6" w:name="_Toc23170678"/>
            <w:r w:rsidRPr="00B87C44">
              <w:rPr>
                <w:rFonts w:ascii="Times New Roman" w:hAnsi="Times New Roman"/>
                <w:sz w:val="28"/>
                <w:szCs w:val="28"/>
                <w:lang w:val="ru-RU"/>
              </w:rPr>
              <w:t xml:space="preserve"> комиссией, </w:t>
            </w:r>
            <w:bookmarkEnd w:id="1"/>
            <w:bookmarkEnd w:id="2"/>
            <w:bookmarkEnd w:id="3"/>
            <w:bookmarkEnd w:id="4"/>
            <w:bookmarkEnd w:id="5"/>
            <w:bookmarkEnd w:id="6"/>
            <w:r w:rsidRPr="00B87C44">
              <w:rPr>
                <w:rFonts w:ascii="Times New Roman" w:hAnsi="Times New Roman"/>
                <w:sz w:val="28"/>
                <w:szCs w:val="28"/>
                <w:lang w:val="ru-RU"/>
              </w:rPr>
              <w:t xml:space="preserve">территориальная избирательная комиссия </w:t>
            </w:r>
            <w:r w:rsidRPr="00B87C44">
              <w:rPr>
                <w:rFonts w:ascii="Times New Roman" w:hAnsi="Times New Roman"/>
                <w:bCs/>
                <w:sz w:val="28"/>
                <w:szCs w:val="28"/>
                <w:lang w:val="ru-RU"/>
              </w:rPr>
              <w:t>Убинского района Новосибирской области решением от 11 сентября 2022 года № 40/163 признала</w:t>
            </w:r>
            <w:r w:rsidRPr="00B87C44">
              <w:rPr>
                <w:rFonts w:ascii="Times New Roman" w:hAnsi="Times New Roman"/>
                <w:sz w:val="28"/>
                <w:szCs w:val="28"/>
                <w:lang w:val="ru-RU"/>
              </w:rPr>
              <w:t xml:space="preserve"> дополнительные выборы депутатов Совета депутатов Борисоглебского сельсовета Убинского района Новосибирской области шестого созыва состоявшимися, а результаты</w:t>
            </w:r>
            <w:proofErr w:type="gramEnd"/>
            <w:r w:rsidRPr="00B87C44">
              <w:rPr>
                <w:rFonts w:ascii="Times New Roman" w:hAnsi="Times New Roman"/>
                <w:sz w:val="28"/>
                <w:szCs w:val="28"/>
                <w:lang w:val="ru-RU"/>
              </w:rPr>
              <w:t xml:space="preserve"> выборов - </w:t>
            </w:r>
            <w:proofErr w:type="gramStart"/>
            <w:r w:rsidRPr="00B87C44">
              <w:rPr>
                <w:rFonts w:ascii="Times New Roman" w:hAnsi="Times New Roman"/>
                <w:sz w:val="28"/>
                <w:szCs w:val="28"/>
                <w:lang w:val="ru-RU"/>
              </w:rPr>
              <w:t>действительными</w:t>
            </w:r>
            <w:proofErr w:type="gramEnd"/>
            <w:r w:rsidRPr="00B87C44">
              <w:rPr>
                <w:rFonts w:ascii="Times New Roman" w:hAnsi="Times New Roman"/>
                <w:sz w:val="28"/>
                <w:szCs w:val="28"/>
                <w:lang w:val="ru-RU"/>
              </w:rPr>
              <w:t>.</w:t>
            </w:r>
          </w:p>
          <w:p w:rsidR="00B87C44" w:rsidRPr="00B87C44" w:rsidRDefault="00B87C44" w:rsidP="00B87C44">
            <w:pPr>
              <w:ind w:firstLine="709"/>
              <w:jc w:val="both"/>
              <w:rPr>
                <w:rFonts w:ascii="Times New Roman" w:hAnsi="Times New Roman"/>
                <w:sz w:val="28"/>
                <w:szCs w:val="28"/>
                <w:lang w:val="ru-RU" w:eastAsia="ru-RU"/>
              </w:rPr>
            </w:pPr>
            <w:r w:rsidRPr="00B87C44">
              <w:rPr>
                <w:rFonts w:ascii="Times New Roman" w:hAnsi="Times New Roman"/>
                <w:sz w:val="28"/>
                <w:szCs w:val="28"/>
                <w:lang w:val="ru-RU" w:eastAsia="ru-RU"/>
              </w:rPr>
              <w:t xml:space="preserve">Избранными депутатами признаны Кравченко Оксана Юрьевна и </w:t>
            </w:r>
            <w:proofErr w:type="spellStart"/>
            <w:r w:rsidRPr="00B87C44">
              <w:rPr>
                <w:rFonts w:ascii="Times New Roman" w:hAnsi="Times New Roman"/>
                <w:sz w:val="28"/>
                <w:szCs w:val="28"/>
                <w:lang w:val="ru-RU" w:eastAsia="ru-RU"/>
              </w:rPr>
              <w:t>Шифман</w:t>
            </w:r>
            <w:proofErr w:type="spellEnd"/>
            <w:r w:rsidRPr="00B87C44">
              <w:rPr>
                <w:rFonts w:ascii="Times New Roman" w:hAnsi="Times New Roman"/>
                <w:sz w:val="28"/>
                <w:szCs w:val="28"/>
                <w:lang w:val="ru-RU" w:eastAsia="ru-RU"/>
              </w:rPr>
              <w:t xml:space="preserve"> Виктория Владимировна, выдвинутые </w:t>
            </w:r>
            <w:r w:rsidRPr="00B87C44">
              <w:rPr>
                <w:rFonts w:ascii="Times New Roman" w:hAnsi="Times New Roman"/>
                <w:sz w:val="28"/>
                <w:szCs w:val="28"/>
                <w:lang w:val="ru-RU"/>
              </w:rPr>
              <w:t>Местным отделением Политической партии «ЕДИНАЯ РОССИЯ» Убинского района Новосибирской области.</w:t>
            </w:r>
          </w:p>
          <w:p w:rsidR="00B87C44" w:rsidRPr="00B87C44" w:rsidRDefault="00B87C44" w:rsidP="00B87C44">
            <w:pPr>
              <w:autoSpaceDE w:val="0"/>
              <w:autoSpaceDN w:val="0"/>
              <w:adjustRightInd w:val="0"/>
              <w:ind w:firstLine="708"/>
              <w:jc w:val="both"/>
              <w:rPr>
                <w:rFonts w:ascii="Times New Roman" w:hAnsi="Times New Roman"/>
                <w:sz w:val="28"/>
                <w:szCs w:val="28"/>
                <w:lang w:val="ru-RU" w:eastAsia="ru-RU"/>
              </w:rPr>
            </w:pPr>
            <w:r w:rsidRPr="00B87C44">
              <w:rPr>
                <w:rFonts w:ascii="Times New Roman" w:hAnsi="Times New Roman"/>
                <w:sz w:val="28"/>
                <w:szCs w:val="28"/>
                <w:lang w:val="ru-RU" w:eastAsia="ru-RU"/>
              </w:rPr>
              <w:t xml:space="preserve">В списки избирателей было включено 408 избирателей. </w:t>
            </w:r>
          </w:p>
          <w:p w:rsidR="00B87C44" w:rsidRPr="00B87C44" w:rsidRDefault="00B87C44" w:rsidP="00B87C44">
            <w:pPr>
              <w:autoSpaceDE w:val="0"/>
              <w:autoSpaceDN w:val="0"/>
              <w:adjustRightInd w:val="0"/>
              <w:ind w:firstLine="708"/>
              <w:jc w:val="both"/>
              <w:rPr>
                <w:rFonts w:ascii="Times New Roman" w:hAnsi="Times New Roman"/>
                <w:sz w:val="28"/>
                <w:szCs w:val="28"/>
                <w:lang w:val="ru-RU" w:eastAsia="ru-RU"/>
              </w:rPr>
            </w:pPr>
            <w:r w:rsidRPr="00B87C44">
              <w:rPr>
                <w:rFonts w:ascii="Times New Roman" w:hAnsi="Times New Roman"/>
                <w:sz w:val="28"/>
                <w:szCs w:val="28"/>
                <w:lang w:val="ru-RU" w:eastAsia="ru-RU"/>
              </w:rPr>
              <w:t xml:space="preserve">В голосовании приняли участие 135 избирателей, из них: 6 проголосовали досрочно, 115 - в помещении для голосования и 15 - вне помещения </w:t>
            </w:r>
            <w:proofErr w:type="gramStart"/>
            <w:r w:rsidRPr="00B87C44">
              <w:rPr>
                <w:rFonts w:ascii="Times New Roman" w:hAnsi="Times New Roman"/>
                <w:sz w:val="28"/>
                <w:szCs w:val="28"/>
                <w:lang w:val="ru-RU" w:eastAsia="ru-RU"/>
              </w:rPr>
              <w:t>для</w:t>
            </w:r>
            <w:proofErr w:type="gramEnd"/>
            <w:r w:rsidRPr="00B87C44">
              <w:rPr>
                <w:rFonts w:ascii="Times New Roman" w:hAnsi="Times New Roman"/>
                <w:sz w:val="28"/>
                <w:szCs w:val="28"/>
                <w:lang w:val="ru-RU" w:eastAsia="ru-RU"/>
              </w:rPr>
              <w:t xml:space="preserve"> голосовании (на дому).</w:t>
            </w:r>
          </w:p>
          <w:p w:rsidR="00B87C44" w:rsidRPr="00B87C44" w:rsidRDefault="00B87C44" w:rsidP="00B87C44">
            <w:pPr>
              <w:ind w:firstLine="709"/>
              <w:jc w:val="both"/>
              <w:rPr>
                <w:rFonts w:ascii="Times New Roman" w:hAnsi="Times New Roman"/>
                <w:sz w:val="28"/>
                <w:szCs w:val="28"/>
                <w:lang w:val="ru-RU" w:eastAsia="ru-RU"/>
              </w:rPr>
            </w:pPr>
            <w:r w:rsidRPr="00B87C44">
              <w:rPr>
                <w:rFonts w:ascii="Times New Roman" w:hAnsi="Times New Roman"/>
                <w:sz w:val="28"/>
                <w:szCs w:val="28"/>
                <w:lang w:val="ru-RU" w:eastAsia="ru-RU"/>
              </w:rPr>
              <w:t>Явка избирателей на выборах составила 33,09 процента от числа избирателей, включенных в списки избирателей.</w:t>
            </w:r>
          </w:p>
          <w:p w:rsidR="00B87C44" w:rsidRPr="00B87C44" w:rsidRDefault="00B87C44" w:rsidP="00B87C44">
            <w:pPr>
              <w:jc w:val="both"/>
              <w:rPr>
                <w:rFonts w:ascii="Times New Roman" w:hAnsi="Times New Roman"/>
                <w:sz w:val="28"/>
                <w:szCs w:val="28"/>
                <w:lang w:val="ru-RU" w:eastAsia="ru-RU"/>
              </w:rPr>
            </w:pPr>
          </w:p>
          <w:p w:rsidR="00B87C44" w:rsidRPr="00B87C44" w:rsidRDefault="00B87C44" w:rsidP="00B87C44">
            <w:pPr>
              <w:jc w:val="center"/>
              <w:rPr>
                <w:rFonts w:ascii="Times New Roman" w:hAnsi="Times New Roman"/>
                <w:b/>
                <w:sz w:val="28"/>
                <w:szCs w:val="28"/>
                <w:lang w:val="ru-RU" w:eastAsia="ru-RU"/>
              </w:rPr>
            </w:pPr>
            <w:r w:rsidRPr="00B87C44">
              <w:rPr>
                <w:rFonts w:ascii="Times New Roman" w:hAnsi="Times New Roman"/>
                <w:b/>
                <w:sz w:val="28"/>
                <w:szCs w:val="28"/>
                <w:lang w:val="ru-RU" w:eastAsia="ru-RU"/>
              </w:rPr>
              <w:t xml:space="preserve">Данные </w:t>
            </w:r>
          </w:p>
          <w:p w:rsidR="00B87C44" w:rsidRPr="00B87C44" w:rsidRDefault="00B87C44" w:rsidP="00B87C44">
            <w:pPr>
              <w:jc w:val="center"/>
              <w:rPr>
                <w:rFonts w:ascii="Times New Roman" w:hAnsi="Times New Roman"/>
                <w:b/>
                <w:sz w:val="28"/>
                <w:szCs w:val="28"/>
                <w:lang w:val="ru-RU" w:eastAsia="ru-RU"/>
              </w:rPr>
            </w:pPr>
            <w:r w:rsidRPr="00B87C44">
              <w:rPr>
                <w:rFonts w:ascii="Times New Roman" w:hAnsi="Times New Roman"/>
                <w:b/>
                <w:sz w:val="28"/>
                <w:szCs w:val="28"/>
                <w:lang w:val="ru-RU" w:eastAsia="ru-RU"/>
              </w:rPr>
              <w:t xml:space="preserve">о числе голосов избирателей, полученных каждым из зарегистрированных кандидатов в депутаты Совета депутатов Борисоглебского сельсовета Убинского района </w:t>
            </w:r>
          </w:p>
          <w:p w:rsidR="00B87C44" w:rsidRPr="00B87C44" w:rsidRDefault="00B87C44" w:rsidP="00B87C44">
            <w:pPr>
              <w:jc w:val="center"/>
              <w:rPr>
                <w:rFonts w:ascii="Times New Roman" w:hAnsi="Times New Roman"/>
                <w:sz w:val="28"/>
                <w:szCs w:val="28"/>
                <w:lang w:val="ru-RU" w:eastAsia="ru-RU"/>
              </w:rPr>
            </w:pPr>
            <w:r w:rsidRPr="00B87C44">
              <w:rPr>
                <w:rFonts w:ascii="Times New Roman" w:hAnsi="Times New Roman"/>
                <w:b/>
                <w:sz w:val="28"/>
                <w:szCs w:val="28"/>
                <w:lang w:val="ru-RU" w:eastAsia="ru-RU"/>
              </w:rPr>
              <w:t>Новосибирской области шестого созыва</w:t>
            </w:r>
          </w:p>
          <w:p w:rsidR="00B87C44" w:rsidRPr="00B87C44" w:rsidRDefault="00B87C44" w:rsidP="00B87C44">
            <w:pPr>
              <w:jc w:val="center"/>
              <w:rPr>
                <w:rFonts w:ascii="Times New Roman" w:hAnsi="Times New Roman"/>
                <w:sz w:val="16"/>
                <w:szCs w:val="16"/>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96"/>
              <w:gridCol w:w="2530"/>
              <w:gridCol w:w="1618"/>
            </w:tblGrid>
            <w:tr w:rsidR="00B87C44" w:rsidRPr="00B87C44" w:rsidTr="00B87C44">
              <w:trPr>
                <w:jc w:val="center"/>
              </w:trPr>
              <w:tc>
                <w:tcPr>
                  <w:tcW w:w="5196" w:type="dxa"/>
                  <w:tcBorders>
                    <w:top w:val="single" w:sz="4" w:space="0" w:color="auto"/>
                    <w:left w:val="single" w:sz="4" w:space="0" w:color="auto"/>
                    <w:bottom w:val="single" w:sz="4" w:space="0" w:color="auto"/>
                    <w:right w:val="single" w:sz="4" w:space="0" w:color="auto"/>
                  </w:tcBorders>
                  <w:vAlign w:val="center"/>
                  <w:hideMark/>
                </w:tcPr>
                <w:p w:rsidR="00B87C44" w:rsidRPr="00B87C44" w:rsidRDefault="00B87C44">
                  <w:pPr>
                    <w:jc w:val="center"/>
                    <w:rPr>
                      <w:rFonts w:ascii="Times New Roman" w:hAnsi="Times New Roman"/>
                      <w:b/>
                      <w:lang w:val="ru-RU" w:eastAsia="ru-RU"/>
                    </w:rPr>
                  </w:pPr>
                  <w:r w:rsidRPr="00B87C44">
                    <w:rPr>
                      <w:rFonts w:ascii="Times New Roman" w:hAnsi="Times New Roman"/>
                      <w:b/>
                      <w:lang w:val="ru-RU" w:eastAsia="ru-RU"/>
                    </w:rPr>
                    <w:t>ФИО кандидата</w:t>
                  </w:r>
                </w:p>
              </w:tc>
              <w:tc>
                <w:tcPr>
                  <w:tcW w:w="2530" w:type="dxa"/>
                  <w:tcBorders>
                    <w:top w:val="single" w:sz="4" w:space="0" w:color="auto"/>
                    <w:left w:val="single" w:sz="4" w:space="0" w:color="auto"/>
                    <w:bottom w:val="single" w:sz="4" w:space="0" w:color="auto"/>
                    <w:right w:val="single" w:sz="4" w:space="0" w:color="auto"/>
                  </w:tcBorders>
                  <w:vAlign w:val="center"/>
                  <w:hideMark/>
                </w:tcPr>
                <w:p w:rsidR="00B87C44" w:rsidRPr="00B87C44" w:rsidRDefault="00B87C44">
                  <w:pPr>
                    <w:jc w:val="center"/>
                    <w:rPr>
                      <w:rFonts w:ascii="Times New Roman" w:hAnsi="Times New Roman"/>
                      <w:b/>
                      <w:color w:val="000000"/>
                      <w:lang w:val="ru-RU" w:eastAsia="ru-RU"/>
                    </w:rPr>
                  </w:pPr>
                  <w:r w:rsidRPr="00B87C44">
                    <w:rPr>
                      <w:rFonts w:ascii="Times New Roman" w:hAnsi="Times New Roman"/>
                      <w:b/>
                      <w:color w:val="000000"/>
                      <w:lang w:val="ru-RU" w:eastAsia="ru-RU"/>
                    </w:rPr>
                    <w:t>Число голосов, полученных кандидатом</w:t>
                  </w:r>
                </w:p>
              </w:tc>
              <w:tc>
                <w:tcPr>
                  <w:tcW w:w="1618" w:type="dxa"/>
                  <w:tcBorders>
                    <w:top w:val="single" w:sz="4" w:space="0" w:color="auto"/>
                    <w:left w:val="single" w:sz="4" w:space="0" w:color="auto"/>
                    <w:bottom w:val="single" w:sz="4" w:space="0" w:color="auto"/>
                    <w:right w:val="single" w:sz="4" w:space="0" w:color="auto"/>
                  </w:tcBorders>
                  <w:vAlign w:val="center"/>
                  <w:hideMark/>
                </w:tcPr>
                <w:p w:rsidR="00B87C44" w:rsidRPr="00B87C44" w:rsidRDefault="00B87C44">
                  <w:pPr>
                    <w:jc w:val="center"/>
                    <w:rPr>
                      <w:rFonts w:ascii="Times New Roman" w:hAnsi="Times New Roman"/>
                      <w:b/>
                      <w:color w:val="000000"/>
                      <w:lang w:val="ru-RU" w:eastAsia="ru-RU"/>
                    </w:rPr>
                  </w:pPr>
                  <w:r w:rsidRPr="00B87C44">
                    <w:rPr>
                      <w:rFonts w:ascii="Times New Roman" w:hAnsi="Times New Roman"/>
                      <w:b/>
                      <w:color w:val="000000"/>
                      <w:lang w:val="ru-RU" w:eastAsia="ru-RU"/>
                    </w:rPr>
                    <w:t>Процент</w:t>
                  </w:r>
                </w:p>
              </w:tc>
            </w:tr>
            <w:tr w:rsidR="00B87C44" w:rsidRPr="00B87C44" w:rsidTr="00B87C44">
              <w:trPr>
                <w:jc w:val="center"/>
              </w:trPr>
              <w:tc>
                <w:tcPr>
                  <w:tcW w:w="5196" w:type="dxa"/>
                  <w:tcBorders>
                    <w:top w:val="single" w:sz="4" w:space="0" w:color="auto"/>
                    <w:left w:val="single" w:sz="4" w:space="0" w:color="auto"/>
                    <w:bottom w:val="single" w:sz="4" w:space="0" w:color="auto"/>
                    <w:right w:val="single" w:sz="4" w:space="0" w:color="auto"/>
                  </w:tcBorders>
                  <w:hideMark/>
                </w:tcPr>
                <w:p w:rsidR="00B87C44" w:rsidRPr="00B87C44" w:rsidRDefault="00B87C44">
                  <w:pPr>
                    <w:ind w:left="142"/>
                    <w:rPr>
                      <w:rFonts w:ascii="Times New Roman" w:hAnsi="Times New Roman"/>
                      <w:sz w:val="28"/>
                      <w:szCs w:val="28"/>
                      <w:lang w:val="ru-RU" w:eastAsia="ru-RU"/>
                    </w:rPr>
                  </w:pPr>
                  <w:r w:rsidRPr="00B87C44">
                    <w:rPr>
                      <w:rFonts w:ascii="Times New Roman" w:hAnsi="Times New Roman"/>
                      <w:sz w:val="28"/>
                      <w:szCs w:val="28"/>
                      <w:lang w:val="ru-RU" w:eastAsia="ru-RU"/>
                    </w:rPr>
                    <w:t>Демичев Валерий Николаевич</w:t>
                  </w:r>
                </w:p>
              </w:tc>
              <w:tc>
                <w:tcPr>
                  <w:tcW w:w="2530" w:type="dxa"/>
                  <w:tcBorders>
                    <w:top w:val="single" w:sz="4" w:space="0" w:color="auto"/>
                    <w:left w:val="single" w:sz="4" w:space="0" w:color="auto"/>
                    <w:bottom w:val="single" w:sz="4" w:space="0" w:color="auto"/>
                    <w:right w:val="single" w:sz="4" w:space="0" w:color="auto"/>
                  </w:tcBorders>
                  <w:hideMark/>
                </w:tcPr>
                <w:p w:rsidR="00B87C44" w:rsidRPr="00B87C44" w:rsidRDefault="00B87C44">
                  <w:pPr>
                    <w:jc w:val="center"/>
                    <w:rPr>
                      <w:rFonts w:ascii="Times New Roman" w:hAnsi="Times New Roman"/>
                      <w:color w:val="000000"/>
                      <w:sz w:val="28"/>
                      <w:szCs w:val="28"/>
                      <w:lang w:val="ru-RU" w:eastAsia="ru-RU"/>
                    </w:rPr>
                  </w:pPr>
                  <w:r w:rsidRPr="00B87C44">
                    <w:rPr>
                      <w:rFonts w:ascii="Times New Roman" w:hAnsi="Times New Roman"/>
                      <w:color w:val="000000"/>
                      <w:sz w:val="28"/>
                      <w:szCs w:val="28"/>
                      <w:lang w:val="ru-RU" w:eastAsia="ru-RU"/>
                    </w:rPr>
                    <w:t>40</w:t>
                  </w:r>
                </w:p>
              </w:tc>
              <w:tc>
                <w:tcPr>
                  <w:tcW w:w="1618" w:type="dxa"/>
                  <w:tcBorders>
                    <w:top w:val="single" w:sz="4" w:space="0" w:color="auto"/>
                    <w:left w:val="single" w:sz="4" w:space="0" w:color="auto"/>
                    <w:bottom w:val="single" w:sz="4" w:space="0" w:color="auto"/>
                    <w:right w:val="single" w:sz="4" w:space="0" w:color="auto"/>
                  </w:tcBorders>
                  <w:hideMark/>
                </w:tcPr>
                <w:p w:rsidR="00B87C44" w:rsidRPr="00B87C44" w:rsidRDefault="00B87C44">
                  <w:pPr>
                    <w:jc w:val="center"/>
                    <w:rPr>
                      <w:rFonts w:ascii="Times New Roman" w:hAnsi="Times New Roman"/>
                      <w:color w:val="000000"/>
                      <w:sz w:val="28"/>
                      <w:szCs w:val="28"/>
                      <w:lang w:val="ru-RU" w:eastAsia="ru-RU"/>
                    </w:rPr>
                  </w:pPr>
                  <w:r w:rsidRPr="00B87C44">
                    <w:rPr>
                      <w:rFonts w:ascii="Times New Roman" w:hAnsi="Times New Roman"/>
                      <w:color w:val="000000"/>
                      <w:sz w:val="28"/>
                      <w:szCs w:val="28"/>
                      <w:lang w:val="ru-RU" w:eastAsia="ru-RU"/>
                    </w:rPr>
                    <w:t>29,63</w:t>
                  </w:r>
                </w:p>
              </w:tc>
            </w:tr>
            <w:tr w:rsidR="00B87C44" w:rsidRPr="00B87C44" w:rsidTr="00B87C44">
              <w:trPr>
                <w:jc w:val="center"/>
              </w:trPr>
              <w:tc>
                <w:tcPr>
                  <w:tcW w:w="5196" w:type="dxa"/>
                  <w:tcBorders>
                    <w:top w:val="single" w:sz="4" w:space="0" w:color="auto"/>
                    <w:left w:val="single" w:sz="4" w:space="0" w:color="auto"/>
                    <w:bottom w:val="single" w:sz="4" w:space="0" w:color="auto"/>
                    <w:right w:val="single" w:sz="4" w:space="0" w:color="auto"/>
                  </w:tcBorders>
                  <w:hideMark/>
                </w:tcPr>
                <w:p w:rsidR="00B87C44" w:rsidRPr="00B87C44" w:rsidRDefault="00B87C44">
                  <w:pPr>
                    <w:ind w:left="142"/>
                    <w:rPr>
                      <w:rFonts w:ascii="Times New Roman" w:hAnsi="Times New Roman"/>
                      <w:sz w:val="28"/>
                      <w:szCs w:val="28"/>
                      <w:lang w:val="ru-RU" w:eastAsia="ru-RU"/>
                    </w:rPr>
                  </w:pPr>
                  <w:r w:rsidRPr="00B87C44">
                    <w:rPr>
                      <w:rFonts w:ascii="Times New Roman" w:hAnsi="Times New Roman"/>
                      <w:sz w:val="28"/>
                      <w:szCs w:val="28"/>
                      <w:lang w:val="ru-RU" w:eastAsia="ru-RU"/>
                    </w:rPr>
                    <w:t>Кравченко Оксана Юрьевна</w:t>
                  </w:r>
                </w:p>
              </w:tc>
              <w:tc>
                <w:tcPr>
                  <w:tcW w:w="2530" w:type="dxa"/>
                  <w:tcBorders>
                    <w:top w:val="single" w:sz="4" w:space="0" w:color="auto"/>
                    <w:left w:val="single" w:sz="4" w:space="0" w:color="auto"/>
                    <w:bottom w:val="single" w:sz="4" w:space="0" w:color="auto"/>
                    <w:right w:val="single" w:sz="4" w:space="0" w:color="auto"/>
                  </w:tcBorders>
                  <w:hideMark/>
                </w:tcPr>
                <w:p w:rsidR="00B87C44" w:rsidRPr="00B87C44" w:rsidRDefault="00B87C44">
                  <w:pPr>
                    <w:jc w:val="center"/>
                    <w:rPr>
                      <w:rFonts w:ascii="Times New Roman" w:hAnsi="Times New Roman"/>
                      <w:color w:val="000000"/>
                      <w:sz w:val="28"/>
                      <w:szCs w:val="28"/>
                      <w:lang w:val="ru-RU" w:eastAsia="ru-RU"/>
                    </w:rPr>
                  </w:pPr>
                  <w:r w:rsidRPr="00B87C44">
                    <w:rPr>
                      <w:rFonts w:ascii="Times New Roman" w:hAnsi="Times New Roman"/>
                      <w:color w:val="000000"/>
                      <w:sz w:val="28"/>
                      <w:szCs w:val="28"/>
                      <w:lang w:val="ru-RU" w:eastAsia="ru-RU"/>
                    </w:rPr>
                    <w:t>44</w:t>
                  </w:r>
                </w:p>
              </w:tc>
              <w:tc>
                <w:tcPr>
                  <w:tcW w:w="1618" w:type="dxa"/>
                  <w:tcBorders>
                    <w:top w:val="single" w:sz="4" w:space="0" w:color="auto"/>
                    <w:left w:val="single" w:sz="4" w:space="0" w:color="auto"/>
                    <w:bottom w:val="single" w:sz="4" w:space="0" w:color="auto"/>
                    <w:right w:val="single" w:sz="4" w:space="0" w:color="auto"/>
                  </w:tcBorders>
                  <w:hideMark/>
                </w:tcPr>
                <w:p w:rsidR="00B87C44" w:rsidRPr="00B87C44" w:rsidRDefault="00B87C44">
                  <w:pPr>
                    <w:jc w:val="center"/>
                    <w:rPr>
                      <w:rFonts w:ascii="Times New Roman" w:hAnsi="Times New Roman"/>
                      <w:color w:val="000000"/>
                      <w:sz w:val="28"/>
                      <w:szCs w:val="28"/>
                      <w:lang w:val="ru-RU" w:eastAsia="ru-RU"/>
                    </w:rPr>
                  </w:pPr>
                  <w:r w:rsidRPr="00B87C44">
                    <w:rPr>
                      <w:rFonts w:ascii="Times New Roman" w:hAnsi="Times New Roman"/>
                      <w:color w:val="000000"/>
                      <w:sz w:val="28"/>
                      <w:szCs w:val="28"/>
                      <w:lang w:val="ru-RU" w:eastAsia="ru-RU"/>
                    </w:rPr>
                    <w:t>32,59</w:t>
                  </w:r>
                </w:p>
              </w:tc>
            </w:tr>
            <w:tr w:rsidR="00B87C44" w:rsidRPr="00B87C44" w:rsidTr="00B87C44">
              <w:trPr>
                <w:jc w:val="center"/>
              </w:trPr>
              <w:tc>
                <w:tcPr>
                  <w:tcW w:w="5196" w:type="dxa"/>
                  <w:tcBorders>
                    <w:top w:val="single" w:sz="4" w:space="0" w:color="auto"/>
                    <w:left w:val="single" w:sz="4" w:space="0" w:color="auto"/>
                    <w:bottom w:val="single" w:sz="4" w:space="0" w:color="auto"/>
                    <w:right w:val="single" w:sz="4" w:space="0" w:color="auto"/>
                  </w:tcBorders>
                  <w:hideMark/>
                </w:tcPr>
                <w:p w:rsidR="00B87C44" w:rsidRPr="00B87C44" w:rsidRDefault="00B87C44">
                  <w:pPr>
                    <w:ind w:left="142"/>
                    <w:rPr>
                      <w:rFonts w:ascii="Times New Roman" w:hAnsi="Times New Roman"/>
                      <w:sz w:val="28"/>
                      <w:szCs w:val="28"/>
                      <w:lang w:val="ru-RU" w:eastAsia="ru-RU"/>
                    </w:rPr>
                  </w:pPr>
                  <w:r w:rsidRPr="00B87C44">
                    <w:rPr>
                      <w:rFonts w:ascii="Times New Roman" w:hAnsi="Times New Roman"/>
                      <w:sz w:val="28"/>
                      <w:szCs w:val="28"/>
                      <w:lang w:val="ru-RU" w:eastAsia="ru-RU"/>
                    </w:rPr>
                    <w:t>Лукьянов Сергей Владиславович</w:t>
                  </w:r>
                </w:p>
              </w:tc>
              <w:tc>
                <w:tcPr>
                  <w:tcW w:w="2530" w:type="dxa"/>
                  <w:tcBorders>
                    <w:top w:val="single" w:sz="4" w:space="0" w:color="auto"/>
                    <w:left w:val="single" w:sz="4" w:space="0" w:color="auto"/>
                    <w:bottom w:val="single" w:sz="4" w:space="0" w:color="auto"/>
                    <w:right w:val="single" w:sz="4" w:space="0" w:color="auto"/>
                  </w:tcBorders>
                  <w:hideMark/>
                </w:tcPr>
                <w:p w:rsidR="00B87C44" w:rsidRPr="00B87C44" w:rsidRDefault="00B87C44">
                  <w:pPr>
                    <w:jc w:val="center"/>
                    <w:rPr>
                      <w:rFonts w:ascii="Times New Roman" w:hAnsi="Times New Roman"/>
                      <w:color w:val="000000"/>
                      <w:sz w:val="28"/>
                      <w:szCs w:val="28"/>
                      <w:lang w:val="ru-RU" w:eastAsia="ru-RU"/>
                    </w:rPr>
                  </w:pPr>
                  <w:r w:rsidRPr="00B87C44">
                    <w:rPr>
                      <w:rFonts w:ascii="Times New Roman" w:hAnsi="Times New Roman"/>
                      <w:color w:val="000000"/>
                      <w:sz w:val="28"/>
                      <w:szCs w:val="28"/>
                      <w:lang w:val="ru-RU" w:eastAsia="ru-RU"/>
                    </w:rPr>
                    <w:t xml:space="preserve"> 2</w:t>
                  </w:r>
                </w:p>
              </w:tc>
              <w:tc>
                <w:tcPr>
                  <w:tcW w:w="1618" w:type="dxa"/>
                  <w:tcBorders>
                    <w:top w:val="single" w:sz="4" w:space="0" w:color="auto"/>
                    <w:left w:val="single" w:sz="4" w:space="0" w:color="auto"/>
                    <w:bottom w:val="single" w:sz="4" w:space="0" w:color="auto"/>
                    <w:right w:val="single" w:sz="4" w:space="0" w:color="auto"/>
                  </w:tcBorders>
                  <w:hideMark/>
                </w:tcPr>
                <w:p w:rsidR="00B87C44" w:rsidRPr="00B87C44" w:rsidRDefault="00B87C44">
                  <w:pPr>
                    <w:jc w:val="center"/>
                    <w:rPr>
                      <w:rFonts w:ascii="Times New Roman" w:hAnsi="Times New Roman"/>
                      <w:color w:val="000000"/>
                      <w:sz w:val="28"/>
                      <w:szCs w:val="28"/>
                      <w:lang w:val="ru-RU" w:eastAsia="ru-RU"/>
                    </w:rPr>
                  </w:pPr>
                  <w:r w:rsidRPr="00B87C44">
                    <w:rPr>
                      <w:rFonts w:ascii="Times New Roman" w:hAnsi="Times New Roman"/>
                      <w:color w:val="000000"/>
                      <w:sz w:val="28"/>
                      <w:szCs w:val="28"/>
                      <w:lang w:val="ru-RU" w:eastAsia="ru-RU"/>
                    </w:rPr>
                    <w:t>1,48</w:t>
                  </w:r>
                </w:p>
              </w:tc>
            </w:tr>
            <w:tr w:rsidR="00B87C44" w:rsidRPr="00B87C44" w:rsidTr="00B87C44">
              <w:trPr>
                <w:jc w:val="center"/>
              </w:trPr>
              <w:tc>
                <w:tcPr>
                  <w:tcW w:w="5196" w:type="dxa"/>
                  <w:tcBorders>
                    <w:top w:val="single" w:sz="4" w:space="0" w:color="auto"/>
                    <w:left w:val="single" w:sz="4" w:space="0" w:color="auto"/>
                    <w:bottom w:val="single" w:sz="4" w:space="0" w:color="auto"/>
                    <w:right w:val="single" w:sz="4" w:space="0" w:color="auto"/>
                  </w:tcBorders>
                  <w:hideMark/>
                </w:tcPr>
                <w:p w:rsidR="00B87C44" w:rsidRPr="00B87C44" w:rsidRDefault="00B87C44">
                  <w:pPr>
                    <w:ind w:left="142"/>
                    <w:rPr>
                      <w:rFonts w:ascii="Times New Roman" w:hAnsi="Times New Roman"/>
                      <w:sz w:val="28"/>
                      <w:szCs w:val="28"/>
                      <w:lang w:val="ru-RU" w:eastAsia="ru-RU"/>
                    </w:rPr>
                  </w:pPr>
                  <w:r w:rsidRPr="00B87C44">
                    <w:rPr>
                      <w:rFonts w:ascii="Times New Roman" w:hAnsi="Times New Roman"/>
                      <w:sz w:val="28"/>
                      <w:szCs w:val="28"/>
                      <w:lang w:val="ru-RU" w:eastAsia="ru-RU"/>
                    </w:rPr>
                    <w:t>Попов Роман Вячеславович</w:t>
                  </w:r>
                </w:p>
              </w:tc>
              <w:tc>
                <w:tcPr>
                  <w:tcW w:w="2530" w:type="dxa"/>
                  <w:tcBorders>
                    <w:top w:val="single" w:sz="4" w:space="0" w:color="auto"/>
                    <w:left w:val="single" w:sz="4" w:space="0" w:color="auto"/>
                    <w:bottom w:val="single" w:sz="4" w:space="0" w:color="auto"/>
                    <w:right w:val="single" w:sz="4" w:space="0" w:color="auto"/>
                  </w:tcBorders>
                  <w:hideMark/>
                </w:tcPr>
                <w:p w:rsidR="00B87C44" w:rsidRPr="00B87C44" w:rsidRDefault="00B87C44">
                  <w:pPr>
                    <w:jc w:val="center"/>
                    <w:rPr>
                      <w:rFonts w:ascii="Times New Roman" w:hAnsi="Times New Roman"/>
                      <w:sz w:val="28"/>
                      <w:szCs w:val="28"/>
                      <w:lang w:val="ru-RU" w:eastAsia="ru-RU"/>
                    </w:rPr>
                  </w:pPr>
                  <w:r w:rsidRPr="00B87C44">
                    <w:rPr>
                      <w:rFonts w:ascii="Times New Roman" w:hAnsi="Times New Roman"/>
                      <w:sz w:val="28"/>
                      <w:szCs w:val="28"/>
                      <w:lang w:val="ru-RU" w:eastAsia="ru-RU"/>
                    </w:rPr>
                    <w:t xml:space="preserve"> 0</w:t>
                  </w:r>
                </w:p>
              </w:tc>
              <w:tc>
                <w:tcPr>
                  <w:tcW w:w="1618" w:type="dxa"/>
                  <w:tcBorders>
                    <w:top w:val="single" w:sz="4" w:space="0" w:color="auto"/>
                    <w:left w:val="single" w:sz="4" w:space="0" w:color="auto"/>
                    <w:bottom w:val="single" w:sz="4" w:space="0" w:color="auto"/>
                    <w:right w:val="single" w:sz="4" w:space="0" w:color="auto"/>
                  </w:tcBorders>
                  <w:hideMark/>
                </w:tcPr>
                <w:p w:rsidR="00B87C44" w:rsidRPr="00B87C44" w:rsidRDefault="00B87C44">
                  <w:pPr>
                    <w:jc w:val="center"/>
                    <w:rPr>
                      <w:rFonts w:ascii="Times New Roman" w:hAnsi="Times New Roman"/>
                      <w:sz w:val="28"/>
                      <w:szCs w:val="28"/>
                      <w:lang w:val="ru-RU" w:eastAsia="ru-RU"/>
                    </w:rPr>
                  </w:pPr>
                  <w:r w:rsidRPr="00B87C44">
                    <w:rPr>
                      <w:rFonts w:ascii="Times New Roman" w:hAnsi="Times New Roman"/>
                      <w:sz w:val="28"/>
                      <w:szCs w:val="28"/>
                      <w:lang w:val="ru-RU" w:eastAsia="ru-RU"/>
                    </w:rPr>
                    <w:t>0</w:t>
                  </w:r>
                </w:p>
              </w:tc>
            </w:tr>
            <w:tr w:rsidR="00B87C44" w:rsidRPr="00B87C44" w:rsidTr="00B87C44">
              <w:trPr>
                <w:jc w:val="center"/>
              </w:trPr>
              <w:tc>
                <w:tcPr>
                  <w:tcW w:w="5196" w:type="dxa"/>
                  <w:tcBorders>
                    <w:top w:val="single" w:sz="4" w:space="0" w:color="auto"/>
                    <w:left w:val="single" w:sz="4" w:space="0" w:color="auto"/>
                    <w:bottom w:val="single" w:sz="4" w:space="0" w:color="auto"/>
                    <w:right w:val="single" w:sz="4" w:space="0" w:color="auto"/>
                  </w:tcBorders>
                  <w:hideMark/>
                </w:tcPr>
                <w:p w:rsidR="00B87C44" w:rsidRPr="00B87C44" w:rsidRDefault="00B87C44">
                  <w:pPr>
                    <w:ind w:left="142"/>
                    <w:rPr>
                      <w:rFonts w:ascii="Times New Roman" w:hAnsi="Times New Roman"/>
                      <w:sz w:val="28"/>
                      <w:szCs w:val="28"/>
                      <w:lang w:val="ru-RU" w:eastAsia="ru-RU"/>
                    </w:rPr>
                  </w:pPr>
                  <w:proofErr w:type="spellStart"/>
                  <w:r w:rsidRPr="00B87C44">
                    <w:rPr>
                      <w:rFonts w:ascii="Times New Roman" w:hAnsi="Times New Roman"/>
                      <w:sz w:val="28"/>
                      <w:szCs w:val="28"/>
                      <w:lang w:val="ru-RU" w:eastAsia="ru-RU"/>
                    </w:rPr>
                    <w:t>Шифман</w:t>
                  </w:r>
                  <w:proofErr w:type="spellEnd"/>
                  <w:r w:rsidRPr="00B87C44">
                    <w:rPr>
                      <w:rFonts w:ascii="Times New Roman" w:hAnsi="Times New Roman"/>
                      <w:sz w:val="28"/>
                      <w:szCs w:val="28"/>
                      <w:lang w:val="ru-RU" w:eastAsia="ru-RU"/>
                    </w:rPr>
                    <w:t xml:space="preserve"> Виктория Владимировна</w:t>
                  </w:r>
                </w:p>
              </w:tc>
              <w:tc>
                <w:tcPr>
                  <w:tcW w:w="2530" w:type="dxa"/>
                  <w:tcBorders>
                    <w:top w:val="single" w:sz="4" w:space="0" w:color="auto"/>
                    <w:left w:val="single" w:sz="4" w:space="0" w:color="auto"/>
                    <w:bottom w:val="single" w:sz="4" w:space="0" w:color="auto"/>
                    <w:right w:val="single" w:sz="4" w:space="0" w:color="auto"/>
                  </w:tcBorders>
                  <w:hideMark/>
                </w:tcPr>
                <w:p w:rsidR="00B87C44" w:rsidRPr="00B87C44" w:rsidRDefault="00B87C44">
                  <w:pPr>
                    <w:jc w:val="center"/>
                    <w:rPr>
                      <w:rFonts w:ascii="Times New Roman" w:hAnsi="Times New Roman"/>
                      <w:sz w:val="28"/>
                      <w:szCs w:val="28"/>
                      <w:lang w:val="ru-RU" w:eastAsia="ru-RU"/>
                    </w:rPr>
                  </w:pPr>
                  <w:r w:rsidRPr="00B87C44">
                    <w:rPr>
                      <w:rFonts w:ascii="Times New Roman" w:hAnsi="Times New Roman"/>
                      <w:sz w:val="28"/>
                      <w:szCs w:val="28"/>
                      <w:lang w:val="ru-RU" w:eastAsia="ru-RU"/>
                    </w:rPr>
                    <w:t>46</w:t>
                  </w:r>
                </w:p>
              </w:tc>
              <w:tc>
                <w:tcPr>
                  <w:tcW w:w="1618" w:type="dxa"/>
                  <w:tcBorders>
                    <w:top w:val="single" w:sz="4" w:space="0" w:color="auto"/>
                    <w:left w:val="single" w:sz="4" w:space="0" w:color="auto"/>
                    <w:bottom w:val="single" w:sz="4" w:space="0" w:color="auto"/>
                    <w:right w:val="single" w:sz="4" w:space="0" w:color="auto"/>
                  </w:tcBorders>
                  <w:hideMark/>
                </w:tcPr>
                <w:p w:rsidR="00B87C44" w:rsidRPr="00B87C44" w:rsidRDefault="00B87C44">
                  <w:pPr>
                    <w:jc w:val="center"/>
                    <w:rPr>
                      <w:rFonts w:ascii="Times New Roman" w:hAnsi="Times New Roman"/>
                      <w:sz w:val="28"/>
                      <w:szCs w:val="28"/>
                      <w:lang w:val="ru-RU" w:eastAsia="ru-RU"/>
                    </w:rPr>
                  </w:pPr>
                  <w:r w:rsidRPr="00B87C44">
                    <w:rPr>
                      <w:rFonts w:ascii="Times New Roman" w:hAnsi="Times New Roman"/>
                      <w:sz w:val="28"/>
                      <w:szCs w:val="28"/>
                      <w:lang w:val="ru-RU" w:eastAsia="ru-RU"/>
                    </w:rPr>
                    <w:t>34,07</w:t>
                  </w:r>
                </w:p>
              </w:tc>
            </w:tr>
          </w:tbl>
          <w:p w:rsidR="00B87C44" w:rsidRPr="00B87C44" w:rsidRDefault="00B87C44" w:rsidP="00B87C44">
            <w:pPr>
              <w:jc w:val="both"/>
              <w:rPr>
                <w:rFonts w:ascii="Times New Roman" w:eastAsia="Calibri" w:hAnsi="Times New Roman"/>
                <w:sz w:val="28"/>
                <w:szCs w:val="28"/>
                <w:lang w:val="ru-RU"/>
              </w:rPr>
            </w:pPr>
          </w:p>
          <w:p w:rsidR="00B87C44" w:rsidRPr="00B87C44" w:rsidRDefault="00B87C44" w:rsidP="00B87C44">
            <w:pPr>
              <w:jc w:val="both"/>
              <w:rPr>
                <w:rFonts w:ascii="Times New Roman" w:hAnsi="Times New Roman"/>
                <w:sz w:val="28"/>
                <w:szCs w:val="28"/>
                <w:lang w:val="ru-RU"/>
              </w:rPr>
            </w:pPr>
          </w:p>
          <w:p w:rsidR="00B87C44" w:rsidRPr="00B87C44" w:rsidRDefault="00B87C44" w:rsidP="00B87C44">
            <w:pPr>
              <w:rPr>
                <w:rFonts w:ascii="Times New Roman" w:hAnsi="Times New Roman"/>
                <w:sz w:val="28"/>
                <w:szCs w:val="28"/>
                <w:lang w:val="ru-RU"/>
              </w:rPr>
            </w:pPr>
            <w:r w:rsidRPr="00B87C44">
              <w:rPr>
                <w:rFonts w:ascii="Times New Roman" w:hAnsi="Times New Roman"/>
                <w:sz w:val="28"/>
                <w:szCs w:val="28"/>
                <w:lang w:val="ru-RU"/>
              </w:rPr>
              <w:t xml:space="preserve">Председатель </w:t>
            </w:r>
          </w:p>
          <w:p w:rsidR="00B87C44" w:rsidRPr="00B87C44" w:rsidRDefault="00B87C44" w:rsidP="00B87C44">
            <w:pPr>
              <w:rPr>
                <w:rFonts w:ascii="Times New Roman" w:hAnsi="Times New Roman"/>
                <w:sz w:val="28"/>
                <w:szCs w:val="28"/>
                <w:lang w:val="ru-RU"/>
              </w:rPr>
            </w:pPr>
            <w:r w:rsidRPr="00B87C44">
              <w:rPr>
                <w:rFonts w:ascii="Times New Roman" w:hAnsi="Times New Roman"/>
                <w:sz w:val="28"/>
                <w:szCs w:val="28"/>
                <w:lang w:val="ru-RU"/>
              </w:rPr>
              <w:lastRenderedPageBreak/>
              <w:t xml:space="preserve">территориальной избирательной комиссии </w:t>
            </w:r>
          </w:p>
          <w:p w:rsidR="00B87C44" w:rsidRPr="00B87C44" w:rsidRDefault="00B87C44" w:rsidP="00B87C44">
            <w:pPr>
              <w:rPr>
                <w:rFonts w:ascii="Times New Roman" w:hAnsi="Times New Roman"/>
                <w:sz w:val="28"/>
                <w:szCs w:val="28"/>
                <w:lang w:val="ru-RU"/>
              </w:rPr>
            </w:pPr>
            <w:r w:rsidRPr="00B87C44">
              <w:rPr>
                <w:rFonts w:ascii="Times New Roman" w:hAnsi="Times New Roman"/>
                <w:sz w:val="28"/>
                <w:szCs w:val="28"/>
                <w:lang w:val="ru-RU"/>
              </w:rPr>
              <w:t>Убинского района Новосибирской области                                    Н.П. Костюк</w:t>
            </w:r>
          </w:p>
          <w:p w:rsidR="00B87C44" w:rsidRPr="00B87C44" w:rsidRDefault="00B87C44" w:rsidP="00B87C44">
            <w:pPr>
              <w:rPr>
                <w:rFonts w:ascii="Times New Roman" w:hAnsi="Times New Roman"/>
                <w:sz w:val="28"/>
                <w:szCs w:val="28"/>
                <w:lang w:val="ru-RU"/>
              </w:rPr>
            </w:pPr>
          </w:p>
          <w:p w:rsidR="00B87C44" w:rsidRPr="00B87C44" w:rsidRDefault="00B87C44" w:rsidP="00B87C44">
            <w:pPr>
              <w:rPr>
                <w:rFonts w:ascii="Times New Roman" w:hAnsi="Times New Roman"/>
                <w:sz w:val="28"/>
                <w:szCs w:val="28"/>
                <w:lang w:val="ru-RU"/>
              </w:rPr>
            </w:pPr>
          </w:p>
          <w:p w:rsidR="00B87C44" w:rsidRPr="00B87C44" w:rsidRDefault="00B87C44" w:rsidP="00B87C44">
            <w:pPr>
              <w:rPr>
                <w:rFonts w:ascii="Times New Roman" w:hAnsi="Times New Roman"/>
                <w:sz w:val="28"/>
                <w:szCs w:val="28"/>
                <w:lang w:val="ru-RU"/>
              </w:rPr>
            </w:pPr>
          </w:p>
          <w:p w:rsidR="00B87C44" w:rsidRPr="00B87C44" w:rsidRDefault="00B87C44" w:rsidP="00B87C44">
            <w:pPr>
              <w:rPr>
                <w:rFonts w:ascii="Times New Roman" w:hAnsi="Times New Roman"/>
                <w:sz w:val="28"/>
                <w:szCs w:val="28"/>
                <w:lang w:val="ru-RU"/>
              </w:rPr>
            </w:pPr>
          </w:p>
          <w:p w:rsidR="00B87C44" w:rsidRPr="00B87C44" w:rsidRDefault="00B87C44" w:rsidP="00B87C44">
            <w:pPr>
              <w:rPr>
                <w:rFonts w:ascii="Times New Roman" w:hAnsi="Times New Roman"/>
                <w:sz w:val="28"/>
                <w:szCs w:val="28"/>
                <w:lang w:val="ru-RU"/>
              </w:rPr>
            </w:pPr>
          </w:p>
          <w:p w:rsidR="00201CD0" w:rsidRPr="00201CD0" w:rsidRDefault="00201CD0" w:rsidP="00201CD0">
            <w:pPr>
              <w:ind w:right="-284"/>
              <w:rPr>
                <w:rFonts w:ascii="Times New Roman" w:hAnsi="Times New Roman"/>
                <w:sz w:val="28"/>
                <w:szCs w:val="28"/>
                <w:lang w:val="ru-RU"/>
              </w:rPr>
            </w:pPr>
            <w:r w:rsidRPr="00201CD0">
              <w:rPr>
                <w:rFonts w:ascii="Times New Roman" w:hAnsi="Times New Roman"/>
                <w:sz w:val="28"/>
                <w:szCs w:val="28"/>
                <w:lang w:val="ru-RU"/>
              </w:rPr>
              <w:t xml:space="preserve">                                             </w:t>
            </w:r>
          </w:p>
          <w:p w:rsidR="00201CD0" w:rsidRPr="00201CD0" w:rsidRDefault="00201CD0" w:rsidP="00201CD0">
            <w:pPr>
              <w:rPr>
                <w:rFonts w:ascii="Times New Roman" w:hAnsi="Times New Roman"/>
                <w:sz w:val="28"/>
                <w:szCs w:val="28"/>
                <w:lang w:val="ru-RU"/>
              </w:rPr>
            </w:pPr>
          </w:p>
          <w:p w:rsidR="00201CD0" w:rsidRPr="00201CD0" w:rsidRDefault="00201CD0" w:rsidP="00201CD0">
            <w:pPr>
              <w:rPr>
                <w:rFonts w:ascii="Times New Roman" w:hAnsi="Times New Roman"/>
                <w:sz w:val="28"/>
                <w:szCs w:val="28"/>
                <w:lang w:val="ru-RU"/>
              </w:rPr>
            </w:pPr>
          </w:p>
          <w:p w:rsidR="00201CD0" w:rsidRPr="008D51A0" w:rsidRDefault="00201CD0" w:rsidP="00201CD0">
            <w:pPr>
              <w:tabs>
                <w:tab w:val="center" w:pos="5102"/>
                <w:tab w:val="left" w:pos="8400"/>
              </w:tabs>
              <w:jc w:val="center"/>
              <w:rPr>
                <w:rFonts w:ascii="Times New Roman" w:hAnsi="Times New Roman"/>
                <w:b/>
                <w:sz w:val="28"/>
                <w:szCs w:val="28"/>
                <w:lang w:val="ru-RU"/>
              </w:rPr>
            </w:pPr>
            <w:r w:rsidRPr="008D51A0">
              <w:rPr>
                <w:rFonts w:ascii="Times New Roman" w:hAnsi="Times New Roman"/>
                <w:b/>
                <w:sz w:val="28"/>
                <w:szCs w:val="28"/>
                <w:lang w:val="ru-RU"/>
              </w:rPr>
              <w:t>СОВЕТ ДЕПУТАТОВ БОРИСОГЛЕБСКОГО СЕЛЬСОВЕТА</w:t>
            </w:r>
          </w:p>
          <w:p w:rsidR="00201CD0" w:rsidRPr="008D51A0" w:rsidRDefault="00201CD0" w:rsidP="00201CD0">
            <w:pPr>
              <w:tabs>
                <w:tab w:val="center" w:pos="5102"/>
                <w:tab w:val="left" w:pos="8400"/>
              </w:tabs>
              <w:jc w:val="center"/>
              <w:rPr>
                <w:rFonts w:ascii="Times New Roman" w:hAnsi="Times New Roman"/>
                <w:b/>
                <w:sz w:val="28"/>
                <w:szCs w:val="28"/>
                <w:lang w:val="ru-RU"/>
              </w:rPr>
            </w:pPr>
            <w:r w:rsidRPr="008D51A0">
              <w:rPr>
                <w:rFonts w:ascii="Times New Roman" w:hAnsi="Times New Roman"/>
                <w:b/>
                <w:sz w:val="28"/>
                <w:szCs w:val="28"/>
                <w:lang w:val="ru-RU"/>
              </w:rPr>
              <w:t xml:space="preserve">УБИНСКОГО РАЙОНА НОВОСИБИРСКОЙ ОБЛАСТИ                                                                                                                                                                        </w:t>
            </w:r>
          </w:p>
          <w:p w:rsidR="00201CD0" w:rsidRPr="008D51A0" w:rsidRDefault="00201CD0" w:rsidP="00201CD0">
            <w:pPr>
              <w:jc w:val="center"/>
              <w:rPr>
                <w:rFonts w:ascii="Times New Roman" w:hAnsi="Times New Roman"/>
                <w:sz w:val="28"/>
                <w:szCs w:val="28"/>
                <w:lang w:val="ru-RU"/>
              </w:rPr>
            </w:pPr>
            <w:r w:rsidRPr="008D51A0">
              <w:rPr>
                <w:rFonts w:ascii="Times New Roman" w:hAnsi="Times New Roman"/>
                <w:sz w:val="28"/>
                <w:szCs w:val="28"/>
                <w:lang w:val="ru-RU"/>
              </w:rPr>
              <w:t>(шестого созыва)</w:t>
            </w:r>
          </w:p>
          <w:p w:rsidR="00201CD0" w:rsidRPr="008D51A0" w:rsidRDefault="00201CD0" w:rsidP="00201CD0">
            <w:pPr>
              <w:jc w:val="center"/>
              <w:rPr>
                <w:rFonts w:ascii="Times New Roman" w:hAnsi="Times New Roman"/>
                <w:sz w:val="28"/>
                <w:szCs w:val="28"/>
                <w:lang w:val="ru-RU"/>
              </w:rPr>
            </w:pPr>
          </w:p>
          <w:p w:rsidR="00201CD0" w:rsidRPr="008D51A0" w:rsidRDefault="00201CD0" w:rsidP="00201CD0">
            <w:pPr>
              <w:jc w:val="center"/>
              <w:rPr>
                <w:rFonts w:ascii="Times New Roman" w:hAnsi="Times New Roman"/>
                <w:b/>
                <w:sz w:val="28"/>
                <w:szCs w:val="28"/>
                <w:lang w:val="ru-RU"/>
              </w:rPr>
            </w:pPr>
            <w:r w:rsidRPr="008D51A0">
              <w:rPr>
                <w:rFonts w:ascii="Times New Roman" w:hAnsi="Times New Roman"/>
                <w:b/>
                <w:sz w:val="28"/>
                <w:szCs w:val="28"/>
                <w:lang w:val="ru-RU"/>
              </w:rPr>
              <w:t>РЕШЕНИЕ</w:t>
            </w:r>
          </w:p>
          <w:p w:rsidR="00201CD0" w:rsidRPr="008D51A0" w:rsidRDefault="00201CD0" w:rsidP="00201CD0">
            <w:pPr>
              <w:jc w:val="center"/>
              <w:rPr>
                <w:rFonts w:ascii="Times New Roman" w:hAnsi="Times New Roman"/>
                <w:sz w:val="28"/>
                <w:szCs w:val="28"/>
                <w:lang w:val="ru-RU"/>
              </w:rPr>
            </w:pPr>
            <w:r w:rsidRPr="008D51A0">
              <w:rPr>
                <w:rFonts w:ascii="Times New Roman" w:hAnsi="Times New Roman"/>
                <w:sz w:val="28"/>
                <w:szCs w:val="28"/>
                <w:lang w:val="ru-RU"/>
              </w:rPr>
              <w:t>одиннадцатой сессии</w:t>
            </w:r>
          </w:p>
          <w:p w:rsidR="00201CD0" w:rsidRPr="008D51A0" w:rsidRDefault="00201CD0" w:rsidP="00201CD0">
            <w:pPr>
              <w:rPr>
                <w:rFonts w:ascii="Times New Roman" w:hAnsi="Times New Roman"/>
                <w:sz w:val="28"/>
                <w:szCs w:val="28"/>
                <w:lang w:val="ru-RU"/>
              </w:rPr>
            </w:pPr>
          </w:p>
          <w:p w:rsidR="00201CD0" w:rsidRPr="008D51A0" w:rsidRDefault="00201CD0" w:rsidP="00201CD0">
            <w:pPr>
              <w:rPr>
                <w:rFonts w:ascii="Times New Roman" w:hAnsi="Times New Roman"/>
                <w:sz w:val="28"/>
                <w:szCs w:val="28"/>
                <w:lang w:val="ru-RU"/>
              </w:rPr>
            </w:pPr>
            <w:r w:rsidRPr="008D51A0">
              <w:rPr>
                <w:rFonts w:ascii="Times New Roman" w:hAnsi="Times New Roman"/>
                <w:sz w:val="28"/>
                <w:szCs w:val="28"/>
                <w:lang w:val="ru-RU"/>
              </w:rPr>
              <w:t xml:space="preserve">                от 30.09.2022                                                                           № 69</w:t>
            </w:r>
          </w:p>
          <w:p w:rsidR="00201CD0" w:rsidRPr="008D51A0" w:rsidRDefault="00201CD0" w:rsidP="00201CD0">
            <w:pPr>
              <w:rPr>
                <w:rFonts w:ascii="Times New Roman" w:hAnsi="Times New Roman"/>
                <w:sz w:val="28"/>
                <w:szCs w:val="28"/>
                <w:lang w:val="ru-RU"/>
              </w:rPr>
            </w:pPr>
          </w:p>
          <w:p w:rsidR="00201CD0" w:rsidRPr="008D51A0" w:rsidRDefault="00201CD0" w:rsidP="00201CD0">
            <w:pPr>
              <w:jc w:val="center"/>
              <w:rPr>
                <w:rFonts w:ascii="Times New Roman" w:hAnsi="Times New Roman"/>
                <w:sz w:val="28"/>
                <w:szCs w:val="28"/>
                <w:lang w:val="ru-RU"/>
              </w:rPr>
            </w:pPr>
            <w:r w:rsidRPr="008D51A0">
              <w:rPr>
                <w:rFonts w:ascii="Times New Roman" w:hAnsi="Times New Roman"/>
                <w:sz w:val="28"/>
                <w:szCs w:val="28"/>
                <w:lang w:val="ru-RU"/>
              </w:rPr>
              <w:t xml:space="preserve">О внесении изменений в решение седьмой </w:t>
            </w:r>
            <w:proofErr w:type="gramStart"/>
            <w:r w:rsidRPr="008D51A0">
              <w:rPr>
                <w:rFonts w:ascii="Times New Roman" w:hAnsi="Times New Roman"/>
                <w:sz w:val="28"/>
                <w:szCs w:val="28"/>
                <w:lang w:val="ru-RU"/>
              </w:rPr>
              <w:t>сессии Совета депутатов Борисоглебского сельсовета Убинского района Новосибирской области шестого созыва</w:t>
            </w:r>
            <w:proofErr w:type="gramEnd"/>
            <w:r w:rsidRPr="008D51A0">
              <w:rPr>
                <w:rFonts w:ascii="Times New Roman" w:hAnsi="Times New Roman"/>
                <w:sz w:val="28"/>
                <w:szCs w:val="28"/>
                <w:lang w:val="ru-RU"/>
              </w:rPr>
              <w:t xml:space="preserve"> от 20.12.2021 № 47 «О бюджете Борисоглебского сельсовета Убинского района на 2022 год и плановый период 2023 и 2024 годов»</w:t>
            </w:r>
          </w:p>
          <w:p w:rsidR="00201CD0" w:rsidRPr="008D51A0" w:rsidRDefault="00201CD0" w:rsidP="00201CD0">
            <w:pPr>
              <w:rPr>
                <w:rFonts w:ascii="Times New Roman" w:hAnsi="Times New Roman"/>
                <w:sz w:val="28"/>
                <w:szCs w:val="28"/>
                <w:lang w:val="ru-RU"/>
              </w:rPr>
            </w:pPr>
          </w:p>
          <w:p w:rsidR="00201CD0" w:rsidRPr="008D51A0" w:rsidRDefault="00201CD0" w:rsidP="00201CD0">
            <w:pPr>
              <w:jc w:val="center"/>
              <w:rPr>
                <w:rFonts w:ascii="Times New Roman" w:hAnsi="Times New Roman"/>
                <w:sz w:val="20"/>
                <w:szCs w:val="20"/>
                <w:lang w:val="ru-RU"/>
              </w:rPr>
            </w:pPr>
          </w:p>
          <w:p w:rsidR="00201CD0" w:rsidRPr="008D51A0" w:rsidRDefault="00201CD0" w:rsidP="00201CD0">
            <w:pPr>
              <w:ind w:firstLine="567"/>
              <w:jc w:val="both"/>
              <w:rPr>
                <w:rFonts w:ascii="Times New Roman" w:hAnsi="Times New Roman"/>
                <w:b/>
                <w:sz w:val="28"/>
                <w:szCs w:val="28"/>
                <w:lang w:val="ru-RU"/>
              </w:rPr>
            </w:pPr>
            <w:r w:rsidRPr="008D51A0">
              <w:rPr>
                <w:rFonts w:ascii="Times New Roman" w:hAnsi="Times New Roman"/>
                <w:sz w:val="28"/>
                <w:szCs w:val="28"/>
                <w:lang w:val="ru-RU"/>
              </w:rPr>
              <w:t xml:space="preserve">Совет депутатов Борисоглебского сельсовета Убинского района Новосибирской области </w:t>
            </w:r>
            <w:r w:rsidRPr="008D51A0">
              <w:rPr>
                <w:rFonts w:ascii="Times New Roman" w:hAnsi="Times New Roman"/>
                <w:b/>
                <w:sz w:val="28"/>
                <w:szCs w:val="28"/>
                <w:lang w:val="ru-RU"/>
              </w:rPr>
              <w:t>РЕШИЛ:</w:t>
            </w:r>
          </w:p>
          <w:p w:rsidR="00201CD0" w:rsidRPr="008D51A0" w:rsidRDefault="00201CD0" w:rsidP="00201CD0">
            <w:pPr>
              <w:jc w:val="both"/>
              <w:rPr>
                <w:rFonts w:ascii="Times New Roman" w:hAnsi="Times New Roman"/>
                <w:sz w:val="28"/>
                <w:szCs w:val="28"/>
                <w:lang w:val="ru-RU"/>
              </w:rPr>
            </w:pPr>
            <w:r w:rsidRPr="008D51A0">
              <w:rPr>
                <w:rFonts w:ascii="Times New Roman" w:hAnsi="Times New Roman"/>
                <w:sz w:val="28"/>
                <w:szCs w:val="28"/>
                <w:lang w:val="ru-RU"/>
              </w:rPr>
              <w:t xml:space="preserve">Внести в решение седьмой </w:t>
            </w:r>
            <w:proofErr w:type="gramStart"/>
            <w:r w:rsidRPr="008D51A0">
              <w:rPr>
                <w:rFonts w:ascii="Times New Roman" w:hAnsi="Times New Roman"/>
                <w:sz w:val="28"/>
                <w:szCs w:val="28"/>
                <w:lang w:val="ru-RU"/>
              </w:rPr>
              <w:t>сессии Совета депутатов Борисоглебского сельсовета Убинского района Новосибирской области шестого созыва</w:t>
            </w:r>
            <w:proofErr w:type="gramEnd"/>
            <w:r w:rsidRPr="008D51A0">
              <w:rPr>
                <w:rFonts w:ascii="Times New Roman" w:hAnsi="Times New Roman"/>
                <w:sz w:val="28"/>
                <w:szCs w:val="28"/>
                <w:lang w:val="ru-RU"/>
              </w:rPr>
              <w:t xml:space="preserve"> от 20.12.2021 № 47 «О бюджете Борисоглебского сельсовета Убинского района Новосибирской области на 2022 год и плановый период 2023 и 2024 годов» следующие изменения:</w:t>
            </w:r>
          </w:p>
          <w:p w:rsidR="00201CD0" w:rsidRPr="008D51A0" w:rsidRDefault="00201CD0" w:rsidP="00201CD0">
            <w:pPr>
              <w:jc w:val="both"/>
              <w:rPr>
                <w:rFonts w:ascii="Times New Roman" w:hAnsi="Times New Roman"/>
                <w:sz w:val="28"/>
                <w:szCs w:val="28"/>
                <w:lang w:val="ru-RU"/>
              </w:rPr>
            </w:pPr>
            <w:r w:rsidRPr="008D51A0">
              <w:rPr>
                <w:rFonts w:ascii="Times New Roman" w:hAnsi="Times New Roman"/>
                <w:sz w:val="28"/>
                <w:szCs w:val="28"/>
                <w:lang w:val="ru-RU"/>
              </w:rPr>
              <w:t>1.1. В подпункте 1 пункта 1 цифры «10498,7» заменить цифрами «10993,0», цифры «8565,2» заменить цифрами «9079,4», цифры «8565,2» заменить цифрами «9079,4», цифры «113,8» заменить цифрами «4403,5».</w:t>
            </w:r>
          </w:p>
          <w:p w:rsidR="00201CD0" w:rsidRPr="008D51A0" w:rsidRDefault="00201CD0" w:rsidP="00201CD0">
            <w:pPr>
              <w:jc w:val="both"/>
              <w:rPr>
                <w:rFonts w:ascii="Times New Roman" w:hAnsi="Times New Roman"/>
                <w:sz w:val="28"/>
                <w:szCs w:val="28"/>
                <w:lang w:val="ru-RU"/>
              </w:rPr>
            </w:pPr>
            <w:r w:rsidRPr="008D51A0">
              <w:rPr>
                <w:rFonts w:ascii="Times New Roman" w:hAnsi="Times New Roman"/>
                <w:sz w:val="28"/>
                <w:szCs w:val="28"/>
                <w:lang w:val="ru-RU"/>
              </w:rPr>
              <w:t>1.2.В подпункте 2 пункта 1 статьи 1 цифры «11258,7» заменить цифрами «11753,0».</w:t>
            </w:r>
          </w:p>
          <w:p w:rsidR="00201CD0" w:rsidRPr="008D51A0" w:rsidRDefault="00201CD0" w:rsidP="00201CD0">
            <w:pPr>
              <w:tabs>
                <w:tab w:val="left" w:pos="-142"/>
                <w:tab w:val="left" w:pos="142"/>
              </w:tabs>
              <w:jc w:val="both"/>
              <w:rPr>
                <w:rFonts w:ascii="Times New Roman" w:hAnsi="Times New Roman"/>
                <w:sz w:val="28"/>
                <w:szCs w:val="28"/>
                <w:lang w:val="ru-RU"/>
              </w:rPr>
            </w:pPr>
            <w:r w:rsidRPr="008D51A0">
              <w:rPr>
                <w:rFonts w:ascii="Times New Roman" w:hAnsi="Times New Roman"/>
                <w:sz w:val="28"/>
                <w:szCs w:val="28"/>
                <w:lang w:val="ru-RU"/>
              </w:rPr>
              <w:t>1.3.В пункте 4 статьи 3 цифры «299,1» на 2022 год, заменить цифрами «303,5».</w:t>
            </w:r>
          </w:p>
          <w:p w:rsidR="00201CD0" w:rsidRPr="008D51A0" w:rsidRDefault="00201CD0" w:rsidP="00201CD0">
            <w:pPr>
              <w:tabs>
                <w:tab w:val="left" w:pos="-142"/>
                <w:tab w:val="left" w:pos="142"/>
              </w:tabs>
              <w:jc w:val="both"/>
              <w:rPr>
                <w:rFonts w:ascii="Times New Roman" w:hAnsi="Times New Roman"/>
                <w:sz w:val="28"/>
                <w:szCs w:val="28"/>
                <w:lang w:val="ru-RU"/>
              </w:rPr>
            </w:pPr>
            <w:r w:rsidRPr="008D51A0">
              <w:rPr>
                <w:rFonts w:ascii="Times New Roman" w:hAnsi="Times New Roman"/>
                <w:sz w:val="28"/>
                <w:szCs w:val="28"/>
                <w:lang w:val="ru-RU"/>
              </w:rPr>
              <w:t xml:space="preserve">1.4.Приложение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8D51A0">
              <w:rPr>
                <w:rFonts w:ascii="Times New Roman" w:hAnsi="Times New Roman"/>
                <w:sz w:val="28"/>
                <w:szCs w:val="28"/>
                <w:lang w:val="ru-RU"/>
              </w:rPr>
              <w:t>видов расходов классификации расходов бюджетов</w:t>
            </w:r>
            <w:proofErr w:type="gramEnd"/>
            <w:r w:rsidRPr="008D51A0">
              <w:rPr>
                <w:rFonts w:ascii="Times New Roman" w:hAnsi="Times New Roman"/>
                <w:sz w:val="28"/>
                <w:szCs w:val="28"/>
                <w:lang w:val="ru-RU"/>
              </w:rPr>
              <w:t xml:space="preserve"> на 2022 год и плановый период 2023 и 2024 годов» изложить в редакции согласно приложению 1 к настоящему решению.</w:t>
            </w:r>
          </w:p>
          <w:p w:rsidR="00201CD0" w:rsidRPr="008D51A0" w:rsidRDefault="00201CD0" w:rsidP="00201CD0">
            <w:pPr>
              <w:jc w:val="both"/>
              <w:rPr>
                <w:rFonts w:ascii="Times New Roman" w:hAnsi="Times New Roman"/>
                <w:sz w:val="28"/>
                <w:szCs w:val="28"/>
                <w:lang w:val="ru-RU"/>
              </w:rPr>
            </w:pPr>
            <w:r w:rsidRPr="008D51A0">
              <w:rPr>
                <w:rFonts w:ascii="Times New Roman" w:hAnsi="Times New Roman"/>
                <w:sz w:val="28"/>
                <w:szCs w:val="28"/>
                <w:lang w:val="ru-RU"/>
              </w:rPr>
              <w:t xml:space="preserve">1.5.Приложение 3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8D51A0">
              <w:rPr>
                <w:rFonts w:ascii="Times New Roman" w:hAnsi="Times New Roman"/>
                <w:sz w:val="28"/>
                <w:szCs w:val="28"/>
                <w:lang w:val="ru-RU"/>
              </w:rPr>
              <w:t>видов расходов классификации расходов бюджетов</w:t>
            </w:r>
            <w:proofErr w:type="gramEnd"/>
            <w:r w:rsidRPr="008D51A0">
              <w:rPr>
                <w:rFonts w:ascii="Times New Roman" w:hAnsi="Times New Roman"/>
                <w:sz w:val="28"/>
                <w:szCs w:val="28"/>
                <w:lang w:val="ru-RU"/>
              </w:rPr>
              <w:t xml:space="preserve"> на 2022 год и плановый период 2023 и 2024 годов»</w:t>
            </w:r>
            <w:r w:rsidRPr="008D51A0">
              <w:rPr>
                <w:rFonts w:ascii="Times New Roman" w:hAnsi="Times New Roman"/>
                <w:lang w:val="ru-RU"/>
              </w:rPr>
              <w:t xml:space="preserve"> </w:t>
            </w:r>
            <w:r w:rsidRPr="008D51A0">
              <w:rPr>
                <w:rFonts w:ascii="Times New Roman" w:hAnsi="Times New Roman"/>
                <w:sz w:val="28"/>
                <w:szCs w:val="28"/>
                <w:lang w:val="ru-RU"/>
              </w:rPr>
              <w:t>изложить в редакции согласно приложению 2 к настоящему решению.</w:t>
            </w:r>
          </w:p>
          <w:p w:rsidR="00201CD0" w:rsidRPr="008D51A0" w:rsidRDefault="00201CD0" w:rsidP="00201CD0">
            <w:pPr>
              <w:jc w:val="both"/>
              <w:rPr>
                <w:rFonts w:ascii="Times New Roman" w:hAnsi="Times New Roman"/>
                <w:sz w:val="28"/>
                <w:szCs w:val="28"/>
                <w:lang w:val="ru-RU"/>
              </w:rPr>
            </w:pPr>
            <w:r w:rsidRPr="008D51A0">
              <w:rPr>
                <w:rFonts w:ascii="Times New Roman" w:hAnsi="Times New Roman"/>
                <w:sz w:val="28"/>
                <w:szCs w:val="28"/>
                <w:lang w:val="ru-RU"/>
              </w:rPr>
              <w:lastRenderedPageBreak/>
              <w:t>1.6. Приложение 4 «Ведомственная структура расходов бюджета Борисоглебского сельсовета Убинского района на 2022 год и плановый период 2023 и 2024 годов» изложить в редакции согласно приложению 3 к настоящему решению.</w:t>
            </w:r>
          </w:p>
          <w:p w:rsidR="00201CD0" w:rsidRPr="008D51A0" w:rsidRDefault="00201CD0" w:rsidP="00201CD0">
            <w:pPr>
              <w:jc w:val="both"/>
              <w:rPr>
                <w:rFonts w:ascii="Times New Roman" w:hAnsi="Times New Roman"/>
                <w:sz w:val="28"/>
                <w:szCs w:val="28"/>
                <w:lang w:val="ru-RU"/>
              </w:rPr>
            </w:pPr>
            <w:r w:rsidRPr="008D51A0">
              <w:rPr>
                <w:rFonts w:ascii="Times New Roman" w:hAnsi="Times New Roman"/>
                <w:sz w:val="28"/>
                <w:szCs w:val="28"/>
                <w:lang w:val="ru-RU"/>
              </w:rPr>
              <w:t>1.7. Приложение 5 «Перечень публичных нормативных обязательств, подлежащих исполнению за счет средств бюджета Борисоглебского сельсовета Убинского района на 2022 год и плановый период 2023-2024 годов» изложить в редакции согласно приложению 4 к настоящему решению.</w:t>
            </w:r>
          </w:p>
          <w:p w:rsidR="00201CD0" w:rsidRPr="008D51A0" w:rsidRDefault="00201CD0" w:rsidP="00201CD0">
            <w:pPr>
              <w:jc w:val="both"/>
              <w:rPr>
                <w:rFonts w:ascii="Times New Roman" w:hAnsi="Times New Roman"/>
                <w:sz w:val="28"/>
                <w:szCs w:val="28"/>
                <w:lang w:val="ru-RU"/>
              </w:rPr>
            </w:pPr>
            <w:r w:rsidRPr="008D51A0">
              <w:rPr>
                <w:rFonts w:ascii="Times New Roman" w:hAnsi="Times New Roman"/>
                <w:sz w:val="28"/>
                <w:szCs w:val="28"/>
                <w:lang w:val="ru-RU"/>
              </w:rPr>
              <w:t>1.8. Приложение 7 «Источники финансирования дефицита бюджета» изложить в редакции согласно приложению 5 к настоящему решению.</w:t>
            </w:r>
          </w:p>
          <w:p w:rsidR="00201CD0" w:rsidRPr="008D51A0" w:rsidRDefault="00201CD0" w:rsidP="00201CD0">
            <w:pPr>
              <w:jc w:val="both"/>
              <w:rPr>
                <w:rFonts w:ascii="Times New Roman" w:hAnsi="Times New Roman"/>
                <w:sz w:val="28"/>
                <w:szCs w:val="28"/>
                <w:lang w:val="ru-RU"/>
              </w:rPr>
            </w:pPr>
            <w:r w:rsidRPr="008D51A0">
              <w:rPr>
                <w:rFonts w:ascii="Times New Roman" w:hAnsi="Times New Roman"/>
                <w:sz w:val="28"/>
                <w:szCs w:val="28"/>
                <w:lang w:val="ru-RU"/>
              </w:rPr>
              <w:t xml:space="preserve">2. Опубликовать настоящее решение в периодическом печатном издании «Вестник»  </w:t>
            </w:r>
          </w:p>
          <w:p w:rsidR="00201CD0" w:rsidRPr="008D51A0" w:rsidRDefault="00201CD0" w:rsidP="00201CD0">
            <w:pPr>
              <w:jc w:val="both"/>
              <w:rPr>
                <w:rFonts w:ascii="Times New Roman" w:hAnsi="Times New Roman"/>
                <w:sz w:val="28"/>
                <w:szCs w:val="28"/>
                <w:lang w:val="ru-RU"/>
              </w:rPr>
            </w:pPr>
            <w:r w:rsidRPr="008D51A0">
              <w:rPr>
                <w:rFonts w:ascii="Times New Roman" w:hAnsi="Times New Roman"/>
                <w:sz w:val="28"/>
                <w:szCs w:val="28"/>
                <w:lang w:val="ru-RU"/>
              </w:rPr>
              <w:t>3. Решение вступает в силу после его официального опубликования.</w:t>
            </w:r>
          </w:p>
          <w:p w:rsidR="00201CD0" w:rsidRPr="008D51A0" w:rsidRDefault="00201CD0" w:rsidP="00201CD0">
            <w:pPr>
              <w:jc w:val="both"/>
              <w:rPr>
                <w:rFonts w:ascii="Times New Roman" w:hAnsi="Times New Roman"/>
                <w:sz w:val="28"/>
                <w:szCs w:val="28"/>
                <w:lang w:val="ru-RU"/>
              </w:rPr>
            </w:pPr>
            <w:r w:rsidRPr="008D51A0">
              <w:rPr>
                <w:rFonts w:ascii="Times New Roman" w:hAnsi="Times New Roman"/>
                <w:sz w:val="28"/>
                <w:szCs w:val="28"/>
                <w:lang w:val="ru-RU"/>
              </w:rPr>
              <w:t xml:space="preserve">4. Контроль за исполнением решения возложить на постоянную комиссию </w:t>
            </w:r>
            <w:proofErr w:type="gramStart"/>
            <w:r w:rsidRPr="008D51A0">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8D51A0">
              <w:rPr>
                <w:rFonts w:ascii="Times New Roman" w:hAnsi="Times New Roman"/>
                <w:sz w:val="28"/>
                <w:szCs w:val="28"/>
                <w:lang w:val="ru-RU"/>
              </w:rPr>
              <w:t xml:space="preserve"> по бюджетной, налоговой, финансово-кредитной политике, экономике (</w:t>
            </w:r>
            <w:proofErr w:type="spellStart"/>
            <w:r w:rsidRPr="008D51A0">
              <w:rPr>
                <w:rFonts w:ascii="Times New Roman" w:hAnsi="Times New Roman"/>
                <w:sz w:val="28"/>
                <w:szCs w:val="28"/>
                <w:lang w:val="ru-RU"/>
              </w:rPr>
              <w:t>Гизитдинова</w:t>
            </w:r>
            <w:proofErr w:type="spellEnd"/>
            <w:r w:rsidRPr="008D51A0">
              <w:rPr>
                <w:rFonts w:ascii="Times New Roman" w:hAnsi="Times New Roman"/>
                <w:sz w:val="28"/>
                <w:szCs w:val="28"/>
                <w:lang w:val="ru-RU"/>
              </w:rPr>
              <w:t xml:space="preserve"> Р.Г.).</w:t>
            </w:r>
          </w:p>
          <w:p w:rsidR="00201CD0" w:rsidRPr="008D51A0" w:rsidRDefault="00201CD0" w:rsidP="00201CD0">
            <w:pPr>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5211"/>
            </w:tblGrid>
            <w:tr w:rsidR="00201CD0" w:rsidRPr="00B87C44" w:rsidTr="00201CD0">
              <w:tc>
                <w:tcPr>
                  <w:tcW w:w="5210" w:type="dxa"/>
                  <w:shd w:val="clear" w:color="auto" w:fill="auto"/>
                </w:tcPr>
                <w:p w:rsidR="00201CD0" w:rsidRPr="008D51A0" w:rsidRDefault="00201CD0" w:rsidP="00201CD0">
                  <w:pPr>
                    <w:jc w:val="both"/>
                    <w:rPr>
                      <w:rFonts w:ascii="Times New Roman" w:hAnsi="Times New Roman"/>
                      <w:sz w:val="28"/>
                      <w:szCs w:val="28"/>
                      <w:lang w:val="ru-RU"/>
                    </w:rPr>
                  </w:pPr>
                  <w:r w:rsidRPr="008D51A0">
                    <w:rPr>
                      <w:rFonts w:ascii="Times New Roman" w:hAnsi="Times New Roman"/>
                      <w:sz w:val="28"/>
                      <w:szCs w:val="28"/>
                      <w:lang w:val="ru-RU"/>
                    </w:rPr>
                    <w:t xml:space="preserve">Глава Борисоглебского сельсовета </w:t>
                  </w:r>
                </w:p>
                <w:p w:rsidR="00201CD0" w:rsidRPr="008D51A0" w:rsidRDefault="00201CD0" w:rsidP="00201CD0">
                  <w:pPr>
                    <w:jc w:val="both"/>
                    <w:rPr>
                      <w:rFonts w:ascii="Times New Roman" w:hAnsi="Times New Roman"/>
                      <w:sz w:val="28"/>
                      <w:szCs w:val="28"/>
                      <w:lang w:val="ru-RU"/>
                    </w:rPr>
                  </w:pPr>
                  <w:r w:rsidRPr="008D51A0">
                    <w:rPr>
                      <w:rFonts w:ascii="Times New Roman" w:hAnsi="Times New Roman"/>
                      <w:sz w:val="28"/>
                      <w:szCs w:val="28"/>
                      <w:lang w:val="ru-RU"/>
                    </w:rPr>
                    <w:t>Убинского района</w:t>
                  </w:r>
                </w:p>
                <w:p w:rsidR="00201CD0" w:rsidRPr="008D51A0" w:rsidRDefault="00201CD0" w:rsidP="00201CD0">
                  <w:pPr>
                    <w:jc w:val="both"/>
                    <w:rPr>
                      <w:rFonts w:ascii="Times New Roman" w:hAnsi="Times New Roman"/>
                      <w:sz w:val="28"/>
                      <w:szCs w:val="28"/>
                      <w:lang w:val="ru-RU"/>
                    </w:rPr>
                  </w:pPr>
                  <w:r w:rsidRPr="008D51A0">
                    <w:rPr>
                      <w:rFonts w:ascii="Times New Roman" w:hAnsi="Times New Roman"/>
                      <w:sz w:val="28"/>
                      <w:szCs w:val="28"/>
                      <w:lang w:val="ru-RU"/>
                    </w:rPr>
                    <w:t xml:space="preserve">Новосибирской области </w:t>
                  </w:r>
                </w:p>
                <w:p w:rsidR="00201CD0" w:rsidRPr="008D51A0" w:rsidRDefault="00201CD0" w:rsidP="00201CD0">
                  <w:pPr>
                    <w:jc w:val="both"/>
                    <w:rPr>
                      <w:rFonts w:ascii="Times New Roman" w:hAnsi="Times New Roman"/>
                      <w:sz w:val="28"/>
                      <w:szCs w:val="28"/>
                      <w:lang w:val="ru-RU"/>
                    </w:rPr>
                  </w:pPr>
                </w:p>
                <w:p w:rsidR="00201CD0" w:rsidRPr="008D51A0" w:rsidRDefault="00201CD0" w:rsidP="00201CD0">
                  <w:pPr>
                    <w:jc w:val="both"/>
                    <w:rPr>
                      <w:rFonts w:ascii="Times New Roman" w:hAnsi="Times New Roman"/>
                      <w:sz w:val="28"/>
                      <w:szCs w:val="28"/>
                      <w:lang w:val="ru-RU"/>
                    </w:rPr>
                  </w:pPr>
                </w:p>
                <w:p w:rsidR="00201CD0" w:rsidRPr="008D51A0" w:rsidRDefault="00201CD0" w:rsidP="00201CD0">
                  <w:pPr>
                    <w:jc w:val="both"/>
                    <w:rPr>
                      <w:rFonts w:ascii="Times New Roman" w:hAnsi="Times New Roman"/>
                      <w:sz w:val="28"/>
                      <w:szCs w:val="28"/>
                      <w:lang w:val="ru-RU"/>
                    </w:rPr>
                  </w:pPr>
                  <w:r w:rsidRPr="008D51A0">
                    <w:rPr>
                      <w:rFonts w:ascii="Times New Roman" w:hAnsi="Times New Roman"/>
                      <w:sz w:val="28"/>
                      <w:szCs w:val="28"/>
                      <w:lang w:val="ru-RU"/>
                    </w:rPr>
                    <w:t>____________________ Х.М. Каримов</w:t>
                  </w:r>
                </w:p>
                <w:p w:rsidR="00201CD0" w:rsidRPr="008D51A0" w:rsidRDefault="00201CD0" w:rsidP="00201CD0">
                  <w:pPr>
                    <w:jc w:val="both"/>
                    <w:rPr>
                      <w:rFonts w:ascii="Times New Roman" w:hAnsi="Times New Roman"/>
                      <w:sz w:val="28"/>
                      <w:szCs w:val="28"/>
                      <w:lang w:val="ru-RU"/>
                    </w:rPr>
                  </w:pPr>
                  <w:r w:rsidRPr="008D51A0">
                    <w:rPr>
                      <w:rFonts w:ascii="Times New Roman" w:hAnsi="Times New Roman"/>
                      <w:sz w:val="28"/>
                      <w:szCs w:val="28"/>
                      <w:lang w:val="ru-RU"/>
                    </w:rPr>
                    <w:t>«30» сентября 2022 года</w:t>
                  </w:r>
                </w:p>
              </w:tc>
              <w:tc>
                <w:tcPr>
                  <w:tcW w:w="5211" w:type="dxa"/>
                  <w:shd w:val="clear" w:color="auto" w:fill="auto"/>
                </w:tcPr>
                <w:p w:rsidR="00201CD0" w:rsidRPr="008D51A0" w:rsidRDefault="00201CD0" w:rsidP="00201CD0">
                  <w:pPr>
                    <w:jc w:val="both"/>
                    <w:rPr>
                      <w:rFonts w:ascii="Times New Roman" w:hAnsi="Times New Roman"/>
                      <w:sz w:val="28"/>
                      <w:szCs w:val="28"/>
                      <w:lang w:val="ru-RU"/>
                    </w:rPr>
                  </w:pPr>
                  <w:proofErr w:type="spellStart"/>
                  <w:r w:rsidRPr="008D51A0">
                    <w:rPr>
                      <w:rFonts w:ascii="Times New Roman" w:hAnsi="Times New Roman"/>
                      <w:sz w:val="28"/>
                      <w:szCs w:val="28"/>
                      <w:lang w:val="ru-RU"/>
                    </w:rPr>
                    <w:t>И.о</w:t>
                  </w:r>
                  <w:proofErr w:type="spellEnd"/>
                  <w:r w:rsidRPr="008D51A0">
                    <w:rPr>
                      <w:rFonts w:ascii="Times New Roman" w:hAnsi="Times New Roman"/>
                      <w:sz w:val="28"/>
                      <w:szCs w:val="28"/>
                      <w:lang w:val="ru-RU"/>
                    </w:rPr>
                    <w:t xml:space="preserve">. председателя </w:t>
                  </w:r>
                  <w:proofErr w:type="gramStart"/>
                  <w:r w:rsidRPr="008D51A0">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8D51A0">
                    <w:rPr>
                      <w:rFonts w:ascii="Times New Roman" w:hAnsi="Times New Roman"/>
                      <w:sz w:val="28"/>
                      <w:szCs w:val="28"/>
                      <w:lang w:val="ru-RU"/>
                    </w:rPr>
                    <w:t xml:space="preserve"> </w:t>
                  </w:r>
                </w:p>
                <w:p w:rsidR="00201CD0" w:rsidRPr="008D51A0" w:rsidRDefault="00201CD0" w:rsidP="00201CD0">
                  <w:pPr>
                    <w:jc w:val="both"/>
                    <w:rPr>
                      <w:rFonts w:ascii="Times New Roman" w:hAnsi="Times New Roman"/>
                      <w:sz w:val="28"/>
                      <w:szCs w:val="28"/>
                      <w:lang w:val="ru-RU"/>
                    </w:rPr>
                  </w:pPr>
                </w:p>
                <w:p w:rsidR="00201CD0" w:rsidRPr="008D51A0" w:rsidRDefault="00201CD0" w:rsidP="00201CD0">
                  <w:pPr>
                    <w:jc w:val="both"/>
                    <w:rPr>
                      <w:rFonts w:ascii="Times New Roman" w:hAnsi="Times New Roman"/>
                      <w:sz w:val="28"/>
                      <w:szCs w:val="28"/>
                      <w:lang w:val="ru-RU"/>
                    </w:rPr>
                  </w:pPr>
                </w:p>
                <w:p w:rsidR="00201CD0" w:rsidRPr="008D51A0" w:rsidRDefault="00201CD0" w:rsidP="00201CD0">
                  <w:pPr>
                    <w:jc w:val="both"/>
                    <w:rPr>
                      <w:rFonts w:ascii="Times New Roman" w:hAnsi="Times New Roman"/>
                      <w:sz w:val="28"/>
                      <w:szCs w:val="28"/>
                      <w:lang w:val="ru-RU"/>
                    </w:rPr>
                  </w:pPr>
                  <w:r w:rsidRPr="008D51A0">
                    <w:rPr>
                      <w:rFonts w:ascii="Times New Roman" w:hAnsi="Times New Roman"/>
                      <w:sz w:val="28"/>
                      <w:szCs w:val="28"/>
                      <w:lang w:val="ru-RU"/>
                    </w:rPr>
                    <w:t>___________________ Т.Е. Бородина</w:t>
                  </w:r>
                </w:p>
                <w:p w:rsidR="00201CD0" w:rsidRPr="008D51A0" w:rsidRDefault="00201CD0" w:rsidP="00201CD0">
                  <w:pPr>
                    <w:jc w:val="both"/>
                    <w:rPr>
                      <w:rFonts w:ascii="Times New Roman" w:hAnsi="Times New Roman"/>
                      <w:sz w:val="28"/>
                      <w:szCs w:val="28"/>
                      <w:lang w:val="ru-RU"/>
                    </w:rPr>
                  </w:pPr>
                  <w:r w:rsidRPr="008D51A0">
                    <w:rPr>
                      <w:rFonts w:ascii="Times New Roman" w:hAnsi="Times New Roman"/>
                      <w:sz w:val="28"/>
                      <w:szCs w:val="28"/>
                      <w:lang w:val="ru-RU"/>
                    </w:rPr>
                    <w:t>«30» сентября 2022 года</w:t>
                  </w:r>
                </w:p>
              </w:tc>
            </w:tr>
          </w:tbl>
          <w:p w:rsidR="00201CD0" w:rsidRPr="008D51A0" w:rsidRDefault="00201CD0" w:rsidP="00201CD0">
            <w:pPr>
              <w:jc w:val="both"/>
              <w:rPr>
                <w:rFonts w:ascii="Times New Roman" w:hAnsi="Times New Roman"/>
                <w:sz w:val="28"/>
                <w:szCs w:val="28"/>
                <w:lang w:val="ru-RU"/>
              </w:rPr>
            </w:pPr>
          </w:p>
          <w:tbl>
            <w:tblPr>
              <w:tblW w:w="0" w:type="auto"/>
              <w:tblLayout w:type="fixed"/>
              <w:tblCellMar>
                <w:left w:w="30" w:type="dxa"/>
                <w:right w:w="30" w:type="dxa"/>
              </w:tblCellMar>
              <w:tblLook w:val="0000" w:firstRow="0" w:lastRow="0" w:firstColumn="0" w:lastColumn="0" w:noHBand="0" w:noVBand="0"/>
            </w:tblPr>
            <w:tblGrid>
              <w:gridCol w:w="2626"/>
              <w:gridCol w:w="364"/>
              <w:gridCol w:w="300"/>
              <w:gridCol w:w="977"/>
              <w:gridCol w:w="317"/>
              <w:gridCol w:w="984"/>
              <w:gridCol w:w="984"/>
              <w:gridCol w:w="3122"/>
            </w:tblGrid>
            <w:tr w:rsidR="00201CD0" w:rsidRPr="00B87C44" w:rsidTr="00201CD0">
              <w:trPr>
                <w:trHeight w:val="842"/>
              </w:trPr>
              <w:tc>
                <w:tcPr>
                  <w:tcW w:w="2626"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364"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300"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977"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317"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5090" w:type="dxa"/>
                  <w:gridSpan w:val="3"/>
                  <w:tcBorders>
                    <w:top w:val="nil"/>
                    <w:left w:val="nil"/>
                    <w:bottom w:val="nil"/>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№1</w:t>
                  </w:r>
                </w:p>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одиннадцатой сессии </w:t>
                  </w:r>
                </w:p>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шестого созыва от 30.09.2022 №69 </w:t>
                  </w:r>
                </w:p>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w:t>
                  </w:r>
                </w:p>
              </w:tc>
            </w:tr>
            <w:tr w:rsidR="00201CD0" w:rsidRPr="00B87C44" w:rsidTr="00201CD0">
              <w:trPr>
                <w:trHeight w:val="127"/>
              </w:trPr>
              <w:tc>
                <w:tcPr>
                  <w:tcW w:w="2626" w:type="dxa"/>
                  <w:tcBorders>
                    <w:top w:val="nil"/>
                    <w:left w:val="nil"/>
                    <w:bottom w:val="nil"/>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p>
              </w:tc>
              <w:tc>
                <w:tcPr>
                  <w:tcW w:w="364" w:type="dxa"/>
                  <w:tcBorders>
                    <w:top w:val="nil"/>
                    <w:left w:val="nil"/>
                    <w:bottom w:val="nil"/>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p>
              </w:tc>
              <w:tc>
                <w:tcPr>
                  <w:tcW w:w="300" w:type="dxa"/>
                  <w:tcBorders>
                    <w:top w:val="nil"/>
                    <w:left w:val="nil"/>
                    <w:bottom w:val="nil"/>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p>
              </w:tc>
              <w:tc>
                <w:tcPr>
                  <w:tcW w:w="977" w:type="dxa"/>
                  <w:tcBorders>
                    <w:top w:val="nil"/>
                    <w:left w:val="nil"/>
                    <w:bottom w:val="nil"/>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p>
              </w:tc>
              <w:tc>
                <w:tcPr>
                  <w:tcW w:w="317" w:type="dxa"/>
                  <w:tcBorders>
                    <w:top w:val="nil"/>
                    <w:left w:val="nil"/>
                    <w:bottom w:val="nil"/>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p>
              </w:tc>
              <w:tc>
                <w:tcPr>
                  <w:tcW w:w="984"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984" w:type="dxa"/>
                  <w:tcBorders>
                    <w:top w:val="nil"/>
                    <w:left w:val="nil"/>
                    <w:bottom w:val="nil"/>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p>
              </w:tc>
              <w:tc>
                <w:tcPr>
                  <w:tcW w:w="3122" w:type="dxa"/>
                  <w:tcBorders>
                    <w:top w:val="nil"/>
                    <w:left w:val="nil"/>
                    <w:bottom w:val="nil"/>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p>
              </w:tc>
            </w:tr>
            <w:tr w:rsidR="00201CD0" w:rsidTr="00201CD0">
              <w:trPr>
                <w:trHeight w:val="823"/>
              </w:trPr>
              <w:tc>
                <w:tcPr>
                  <w:tcW w:w="2626"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364"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300"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977"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317"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5090" w:type="dxa"/>
                  <w:gridSpan w:val="3"/>
                  <w:tcBorders>
                    <w:top w:val="nil"/>
                    <w:left w:val="nil"/>
                    <w:bottom w:val="nil"/>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№2</w:t>
                  </w:r>
                </w:p>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очередной седьмой сессии </w:t>
                  </w:r>
                </w:p>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201CD0" w:rsidRDefault="008D51A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шестого созыва от 20.12.2021 №47</w:t>
                  </w:r>
                  <w:r w:rsidR="00201CD0">
                    <w:rPr>
                      <w:rFonts w:ascii="Times New Roman" w:eastAsiaTheme="minorHAnsi" w:hAnsi="Times New Roman"/>
                      <w:color w:val="000000"/>
                      <w:lang w:val="ru-RU" w:bidi="ar-SA"/>
                    </w:rPr>
                    <w:t xml:space="preserve"> </w:t>
                  </w:r>
                </w:p>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w:t>
                  </w:r>
                </w:p>
              </w:tc>
            </w:tr>
            <w:tr w:rsidR="00201CD0" w:rsidTr="00201CD0">
              <w:trPr>
                <w:trHeight w:val="115"/>
              </w:trPr>
              <w:tc>
                <w:tcPr>
                  <w:tcW w:w="2626"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364"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300"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977"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317"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984"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984"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3122"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r>
            <w:tr w:rsidR="00201CD0" w:rsidRPr="00B87C44" w:rsidTr="00201CD0">
              <w:trPr>
                <w:trHeight w:val="432"/>
              </w:trPr>
              <w:tc>
                <w:tcPr>
                  <w:tcW w:w="9674" w:type="dxa"/>
                  <w:gridSpan w:val="8"/>
                  <w:tcBorders>
                    <w:top w:val="nil"/>
                    <w:left w:val="nil"/>
                    <w:bottom w:val="nil"/>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Распределение бюджетных ассигнований по разделам, подразделам, целевым статьям (муниципальным программ и </w:t>
                  </w:r>
                  <w:proofErr w:type="spellStart"/>
                  <w:r>
                    <w:rPr>
                      <w:rFonts w:ascii="Times New Roman" w:eastAsiaTheme="minorHAnsi" w:hAnsi="Times New Roman"/>
                      <w:color w:val="000000"/>
                      <w:lang w:val="ru-RU" w:bidi="ar-SA"/>
                    </w:rPr>
                    <w:t>непрогамным</w:t>
                  </w:r>
                  <w:proofErr w:type="spellEnd"/>
                  <w:r>
                    <w:rPr>
                      <w:rFonts w:ascii="Times New Roman" w:eastAsiaTheme="minorHAnsi" w:hAnsi="Times New Roman"/>
                      <w:color w:val="000000"/>
                      <w:lang w:val="ru-RU" w:bidi="ar-SA"/>
                    </w:rPr>
                    <w:t xml:space="preserve"> направлениям деятельности) </w:t>
                  </w:r>
                  <w:proofErr w:type="spellStart"/>
                  <w:r>
                    <w:rPr>
                      <w:rFonts w:ascii="Times New Roman" w:eastAsiaTheme="minorHAnsi" w:hAnsi="Times New Roman"/>
                      <w:color w:val="000000"/>
                      <w:lang w:val="ru-RU" w:bidi="ar-SA"/>
                    </w:rPr>
                    <w:t>группап</w:t>
                  </w:r>
                  <w:proofErr w:type="spellEnd"/>
                  <w:r>
                    <w:rPr>
                      <w:rFonts w:ascii="Times New Roman" w:eastAsiaTheme="minorHAnsi" w:hAnsi="Times New Roman"/>
                      <w:color w:val="000000"/>
                      <w:lang w:val="ru-RU" w:bidi="ar-SA"/>
                    </w:rPr>
                    <w:t xml:space="preserve"> и подгруппам видов расходов  на  2022, 2023 и 2024  годы </w:t>
                  </w:r>
                </w:p>
              </w:tc>
            </w:tr>
            <w:tr w:rsidR="00201CD0" w:rsidRPr="00B87C44" w:rsidTr="00201CD0">
              <w:trPr>
                <w:trHeight w:val="115"/>
              </w:trPr>
              <w:tc>
                <w:tcPr>
                  <w:tcW w:w="2626"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364"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300"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977"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317"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984"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984"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3122"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r>
            <w:tr w:rsidR="00201CD0" w:rsidTr="00201CD0">
              <w:trPr>
                <w:trHeight w:val="115"/>
              </w:trPr>
              <w:tc>
                <w:tcPr>
                  <w:tcW w:w="2626"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364"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300"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977"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317"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984" w:type="dxa"/>
                  <w:tcBorders>
                    <w:top w:val="nil"/>
                    <w:left w:val="nil"/>
                    <w:bottom w:val="nil"/>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тыс. руб.</w:t>
                  </w:r>
                </w:p>
              </w:tc>
              <w:tc>
                <w:tcPr>
                  <w:tcW w:w="984" w:type="dxa"/>
                  <w:tcBorders>
                    <w:top w:val="nil"/>
                    <w:left w:val="nil"/>
                    <w:bottom w:val="nil"/>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p>
              </w:tc>
              <w:tc>
                <w:tcPr>
                  <w:tcW w:w="3122" w:type="dxa"/>
                  <w:tcBorders>
                    <w:top w:val="nil"/>
                    <w:left w:val="nil"/>
                    <w:bottom w:val="nil"/>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p>
              </w:tc>
            </w:tr>
            <w:tr w:rsidR="00201CD0" w:rsidTr="00201CD0">
              <w:trPr>
                <w:trHeight w:val="168"/>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РЗ</w:t>
                  </w:r>
                </w:p>
              </w:tc>
              <w:tc>
                <w:tcPr>
                  <w:tcW w:w="1277" w:type="dxa"/>
                  <w:gridSpan w:val="2"/>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ПР</w:t>
                  </w:r>
                  <w:proofErr w:type="gramEnd"/>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ВР</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2022 год</w:t>
                  </w:r>
                </w:p>
              </w:tc>
              <w:tc>
                <w:tcPr>
                  <w:tcW w:w="984" w:type="dxa"/>
                  <w:tcBorders>
                    <w:top w:val="single" w:sz="6" w:space="0" w:color="auto"/>
                    <w:left w:val="single" w:sz="6" w:space="0" w:color="auto"/>
                    <w:bottom w:val="nil"/>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 год</w:t>
                  </w:r>
                </w:p>
              </w:tc>
              <w:tc>
                <w:tcPr>
                  <w:tcW w:w="3122" w:type="dxa"/>
                  <w:tcBorders>
                    <w:top w:val="single" w:sz="6" w:space="0" w:color="auto"/>
                    <w:left w:val="nil"/>
                    <w:bottom w:val="nil"/>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2024 год</w:t>
                  </w:r>
                </w:p>
              </w:tc>
            </w:tr>
            <w:tr w:rsidR="00201CD0" w:rsidTr="00201CD0">
              <w:trPr>
                <w:trHeight w:val="146"/>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00"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nil"/>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122" w:type="dxa"/>
                  <w:tcBorders>
                    <w:top w:val="nil"/>
                    <w:left w:val="nil"/>
                    <w:bottom w:val="nil"/>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r>
            <w:tr w:rsidR="00201CD0" w:rsidTr="00201CD0">
              <w:trPr>
                <w:trHeight w:val="5"/>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00"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nil"/>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122" w:type="dxa"/>
                  <w:tcBorders>
                    <w:top w:val="nil"/>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ОБЩЕГОСУДАРСТВЕННЫЕ ВОПРОСЫ</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3 159,1</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2 015,6</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1 815,7</w:t>
                  </w:r>
                </w:p>
              </w:tc>
            </w:tr>
            <w:tr w:rsidR="00201CD0" w:rsidTr="00201CD0">
              <w:trPr>
                <w:trHeight w:val="391"/>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Функционирование высшего должностного лица субъекта Российской Федерации и муниципального образования</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846,6</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846,6</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Глава муниципального образования</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201CD0" w:rsidTr="00201CD0">
              <w:trPr>
                <w:trHeight w:val="646"/>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201CD0" w:rsidTr="00201CD0">
              <w:trPr>
                <w:trHeight w:val="775"/>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77,5</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646"/>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77,5</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государственных (муниципальных) органов</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77,5</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646"/>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1 909,9</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1 909,9</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обеспечение функций органов местного самоуправления</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366,2</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646"/>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121,5</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121,5</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cr/>
                    <w:t>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207,0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391"/>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207,0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775"/>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cr/>
                    <w:t xml:space="preserve"> 543,6</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201CD0" w:rsidTr="00201CD0">
              <w:trPr>
                <w:trHeight w:val="646"/>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1 543,6</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w:t>
                  </w:r>
                  <w:r>
                    <w:rPr>
                      <w:rFonts w:ascii="Times New Roman" w:eastAsiaTheme="minorHAnsi" w:hAnsi="Times New Roman"/>
                      <w:color w:val="000000"/>
                      <w:lang w:val="ru-RU" w:bidi="ar-SA"/>
                    </w:rPr>
                    <w:cr/>
                    <w:t>,5</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1 543,6</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201CD0" w:rsidTr="00201CD0">
              <w:trPr>
                <w:trHeight w:val="391"/>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органов финансово-бюджетного надзора</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проведения выборов и референдумов</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Непрограммные направления местного </w:t>
                  </w:r>
                  <w:r>
                    <w:rPr>
                      <w:rFonts w:ascii="Times New Roman" w:eastAsiaTheme="minorHAnsi" w:hAnsi="Times New Roman"/>
                      <w:color w:val="000000"/>
                      <w:lang w:val="ru-RU" w:bidi="ar-SA"/>
                    </w:rPr>
                    <w:lastRenderedPageBreak/>
                    <w:t>бюджета</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Проведение выборов в представительные органы местного самоуправления</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Специальные расходы</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880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фонды</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Резервный фонд органов местного самоуправления</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средства</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870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общегосударственные вопросы</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Выполнение других обязательств государства органами местного самоуправления</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391"/>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Выполнение землеустроительных работ по составлению описаний границ территориальных зон Убинского района</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391"/>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ОБОРОНА</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121,2</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117,7</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Мобилизационная и вневойсковая подготовка</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121,2</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117,7</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121,2</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117,7</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201CD0" w:rsidTr="00201CD0">
              <w:trPr>
                <w:trHeight w:val="391"/>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Осуществление первичного воинского учета на территориях, где отсутствуют военные комиссариаты</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121,2</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117,7</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201CD0" w:rsidTr="00201CD0">
              <w:trPr>
                <w:trHeight w:val="646"/>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119,7</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113,8</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119,7</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113,8</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3,8</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391"/>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3,8</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БЕЗОПАСНОСТЬ И ПРАВООХРАНИТЕЛЬНАЯ ДЕЯТЕЛЬНОСТЬ</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Гражданская оборона</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391"/>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Предупреждение и ликвидация последствий чрезвычайных ситуаций и стихийных бедствий</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391"/>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Иные закупки товаров, работ и услуг для обеспечения государственных (муниципальных) нужд</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391"/>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национальной безопасности и правоохранительной деятельности</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518"/>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57.0.00.00000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Основное мероприятие "Первичная профилактика наркомании"</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57.0.01.00000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организацию  и проведение первичной профилактики наркомании</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391"/>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ЭКОНОМИКА</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Дорожное хозяйство (дорожные фонды)</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cr/>
                    <w:t>4</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за счёт средств дорожного фонда</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201CD0" w:rsidTr="00201CD0">
              <w:trPr>
                <w:trHeight w:val="391"/>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Иные закупки товаров, работ и услуг для обеспечения </w:t>
                  </w:r>
                  <w:r>
                    <w:rPr>
                      <w:rFonts w:ascii="Times New Roman" w:eastAsiaTheme="minorHAnsi" w:hAnsi="Times New Roman"/>
                      <w:color w:val="000000"/>
                      <w:lang w:val="ru-RU" w:bidi="ar-SA"/>
                    </w:rPr>
                    <w:lastRenderedPageBreak/>
                    <w:t>государственных (муниципальных) нужд</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04</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ЖИЛИЩНО-КОММУНАЛЬНОЕ ХОЗЯЙСТВО</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5 179,5</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Коммунальное хозяйство</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406,5</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406,5</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в области коммунального хозяйства</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406,5</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339,5</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391"/>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339,5</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Благоустройство</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219,4</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219,4</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мероприятия по благоустройству (уличное освещение)</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204,9</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204,9</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391"/>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204,9</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Организация и содержание мест захоронения</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14,5</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14,5</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w:t>
                  </w:r>
                  <w:r>
                    <w:rPr>
                      <w:rFonts w:ascii="Times New Roman" w:eastAsiaTheme="minorHAnsi" w:hAnsi="Times New Roman"/>
                      <w:color w:val="000000"/>
                      <w:lang w:val="ru-RU" w:bidi="ar-SA"/>
                    </w:rPr>
                    <w:cr/>
                    <w:t>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391"/>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Иные закупки товаров, работ и услуг для обеспечения </w:t>
                  </w:r>
                  <w:r>
                    <w:rPr>
                      <w:rFonts w:ascii="Times New Roman" w:eastAsiaTheme="minorHAnsi" w:hAnsi="Times New Roman"/>
                      <w:color w:val="000000"/>
                      <w:lang w:val="ru-RU" w:bidi="ar-SA"/>
                    </w:rPr>
                    <w:lastRenderedPageBreak/>
                    <w:t>государственных (муниципальных) нужд</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05</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14,5</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Другие вопросы в области жилищно-коммунального хозяйства</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4 553,6</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4 553,6</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2 788,0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646"/>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1 187,9</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1 187,9</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1 454,3</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391"/>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1 454,3</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r>
                    <w:rPr>
                      <w:rFonts w:ascii="Times New Roman" w:eastAsiaTheme="minorHAnsi" w:hAnsi="Times New Roman"/>
                      <w:color w:val="000000"/>
                      <w:lang w:val="ru-RU" w:bidi="ar-SA"/>
                    </w:rPr>
                    <w:cr/>
                    <w:t>,8</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145,8</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775"/>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w:t>
                  </w:r>
                  <w:r>
                    <w:rPr>
                      <w:rFonts w:ascii="Times New Roman" w:eastAsiaTheme="minorHAnsi" w:hAnsi="Times New Roman"/>
                      <w:color w:val="000000"/>
                      <w:lang w:val="ru-RU" w:bidi="ar-SA"/>
                    </w:rPr>
                    <w:lastRenderedPageBreak/>
                    <w:t>области"</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05</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1 765,7</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646"/>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1 665,7</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1 665,7</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cr/>
                    <w:t>,0</w:t>
                  </w:r>
                </w:p>
              </w:tc>
            </w:tr>
            <w:tr w:rsidR="00201CD0" w:rsidTr="00201CD0">
              <w:trPr>
                <w:trHeight w:val="391"/>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 КИНЕМАТОГРАФИЯ</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1 823,1</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1 823,1</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1 823,1</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 в области культуры-клубы</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1 823,1</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646"/>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1 383,9</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1 383,9</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Закупка товаров, работ и услуг для обеспечения государственных (муниципальных) нужд</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408,2</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391"/>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408,2</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w:t>
                  </w:r>
                  <w:r>
                    <w:rPr>
                      <w:rFonts w:ascii="Times New Roman" w:eastAsiaTheme="minorHAnsi" w:hAnsi="Times New Roman"/>
                      <w:color w:val="000000"/>
                      <w:lang w:val="ru-RU" w:bidi="ar-SA"/>
                    </w:rPr>
                    <w:cr/>
                    <w:t>.0.00.08012</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31,0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31,0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СОЦИАЛЬНАЯ ПОЛИТИКА</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303,5</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Пенсионное обеспечение</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303,5</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w:t>
                  </w:r>
                  <w:r>
                    <w:rPr>
                      <w:rFonts w:ascii="Times New Roman" w:eastAsiaTheme="minorHAnsi" w:hAnsi="Times New Roman"/>
                      <w:color w:val="000000"/>
                      <w:lang w:val="ru-RU" w:bidi="ar-SA"/>
                    </w:rPr>
                    <w:cr/>
                    <w:t>00.00000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303,5</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Доплаты к пенсиям муниципальных служащих</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303,5</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Социальное обеспечение и иные выплаты населению</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303,5</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Публичные нормативные социальные выплаты гражданам</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cr/>
                    <w:t>1</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310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303,5</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9900</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201CD0" w:rsidTr="00201CD0">
              <w:trPr>
                <w:trHeight w:val="262"/>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областного бюджета</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99.0.00.00000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cr/>
                    <w:t>9,2</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201CD0" w:rsidTr="00201CD0">
              <w:trPr>
                <w:trHeight w:val="154"/>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36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0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97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31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201CD0" w:rsidTr="00201CD0">
              <w:trPr>
                <w:trHeight w:val="5"/>
              </w:trPr>
              <w:tc>
                <w:tcPr>
                  <w:tcW w:w="2626" w:type="dxa"/>
                  <w:tcBorders>
                    <w:top w:val="nil"/>
                    <w:left w:val="single" w:sz="6" w:space="0" w:color="auto"/>
                    <w:bottom w:val="nil"/>
                    <w:right w:val="single" w:sz="6" w:space="0" w:color="auto"/>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364" w:type="dxa"/>
                  <w:tcBorders>
                    <w:top w:val="nil"/>
                    <w:left w:val="single" w:sz="6" w:space="0" w:color="auto"/>
                    <w:bottom w:val="nil"/>
                    <w:right w:val="single" w:sz="6" w:space="0" w:color="auto"/>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0</w:t>
                  </w:r>
                </w:p>
              </w:tc>
              <w:tc>
                <w:tcPr>
                  <w:tcW w:w="300" w:type="dxa"/>
                  <w:tcBorders>
                    <w:top w:val="nil"/>
                    <w:left w:val="single" w:sz="6" w:space="0" w:color="auto"/>
                    <w:bottom w:val="nil"/>
                    <w:right w:val="single" w:sz="6" w:space="0" w:color="auto"/>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0</w:t>
                  </w:r>
                </w:p>
              </w:tc>
              <w:tc>
                <w:tcPr>
                  <w:tcW w:w="977" w:type="dxa"/>
                  <w:tcBorders>
                    <w:top w:val="nil"/>
                    <w:left w:val="single" w:sz="6" w:space="0" w:color="auto"/>
                    <w:bottom w:val="nil"/>
                    <w:right w:val="single" w:sz="6" w:space="0" w:color="auto"/>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0000000000000</w:t>
                  </w:r>
                </w:p>
              </w:tc>
              <w:tc>
                <w:tcPr>
                  <w:tcW w:w="317" w:type="dxa"/>
                  <w:tcBorders>
                    <w:top w:val="nil"/>
                    <w:left w:val="single" w:sz="6" w:space="0" w:color="auto"/>
                    <w:bottom w:val="nil"/>
                    <w:right w:val="single" w:sz="6" w:space="0" w:color="auto"/>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84" w:type="dxa"/>
                  <w:tcBorders>
                    <w:top w:val="nil"/>
                    <w:left w:val="single" w:sz="6" w:space="0" w:color="auto"/>
                    <w:bottom w:val="nil"/>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11 753,0</w:t>
                  </w:r>
                </w:p>
              </w:tc>
              <w:tc>
                <w:tcPr>
                  <w:tcW w:w="984" w:type="dxa"/>
                  <w:tcBorders>
                    <w:top w:val="nil"/>
                    <w:left w:val="single" w:sz="6" w:space="0" w:color="auto"/>
                    <w:bottom w:val="nil"/>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3 567,7</w:t>
                  </w:r>
                </w:p>
              </w:tc>
              <w:tc>
                <w:tcPr>
                  <w:tcW w:w="3122" w:type="dxa"/>
                  <w:tcBorders>
                    <w:top w:val="nil"/>
                    <w:left w:val="single" w:sz="6" w:space="0" w:color="auto"/>
                    <w:bottom w:val="nil"/>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3 515,4</w:t>
                  </w:r>
                </w:p>
              </w:tc>
            </w:tr>
            <w:tr w:rsidR="00201CD0" w:rsidTr="00201CD0">
              <w:trPr>
                <w:trHeight w:val="115"/>
              </w:trPr>
              <w:tc>
                <w:tcPr>
                  <w:tcW w:w="2626"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364" w:type="dxa"/>
                  <w:tcBorders>
                    <w:top w:val="single" w:sz="6" w:space="0" w:color="auto"/>
                    <w:left w:val="nil"/>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p>
              </w:tc>
              <w:tc>
                <w:tcPr>
                  <w:tcW w:w="300" w:type="dxa"/>
                  <w:tcBorders>
                    <w:top w:val="single" w:sz="6" w:space="0" w:color="auto"/>
                    <w:left w:val="nil"/>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p>
              </w:tc>
              <w:tc>
                <w:tcPr>
                  <w:tcW w:w="977" w:type="dxa"/>
                  <w:tcBorders>
                    <w:top w:val="single" w:sz="6" w:space="0" w:color="auto"/>
                    <w:left w:val="nil"/>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p>
              </w:tc>
              <w:tc>
                <w:tcPr>
                  <w:tcW w:w="317" w:type="dxa"/>
                  <w:tcBorders>
                    <w:top w:val="single" w:sz="6" w:space="0" w:color="auto"/>
                    <w:left w:val="nil"/>
                    <w:bottom w:val="single" w:sz="6" w:space="0" w:color="auto"/>
                    <w:right w:val="single" w:sz="6" w:space="0" w:color="auto"/>
                  </w:tcBorders>
                </w:tcPr>
                <w:p w:rsidR="00201CD0" w:rsidRDefault="00201CD0">
                  <w:pPr>
                    <w:autoSpaceDE w:val="0"/>
                    <w:autoSpaceDN w:val="0"/>
                    <w:adjustRightInd w:val="0"/>
                    <w:rPr>
                      <w:rFonts w:ascii="Times New Roman" w:eastAsiaTheme="minorHAnsi" w:hAnsi="Times New Roman"/>
                      <w:color w:val="000000"/>
                      <w:lang w:val="ru-RU" w:bidi="ar-SA"/>
                    </w:rPr>
                  </w:pPr>
                </w:p>
              </w:tc>
              <w:tc>
                <w:tcPr>
                  <w:tcW w:w="984"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11753,0</w:t>
                  </w:r>
                </w:p>
              </w:tc>
              <w:tc>
                <w:tcPr>
                  <w:tcW w:w="984"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3567,7</w:t>
                  </w:r>
                </w:p>
              </w:tc>
              <w:tc>
                <w:tcPr>
                  <w:tcW w:w="312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3515,4</w:t>
                  </w:r>
                </w:p>
              </w:tc>
            </w:tr>
          </w:tbl>
          <w:p w:rsidR="00201CD0" w:rsidRPr="00201CD0" w:rsidRDefault="00201CD0" w:rsidP="00201CD0">
            <w:pPr>
              <w:jc w:val="both"/>
              <w:rPr>
                <w:sz w:val="28"/>
                <w:szCs w:val="28"/>
                <w:lang w:val="ru-RU"/>
              </w:rPr>
            </w:pPr>
          </w:p>
          <w:p w:rsidR="00201CD0" w:rsidRPr="00201CD0" w:rsidRDefault="00201CD0" w:rsidP="00201CD0">
            <w:pPr>
              <w:rPr>
                <w:sz w:val="28"/>
                <w:szCs w:val="28"/>
                <w:lang w:val="ru-RU"/>
              </w:rPr>
            </w:pPr>
            <w:r w:rsidRPr="00201CD0">
              <w:rPr>
                <w:sz w:val="28"/>
                <w:szCs w:val="28"/>
                <w:lang w:val="ru-RU"/>
              </w:rPr>
              <w:t xml:space="preserve"> </w:t>
            </w:r>
          </w:p>
          <w:tbl>
            <w:tblPr>
              <w:tblW w:w="10137" w:type="dxa"/>
              <w:tblLayout w:type="fixed"/>
              <w:tblLook w:val="04A0" w:firstRow="1" w:lastRow="0" w:firstColumn="1" w:lastColumn="0" w:noHBand="0" w:noVBand="1"/>
            </w:tblPr>
            <w:tblGrid>
              <w:gridCol w:w="2445"/>
              <w:gridCol w:w="1417"/>
              <w:gridCol w:w="640"/>
              <w:gridCol w:w="740"/>
              <w:gridCol w:w="620"/>
              <w:gridCol w:w="1544"/>
              <w:gridCol w:w="1739"/>
              <w:gridCol w:w="104"/>
              <w:gridCol w:w="888"/>
            </w:tblGrid>
            <w:tr w:rsidR="00201CD0" w:rsidRPr="00B87C44" w:rsidTr="008D51A0">
              <w:trPr>
                <w:gridAfter w:val="2"/>
                <w:wAfter w:w="992" w:type="dxa"/>
                <w:trHeight w:val="2085"/>
              </w:trPr>
              <w:tc>
                <w:tcPr>
                  <w:tcW w:w="2445" w:type="dxa"/>
                  <w:tcBorders>
                    <w:top w:val="nil"/>
                    <w:left w:val="nil"/>
                    <w:bottom w:val="nil"/>
                    <w:right w:val="nil"/>
                  </w:tcBorders>
                  <w:shd w:val="clear" w:color="auto" w:fill="auto"/>
                  <w:noWrap/>
                  <w:vAlign w:val="bottom"/>
                  <w:hideMark/>
                </w:tcPr>
                <w:p w:rsidR="00201CD0" w:rsidRPr="00201CD0" w:rsidRDefault="00201CD0" w:rsidP="00201CD0">
                  <w:pPr>
                    <w:rPr>
                      <w:rFonts w:ascii="Arial" w:hAnsi="Arial" w:cs="Arial"/>
                      <w:sz w:val="20"/>
                      <w:szCs w:val="20"/>
                      <w:lang w:val="ru-RU" w:eastAsia="ru-RU" w:bidi="ar-SA"/>
                    </w:rPr>
                  </w:pPr>
                </w:p>
              </w:tc>
              <w:tc>
                <w:tcPr>
                  <w:tcW w:w="1417" w:type="dxa"/>
                  <w:tcBorders>
                    <w:top w:val="nil"/>
                    <w:left w:val="nil"/>
                    <w:bottom w:val="nil"/>
                    <w:right w:val="nil"/>
                  </w:tcBorders>
                  <w:shd w:val="clear" w:color="auto" w:fill="auto"/>
                  <w:noWrap/>
                  <w:vAlign w:val="bottom"/>
                  <w:hideMark/>
                </w:tcPr>
                <w:p w:rsidR="00201CD0" w:rsidRPr="00201CD0" w:rsidRDefault="00201CD0" w:rsidP="00201CD0">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201CD0" w:rsidRPr="00201CD0" w:rsidRDefault="00201CD0" w:rsidP="00201CD0">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201CD0" w:rsidRPr="00201CD0" w:rsidRDefault="00201CD0" w:rsidP="00201CD0">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201CD0" w:rsidRPr="00201CD0" w:rsidRDefault="00201CD0" w:rsidP="00201CD0">
                  <w:pPr>
                    <w:rPr>
                      <w:rFonts w:ascii="Arial" w:hAnsi="Arial" w:cs="Arial"/>
                      <w:sz w:val="20"/>
                      <w:szCs w:val="20"/>
                      <w:lang w:val="ru-RU" w:eastAsia="ru-RU" w:bidi="ar-SA"/>
                    </w:rPr>
                  </w:pPr>
                </w:p>
              </w:tc>
              <w:tc>
                <w:tcPr>
                  <w:tcW w:w="3283" w:type="dxa"/>
                  <w:gridSpan w:val="2"/>
                  <w:tcBorders>
                    <w:top w:val="nil"/>
                    <w:left w:val="nil"/>
                    <w:bottom w:val="nil"/>
                    <w:right w:val="nil"/>
                  </w:tcBorders>
                  <w:shd w:val="clear" w:color="auto" w:fill="auto"/>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Приложение №2</w:t>
                  </w:r>
                  <w:r w:rsidRPr="00201CD0">
                    <w:rPr>
                      <w:rFonts w:ascii="Times New Roman" w:hAnsi="Times New Roman"/>
                      <w:lang w:val="ru-RU" w:eastAsia="ru-RU" w:bidi="ar-SA"/>
                    </w:rPr>
                    <w:br/>
                    <w:t xml:space="preserve">к решению одиннадцатой </w:t>
                  </w:r>
                  <w:proofErr w:type="gramStart"/>
                  <w:r w:rsidRPr="00201CD0">
                    <w:rPr>
                      <w:rFonts w:ascii="Times New Roman" w:hAnsi="Times New Roman"/>
                      <w:lang w:val="ru-RU" w:eastAsia="ru-RU" w:bidi="ar-SA"/>
                    </w:rPr>
                    <w:t xml:space="preserve">сессии </w:t>
                  </w:r>
                  <w:r w:rsidRPr="00201CD0">
                    <w:rPr>
                      <w:rFonts w:ascii="Times New Roman" w:hAnsi="Times New Roman"/>
                      <w:lang w:val="ru-RU" w:eastAsia="ru-RU" w:bidi="ar-SA"/>
                    </w:rPr>
                    <w:br/>
                    <w:t>Совета депутатов Борисоглебского сельсовета</w:t>
                  </w:r>
                  <w:r w:rsidRPr="00201CD0">
                    <w:rPr>
                      <w:rFonts w:ascii="Times New Roman" w:hAnsi="Times New Roman"/>
                      <w:lang w:val="ru-RU" w:eastAsia="ru-RU" w:bidi="ar-SA"/>
                    </w:rPr>
                    <w:br/>
                    <w:t xml:space="preserve">Убинского района Новосибирской области </w:t>
                  </w:r>
                  <w:r w:rsidRPr="00201CD0">
                    <w:rPr>
                      <w:rFonts w:ascii="Times New Roman" w:hAnsi="Times New Roman"/>
                      <w:lang w:val="ru-RU" w:eastAsia="ru-RU" w:bidi="ar-SA"/>
                    </w:rPr>
                    <w:br/>
                    <w:t>шестого созыва</w:t>
                  </w:r>
                  <w:proofErr w:type="gramEnd"/>
                  <w:r w:rsidRPr="00201CD0">
                    <w:rPr>
                      <w:rFonts w:ascii="Times New Roman" w:hAnsi="Times New Roman"/>
                      <w:lang w:val="ru-RU" w:eastAsia="ru-RU" w:bidi="ar-SA"/>
                    </w:rPr>
                    <w:t xml:space="preserve"> от 30.09.2022 №69 </w:t>
                  </w:r>
                  <w:r w:rsidRPr="00201CD0">
                    <w:rPr>
                      <w:rFonts w:ascii="Times New Roman" w:hAnsi="Times New Roman"/>
                      <w:lang w:val="ru-RU" w:eastAsia="ru-RU" w:bidi="ar-SA"/>
                    </w:rPr>
                    <w:br/>
                    <w:t xml:space="preserve"> </w:t>
                  </w:r>
                </w:p>
              </w:tc>
            </w:tr>
            <w:tr w:rsidR="00201CD0" w:rsidRPr="00B87C44" w:rsidTr="008D51A0">
              <w:trPr>
                <w:gridAfter w:val="2"/>
                <w:wAfter w:w="992" w:type="dxa"/>
                <w:trHeight w:val="2055"/>
              </w:trPr>
              <w:tc>
                <w:tcPr>
                  <w:tcW w:w="2445" w:type="dxa"/>
                  <w:tcBorders>
                    <w:top w:val="nil"/>
                    <w:left w:val="nil"/>
                    <w:bottom w:val="nil"/>
                    <w:right w:val="nil"/>
                  </w:tcBorders>
                  <w:shd w:val="clear" w:color="auto" w:fill="auto"/>
                  <w:noWrap/>
                  <w:vAlign w:val="bottom"/>
                  <w:hideMark/>
                </w:tcPr>
                <w:p w:rsidR="00201CD0" w:rsidRPr="00201CD0" w:rsidRDefault="00201CD0" w:rsidP="00201CD0">
                  <w:pPr>
                    <w:rPr>
                      <w:rFonts w:ascii="Arial" w:hAnsi="Arial" w:cs="Arial"/>
                      <w:sz w:val="20"/>
                      <w:szCs w:val="20"/>
                      <w:lang w:val="ru-RU" w:eastAsia="ru-RU" w:bidi="ar-SA"/>
                    </w:rPr>
                  </w:pPr>
                </w:p>
              </w:tc>
              <w:tc>
                <w:tcPr>
                  <w:tcW w:w="1417" w:type="dxa"/>
                  <w:tcBorders>
                    <w:top w:val="nil"/>
                    <w:left w:val="nil"/>
                    <w:bottom w:val="nil"/>
                    <w:right w:val="nil"/>
                  </w:tcBorders>
                  <w:shd w:val="clear" w:color="auto" w:fill="auto"/>
                  <w:noWrap/>
                  <w:vAlign w:val="bottom"/>
                  <w:hideMark/>
                </w:tcPr>
                <w:p w:rsidR="00201CD0" w:rsidRPr="00201CD0" w:rsidRDefault="00201CD0" w:rsidP="00201CD0">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201CD0" w:rsidRPr="00201CD0" w:rsidRDefault="00201CD0" w:rsidP="00201CD0">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201CD0" w:rsidRPr="00201CD0" w:rsidRDefault="00201CD0" w:rsidP="00201CD0">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201CD0" w:rsidRPr="00201CD0" w:rsidRDefault="00201CD0" w:rsidP="00201CD0">
                  <w:pPr>
                    <w:rPr>
                      <w:rFonts w:ascii="Arial" w:hAnsi="Arial" w:cs="Arial"/>
                      <w:sz w:val="20"/>
                      <w:szCs w:val="20"/>
                      <w:lang w:val="ru-RU" w:eastAsia="ru-RU" w:bidi="ar-SA"/>
                    </w:rPr>
                  </w:pPr>
                </w:p>
              </w:tc>
              <w:tc>
                <w:tcPr>
                  <w:tcW w:w="3283" w:type="dxa"/>
                  <w:gridSpan w:val="2"/>
                  <w:tcBorders>
                    <w:top w:val="nil"/>
                    <w:left w:val="nil"/>
                    <w:bottom w:val="nil"/>
                    <w:right w:val="nil"/>
                  </w:tcBorders>
                  <w:shd w:val="clear" w:color="auto" w:fill="auto"/>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Приложение №3</w:t>
                  </w:r>
                  <w:r w:rsidRPr="00201CD0">
                    <w:rPr>
                      <w:rFonts w:ascii="Times New Roman" w:hAnsi="Times New Roman"/>
                      <w:lang w:val="ru-RU" w:eastAsia="ru-RU" w:bidi="ar-SA"/>
                    </w:rPr>
                    <w:br/>
                    <w:t xml:space="preserve">к решению очередной седьмой </w:t>
                  </w:r>
                  <w:proofErr w:type="gramStart"/>
                  <w:r w:rsidRPr="00201CD0">
                    <w:rPr>
                      <w:rFonts w:ascii="Times New Roman" w:hAnsi="Times New Roman"/>
                      <w:lang w:val="ru-RU" w:eastAsia="ru-RU" w:bidi="ar-SA"/>
                    </w:rPr>
                    <w:t xml:space="preserve">сессии </w:t>
                  </w:r>
                  <w:r w:rsidRPr="00201CD0">
                    <w:rPr>
                      <w:rFonts w:ascii="Times New Roman" w:hAnsi="Times New Roman"/>
                      <w:lang w:val="ru-RU" w:eastAsia="ru-RU" w:bidi="ar-SA"/>
                    </w:rPr>
                    <w:br/>
                    <w:t>Совета депутатов Борисоглебского сельсовета</w:t>
                  </w:r>
                  <w:r w:rsidRPr="00201CD0">
                    <w:rPr>
                      <w:rFonts w:ascii="Times New Roman" w:hAnsi="Times New Roman"/>
                      <w:lang w:val="ru-RU" w:eastAsia="ru-RU" w:bidi="ar-SA"/>
                    </w:rPr>
                    <w:br/>
                    <w:t>Убинского района Новосибирской обла</w:t>
                  </w:r>
                  <w:r w:rsidR="008D51A0">
                    <w:rPr>
                      <w:rFonts w:ascii="Times New Roman" w:hAnsi="Times New Roman"/>
                      <w:lang w:val="ru-RU" w:eastAsia="ru-RU" w:bidi="ar-SA"/>
                    </w:rPr>
                    <w:t xml:space="preserve">сти </w:t>
                  </w:r>
                  <w:r w:rsidR="008D51A0">
                    <w:rPr>
                      <w:rFonts w:ascii="Times New Roman" w:hAnsi="Times New Roman"/>
                      <w:lang w:val="ru-RU" w:eastAsia="ru-RU" w:bidi="ar-SA"/>
                    </w:rPr>
                    <w:br/>
                    <w:t>шестого созыва</w:t>
                  </w:r>
                  <w:proofErr w:type="gramEnd"/>
                  <w:r w:rsidR="008D51A0">
                    <w:rPr>
                      <w:rFonts w:ascii="Times New Roman" w:hAnsi="Times New Roman"/>
                      <w:lang w:val="ru-RU" w:eastAsia="ru-RU" w:bidi="ar-SA"/>
                    </w:rPr>
                    <w:t xml:space="preserve"> от 20.12.2021 №47</w:t>
                  </w:r>
                  <w:r w:rsidRPr="00201CD0">
                    <w:rPr>
                      <w:rFonts w:ascii="Times New Roman" w:hAnsi="Times New Roman"/>
                      <w:lang w:val="ru-RU" w:eastAsia="ru-RU" w:bidi="ar-SA"/>
                    </w:rPr>
                    <w:t xml:space="preserve"> </w:t>
                  </w:r>
                  <w:r w:rsidRPr="00201CD0">
                    <w:rPr>
                      <w:rFonts w:ascii="Times New Roman" w:hAnsi="Times New Roman"/>
                      <w:lang w:val="ru-RU" w:eastAsia="ru-RU" w:bidi="ar-SA"/>
                    </w:rPr>
                    <w:br/>
                    <w:t xml:space="preserve"> </w:t>
                  </w:r>
                </w:p>
              </w:tc>
            </w:tr>
            <w:tr w:rsidR="00201CD0" w:rsidRPr="00B87C44" w:rsidTr="008D51A0">
              <w:trPr>
                <w:gridAfter w:val="2"/>
                <w:wAfter w:w="992" w:type="dxa"/>
                <w:trHeight w:val="960"/>
              </w:trPr>
              <w:tc>
                <w:tcPr>
                  <w:tcW w:w="9145" w:type="dxa"/>
                  <w:gridSpan w:val="7"/>
                  <w:tcBorders>
                    <w:top w:val="nil"/>
                    <w:left w:val="nil"/>
                    <w:bottom w:val="nil"/>
                    <w:right w:val="nil"/>
                  </w:tcBorders>
                  <w:shd w:val="clear" w:color="auto" w:fill="auto"/>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2022, 2023 и 2024 года</w:t>
                  </w:r>
                </w:p>
              </w:tc>
            </w:tr>
            <w:tr w:rsidR="00201CD0" w:rsidRPr="00B87C44" w:rsidTr="008D51A0">
              <w:trPr>
                <w:trHeight w:val="255"/>
              </w:trPr>
              <w:tc>
                <w:tcPr>
                  <w:tcW w:w="2445" w:type="dxa"/>
                  <w:tcBorders>
                    <w:top w:val="nil"/>
                    <w:left w:val="nil"/>
                    <w:bottom w:val="nil"/>
                    <w:right w:val="nil"/>
                  </w:tcBorders>
                  <w:shd w:val="clear" w:color="auto" w:fill="auto"/>
                  <w:noWrap/>
                  <w:vAlign w:val="bottom"/>
                  <w:hideMark/>
                </w:tcPr>
                <w:p w:rsidR="00201CD0" w:rsidRPr="00201CD0" w:rsidRDefault="00201CD0" w:rsidP="00201CD0">
                  <w:pPr>
                    <w:rPr>
                      <w:rFonts w:ascii="Arial" w:hAnsi="Arial" w:cs="Arial"/>
                      <w:sz w:val="20"/>
                      <w:szCs w:val="20"/>
                      <w:lang w:val="ru-RU" w:eastAsia="ru-RU" w:bidi="ar-SA"/>
                    </w:rPr>
                  </w:pPr>
                </w:p>
              </w:tc>
              <w:tc>
                <w:tcPr>
                  <w:tcW w:w="1417" w:type="dxa"/>
                  <w:tcBorders>
                    <w:top w:val="nil"/>
                    <w:left w:val="nil"/>
                    <w:bottom w:val="nil"/>
                    <w:right w:val="nil"/>
                  </w:tcBorders>
                  <w:shd w:val="clear" w:color="auto" w:fill="auto"/>
                  <w:noWrap/>
                  <w:vAlign w:val="bottom"/>
                  <w:hideMark/>
                </w:tcPr>
                <w:p w:rsidR="00201CD0" w:rsidRPr="00201CD0" w:rsidRDefault="00201CD0" w:rsidP="00201CD0">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201CD0" w:rsidRPr="00201CD0" w:rsidRDefault="00201CD0" w:rsidP="00201CD0">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201CD0" w:rsidRPr="00201CD0" w:rsidRDefault="00201CD0" w:rsidP="00201CD0">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201CD0" w:rsidRPr="00201CD0" w:rsidRDefault="00201CD0" w:rsidP="00201CD0">
                  <w:pPr>
                    <w:rPr>
                      <w:rFonts w:ascii="Arial" w:hAnsi="Arial" w:cs="Arial"/>
                      <w:sz w:val="20"/>
                      <w:szCs w:val="20"/>
                      <w:lang w:val="ru-RU" w:eastAsia="ru-RU" w:bidi="ar-SA"/>
                    </w:rPr>
                  </w:pPr>
                </w:p>
              </w:tc>
              <w:tc>
                <w:tcPr>
                  <w:tcW w:w="1544" w:type="dxa"/>
                  <w:tcBorders>
                    <w:top w:val="nil"/>
                    <w:left w:val="nil"/>
                    <w:bottom w:val="nil"/>
                    <w:right w:val="nil"/>
                  </w:tcBorders>
                  <w:shd w:val="clear" w:color="auto" w:fill="auto"/>
                  <w:noWrap/>
                  <w:vAlign w:val="bottom"/>
                  <w:hideMark/>
                </w:tcPr>
                <w:p w:rsidR="00201CD0" w:rsidRPr="00201CD0" w:rsidRDefault="00201CD0" w:rsidP="00201CD0">
                  <w:pPr>
                    <w:rPr>
                      <w:rFonts w:ascii="Arial" w:hAnsi="Arial" w:cs="Arial"/>
                      <w:sz w:val="20"/>
                      <w:szCs w:val="20"/>
                      <w:lang w:val="ru-RU" w:eastAsia="ru-RU" w:bidi="ar-SA"/>
                    </w:rPr>
                  </w:pPr>
                </w:p>
              </w:tc>
              <w:tc>
                <w:tcPr>
                  <w:tcW w:w="1843" w:type="dxa"/>
                  <w:gridSpan w:val="2"/>
                  <w:tcBorders>
                    <w:top w:val="nil"/>
                    <w:left w:val="nil"/>
                    <w:bottom w:val="nil"/>
                    <w:right w:val="nil"/>
                  </w:tcBorders>
                  <w:shd w:val="clear" w:color="auto" w:fill="auto"/>
                  <w:noWrap/>
                  <w:vAlign w:val="bottom"/>
                  <w:hideMark/>
                </w:tcPr>
                <w:p w:rsidR="00201CD0" w:rsidRPr="00201CD0" w:rsidRDefault="00201CD0" w:rsidP="00201CD0">
                  <w:pPr>
                    <w:rPr>
                      <w:rFonts w:ascii="Arial" w:hAnsi="Arial" w:cs="Arial"/>
                      <w:sz w:val="20"/>
                      <w:szCs w:val="20"/>
                      <w:lang w:val="ru-RU" w:eastAsia="ru-RU" w:bidi="ar-SA"/>
                    </w:rPr>
                  </w:pPr>
                </w:p>
              </w:tc>
              <w:tc>
                <w:tcPr>
                  <w:tcW w:w="888" w:type="dxa"/>
                  <w:tcBorders>
                    <w:top w:val="nil"/>
                    <w:left w:val="nil"/>
                    <w:bottom w:val="nil"/>
                    <w:right w:val="nil"/>
                  </w:tcBorders>
                  <w:shd w:val="clear" w:color="auto" w:fill="auto"/>
                  <w:noWrap/>
                  <w:vAlign w:val="bottom"/>
                  <w:hideMark/>
                </w:tcPr>
                <w:p w:rsidR="00201CD0" w:rsidRPr="00201CD0" w:rsidRDefault="00201CD0" w:rsidP="00201CD0">
                  <w:pPr>
                    <w:rPr>
                      <w:rFonts w:ascii="Arial" w:hAnsi="Arial" w:cs="Arial"/>
                      <w:sz w:val="20"/>
                      <w:szCs w:val="20"/>
                      <w:lang w:val="ru-RU" w:eastAsia="ru-RU" w:bidi="ar-SA"/>
                    </w:rPr>
                  </w:pPr>
                </w:p>
              </w:tc>
            </w:tr>
            <w:tr w:rsidR="00201CD0" w:rsidRPr="00201CD0" w:rsidTr="008D51A0">
              <w:trPr>
                <w:trHeight w:val="255"/>
              </w:trPr>
              <w:tc>
                <w:tcPr>
                  <w:tcW w:w="2445" w:type="dxa"/>
                  <w:tcBorders>
                    <w:top w:val="nil"/>
                    <w:left w:val="nil"/>
                    <w:bottom w:val="nil"/>
                    <w:right w:val="nil"/>
                  </w:tcBorders>
                  <w:shd w:val="clear" w:color="auto" w:fill="auto"/>
                  <w:noWrap/>
                  <w:vAlign w:val="bottom"/>
                  <w:hideMark/>
                </w:tcPr>
                <w:p w:rsidR="00201CD0" w:rsidRPr="00201CD0" w:rsidRDefault="00201CD0" w:rsidP="00201CD0">
                  <w:pPr>
                    <w:rPr>
                      <w:rFonts w:ascii="Arial" w:hAnsi="Arial" w:cs="Arial"/>
                      <w:sz w:val="20"/>
                      <w:szCs w:val="20"/>
                      <w:lang w:val="ru-RU" w:eastAsia="ru-RU" w:bidi="ar-SA"/>
                    </w:rPr>
                  </w:pPr>
                </w:p>
              </w:tc>
              <w:tc>
                <w:tcPr>
                  <w:tcW w:w="1417" w:type="dxa"/>
                  <w:tcBorders>
                    <w:top w:val="nil"/>
                    <w:left w:val="nil"/>
                    <w:bottom w:val="nil"/>
                    <w:right w:val="nil"/>
                  </w:tcBorders>
                  <w:shd w:val="clear" w:color="auto" w:fill="auto"/>
                  <w:noWrap/>
                  <w:vAlign w:val="bottom"/>
                  <w:hideMark/>
                </w:tcPr>
                <w:p w:rsidR="00201CD0" w:rsidRPr="00201CD0" w:rsidRDefault="00201CD0" w:rsidP="00201CD0">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201CD0" w:rsidRPr="00201CD0" w:rsidRDefault="00201CD0" w:rsidP="00201CD0">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201CD0" w:rsidRPr="00201CD0" w:rsidRDefault="00201CD0" w:rsidP="00201CD0">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201CD0" w:rsidRPr="00201CD0" w:rsidRDefault="00201CD0" w:rsidP="00201CD0">
                  <w:pPr>
                    <w:rPr>
                      <w:rFonts w:ascii="Arial" w:hAnsi="Arial" w:cs="Arial"/>
                      <w:sz w:val="20"/>
                      <w:szCs w:val="20"/>
                      <w:lang w:val="ru-RU" w:eastAsia="ru-RU" w:bidi="ar-SA"/>
                    </w:rPr>
                  </w:pPr>
                </w:p>
              </w:tc>
              <w:tc>
                <w:tcPr>
                  <w:tcW w:w="1544" w:type="dxa"/>
                  <w:tcBorders>
                    <w:top w:val="nil"/>
                    <w:left w:val="nil"/>
                    <w:bottom w:val="nil"/>
                    <w:right w:val="nil"/>
                  </w:tcBorders>
                  <w:shd w:val="clear" w:color="auto" w:fill="auto"/>
                  <w:noWrap/>
                  <w:vAlign w:val="bottom"/>
                  <w:hideMark/>
                </w:tcPr>
                <w:p w:rsidR="00201CD0" w:rsidRPr="00201CD0" w:rsidRDefault="00201CD0" w:rsidP="00201CD0">
                  <w:pPr>
                    <w:rPr>
                      <w:rFonts w:ascii="Arial" w:hAnsi="Arial" w:cs="Arial"/>
                      <w:sz w:val="20"/>
                      <w:szCs w:val="20"/>
                      <w:lang w:val="ru-RU" w:eastAsia="ru-RU" w:bidi="ar-SA"/>
                    </w:rPr>
                  </w:pPr>
                </w:p>
              </w:tc>
              <w:tc>
                <w:tcPr>
                  <w:tcW w:w="1843" w:type="dxa"/>
                  <w:gridSpan w:val="2"/>
                  <w:tcBorders>
                    <w:top w:val="nil"/>
                    <w:left w:val="nil"/>
                    <w:bottom w:val="nil"/>
                    <w:right w:val="nil"/>
                  </w:tcBorders>
                  <w:shd w:val="clear" w:color="auto" w:fill="auto"/>
                  <w:noWrap/>
                  <w:vAlign w:val="bottom"/>
                  <w:hideMark/>
                </w:tcPr>
                <w:p w:rsidR="00201CD0" w:rsidRPr="00201CD0" w:rsidRDefault="00201CD0" w:rsidP="00201CD0">
                  <w:pPr>
                    <w:jc w:val="right"/>
                    <w:rPr>
                      <w:rFonts w:ascii="Times New Roman" w:hAnsi="Times New Roman"/>
                      <w:lang w:val="ru-RU" w:eastAsia="ru-RU" w:bidi="ar-SA"/>
                    </w:rPr>
                  </w:pPr>
                </w:p>
              </w:tc>
              <w:tc>
                <w:tcPr>
                  <w:tcW w:w="888" w:type="dxa"/>
                  <w:tcBorders>
                    <w:top w:val="nil"/>
                    <w:left w:val="nil"/>
                    <w:bottom w:val="nil"/>
                    <w:right w:val="nil"/>
                  </w:tcBorders>
                  <w:shd w:val="clear" w:color="auto" w:fill="auto"/>
                  <w:noWrap/>
                  <w:vAlign w:val="bottom"/>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тыс. руб.</w:t>
                  </w:r>
                </w:p>
              </w:tc>
            </w:tr>
            <w:tr w:rsidR="00201CD0" w:rsidRPr="00201CD0" w:rsidTr="008D51A0">
              <w:trPr>
                <w:trHeight w:val="375"/>
              </w:trPr>
              <w:tc>
                <w:tcPr>
                  <w:tcW w:w="244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ВР</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РЗ</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proofErr w:type="gramStart"/>
                  <w:r w:rsidRPr="00201CD0">
                    <w:rPr>
                      <w:rFonts w:ascii="Times New Roman" w:hAnsi="Times New Roman"/>
                      <w:lang w:val="ru-RU" w:eastAsia="ru-RU" w:bidi="ar-SA"/>
                    </w:rPr>
                    <w:t>ПР</w:t>
                  </w:r>
                  <w:proofErr w:type="gramEnd"/>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2022 год</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2023 год</w:t>
                  </w:r>
                </w:p>
              </w:tc>
              <w:tc>
                <w:tcPr>
                  <w:tcW w:w="888" w:type="dxa"/>
                  <w:vMerge w:val="restart"/>
                  <w:tcBorders>
                    <w:top w:val="single" w:sz="4" w:space="0" w:color="auto"/>
                    <w:left w:val="nil"/>
                    <w:bottom w:val="single" w:sz="4" w:space="0" w:color="000000"/>
                    <w:right w:val="single" w:sz="4" w:space="0" w:color="auto"/>
                  </w:tcBorders>
                  <w:shd w:val="clear" w:color="auto" w:fill="auto"/>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2024 год</w:t>
                  </w:r>
                </w:p>
              </w:tc>
            </w:tr>
            <w:tr w:rsidR="00201CD0" w:rsidRPr="00201CD0" w:rsidTr="008D51A0">
              <w:trPr>
                <w:trHeight w:val="360"/>
              </w:trPr>
              <w:tc>
                <w:tcPr>
                  <w:tcW w:w="2445" w:type="dxa"/>
                  <w:vMerge/>
                  <w:tcBorders>
                    <w:top w:val="single" w:sz="4" w:space="0" w:color="auto"/>
                    <w:left w:val="single" w:sz="4" w:space="0" w:color="auto"/>
                    <w:bottom w:val="single" w:sz="4" w:space="0" w:color="auto"/>
                    <w:right w:val="nil"/>
                  </w:tcBorders>
                  <w:vAlign w:val="center"/>
                  <w:hideMark/>
                </w:tcPr>
                <w:p w:rsidR="00201CD0" w:rsidRPr="00201CD0" w:rsidRDefault="00201CD0" w:rsidP="00201CD0">
                  <w:pPr>
                    <w:rPr>
                      <w:rFonts w:ascii="Times New Roman" w:hAnsi="Times New Roman"/>
                      <w:lang w:val="ru-RU" w:eastAsia="ru-RU" w:bidi="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01CD0" w:rsidRPr="00201CD0" w:rsidRDefault="00201CD0" w:rsidP="00201CD0">
                  <w:pPr>
                    <w:rPr>
                      <w:rFonts w:ascii="Times New Roman" w:hAnsi="Times New Roman"/>
                      <w:lang w:val="ru-RU" w:eastAsia="ru-RU" w:bidi="ar-SA"/>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201CD0" w:rsidRPr="00201CD0" w:rsidRDefault="00201CD0" w:rsidP="00201CD0">
                  <w:pPr>
                    <w:rPr>
                      <w:rFonts w:ascii="Times New Roman" w:hAnsi="Times New Roman"/>
                      <w:lang w:val="ru-RU" w:eastAsia="ru-RU" w:bidi="ar-SA"/>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201CD0" w:rsidRPr="00201CD0" w:rsidRDefault="00201CD0" w:rsidP="00201CD0">
                  <w:pPr>
                    <w:rPr>
                      <w:rFonts w:ascii="Times New Roman" w:hAnsi="Times New Roman"/>
                      <w:lang w:val="ru-RU" w:eastAsia="ru-RU" w:bidi="ar-SA"/>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201CD0" w:rsidRPr="00201CD0" w:rsidRDefault="00201CD0" w:rsidP="00201CD0">
                  <w:pPr>
                    <w:rPr>
                      <w:rFonts w:ascii="Times New Roman" w:hAnsi="Times New Roman"/>
                      <w:lang w:val="ru-RU" w:eastAsia="ru-RU" w:bidi="ar-SA"/>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201CD0" w:rsidRPr="00201CD0" w:rsidRDefault="00201CD0" w:rsidP="00201CD0">
                  <w:pPr>
                    <w:rPr>
                      <w:rFonts w:ascii="Times New Roman" w:hAnsi="Times New Roman"/>
                      <w:lang w:val="ru-RU" w:eastAsia="ru-RU" w:bidi="ar-SA"/>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201CD0" w:rsidRPr="00201CD0" w:rsidRDefault="00201CD0" w:rsidP="00201CD0">
                  <w:pPr>
                    <w:rPr>
                      <w:rFonts w:ascii="Times New Roman" w:hAnsi="Times New Roman"/>
                      <w:lang w:val="ru-RU" w:eastAsia="ru-RU" w:bidi="ar-SA"/>
                    </w:rPr>
                  </w:pPr>
                </w:p>
              </w:tc>
              <w:tc>
                <w:tcPr>
                  <w:tcW w:w="888" w:type="dxa"/>
                  <w:vMerge/>
                  <w:tcBorders>
                    <w:top w:val="single" w:sz="4" w:space="0" w:color="auto"/>
                    <w:left w:val="nil"/>
                    <w:bottom w:val="single" w:sz="4" w:space="0" w:color="000000"/>
                    <w:right w:val="single" w:sz="4" w:space="0" w:color="auto"/>
                  </w:tcBorders>
                  <w:vAlign w:val="center"/>
                  <w:hideMark/>
                </w:tcPr>
                <w:p w:rsidR="00201CD0" w:rsidRPr="00201CD0" w:rsidRDefault="00201CD0" w:rsidP="00201CD0">
                  <w:pPr>
                    <w:rPr>
                      <w:rFonts w:ascii="Times New Roman" w:hAnsi="Times New Roman"/>
                      <w:lang w:val="ru-RU" w:eastAsia="ru-RU" w:bidi="ar-SA"/>
                    </w:rPr>
                  </w:pPr>
                </w:p>
              </w:tc>
            </w:tr>
            <w:tr w:rsidR="00201CD0" w:rsidRPr="00201CD0" w:rsidTr="008D51A0">
              <w:trPr>
                <w:trHeight w:val="1155"/>
              </w:trPr>
              <w:tc>
                <w:tcPr>
                  <w:tcW w:w="2445" w:type="dxa"/>
                  <w:tcBorders>
                    <w:top w:val="single" w:sz="4" w:space="0" w:color="auto"/>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57.0.00.00000</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single" w:sz="4" w:space="0" w:color="auto"/>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0,5</w:t>
                  </w:r>
                </w:p>
              </w:tc>
              <w:tc>
                <w:tcPr>
                  <w:tcW w:w="1843" w:type="dxa"/>
                  <w:gridSpan w:val="2"/>
                  <w:tcBorders>
                    <w:top w:val="single" w:sz="4" w:space="0" w:color="auto"/>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0,5</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Основное мероприятие "Первичная профилактика наркомании"</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57.0.01.00000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0,5</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0,5</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Расходы на организацию  и проведение первичной профилактики наркомании</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57.0.01.P3140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0,5</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0,5</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 xml:space="preserve">Закупка товаров, работ и услуг для обеспечения </w:t>
                  </w:r>
                  <w:r w:rsidRPr="00201CD0">
                    <w:rPr>
                      <w:rFonts w:ascii="Times New Roman" w:hAnsi="Times New Roman"/>
                      <w:lang w:val="ru-RU" w:eastAsia="ru-RU" w:bidi="ar-SA"/>
                    </w:rPr>
                    <w:lastRenderedPageBreak/>
                    <w:t>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lastRenderedPageBreak/>
                    <w:t>57.0.01.P3140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0,5</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0,5</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870"/>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lastRenderedPageBreak/>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57.0.01.P3140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14</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0,5</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0,5</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Непрограммные направления местного бюджета</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77.0.00.00000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11 752,5</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3 478,0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3 339,7</w:t>
                  </w:r>
                </w:p>
              </w:tc>
            </w:tr>
            <w:tr w:rsidR="00201CD0" w:rsidRPr="00201CD0" w:rsidTr="008D51A0">
              <w:trPr>
                <w:trHeight w:val="34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Глава муниципального образования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77.0.00.01020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769,1</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764,1</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764,1</w:t>
                  </w:r>
                </w:p>
              </w:tc>
            </w:tr>
            <w:tr w:rsidR="00201CD0" w:rsidRPr="00201CD0" w:rsidTr="008D51A0">
              <w:trPr>
                <w:trHeight w:val="1440"/>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77.0.00.01020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100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769,1</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764,1</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764,1</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Расходы на выплаты персоналу государственных (муниципальных) органов</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77.0.00.01020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120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02</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769,1</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764,1</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764,1</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Расходы на обеспечение функций органов местного самоуправления</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366,2</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1440"/>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100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121,5</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 xml:space="preserve">Расходы на выплаты персоналу государственных </w:t>
                  </w:r>
                  <w:r w:rsidRPr="00201CD0">
                    <w:rPr>
                      <w:rFonts w:ascii="Times New Roman" w:hAnsi="Times New Roman"/>
                      <w:lang w:val="ru-RU" w:eastAsia="ru-RU" w:bidi="ar-SA"/>
                    </w:rPr>
                    <w:lastRenderedPageBreak/>
                    <w:t>(муниципальных) органов</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lastRenderedPageBreak/>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120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04</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121,5</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lastRenderedPageBreak/>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207,0</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870"/>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04</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207,0</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34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500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37,7</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34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Иные 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540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04</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37,7</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Обеспечение деятельности  органов финансово-бюджетного надзора</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77.0.00.01060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22,0</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34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77.0.00.01060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500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22,0</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34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Иные 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77.0.00.01060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540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06</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22,0</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Проведение выборов в представительные органы местного самоуправления</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77.0.00.01072</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320,6</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34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77.0.00.01072</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800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320,6</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34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Специальные расходы</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77.0.00.01072</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880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07</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320,6</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Резервный фонд органов местного самоуправления</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77.0.00.01110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5,0</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34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77.0.00.01110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800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5,0</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34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Резервные средства</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77.0.00.01110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870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11</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5,0</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Выполнение других обязательств государства органами местного самоуправления</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77.0.00.01132</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5,0</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34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77.0.00.01132</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800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5,0</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34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 xml:space="preserve">Уплата налогов, сборов и иных </w:t>
                  </w:r>
                  <w:r w:rsidRPr="00201CD0">
                    <w:rPr>
                      <w:rFonts w:ascii="Times New Roman" w:hAnsi="Times New Roman"/>
                      <w:lang w:val="ru-RU" w:eastAsia="ru-RU" w:bidi="ar-SA"/>
                    </w:rPr>
                    <w:lastRenderedPageBreak/>
                    <w:t>платежей</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lastRenderedPageBreak/>
                    <w:t>77.0.00.01132</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850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13</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5,0</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870"/>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lastRenderedPageBreak/>
                    <w:t>Выполнение землеустроительных работ по составлению описаний границ территориальных зон Убинского района</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77.0.00.01133</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50,0</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77.0.00.01133</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50,0</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870"/>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77.0.00.01133</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13</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50,0</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870"/>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Предупреждение и ликвидация последствий чрезвычайных ситуаций и стихийных бедствий</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77.0.00.03091</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5,0</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77.0.00.03091</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5,0</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870"/>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77.0.00.03091</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09</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5,0</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34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Мероприятия за счёт средств дорожного фонда</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77.0.00.04095</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1 161,1</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1 056,3</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1 113,7</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77.0.00.04095</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1 161,1</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1 056,3</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1 113,7</w:t>
                  </w:r>
                </w:p>
              </w:tc>
            </w:tr>
            <w:tr w:rsidR="00201CD0" w:rsidRPr="00201CD0" w:rsidTr="008D51A0">
              <w:trPr>
                <w:trHeight w:val="870"/>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 xml:space="preserve">Иные закупки товаров, работ и услуг для обеспечения </w:t>
                  </w:r>
                  <w:r w:rsidRPr="00201CD0">
                    <w:rPr>
                      <w:rFonts w:ascii="Times New Roman" w:hAnsi="Times New Roman"/>
                      <w:lang w:val="ru-RU" w:eastAsia="ru-RU" w:bidi="ar-SA"/>
                    </w:rPr>
                    <w:lastRenderedPageBreak/>
                    <w:t>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lastRenderedPageBreak/>
                    <w:t>77.0.00.04095</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04</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09</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1 161,1</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1 056,3</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1 113,7</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lastRenderedPageBreak/>
                    <w:t>Мероприятия в области коммунального хозяйства</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406,5</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339,5</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870"/>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02</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339,5</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34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800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67,0</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34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Уплата налогов, сборов и иных платежей</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850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02</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67,0</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Прочие мероприятия по благоустройству (уличное освещение)</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77.0.00.05033</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204,9</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77.0.00.05033</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204,9</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870"/>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77.0.00.05033</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03</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204,9</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34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Организация и содержание мест захоронения</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77.0.00.05034</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14,5</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77.0.00.05034</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14,5</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870"/>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 xml:space="preserve">Иные закупки товаров, работ и услуг для </w:t>
                  </w:r>
                  <w:r w:rsidRPr="00201CD0">
                    <w:rPr>
                      <w:rFonts w:ascii="Times New Roman" w:hAnsi="Times New Roman"/>
                      <w:lang w:val="ru-RU" w:eastAsia="ru-RU" w:bidi="ar-SA"/>
                    </w:rPr>
                    <w:lastRenderedPageBreak/>
                    <w:t>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lastRenderedPageBreak/>
                    <w:t>77.0.00.05034</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03</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14,5</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lastRenderedPageBreak/>
                    <w:t>Обеспечение деятельности подведомственных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2 788,0</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1440"/>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100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1 187,9</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Расходы на выплаты персоналу казенных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110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05</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1 187,9</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1 454,3</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870"/>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05</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1 454,3</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34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800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145,8</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34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Уплата налогов, сборов и иных платежей</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850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05</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145,8</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Обеспечение деятельности подведомственных учреждений в области культуры-клубы</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1 823,1</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1440"/>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 xml:space="preserve">Расходы на выплаты персоналу в целях обеспечения выполнения функций государственными (муниципальными) </w:t>
                  </w:r>
                  <w:r w:rsidRPr="00201CD0">
                    <w:rPr>
                      <w:rFonts w:ascii="Times New Roman" w:hAnsi="Times New Roman"/>
                      <w:lang w:val="ru-RU" w:eastAsia="ru-RU" w:bidi="ar-SA"/>
                    </w:rPr>
                    <w:lastRenderedPageBreak/>
                    <w:t>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lastRenderedPageBreak/>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100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1 383,9</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lastRenderedPageBreak/>
                    <w:t>Расходы на выплаты персоналу казенных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110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01</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1 383,9</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408,2</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870"/>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01</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408,2</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34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800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31,0</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34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Уплата налогов, сборов и иных платежей</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850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01</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31,0</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34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Доплаты к пенсиям муниципальных служащих</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77.0.00.10012</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303,5</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288,4</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288,4</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Социальное обеспечение и иные выплаты населению</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77.0.00.10012</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300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303,5</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288,4</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288,4</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Публичные нормативные социальные выплаты гражданам</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77.0.00.10012</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310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10</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01</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303,5</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288,4</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288,4</w:t>
                  </w:r>
                </w:p>
              </w:tc>
            </w:tr>
            <w:tr w:rsidR="00201CD0" w:rsidRPr="00201CD0" w:rsidTr="008D51A0">
              <w:trPr>
                <w:trHeight w:val="870"/>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Осуществление первичного воинского учета на территориях, где отсутствуют военные комиссариаты</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121,2</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117,7</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121,8</w:t>
                  </w:r>
                </w:p>
              </w:tc>
            </w:tr>
            <w:tr w:rsidR="00201CD0" w:rsidRPr="00201CD0" w:rsidTr="008D51A0">
              <w:trPr>
                <w:trHeight w:val="1440"/>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01CD0">
                    <w:rPr>
                      <w:rFonts w:ascii="Times New Roman" w:hAnsi="Times New Roman"/>
                      <w:lang w:val="ru-RU" w:eastAsia="ru-RU" w:bidi="ar-SA"/>
                    </w:rPr>
                    <w:lastRenderedPageBreak/>
                    <w:t>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lastRenderedPageBreak/>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100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119,7</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113,8</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121,8</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lastRenderedPageBreak/>
                    <w:t>Расходы на выплаты персоналу государственных (муниципальных) органов</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120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02</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03</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119,7</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113,8</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121,8</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1,5</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3,8</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870"/>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02</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03</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1,5</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3,8</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172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3 386,8</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1 251,5</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1 051,6</w:t>
                  </w:r>
                </w:p>
              </w:tc>
            </w:tr>
            <w:tr w:rsidR="00201CD0" w:rsidRPr="00201CD0" w:rsidTr="008D51A0">
              <w:trPr>
                <w:trHeight w:val="1440"/>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100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3 286,8</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1 251,5</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1 051,6</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Расходы на выплаты персоналу казенных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110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05</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1 665,7</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lastRenderedPageBreak/>
                    <w:t>Расходы на выплаты персоналу государственных (муниципальных) органов</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120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02</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77,5</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Расходы на выплаты персоналу государственных (муниципальных) органов</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120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04</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1 543,6</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1 251,5</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1 051,6</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200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100,0</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870"/>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240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05</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100,0</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r>
            <w:tr w:rsidR="00201CD0" w:rsidRPr="00201CD0" w:rsidTr="008D51A0">
              <w:trPr>
                <w:trHeight w:val="58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Непрограммные направления областного бюджета</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99.0.00.00000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89,2</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175,8</w:t>
                  </w:r>
                </w:p>
              </w:tc>
            </w:tr>
            <w:tr w:rsidR="00201CD0" w:rsidRPr="00201CD0" w:rsidTr="008D51A0">
              <w:trPr>
                <w:trHeight w:val="34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Условно утвержденные расходы</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99.9.00.00000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89,2</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175,8</w:t>
                  </w:r>
                </w:p>
              </w:tc>
            </w:tr>
            <w:tr w:rsidR="00201CD0" w:rsidRPr="00201CD0" w:rsidTr="008D51A0">
              <w:trPr>
                <w:trHeight w:val="34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900</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99.9.00.00000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900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89,2</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175,8</w:t>
                  </w:r>
                </w:p>
              </w:tc>
            </w:tr>
            <w:tr w:rsidR="00201CD0" w:rsidRPr="00201CD0" w:rsidTr="008D51A0">
              <w:trPr>
                <w:trHeight w:val="345"/>
              </w:trPr>
              <w:tc>
                <w:tcPr>
                  <w:tcW w:w="2445" w:type="dxa"/>
                  <w:tcBorders>
                    <w:top w:val="nil"/>
                    <w:left w:val="single" w:sz="4" w:space="0" w:color="auto"/>
                    <w:bottom w:val="single" w:sz="4" w:space="0" w:color="auto"/>
                    <w:right w:val="nil"/>
                  </w:tcBorders>
                  <w:shd w:val="clear" w:color="auto" w:fill="auto"/>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990</w:t>
                  </w:r>
                </w:p>
              </w:tc>
              <w:tc>
                <w:tcPr>
                  <w:tcW w:w="1417"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99.9.00.00000</w:t>
                  </w:r>
                </w:p>
              </w:tc>
              <w:tc>
                <w:tcPr>
                  <w:tcW w:w="6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990</w:t>
                  </w:r>
                </w:p>
              </w:tc>
              <w:tc>
                <w:tcPr>
                  <w:tcW w:w="74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99</w:t>
                  </w:r>
                </w:p>
              </w:tc>
              <w:tc>
                <w:tcPr>
                  <w:tcW w:w="620" w:type="dxa"/>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center"/>
                    <w:rPr>
                      <w:rFonts w:ascii="Times New Roman" w:hAnsi="Times New Roman"/>
                      <w:lang w:val="ru-RU" w:eastAsia="ru-RU" w:bidi="ar-SA"/>
                    </w:rPr>
                  </w:pPr>
                  <w:r w:rsidRPr="00201CD0">
                    <w:rPr>
                      <w:rFonts w:ascii="Times New Roman" w:hAnsi="Times New Roman"/>
                      <w:lang w:val="ru-RU" w:eastAsia="ru-RU" w:bidi="ar-SA"/>
                    </w:rPr>
                    <w:t>99</w:t>
                  </w:r>
                </w:p>
              </w:tc>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0,0</w:t>
                  </w:r>
                </w:p>
              </w:tc>
              <w:tc>
                <w:tcPr>
                  <w:tcW w:w="1843" w:type="dxa"/>
                  <w:gridSpan w:val="2"/>
                  <w:tcBorders>
                    <w:top w:val="nil"/>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89,2</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175,8</w:t>
                  </w:r>
                </w:p>
              </w:tc>
            </w:tr>
            <w:tr w:rsidR="00201CD0" w:rsidRPr="00201CD0" w:rsidTr="008D51A0">
              <w:trPr>
                <w:trHeight w:val="15"/>
              </w:trPr>
              <w:tc>
                <w:tcPr>
                  <w:tcW w:w="2445" w:type="dxa"/>
                  <w:tcBorders>
                    <w:top w:val="nil"/>
                    <w:left w:val="single" w:sz="4" w:space="0" w:color="auto"/>
                    <w:bottom w:val="nil"/>
                    <w:right w:val="nil"/>
                  </w:tcBorders>
                  <w:shd w:val="clear" w:color="auto" w:fill="auto"/>
                  <w:noWrap/>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Итого расходов</w:t>
                  </w:r>
                </w:p>
              </w:tc>
              <w:tc>
                <w:tcPr>
                  <w:tcW w:w="1417" w:type="dxa"/>
                  <w:tcBorders>
                    <w:top w:val="nil"/>
                    <w:left w:val="nil"/>
                    <w:bottom w:val="nil"/>
                    <w:right w:val="single" w:sz="4" w:space="0" w:color="auto"/>
                  </w:tcBorders>
                  <w:shd w:val="clear" w:color="auto" w:fill="auto"/>
                  <w:noWrap/>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0000000000000</w:t>
                  </w:r>
                </w:p>
              </w:tc>
              <w:tc>
                <w:tcPr>
                  <w:tcW w:w="640" w:type="dxa"/>
                  <w:tcBorders>
                    <w:top w:val="nil"/>
                    <w:left w:val="nil"/>
                    <w:bottom w:val="nil"/>
                    <w:right w:val="single" w:sz="4" w:space="0" w:color="auto"/>
                  </w:tcBorders>
                  <w:shd w:val="clear" w:color="auto" w:fill="auto"/>
                  <w:noWrap/>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000</w:t>
                  </w:r>
                </w:p>
              </w:tc>
              <w:tc>
                <w:tcPr>
                  <w:tcW w:w="740" w:type="dxa"/>
                  <w:tcBorders>
                    <w:top w:val="nil"/>
                    <w:left w:val="nil"/>
                    <w:bottom w:val="nil"/>
                    <w:right w:val="single" w:sz="4" w:space="0" w:color="auto"/>
                  </w:tcBorders>
                  <w:shd w:val="clear" w:color="auto" w:fill="auto"/>
                  <w:noWrap/>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0</w:t>
                  </w:r>
                </w:p>
              </w:tc>
              <w:tc>
                <w:tcPr>
                  <w:tcW w:w="620" w:type="dxa"/>
                  <w:tcBorders>
                    <w:top w:val="nil"/>
                    <w:left w:val="nil"/>
                    <w:bottom w:val="nil"/>
                    <w:right w:val="nil"/>
                  </w:tcBorders>
                  <w:shd w:val="clear" w:color="auto" w:fill="auto"/>
                  <w:noWrap/>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0</w:t>
                  </w:r>
                </w:p>
              </w:tc>
              <w:tc>
                <w:tcPr>
                  <w:tcW w:w="1544" w:type="dxa"/>
                  <w:tcBorders>
                    <w:top w:val="nil"/>
                    <w:left w:val="single" w:sz="4" w:space="0" w:color="auto"/>
                    <w:bottom w:val="nil"/>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11 753,0</w:t>
                  </w:r>
                </w:p>
              </w:tc>
              <w:tc>
                <w:tcPr>
                  <w:tcW w:w="1843" w:type="dxa"/>
                  <w:gridSpan w:val="2"/>
                  <w:tcBorders>
                    <w:top w:val="nil"/>
                    <w:left w:val="nil"/>
                    <w:bottom w:val="nil"/>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3 567,7</w:t>
                  </w:r>
                </w:p>
              </w:tc>
              <w:tc>
                <w:tcPr>
                  <w:tcW w:w="888" w:type="dxa"/>
                  <w:tcBorders>
                    <w:top w:val="nil"/>
                    <w:left w:val="nil"/>
                    <w:bottom w:val="nil"/>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3 515,4</w:t>
                  </w:r>
                </w:p>
              </w:tc>
            </w:tr>
            <w:tr w:rsidR="00201CD0" w:rsidRPr="00201CD0" w:rsidTr="008D51A0">
              <w:trPr>
                <w:trHeight w:val="255"/>
              </w:trPr>
              <w:tc>
                <w:tcPr>
                  <w:tcW w:w="2445" w:type="dxa"/>
                  <w:tcBorders>
                    <w:top w:val="single" w:sz="4" w:space="0" w:color="auto"/>
                    <w:left w:val="single" w:sz="4" w:space="0" w:color="auto"/>
                    <w:bottom w:val="single" w:sz="4" w:space="0" w:color="auto"/>
                    <w:right w:val="nil"/>
                  </w:tcBorders>
                  <w:shd w:val="clear" w:color="auto" w:fill="auto"/>
                  <w:noWrap/>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Итого расходов</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 </w:t>
                  </w:r>
                </w:p>
              </w:tc>
              <w:tc>
                <w:tcPr>
                  <w:tcW w:w="620" w:type="dxa"/>
                  <w:tcBorders>
                    <w:top w:val="single" w:sz="4" w:space="0" w:color="auto"/>
                    <w:left w:val="nil"/>
                    <w:bottom w:val="single" w:sz="4" w:space="0" w:color="auto"/>
                    <w:right w:val="nil"/>
                  </w:tcBorders>
                  <w:shd w:val="clear" w:color="auto" w:fill="auto"/>
                  <w:noWrap/>
                  <w:vAlign w:val="center"/>
                  <w:hideMark/>
                </w:tcPr>
                <w:p w:rsidR="00201CD0" w:rsidRPr="00201CD0" w:rsidRDefault="00201CD0" w:rsidP="00201CD0">
                  <w:pPr>
                    <w:rPr>
                      <w:rFonts w:ascii="Times New Roman" w:hAnsi="Times New Roman"/>
                      <w:lang w:val="ru-RU" w:eastAsia="ru-RU" w:bidi="ar-SA"/>
                    </w:rPr>
                  </w:pPr>
                  <w:r w:rsidRPr="00201CD0">
                    <w:rPr>
                      <w:rFonts w:ascii="Times New Roman" w:hAnsi="Times New Roman"/>
                      <w:lang w:val="ru-RU" w:eastAsia="ru-RU" w:bidi="ar-SA"/>
                    </w:rPr>
                    <w:t> </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11753,0</w:t>
                  </w:r>
                </w:p>
              </w:tc>
              <w:tc>
                <w:tcPr>
                  <w:tcW w:w="1843" w:type="dxa"/>
                  <w:gridSpan w:val="2"/>
                  <w:tcBorders>
                    <w:top w:val="single" w:sz="4" w:space="0" w:color="auto"/>
                    <w:left w:val="single" w:sz="4" w:space="0" w:color="auto"/>
                    <w:bottom w:val="single" w:sz="4" w:space="0" w:color="auto"/>
                    <w:right w:val="nil"/>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3567,7</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CD0" w:rsidRPr="00201CD0" w:rsidRDefault="00201CD0" w:rsidP="00201CD0">
                  <w:pPr>
                    <w:jc w:val="right"/>
                    <w:rPr>
                      <w:rFonts w:ascii="Times New Roman" w:hAnsi="Times New Roman"/>
                      <w:lang w:val="ru-RU" w:eastAsia="ru-RU" w:bidi="ar-SA"/>
                    </w:rPr>
                  </w:pPr>
                  <w:r w:rsidRPr="00201CD0">
                    <w:rPr>
                      <w:rFonts w:ascii="Times New Roman" w:hAnsi="Times New Roman"/>
                      <w:lang w:val="ru-RU" w:eastAsia="ru-RU" w:bidi="ar-SA"/>
                    </w:rPr>
                    <w:t>3515,4</w:t>
                  </w:r>
                </w:p>
              </w:tc>
            </w:tr>
          </w:tbl>
          <w:p w:rsidR="00201CD0" w:rsidRPr="00201CD0" w:rsidRDefault="00201CD0" w:rsidP="00201CD0">
            <w:pPr>
              <w:rPr>
                <w:rFonts w:ascii="Times New Roman" w:hAnsi="Times New Roman"/>
                <w:sz w:val="28"/>
                <w:szCs w:val="28"/>
                <w:lang w:val="ru-RU"/>
              </w:rPr>
            </w:pPr>
          </w:p>
          <w:p w:rsidR="00201CD0" w:rsidRPr="00201CD0" w:rsidRDefault="00201CD0" w:rsidP="00201CD0">
            <w:pPr>
              <w:rPr>
                <w:rFonts w:ascii="Times New Roman" w:hAnsi="Times New Roman"/>
                <w:sz w:val="28"/>
                <w:szCs w:val="28"/>
                <w:lang w:val="ru-RU"/>
              </w:rPr>
            </w:pPr>
          </w:p>
          <w:tbl>
            <w:tblPr>
              <w:tblW w:w="10056" w:type="dxa"/>
              <w:tblLayout w:type="fixed"/>
              <w:tblCellMar>
                <w:left w:w="30" w:type="dxa"/>
                <w:right w:w="30" w:type="dxa"/>
              </w:tblCellMar>
              <w:tblLook w:val="0000" w:firstRow="0" w:lastRow="0" w:firstColumn="0" w:lastColumn="0" w:noHBand="0" w:noVBand="0"/>
            </w:tblPr>
            <w:tblGrid>
              <w:gridCol w:w="3437"/>
              <w:gridCol w:w="567"/>
              <w:gridCol w:w="381"/>
              <w:gridCol w:w="612"/>
              <w:gridCol w:w="1417"/>
              <w:gridCol w:w="567"/>
              <w:gridCol w:w="1025"/>
              <w:gridCol w:w="1025"/>
              <w:gridCol w:w="1025"/>
            </w:tblGrid>
            <w:tr w:rsidR="00201CD0" w:rsidRPr="00B87C44" w:rsidTr="00201CD0">
              <w:trPr>
                <w:trHeight w:val="1039"/>
              </w:trPr>
              <w:tc>
                <w:tcPr>
                  <w:tcW w:w="3437"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612"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1417"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3075" w:type="dxa"/>
                  <w:gridSpan w:val="3"/>
                  <w:tcBorders>
                    <w:top w:val="nil"/>
                    <w:left w:val="nil"/>
                    <w:bottom w:val="nil"/>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p>
                <w:p w:rsidR="00201CD0" w:rsidRDefault="00201CD0">
                  <w:pPr>
                    <w:autoSpaceDE w:val="0"/>
                    <w:autoSpaceDN w:val="0"/>
                    <w:adjustRightInd w:val="0"/>
                    <w:jc w:val="right"/>
                    <w:rPr>
                      <w:rFonts w:ascii="Times New Roman" w:eastAsiaTheme="minorHAnsi" w:hAnsi="Times New Roman"/>
                      <w:color w:val="000000"/>
                      <w:lang w:val="ru-RU" w:bidi="ar-SA"/>
                    </w:rPr>
                  </w:pPr>
                </w:p>
                <w:p w:rsidR="00201CD0" w:rsidRDefault="00201CD0">
                  <w:pPr>
                    <w:autoSpaceDE w:val="0"/>
                    <w:autoSpaceDN w:val="0"/>
                    <w:adjustRightInd w:val="0"/>
                    <w:jc w:val="right"/>
                    <w:rPr>
                      <w:rFonts w:ascii="Times New Roman" w:eastAsiaTheme="minorHAnsi" w:hAnsi="Times New Roman"/>
                      <w:color w:val="000000"/>
                      <w:lang w:val="ru-RU" w:bidi="ar-SA"/>
                    </w:rPr>
                  </w:pPr>
                </w:p>
                <w:p w:rsidR="00201CD0" w:rsidRDefault="00201CD0">
                  <w:pPr>
                    <w:autoSpaceDE w:val="0"/>
                    <w:autoSpaceDN w:val="0"/>
                    <w:adjustRightInd w:val="0"/>
                    <w:jc w:val="right"/>
                    <w:rPr>
                      <w:rFonts w:ascii="Times New Roman" w:eastAsiaTheme="minorHAnsi" w:hAnsi="Times New Roman"/>
                      <w:color w:val="000000"/>
                      <w:lang w:val="ru-RU" w:bidi="ar-SA"/>
                    </w:rPr>
                  </w:pPr>
                </w:p>
                <w:p w:rsidR="00201CD0" w:rsidRDefault="00201CD0">
                  <w:pPr>
                    <w:autoSpaceDE w:val="0"/>
                    <w:autoSpaceDN w:val="0"/>
                    <w:adjustRightInd w:val="0"/>
                    <w:jc w:val="right"/>
                    <w:rPr>
                      <w:rFonts w:ascii="Times New Roman" w:eastAsiaTheme="minorHAnsi" w:hAnsi="Times New Roman"/>
                      <w:color w:val="000000"/>
                      <w:lang w:val="ru-RU" w:bidi="ar-SA"/>
                    </w:rPr>
                  </w:pPr>
                </w:p>
                <w:p w:rsidR="00201CD0" w:rsidRDefault="00201CD0">
                  <w:pPr>
                    <w:autoSpaceDE w:val="0"/>
                    <w:autoSpaceDN w:val="0"/>
                    <w:adjustRightInd w:val="0"/>
                    <w:jc w:val="right"/>
                    <w:rPr>
                      <w:rFonts w:ascii="Times New Roman" w:eastAsiaTheme="minorHAnsi" w:hAnsi="Times New Roman"/>
                      <w:color w:val="000000"/>
                      <w:lang w:val="ru-RU" w:bidi="ar-SA"/>
                    </w:rPr>
                  </w:pPr>
                </w:p>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№3</w:t>
                  </w:r>
                </w:p>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одиннадцатой сессии </w:t>
                  </w:r>
                </w:p>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шестого созыва от 30.09.2022 №69</w:t>
                  </w:r>
                </w:p>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 xml:space="preserve"> </w:t>
                  </w:r>
                </w:p>
              </w:tc>
            </w:tr>
            <w:tr w:rsidR="00201CD0" w:rsidTr="00201CD0">
              <w:trPr>
                <w:trHeight w:val="1010"/>
              </w:trPr>
              <w:tc>
                <w:tcPr>
                  <w:tcW w:w="3437"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p>
              </w:tc>
              <w:tc>
                <w:tcPr>
                  <w:tcW w:w="381" w:type="dxa"/>
                  <w:tcBorders>
                    <w:top w:val="nil"/>
                    <w:left w:val="nil"/>
                    <w:bottom w:val="nil"/>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p>
              </w:tc>
              <w:tc>
                <w:tcPr>
                  <w:tcW w:w="612" w:type="dxa"/>
                  <w:tcBorders>
                    <w:top w:val="nil"/>
                    <w:left w:val="nil"/>
                    <w:bottom w:val="nil"/>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p>
              </w:tc>
              <w:tc>
                <w:tcPr>
                  <w:tcW w:w="1417" w:type="dxa"/>
                  <w:tcBorders>
                    <w:top w:val="nil"/>
                    <w:left w:val="nil"/>
                    <w:bottom w:val="nil"/>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p>
              </w:tc>
              <w:tc>
                <w:tcPr>
                  <w:tcW w:w="567" w:type="dxa"/>
                  <w:tcBorders>
                    <w:top w:val="nil"/>
                    <w:left w:val="nil"/>
                    <w:bottom w:val="nil"/>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p>
              </w:tc>
              <w:tc>
                <w:tcPr>
                  <w:tcW w:w="3075" w:type="dxa"/>
                  <w:gridSpan w:val="3"/>
                  <w:tcBorders>
                    <w:top w:val="nil"/>
                    <w:left w:val="nil"/>
                    <w:bottom w:val="nil"/>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№4</w:t>
                  </w:r>
                </w:p>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очередной седьмой сессии </w:t>
                  </w:r>
                </w:p>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шестого созыва от 20.12.2021 №47 </w:t>
                  </w:r>
                </w:p>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w:t>
                  </w:r>
                </w:p>
              </w:tc>
            </w:tr>
            <w:tr w:rsidR="00201CD0" w:rsidRPr="00B87C44" w:rsidTr="00201CD0">
              <w:trPr>
                <w:trHeight w:val="331"/>
              </w:trPr>
              <w:tc>
                <w:tcPr>
                  <w:tcW w:w="10056" w:type="dxa"/>
                  <w:gridSpan w:val="9"/>
                  <w:tcBorders>
                    <w:top w:val="nil"/>
                    <w:left w:val="nil"/>
                    <w:bottom w:val="nil"/>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Ведомственная структура </w:t>
                  </w:r>
                  <w:proofErr w:type="gramStart"/>
                  <w:r>
                    <w:rPr>
                      <w:rFonts w:ascii="Times New Roman" w:eastAsiaTheme="minorHAnsi" w:hAnsi="Times New Roman"/>
                      <w:color w:val="000000"/>
                      <w:lang w:val="ru-RU" w:bidi="ar-SA"/>
                    </w:rPr>
                    <w:t>расходов бюджета Борисоглебского сельсовета Убинского района  Новосибирской области</w:t>
                  </w:r>
                  <w:proofErr w:type="gramEnd"/>
                  <w:r>
                    <w:rPr>
                      <w:rFonts w:ascii="Times New Roman" w:eastAsiaTheme="minorHAnsi" w:hAnsi="Times New Roman"/>
                      <w:color w:val="000000"/>
                      <w:lang w:val="ru-RU" w:bidi="ar-SA"/>
                    </w:rPr>
                    <w:t xml:space="preserve"> на 2022, 2023 и 2024 годы</w:t>
                  </w:r>
                </w:p>
              </w:tc>
            </w:tr>
            <w:tr w:rsidR="00201CD0" w:rsidRPr="00B87C44" w:rsidTr="00201CD0">
              <w:trPr>
                <w:trHeight w:val="120"/>
              </w:trPr>
              <w:tc>
                <w:tcPr>
                  <w:tcW w:w="3437"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612"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1417"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r>
            <w:tr w:rsidR="00201CD0" w:rsidTr="00201CD0">
              <w:trPr>
                <w:trHeight w:val="120"/>
              </w:trPr>
              <w:tc>
                <w:tcPr>
                  <w:tcW w:w="3437"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612"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1417"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p>
              </w:tc>
              <w:tc>
                <w:tcPr>
                  <w:tcW w:w="1025" w:type="dxa"/>
                  <w:tcBorders>
                    <w:top w:val="nil"/>
                    <w:left w:val="nil"/>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тыс. руб.</w:t>
                  </w:r>
                </w:p>
              </w:tc>
            </w:tr>
            <w:tr w:rsidR="00201CD0" w:rsidTr="00201CD0">
              <w:trPr>
                <w:trHeight w:val="175"/>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ГРБС</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РЗ</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ПР</w:t>
                  </w:r>
                  <w:proofErr w:type="gramEnd"/>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ЦСР</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ВР</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2022 год</w:t>
                  </w:r>
                </w:p>
              </w:tc>
              <w:tc>
                <w:tcPr>
                  <w:tcW w:w="1025" w:type="dxa"/>
                  <w:tcBorders>
                    <w:top w:val="single" w:sz="6" w:space="0" w:color="auto"/>
                    <w:left w:val="single" w:sz="6" w:space="0" w:color="auto"/>
                    <w:bottom w:val="nil"/>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 год</w:t>
                  </w:r>
                </w:p>
              </w:tc>
              <w:tc>
                <w:tcPr>
                  <w:tcW w:w="1025" w:type="dxa"/>
                  <w:tcBorders>
                    <w:top w:val="single" w:sz="6" w:space="0" w:color="auto"/>
                    <w:left w:val="nil"/>
                    <w:bottom w:val="nil"/>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2024 год</w:t>
                  </w:r>
                </w:p>
              </w:tc>
            </w:tr>
            <w:tr w:rsidR="00201CD0" w:rsidTr="00201CD0">
              <w:trPr>
                <w:trHeight w:val="168"/>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nil"/>
                    <w:left w:val="single" w:sz="6" w:space="0" w:color="auto"/>
                    <w:bottom w:val="nil"/>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nil"/>
                    <w:left w:val="nil"/>
                    <w:bottom w:val="nil"/>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r>
            <w:tr w:rsidR="00201CD0" w:rsidTr="00201CD0">
              <w:trPr>
                <w:trHeight w:val="77"/>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nil"/>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nil"/>
                    <w:left w:val="nil"/>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администрация Борисоглебского сельсовета Убинского района Новосибирской области</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11 753,0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3 567,7</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3 515,4</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ОБЩЕГОСУДАРСТВЕННЫЕ ВОПРОСЫ</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3 159,1</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2 015,6</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1 815,7</w:t>
                  </w:r>
                </w:p>
              </w:tc>
            </w:tr>
            <w:tr w:rsidR="00201CD0" w:rsidTr="00201CD0">
              <w:trPr>
                <w:trHeight w:val="408"/>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846,6</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846,6</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Глава муниципального образования</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201CD0" w:rsidTr="00201CD0">
              <w:trPr>
                <w:trHeight w:val="6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201CD0" w:rsidTr="00201CD0">
              <w:trPr>
                <w:trHeight w:val="809"/>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Реализация мероприятий по обеспечению сбалансированности местных бюджетов в рамках государственной программы Новосибирской области </w:t>
                  </w:r>
                  <w:r>
                    <w:rPr>
                      <w:rFonts w:ascii="Times New Roman" w:eastAsiaTheme="minorHAnsi" w:hAnsi="Times New Roman"/>
                      <w:color w:val="000000"/>
                      <w:lang w:val="ru-RU" w:bidi="ar-SA"/>
                    </w:rPr>
                    <w:lastRenderedPageBreak/>
                    <w:t>"Управление государственными финансами в Новосибирской области"</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77,5</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6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77,5</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77,5</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6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1 909,9</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1 909,9</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обеспечение функций органов местного самоуправления</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366,2</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6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121,5</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121,5</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207,0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408"/>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207,0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809"/>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1 543,6</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201CD0" w:rsidTr="00201CD0">
              <w:trPr>
                <w:trHeight w:val="6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1 543,6</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1 543,6</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201CD0" w:rsidTr="00201CD0">
              <w:trPr>
                <w:trHeight w:val="408"/>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органов финансово-бюджетного надзора</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проведения выборов и референдумов</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Проведение выборов в представительные органы местного самоуправления</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Специальные расходы</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880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фонды</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Резервный фонд органов местного самоуправления</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Иные бюджетные ассигнования</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средства</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870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общегосударственные вопросы</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Выполнение других обязательств государства органами местного самоуправления</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408"/>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Выполнение землеустроительных работ по составлению описаний границ территориальных зон Убинского района</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408"/>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ОБОРОНА</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121,2</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117,7</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Мобилизационная и вневойсковая подготовка</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121,2</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117,7</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121,2</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117,7</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201CD0" w:rsidTr="00201CD0">
              <w:trPr>
                <w:trHeight w:val="408"/>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Осуществление первичного воинского учета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121,2</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117,7</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201CD0" w:rsidTr="00201CD0">
              <w:trPr>
                <w:trHeight w:val="6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119,7</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113,8</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119,7</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113,8</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Закупка товаров, работ и услуг для обеспечения </w:t>
                  </w:r>
                  <w:r>
                    <w:rPr>
                      <w:rFonts w:ascii="Times New Roman" w:eastAsiaTheme="minorHAnsi" w:hAnsi="Times New Roman"/>
                      <w:color w:val="000000"/>
                      <w:lang w:val="ru-RU" w:bidi="ar-SA"/>
                    </w:rPr>
                    <w:lastRenderedPageBreak/>
                    <w:t>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3,8</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408"/>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3,8</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Гражданская оборона</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408"/>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Предупреждение и ликвидация последствий чрезвычайных ситуаций и стихийных бедствий</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408"/>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408"/>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национальной безопасности и правоохранительной деятельности</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540"/>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57.0.00.00000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Основное мероприятие "Первичная профилактика наркомании"</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57.0.01.00000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организацию  и проведение первичной профилактики наркомании</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408"/>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ЭКОНОМИКА</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Дорожное хозяйство (дорожные фонды)</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Непрограммные направления местного бюджета</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за счёт средств дорожного фонда</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201CD0" w:rsidTr="00201CD0">
              <w:trPr>
                <w:trHeight w:val="408"/>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ЖИЛИЩНО-КОММУНАЛЬНОЕ ХОЗЯЙСТВО</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5 179,5</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Коммунальное хозяйство</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406,5</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406,5</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в области коммунального хозяйства</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406,5</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339,5</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408"/>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339,5</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Благоустройство</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219,4</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219,4</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мероприятия по благоустройству (уличное освещение)</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204,9</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204,9</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408"/>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204,9</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Организация и содержание мест захоронения</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14,5</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14,5</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408"/>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14,5</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жилищно-коммунального хозяйства</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4 553,6</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4 553,6</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2 788,0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6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1 187,9</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1 187,9</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1 454,3</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408"/>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1 454,3</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145,8</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145,8</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809"/>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1 765,7</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6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1 665,7</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персоналу </w:t>
                  </w:r>
                  <w:r>
                    <w:rPr>
                      <w:rFonts w:ascii="Times New Roman" w:eastAsiaTheme="minorHAnsi" w:hAnsi="Times New Roman"/>
                      <w:color w:val="000000"/>
                      <w:lang w:val="ru-RU" w:bidi="ar-SA"/>
                    </w:rPr>
                    <w:lastRenderedPageBreak/>
                    <w:t>казенных учреждений</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w:t>
                  </w:r>
                  <w:r>
                    <w:rPr>
                      <w:rFonts w:ascii="Times New Roman" w:eastAsiaTheme="minorHAnsi" w:hAnsi="Times New Roman"/>
                      <w:color w:val="000000"/>
                      <w:lang w:val="ru-RU" w:bidi="ar-SA"/>
                    </w:rPr>
                    <w:lastRenderedPageBreak/>
                    <w:t>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110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1 665,7</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408"/>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100,0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 КИНЕМАТОГРАФИЯ</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1 823,1</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1 823,1</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1 823,1</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 в области культуры-клубы</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1 823,1</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6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1 383,9</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1 383,9</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408,2</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408"/>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408,2</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31,0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31,0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СОЦИАЛЬНАЯ ПОЛИТИКА</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303,5</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Пенсионное обеспечение</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303,5</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303,5</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Доплаты к пенсиям муниципальных служащих</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303,5</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303,5</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Публичные нормативные социальные выплаты гражданам</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310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303,5</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9900</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201CD0" w:rsidTr="00201CD0">
              <w:trPr>
                <w:trHeight w:val="274"/>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Непрограммные направления областного бюджета</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99.0.00.00000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201CD0" w:rsidTr="00201CD0">
              <w:trPr>
                <w:trHeight w:val="142"/>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56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612"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41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567"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201CD0" w:rsidTr="00201CD0">
              <w:trPr>
                <w:trHeight w:val="120"/>
              </w:trPr>
              <w:tc>
                <w:tcPr>
                  <w:tcW w:w="3437"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567" w:type="dxa"/>
                  <w:tcBorders>
                    <w:top w:val="single" w:sz="6" w:space="0" w:color="auto"/>
                    <w:left w:val="nil"/>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p>
              </w:tc>
              <w:tc>
                <w:tcPr>
                  <w:tcW w:w="381" w:type="dxa"/>
                  <w:tcBorders>
                    <w:top w:val="single" w:sz="6" w:space="0" w:color="auto"/>
                    <w:left w:val="nil"/>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p>
              </w:tc>
              <w:tc>
                <w:tcPr>
                  <w:tcW w:w="612" w:type="dxa"/>
                  <w:tcBorders>
                    <w:top w:val="single" w:sz="6" w:space="0" w:color="auto"/>
                    <w:left w:val="nil"/>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p>
              </w:tc>
              <w:tc>
                <w:tcPr>
                  <w:tcW w:w="1417" w:type="dxa"/>
                  <w:tcBorders>
                    <w:top w:val="single" w:sz="6" w:space="0" w:color="auto"/>
                    <w:left w:val="nil"/>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p>
              </w:tc>
              <w:tc>
                <w:tcPr>
                  <w:tcW w:w="567" w:type="dxa"/>
                  <w:tcBorders>
                    <w:top w:val="single" w:sz="6" w:space="0" w:color="auto"/>
                    <w:left w:val="nil"/>
                    <w:bottom w:val="single" w:sz="6" w:space="0" w:color="auto"/>
                    <w:right w:val="nil"/>
                  </w:tcBorders>
                </w:tcPr>
                <w:p w:rsidR="00201CD0" w:rsidRDefault="00201CD0">
                  <w:pPr>
                    <w:autoSpaceDE w:val="0"/>
                    <w:autoSpaceDN w:val="0"/>
                    <w:adjustRightInd w:val="0"/>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11753,0</w:t>
                  </w:r>
                </w:p>
              </w:tc>
              <w:tc>
                <w:tcPr>
                  <w:tcW w:w="1025" w:type="dxa"/>
                  <w:tcBorders>
                    <w:top w:val="single" w:sz="6" w:space="0" w:color="auto"/>
                    <w:left w:val="single" w:sz="6" w:space="0" w:color="auto"/>
                    <w:bottom w:val="single" w:sz="6" w:space="0" w:color="auto"/>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3567,7</w:t>
                  </w:r>
                </w:p>
              </w:tc>
              <w:tc>
                <w:tcPr>
                  <w:tcW w:w="1025"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3515,4</w:t>
                  </w:r>
                </w:p>
              </w:tc>
            </w:tr>
          </w:tbl>
          <w:p w:rsidR="00201CD0" w:rsidRDefault="00201CD0" w:rsidP="00461759">
            <w:pPr>
              <w:autoSpaceDE w:val="0"/>
              <w:autoSpaceDN w:val="0"/>
              <w:adjustRightInd w:val="0"/>
              <w:spacing w:line="276" w:lineRule="auto"/>
              <w:jc w:val="center"/>
              <w:rPr>
                <w:rFonts w:ascii="Times New Roman" w:hAnsi="Times New Roman"/>
                <w:b/>
                <w:bCs/>
                <w:sz w:val="28"/>
                <w:szCs w:val="28"/>
                <w:lang w:val="ru-RU"/>
              </w:rPr>
            </w:pPr>
          </w:p>
          <w:p w:rsidR="00201CD0" w:rsidRDefault="00201CD0" w:rsidP="00461759">
            <w:pPr>
              <w:autoSpaceDE w:val="0"/>
              <w:autoSpaceDN w:val="0"/>
              <w:adjustRightInd w:val="0"/>
              <w:spacing w:line="276" w:lineRule="auto"/>
              <w:jc w:val="center"/>
              <w:rPr>
                <w:rFonts w:ascii="Times New Roman" w:hAnsi="Times New Roman"/>
                <w:b/>
                <w:bCs/>
                <w:sz w:val="28"/>
                <w:szCs w:val="28"/>
                <w:lang w:val="ru-RU"/>
              </w:rPr>
            </w:pPr>
          </w:p>
          <w:p w:rsidR="00201CD0" w:rsidRDefault="00201CD0" w:rsidP="00461759">
            <w:pPr>
              <w:autoSpaceDE w:val="0"/>
              <w:autoSpaceDN w:val="0"/>
              <w:adjustRightInd w:val="0"/>
              <w:spacing w:line="276" w:lineRule="auto"/>
              <w:jc w:val="center"/>
              <w:rPr>
                <w:rFonts w:ascii="Times New Roman" w:hAnsi="Times New Roman"/>
                <w:b/>
                <w:bCs/>
                <w:sz w:val="28"/>
                <w:szCs w:val="28"/>
                <w:lang w:val="ru-RU"/>
              </w:rPr>
            </w:pPr>
          </w:p>
          <w:tbl>
            <w:tblPr>
              <w:tblW w:w="10099" w:type="dxa"/>
              <w:tblLayout w:type="fixed"/>
              <w:tblCellMar>
                <w:left w:w="30" w:type="dxa"/>
                <w:right w:w="30" w:type="dxa"/>
              </w:tblCellMar>
              <w:tblLook w:val="0000" w:firstRow="0" w:lastRow="0" w:firstColumn="0" w:lastColumn="0" w:noHBand="0" w:noVBand="0"/>
            </w:tblPr>
            <w:tblGrid>
              <w:gridCol w:w="3153"/>
              <w:gridCol w:w="993"/>
              <w:gridCol w:w="663"/>
              <w:gridCol w:w="933"/>
              <w:gridCol w:w="1380"/>
              <w:gridCol w:w="489"/>
              <w:gridCol w:w="696"/>
              <w:gridCol w:w="799"/>
              <w:gridCol w:w="742"/>
              <w:gridCol w:w="251"/>
            </w:tblGrid>
            <w:tr w:rsidR="00201CD0" w:rsidRPr="00B87C44" w:rsidTr="00201CD0">
              <w:trPr>
                <w:trHeight w:val="994"/>
              </w:trPr>
              <w:tc>
                <w:tcPr>
                  <w:tcW w:w="3153" w:type="dxa"/>
                  <w:tcBorders>
                    <w:top w:val="nil"/>
                    <w:left w:val="nil"/>
                    <w:bottom w:val="nil"/>
                    <w:right w:val="nil"/>
                  </w:tcBorders>
                </w:tcPr>
                <w:p w:rsidR="00201CD0" w:rsidRDefault="00201CD0">
                  <w:pPr>
                    <w:autoSpaceDE w:val="0"/>
                    <w:autoSpaceDN w:val="0"/>
                    <w:adjustRightInd w:val="0"/>
                    <w:rPr>
                      <w:rFonts w:ascii="Times New Roman" w:eastAsiaTheme="minorHAnsi" w:hAnsi="Times New Roman"/>
                      <w:color w:val="000000"/>
                      <w:sz w:val="16"/>
                      <w:szCs w:val="16"/>
                      <w:lang w:val="ru-RU" w:bidi="ar-SA"/>
                    </w:rPr>
                  </w:pPr>
                </w:p>
              </w:tc>
              <w:tc>
                <w:tcPr>
                  <w:tcW w:w="993" w:type="dxa"/>
                  <w:tcBorders>
                    <w:top w:val="nil"/>
                    <w:left w:val="nil"/>
                    <w:bottom w:val="nil"/>
                    <w:right w:val="nil"/>
                  </w:tcBorders>
                </w:tcPr>
                <w:p w:rsidR="00201CD0" w:rsidRDefault="00201CD0">
                  <w:pPr>
                    <w:autoSpaceDE w:val="0"/>
                    <w:autoSpaceDN w:val="0"/>
                    <w:adjustRightInd w:val="0"/>
                    <w:rPr>
                      <w:rFonts w:ascii="Times New Roman" w:eastAsiaTheme="minorHAnsi" w:hAnsi="Times New Roman"/>
                      <w:color w:val="000000"/>
                      <w:sz w:val="16"/>
                      <w:szCs w:val="16"/>
                      <w:lang w:val="ru-RU" w:bidi="ar-SA"/>
                    </w:rPr>
                  </w:pPr>
                </w:p>
              </w:tc>
              <w:tc>
                <w:tcPr>
                  <w:tcW w:w="663" w:type="dxa"/>
                  <w:tcBorders>
                    <w:top w:val="nil"/>
                    <w:left w:val="nil"/>
                    <w:bottom w:val="nil"/>
                    <w:right w:val="nil"/>
                  </w:tcBorders>
                </w:tcPr>
                <w:p w:rsidR="00201CD0" w:rsidRDefault="00201CD0">
                  <w:pPr>
                    <w:autoSpaceDE w:val="0"/>
                    <w:autoSpaceDN w:val="0"/>
                    <w:adjustRightInd w:val="0"/>
                    <w:rPr>
                      <w:rFonts w:ascii="Times New Roman" w:eastAsiaTheme="minorHAnsi" w:hAnsi="Times New Roman"/>
                      <w:color w:val="000000"/>
                      <w:sz w:val="16"/>
                      <w:szCs w:val="16"/>
                      <w:lang w:val="ru-RU" w:bidi="ar-SA"/>
                    </w:rPr>
                  </w:pPr>
                </w:p>
              </w:tc>
              <w:tc>
                <w:tcPr>
                  <w:tcW w:w="933" w:type="dxa"/>
                  <w:tcBorders>
                    <w:top w:val="nil"/>
                    <w:left w:val="nil"/>
                    <w:bottom w:val="nil"/>
                    <w:right w:val="nil"/>
                  </w:tcBorders>
                </w:tcPr>
                <w:p w:rsidR="00201CD0" w:rsidRDefault="00201CD0">
                  <w:pPr>
                    <w:autoSpaceDE w:val="0"/>
                    <w:autoSpaceDN w:val="0"/>
                    <w:adjustRightInd w:val="0"/>
                    <w:rPr>
                      <w:rFonts w:ascii="Times New Roman" w:eastAsiaTheme="minorHAnsi" w:hAnsi="Times New Roman"/>
                      <w:b/>
                      <w:bCs/>
                      <w:color w:val="000000"/>
                      <w:sz w:val="18"/>
                      <w:szCs w:val="18"/>
                      <w:lang w:val="ru-RU" w:bidi="ar-SA"/>
                    </w:rPr>
                  </w:pPr>
                </w:p>
              </w:tc>
              <w:tc>
                <w:tcPr>
                  <w:tcW w:w="4357" w:type="dxa"/>
                  <w:gridSpan w:val="6"/>
                  <w:tcBorders>
                    <w:top w:val="nil"/>
                    <w:left w:val="nil"/>
                    <w:bottom w:val="nil"/>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№4</w:t>
                  </w:r>
                </w:p>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к решению одиннадцатой сессии</w:t>
                  </w:r>
                </w:p>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шестого созыва от 30.09.2022 № 69                                                                            </w:t>
                  </w:r>
                </w:p>
              </w:tc>
            </w:tr>
            <w:tr w:rsidR="00201CD0" w:rsidTr="00201CD0">
              <w:trPr>
                <w:trHeight w:val="931"/>
              </w:trPr>
              <w:tc>
                <w:tcPr>
                  <w:tcW w:w="3153" w:type="dxa"/>
                  <w:tcBorders>
                    <w:top w:val="nil"/>
                    <w:left w:val="nil"/>
                    <w:bottom w:val="nil"/>
                    <w:right w:val="nil"/>
                  </w:tcBorders>
                </w:tcPr>
                <w:p w:rsidR="00201CD0" w:rsidRDefault="00201CD0">
                  <w:pPr>
                    <w:autoSpaceDE w:val="0"/>
                    <w:autoSpaceDN w:val="0"/>
                    <w:adjustRightInd w:val="0"/>
                    <w:rPr>
                      <w:rFonts w:ascii="Times New Roman" w:eastAsiaTheme="minorHAnsi" w:hAnsi="Times New Roman"/>
                      <w:color w:val="000000"/>
                      <w:sz w:val="16"/>
                      <w:szCs w:val="16"/>
                      <w:lang w:val="ru-RU" w:bidi="ar-SA"/>
                    </w:rPr>
                  </w:pPr>
                </w:p>
              </w:tc>
              <w:tc>
                <w:tcPr>
                  <w:tcW w:w="993" w:type="dxa"/>
                  <w:tcBorders>
                    <w:top w:val="nil"/>
                    <w:left w:val="nil"/>
                    <w:bottom w:val="nil"/>
                    <w:right w:val="nil"/>
                  </w:tcBorders>
                </w:tcPr>
                <w:p w:rsidR="00201CD0" w:rsidRDefault="00201CD0">
                  <w:pPr>
                    <w:autoSpaceDE w:val="0"/>
                    <w:autoSpaceDN w:val="0"/>
                    <w:adjustRightInd w:val="0"/>
                    <w:rPr>
                      <w:rFonts w:ascii="Times New Roman" w:eastAsiaTheme="minorHAnsi" w:hAnsi="Times New Roman"/>
                      <w:color w:val="000000"/>
                      <w:sz w:val="16"/>
                      <w:szCs w:val="16"/>
                      <w:lang w:val="ru-RU" w:bidi="ar-SA"/>
                    </w:rPr>
                  </w:pPr>
                </w:p>
              </w:tc>
              <w:tc>
                <w:tcPr>
                  <w:tcW w:w="663" w:type="dxa"/>
                  <w:tcBorders>
                    <w:top w:val="nil"/>
                    <w:left w:val="nil"/>
                    <w:bottom w:val="nil"/>
                    <w:right w:val="nil"/>
                  </w:tcBorders>
                </w:tcPr>
                <w:p w:rsidR="00201CD0" w:rsidRDefault="00201CD0">
                  <w:pPr>
                    <w:autoSpaceDE w:val="0"/>
                    <w:autoSpaceDN w:val="0"/>
                    <w:adjustRightInd w:val="0"/>
                    <w:rPr>
                      <w:rFonts w:ascii="Times New Roman" w:eastAsiaTheme="minorHAnsi" w:hAnsi="Times New Roman"/>
                      <w:color w:val="000000"/>
                      <w:sz w:val="16"/>
                      <w:szCs w:val="16"/>
                      <w:lang w:val="ru-RU" w:bidi="ar-SA"/>
                    </w:rPr>
                  </w:pPr>
                </w:p>
              </w:tc>
              <w:tc>
                <w:tcPr>
                  <w:tcW w:w="933" w:type="dxa"/>
                  <w:tcBorders>
                    <w:top w:val="nil"/>
                    <w:left w:val="nil"/>
                    <w:bottom w:val="nil"/>
                    <w:right w:val="nil"/>
                  </w:tcBorders>
                </w:tcPr>
                <w:p w:rsidR="00201CD0" w:rsidRDefault="00201CD0">
                  <w:pPr>
                    <w:autoSpaceDE w:val="0"/>
                    <w:autoSpaceDN w:val="0"/>
                    <w:adjustRightInd w:val="0"/>
                    <w:rPr>
                      <w:rFonts w:ascii="Times New Roman" w:eastAsiaTheme="minorHAnsi" w:hAnsi="Times New Roman"/>
                      <w:b/>
                      <w:bCs/>
                      <w:color w:val="000000"/>
                      <w:sz w:val="18"/>
                      <w:szCs w:val="18"/>
                      <w:lang w:val="ru-RU" w:bidi="ar-SA"/>
                    </w:rPr>
                  </w:pPr>
                </w:p>
              </w:tc>
              <w:tc>
                <w:tcPr>
                  <w:tcW w:w="4357" w:type="dxa"/>
                  <w:gridSpan w:val="6"/>
                  <w:tcBorders>
                    <w:top w:val="nil"/>
                    <w:left w:val="nil"/>
                    <w:bottom w:val="nil"/>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№5</w:t>
                  </w:r>
                </w:p>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к решению очередной седьмой сессии</w:t>
                  </w:r>
                </w:p>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201CD0" w:rsidRDefault="00201CD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201CD0" w:rsidRDefault="008D51A0">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шестого созыва от 20</w:t>
                  </w:r>
                  <w:r w:rsidR="00201CD0">
                    <w:rPr>
                      <w:rFonts w:ascii="Times New Roman" w:eastAsiaTheme="minorHAnsi" w:hAnsi="Times New Roman"/>
                      <w:color w:val="000000"/>
                      <w:lang w:val="ru-RU" w:bidi="ar-SA"/>
                    </w:rPr>
                    <w:t xml:space="preserve">.12.2021 № 47                                                                            </w:t>
                  </w:r>
                </w:p>
              </w:tc>
            </w:tr>
            <w:tr w:rsidR="00201CD0" w:rsidRPr="00B87C44" w:rsidTr="00201CD0">
              <w:trPr>
                <w:trHeight w:val="569"/>
              </w:trPr>
              <w:tc>
                <w:tcPr>
                  <w:tcW w:w="10099" w:type="dxa"/>
                  <w:gridSpan w:val="10"/>
                  <w:tcBorders>
                    <w:top w:val="nil"/>
                    <w:left w:val="nil"/>
                    <w:bottom w:val="nil"/>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p>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Перечень публичных нормативных обязательств, подлежащих исполнению за счет средств бюджета Борисоглебского сельсовета Убинского района на 2022 год и плановый период 2023-2024 годы</w:t>
                  </w:r>
                </w:p>
              </w:tc>
            </w:tr>
            <w:tr w:rsidR="00201CD0" w:rsidTr="00201CD0">
              <w:trPr>
                <w:trHeight w:val="242"/>
              </w:trPr>
              <w:tc>
                <w:tcPr>
                  <w:tcW w:w="3153" w:type="dxa"/>
                  <w:tcBorders>
                    <w:top w:val="nil"/>
                    <w:left w:val="nil"/>
                    <w:bottom w:val="nil"/>
                    <w:right w:val="nil"/>
                  </w:tcBorders>
                </w:tcPr>
                <w:p w:rsidR="00201CD0" w:rsidRDefault="00201CD0">
                  <w:pPr>
                    <w:autoSpaceDE w:val="0"/>
                    <w:autoSpaceDN w:val="0"/>
                    <w:adjustRightInd w:val="0"/>
                    <w:jc w:val="center"/>
                    <w:rPr>
                      <w:rFonts w:ascii="Times New Roman" w:eastAsiaTheme="minorHAnsi" w:hAnsi="Times New Roman"/>
                      <w:color w:val="000000"/>
                      <w:sz w:val="16"/>
                      <w:szCs w:val="16"/>
                      <w:lang w:val="ru-RU" w:bidi="ar-SA"/>
                    </w:rPr>
                  </w:pPr>
                </w:p>
              </w:tc>
              <w:tc>
                <w:tcPr>
                  <w:tcW w:w="993" w:type="dxa"/>
                  <w:tcBorders>
                    <w:top w:val="nil"/>
                    <w:left w:val="nil"/>
                    <w:bottom w:val="nil"/>
                    <w:right w:val="nil"/>
                  </w:tcBorders>
                </w:tcPr>
                <w:p w:rsidR="00201CD0" w:rsidRDefault="00201CD0">
                  <w:pPr>
                    <w:autoSpaceDE w:val="0"/>
                    <w:autoSpaceDN w:val="0"/>
                    <w:adjustRightInd w:val="0"/>
                    <w:jc w:val="center"/>
                    <w:rPr>
                      <w:rFonts w:ascii="Times New Roman" w:eastAsiaTheme="minorHAnsi" w:hAnsi="Times New Roman"/>
                      <w:color w:val="000000"/>
                      <w:sz w:val="16"/>
                      <w:szCs w:val="16"/>
                      <w:lang w:val="ru-RU" w:bidi="ar-SA"/>
                    </w:rPr>
                  </w:pPr>
                </w:p>
              </w:tc>
              <w:tc>
                <w:tcPr>
                  <w:tcW w:w="663" w:type="dxa"/>
                  <w:tcBorders>
                    <w:top w:val="nil"/>
                    <w:left w:val="nil"/>
                    <w:bottom w:val="nil"/>
                    <w:right w:val="nil"/>
                  </w:tcBorders>
                </w:tcPr>
                <w:p w:rsidR="00201CD0" w:rsidRDefault="00201CD0">
                  <w:pPr>
                    <w:autoSpaceDE w:val="0"/>
                    <w:autoSpaceDN w:val="0"/>
                    <w:adjustRightInd w:val="0"/>
                    <w:jc w:val="center"/>
                    <w:rPr>
                      <w:rFonts w:ascii="Times New Roman" w:eastAsiaTheme="minorHAnsi" w:hAnsi="Times New Roman"/>
                      <w:color w:val="000000"/>
                      <w:sz w:val="16"/>
                      <w:szCs w:val="16"/>
                      <w:lang w:val="ru-RU" w:bidi="ar-SA"/>
                    </w:rPr>
                  </w:pPr>
                </w:p>
              </w:tc>
              <w:tc>
                <w:tcPr>
                  <w:tcW w:w="933" w:type="dxa"/>
                  <w:tcBorders>
                    <w:top w:val="nil"/>
                    <w:left w:val="nil"/>
                    <w:bottom w:val="nil"/>
                    <w:right w:val="nil"/>
                  </w:tcBorders>
                </w:tcPr>
                <w:p w:rsidR="00201CD0" w:rsidRDefault="00201CD0">
                  <w:pPr>
                    <w:autoSpaceDE w:val="0"/>
                    <w:autoSpaceDN w:val="0"/>
                    <w:adjustRightInd w:val="0"/>
                    <w:jc w:val="center"/>
                    <w:rPr>
                      <w:rFonts w:ascii="Times New Roman" w:eastAsiaTheme="minorHAnsi" w:hAnsi="Times New Roman"/>
                      <w:color w:val="000000"/>
                      <w:sz w:val="16"/>
                      <w:szCs w:val="16"/>
                      <w:lang w:val="ru-RU" w:bidi="ar-SA"/>
                    </w:rPr>
                  </w:pPr>
                </w:p>
              </w:tc>
              <w:tc>
                <w:tcPr>
                  <w:tcW w:w="1380" w:type="dxa"/>
                  <w:tcBorders>
                    <w:top w:val="nil"/>
                    <w:left w:val="nil"/>
                    <w:bottom w:val="nil"/>
                    <w:right w:val="nil"/>
                  </w:tcBorders>
                </w:tcPr>
                <w:p w:rsidR="00201CD0" w:rsidRDefault="00201CD0">
                  <w:pPr>
                    <w:autoSpaceDE w:val="0"/>
                    <w:autoSpaceDN w:val="0"/>
                    <w:adjustRightInd w:val="0"/>
                    <w:jc w:val="center"/>
                    <w:rPr>
                      <w:rFonts w:ascii="Times New Roman" w:eastAsiaTheme="minorHAnsi" w:hAnsi="Times New Roman"/>
                      <w:color w:val="000000"/>
                      <w:sz w:val="16"/>
                      <w:szCs w:val="16"/>
                      <w:lang w:val="ru-RU" w:bidi="ar-SA"/>
                    </w:rPr>
                  </w:pPr>
                </w:p>
              </w:tc>
              <w:tc>
                <w:tcPr>
                  <w:tcW w:w="489" w:type="dxa"/>
                  <w:tcBorders>
                    <w:top w:val="nil"/>
                    <w:left w:val="nil"/>
                    <w:bottom w:val="nil"/>
                    <w:right w:val="nil"/>
                  </w:tcBorders>
                </w:tcPr>
                <w:p w:rsidR="00201CD0" w:rsidRDefault="00201CD0">
                  <w:pPr>
                    <w:autoSpaceDE w:val="0"/>
                    <w:autoSpaceDN w:val="0"/>
                    <w:adjustRightInd w:val="0"/>
                    <w:jc w:val="center"/>
                    <w:rPr>
                      <w:rFonts w:ascii="Times New Roman" w:eastAsiaTheme="minorHAnsi" w:hAnsi="Times New Roman"/>
                      <w:color w:val="000000"/>
                      <w:sz w:val="16"/>
                      <w:szCs w:val="16"/>
                      <w:lang w:val="ru-RU" w:bidi="ar-SA"/>
                    </w:rPr>
                  </w:pPr>
                </w:p>
              </w:tc>
              <w:tc>
                <w:tcPr>
                  <w:tcW w:w="696" w:type="dxa"/>
                  <w:tcBorders>
                    <w:top w:val="nil"/>
                    <w:left w:val="nil"/>
                    <w:bottom w:val="nil"/>
                    <w:right w:val="nil"/>
                  </w:tcBorders>
                </w:tcPr>
                <w:p w:rsidR="00201CD0" w:rsidRDefault="00201CD0">
                  <w:pPr>
                    <w:autoSpaceDE w:val="0"/>
                    <w:autoSpaceDN w:val="0"/>
                    <w:adjustRightInd w:val="0"/>
                    <w:jc w:val="center"/>
                    <w:rPr>
                      <w:rFonts w:ascii="Times New Roman" w:eastAsiaTheme="minorHAnsi" w:hAnsi="Times New Roman"/>
                      <w:color w:val="000000"/>
                      <w:sz w:val="16"/>
                      <w:szCs w:val="16"/>
                      <w:lang w:val="ru-RU" w:bidi="ar-SA"/>
                    </w:rPr>
                  </w:pPr>
                </w:p>
              </w:tc>
              <w:tc>
                <w:tcPr>
                  <w:tcW w:w="799" w:type="dxa"/>
                  <w:tcBorders>
                    <w:top w:val="nil"/>
                    <w:left w:val="nil"/>
                    <w:bottom w:val="nil"/>
                    <w:right w:val="nil"/>
                  </w:tcBorders>
                </w:tcPr>
                <w:p w:rsidR="00201CD0" w:rsidRDefault="00201CD0">
                  <w:pPr>
                    <w:autoSpaceDE w:val="0"/>
                    <w:autoSpaceDN w:val="0"/>
                    <w:adjustRightInd w:val="0"/>
                    <w:rPr>
                      <w:rFonts w:ascii="Arial" w:eastAsiaTheme="minorHAnsi" w:hAnsi="Arial" w:cs="Arial"/>
                      <w:color w:val="000000"/>
                      <w:sz w:val="20"/>
                      <w:szCs w:val="20"/>
                      <w:lang w:val="ru-RU" w:bidi="ar-SA"/>
                    </w:rPr>
                  </w:pPr>
                </w:p>
              </w:tc>
              <w:tc>
                <w:tcPr>
                  <w:tcW w:w="993" w:type="dxa"/>
                  <w:gridSpan w:val="2"/>
                  <w:tcBorders>
                    <w:top w:val="nil"/>
                    <w:left w:val="nil"/>
                    <w:bottom w:val="nil"/>
                    <w:right w:val="nil"/>
                  </w:tcBorders>
                </w:tcPr>
                <w:p w:rsidR="00201CD0" w:rsidRDefault="00201CD0">
                  <w:pPr>
                    <w:autoSpaceDE w:val="0"/>
                    <w:autoSpaceDN w:val="0"/>
                    <w:adjustRightInd w:val="0"/>
                    <w:jc w:val="right"/>
                    <w:rPr>
                      <w:rFonts w:ascii="Times New Roman" w:eastAsiaTheme="minorHAnsi" w:hAnsi="Times New Roman"/>
                      <w:color w:val="000000"/>
                      <w:lang w:val="ru-RU" w:bidi="ar-SA"/>
                    </w:rPr>
                  </w:pPr>
                  <w:proofErr w:type="spellStart"/>
                  <w:r>
                    <w:rPr>
                      <w:rFonts w:ascii="Times New Roman" w:eastAsiaTheme="minorHAnsi" w:hAnsi="Times New Roman"/>
                      <w:color w:val="000000"/>
                      <w:lang w:val="ru-RU" w:bidi="ar-SA"/>
                    </w:rPr>
                    <w:t>тыс</w:t>
                  </w:r>
                  <w:proofErr w:type="gramStart"/>
                  <w:r>
                    <w:rPr>
                      <w:rFonts w:ascii="Times New Roman" w:eastAsiaTheme="minorHAnsi" w:hAnsi="Times New Roman"/>
                      <w:color w:val="000000"/>
                      <w:lang w:val="ru-RU" w:bidi="ar-SA"/>
                    </w:rPr>
                    <w:t>.р</w:t>
                  </w:r>
                  <w:proofErr w:type="gramEnd"/>
                  <w:r>
                    <w:rPr>
                      <w:rFonts w:ascii="Times New Roman" w:eastAsiaTheme="minorHAnsi" w:hAnsi="Times New Roman"/>
                      <w:color w:val="000000"/>
                      <w:lang w:val="ru-RU" w:bidi="ar-SA"/>
                    </w:rPr>
                    <w:t>уб</w:t>
                  </w:r>
                  <w:proofErr w:type="spellEnd"/>
                  <w:r>
                    <w:rPr>
                      <w:rFonts w:ascii="Times New Roman" w:eastAsiaTheme="minorHAnsi" w:hAnsi="Times New Roman"/>
                      <w:color w:val="000000"/>
                      <w:lang w:val="ru-RU" w:bidi="ar-SA"/>
                    </w:rPr>
                    <w:t>.</w:t>
                  </w:r>
                </w:p>
              </w:tc>
            </w:tr>
            <w:tr w:rsidR="00201CD0" w:rsidTr="00201CD0">
              <w:trPr>
                <w:trHeight w:val="365"/>
              </w:trPr>
              <w:tc>
                <w:tcPr>
                  <w:tcW w:w="3153" w:type="dxa"/>
                  <w:tcBorders>
                    <w:top w:val="single" w:sz="6" w:space="0" w:color="000000"/>
                    <w:left w:val="single" w:sz="6" w:space="0" w:color="000000"/>
                    <w:bottom w:val="single" w:sz="6" w:space="0" w:color="000000"/>
                    <w:right w:val="single" w:sz="6" w:space="0" w:color="000000"/>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3969" w:type="dxa"/>
                  <w:gridSpan w:val="4"/>
                  <w:tcBorders>
                    <w:top w:val="single" w:sz="6" w:space="0" w:color="000000"/>
                    <w:left w:val="single" w:sz="6" w:space="0" w:color="000000"/>
                    <w:bottom w:val="single" w:sz="6" w:space="0" w:color="000000"/>
                    <w:right w:val="nil"/>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Код бюджетной классификации</w:t>
                  </w:r>
                </w:p>
              </w:tc>
              <w:tc>
                <w:tcPr>
                  <w:tcW w:w="489" w:type="dxa"/>
                  <w:tcBorders>
                    <w:top w:val="single" w:sz="6" w:space="0" w:color="000000"/>
                    <w:left w:val="nil"/>
                    <w:bottom w:val="single" w:sz="6" w:space="0" w:color="000000"/>
                    <w:right w:val="single" w:sz="6" w:space="0" w:color="000000"/>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696" w:type="dxa"/>
                  <w:tcBorders>
                    <w:top w:val="single" w:sz="6" w:space="0" w:color="000000"/>
                    <w:left w:val="single" w:sz="6" w:space="0" w:color="000000"/>
                    <w:bottom w:val="nil"/>
                    <w:right w:val="single" w:sz="6" w:space="0" w:color="000000"/>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2022</w:t>
                  </w:r>
                </w:p>
              </w:tc>
              <w:tc>
                <w:tcPr>
                  <w:tcW w:w="799" w:type="dxa"/>
                  <w:tcBorders>
                    <w:top w:val="single" w:sz="6" w:space="0" w:color="000000"/>
                    <w:left w:val="single" w:sz="6" w:space="0" w:color="000000"/>
                    <w:bottom w:val="nil"/>
                    <w:right w:val="single" w:sz="6" w:space="0" w:color="000000"/>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w:t>
                  </w:r>
                </w:p>
              </w:tc>
              <w:tc>
                <w:tcPr>
                  <w:tcW w:w="742" w:type="dxa"/>
                  <w:tcBorders>
                    <w:top w:val="single" w:sz="6" w:space="0" w:color="000000"/>
                    <w:left w:val="single" w:sz="6" w:space="0" w:color="000000"/>
                    <w:bottom w:val="nil"/>
                    <w:right w:val="single" w:sz="6" w:space="0" w:color="000000"/>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2024</w:t>
                  </w:r>
                </w:p>
              </w:tc>
              <w:tc>
                <w:tcPr>
                  <w:tcW w:w="251"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16"/>
                      <w:szCs w:val="16"/>
                      <w:lang w:val="ru-RU" w:bidi="ar-SA"/>
                    </w:rPr>
                  </w:pPr>
                </w:p>
              </w:tc>
            </w:tr>
            <w:tr w:rsidR="00201CD0" w:rsidTr="00201CD0">
              <w:trPr>
                <w:trHeight w:val="926"/>
              </w:trPr>
              <w:tc>
                <w:tcPr>
                  <w:tcW w:w="3153" w:type="dxa"/>
                  <w:tcBorders>
                    <w:top w:val="single" w:sz="6" w:space="0" w:color="000000"/>
                    <w:left w:val="single" w:sz="6" w:space="0" w:color="000000"/>
                    <w:bottom w:val="single" w:sz="6" w:space="0" w:color="000000"/>
                    <w:right w:val="single" w:sz="6" w:space="0" w:color="000000"/>
                  </w:tcBorders>
                </w:tcPr>
                <w:p w:rsidR="00201CD0" w:rsidRDefault="00201CD0">
                  <w:pPr>
                    <w:autoSpaceDE w:val="0"/>
                    <w:autoSpaceDN w:val="0"/>
                    <w:adjustRightInd w:val="0"/>
                    <w:jc w:val="center"/>
                    <w:rPr>
                      <w:rFonts w:ascii="Times New Roman" w:eastAsiaTheme="minorHAnsi" w:hAnsi="Times New Roman"/>
                      <w:color w:val="000000"/>
                      <w:lang w:val="ru-RU" w:bidi="ar-SA"/>
                    </w:rPr>
                  </w:pPr>
                </w:p>
              </w:tc>
              <w:tc>
                <w:tcPr>
                  <w:tcW w:w="993" w:type="dxa"/>
                  <w:tcBorders>
                    <w:top w:val="single" w:sz="6" w:space="0" w:color="000000"/>
                    <w:left w:val="single" w:sz="6" w:space="0" w:color="000000"/>
                    <w:bottom w:val="single" w:sz="6" w:space="0" w:color="000000"/>
                    <w:right w:val="single" w:sz="6" w:space="0" w:color="000000"/>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главного распорядителя средств местного бюджета</w:t>
                  </w:r>
                </w:p>
              </w:tc>
              <w:tc>
                <w:tcPr>
                  <w:tcW w:w="663" w:type="dxa"/>
                  <w:tcBorders>
                    <w:top w:val="single" w:sz="6" w:space="0" w:color="000000"/>
                    <w:left w:val="single" w:sz="6" w:space="0" w:color="000000"/>
                    <w:bottom w:val="single" w:sz="6" w:space="0" w:color="000000"/>
                    <w:right w:val="single" w:sz="6" w:space="0" w:color="000000"/>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раздела</w:t>
                  </w:r>
                </w:p>
              </w:tc>
              <w:tc>
                <w:tcPr>
                  <w:tcW w:w="933" w:type="dxa"/>
                  <w:tcBorders>
                    <w:top w:val="single" w:sz="6" w:space="0" w:color="000000"/>
                    <w:left w:val="single" w:sz="6" w:space="0" w:color="000000"/>
                    <w:bottom w:val="single" w:sz="6" w:space="0" w:color="000000"/>
                    <w:right w:val="single" w:sz="6" w:space="0" w:color="000000"/>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подраздела</w:t>
                  </w:r>
                </w:p>
              </w:tc>
              <w:tc>
                <w:tcPr>
                  <w:tcW w:w="1380" w:type="dxa"/>
                  <w:tcBorders>
                    <w:top w:val="single" w:sz="6" w:space="0" w:color="000000"/>
                    <w:left w:val="single" w:sz="6" w:space="0" w:color="000000"/>
                    <w:bottom w:val="single" w:sz="6" w:space="0" w:color="000000"/>
                    <w:right w:val="single" w:sz="6" w:space="0" w:color="000000"/>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КЦСР</w:t>
                  </w:r>
                </w:p>
              </w:tc>
              <w:tc>
                <w:tcPr>
                  <w:tcW w:w="489" w:type="dxa"/>
                  <w:tcBorders>
                    <w:top w:val="single" w:sz="6" w:space="0" w:color="000000"/>
                    <w:left w:val="single" w:sz="6" w:space="0" w:color="000000"/>
                    <w:bottom w:val="single" w:sz="6" w:space="0" w:color="000000"/>
                    <w:right w:val="single" w:sz="6" w:space="0" w:color="000000"/>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КВР</w:t>
                  </w:r>
                </w:p>
              </w:tc>
              <w:tc>
                <w:tcPr>
                  <w:tcW w:w="696" w:type="dxa"/>
                  <w:tcBorders>
                    <w:top w:val="nil"/>
                    <w:left w:val="single" w:sz="6" w:space="0" w:color="000000"/>
                    <w:bottom w:val="single" w:sz="6" w:space="0" w:color="000000"/>
                    <w:right w:val="single" w:sz="6" w:space="0" w:color="000000"/>
                  </w:tcBorders>
                </w:tcPr>
                <w:p w:rsidR="00201CD0" w:rsidRDefault="00201CD0">
                  <w:pPr>
                    <w:autoSpaceDE w:val="0"/>
                    <w:autoSpaceDN w:val="0"/>
                    <w:adjustRightInd w:val="0"/>
                    <w:jc w:val="center"/>
                    <w:rPr>
                      <w:rFonts w:ascii="Arial" w:eastAsiaTheme="minorHAnsi" w:hAnsi="Arial" w:cs="Arial"/>
                      <w:color w:val="000000"/>
                      <w:lang w:val="ru-RU" w:bidi="ar-SA"/>
                    </w:rPr>
                  </w:pPr>
                </w:p>
              </w:tc>
              <w:tc>
                <w:tcPr>
                  <w:tcW w:w="799" w:type="dxa"/>
                  <w:tcBorders>
                    <w:top w:val="nil"/>
                    <w:left w:val="single" w:sz="6" w:space="0" w:color="000000"/>
                    <w:bottom w:val="single" w:sz="6" w:space="0" w:color="000000"/>
                    <w:right w:val="single" w:sz="6" w:space="0" w:color="000000"/>
                  </w:tcBorders>
                </w:tcPr>
                <w:p w:rsidR="00201CD0" w:rsidRDefault="00201CD0">
                  <w:pPr>
                    <w:autoSpaceDE w:val="0"/>
                    <w:autoSpaceDN w:val="0"/>
                    <w:adjustRightInd w:val="0"/>
                    <w:jc w:val="center"/>
                    <w:rPr>
                      <w:rFonts w:ascii="Arial" w:eastAsiaTheme="minorHAnsi" w:hAnsi="Arial" w:cs="Arial"/>
                      <w:color w:val="000000"/>
                      <w:lang w:val="ru-RU" w:bidi="ar-SA"/>
                    </w:rPr>
                  </w:pPr>
                </w:p>
              </w:tc>
              <w:tc>
                <w:tcPr>
                  <w:tcW w:w="742" w:type="dxa"/>
                  <w:tcBorders>
                    <w:top w:val="nil"/>
                    <w:left w:val="single" w:sz="6" w:space="0" w:color="000000"/>
                    <w:bottom w:val="single" w:sz="6" w:space="0" w:color="000000"/>
                    <w:right w:val="single" w:sz="6" w:space="0" w:color="000000"/>
                  </w:tcBorders>
                </w:tcPr>
                <w:p w:rsidR="00201CD0" w:rsidRDefault="00201CD0">
                  <w:pPr>
                    <w:autoSpaceDE w:val="0"/>
                    <w:autoSpaceDN w:val="0"/>
                    <w:adjustRightInd w:val="0"/>
                    <w:jc w:val="center"/>
                    <w:rPr>
                      <w:rFonts w:ascii="Arial" w:eastAsiaTheme="minorHAnsi" w:hAnsi="Arial" w:cs="Arial"/>
                      <w:color w:val="000000"/>
                      <w:lang w:val="ru-RU" w:bidi="ar-SA"/>
                    </w:rPr>
                  </w:pPr>
                </w:p>
              </w:tc>
              <w:tc>
                <w:tcPr>
                  <w:tcW w:w="251"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16"/>
                      <w:szCs w:val="16"/>
                      <w:lang w:val="ru-RU" w:bidi="ar-SA"/>
                    </w:rPr>
                  </w:pPr>
                </w:p>
              </w:tc>
            </w:tr>
            <w:tr w:rsidR="00201CD0" w:rsidTr="00201CD0">
              <w:trPr>
                <w:trHeight w:val="98"/>
              </w:trPr>
              <w:tc>
                <w:tcPr>
                  <w:tcW w:w="3153" w:type="dxa"/>
                  <w:tcBorders>
                    <w:top w:val="single" w:sz="6" w:space="0" w:color="000000"/>
                    <w:left w:val="single" w:sz="6" w:space="0" w:color="000000"/>
                    <w:bottom w:val="single" w:sz="6" w:space="0" w:color="000000"/>
                    <w:right w:val="single" w:sz="6" w:space="0" w:color="000000"/>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w:t>
                  </w:r>
                </w:p>
              </w:tc>
              <w:tc>
                <w:tcPr>
                  <w:tcW w:w="993" w:type="dxa"/>
                  <w:tcBorders>
                    <w:top w:val="single" w:sz="6" w:space="0" w:color="000000"/>
                    <w:left w:val="single" w:sz="6" w:space="0" w:color="000000"/>
                    <w:bottom w:val="single" w:sz="6" w:space="0" w:color="000000"/>
                    <w:right w:val="single" w:sz="6" w:space="0" w:color="000000"/>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w:t>
                  </w:r>
                </w:p>
              </w:tc>
              <w:tc>
                <w:tcPr>
                  <w:tcW w:w="663" w:type="dxa"/>
                  <w:tcBorders>
                    <w:top w:val="single" w:sz="6" w:space="0" w:color="000000"/>
                    <w:left w:val="single" w:sz="6" w:space="0" w:color="000000"/>
                    <w:bottom w:val="single" w:sz="6" w:space="0" w:color="000000"/>
                    <w:right w:val="single" w:sz="6" w:space="0" w:color="000000"/>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w:t>
                  </w:r>
                </w:p>
              </w:tc>
              <w:tc>
                <w:tcPr>
                  <w:tcW w:w="933" w:type="dxa"/>
                  <w:tcBorders>
                    <w:top w:val="single" w:sz="6" w:space="0" w:color="000000"/>
                    <w:left w:val="single" w:sz="6" w:space="0" w:color="000000"/>
                    <w:bottom w:val="single" w:sz="6" w:space="0" w:color="000000"/>
                    <w:right w:val="single" w:sz="6" w:space="0" w:color="000000"/>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4</w:t>
                  </w:r>
                </w:p>
              </w:tc>
              <w:tc>
                <w:tcPr>
                  <w:tcW w:w="1380" w:type="dxa"/>
                  <w:tcBorders>
                    <w:top w:val="single" w:sz="6" w:space="0" w:color="000000"/>
                    <w:left w:val="single" w:sz="6" w:space="0" w:color="000000"/>
                    <w:bottom w:val="single" w:sz="6" w:space="0" w:color="000000"/>
                    <w:right w:val="single" w:sz="6" w:space="0" w:color="000000"/>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w:t>
                  </w:r>
                </w:p>
              </w:tc>
              <w:tc>
                <w:tcPr>
                  <w:tcW w:w="489" w:type="dxa"/>
                  <w:tcBorders>
                    <w:top w:val="single" w:sz="6" w:space="0" w:color="000000"/>
                    <w:left w:val="single" w:sz="6" w:space="0" w:color="000000"/>
                    <w:bottom w:val="single" w:sz="6" w:space="0" w:color="000000"/>
                    <w:right w:val="single" w:sz="6" w:space="0" w:color="000000"/>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w:t>
                  </w:r>
                </w:p>
              </w:tc>
              <w:tc>
                <w:tcPr>
                  <w:tcW w:w="696" w:type="dxa"/>
                  <w:tcBorders>
                    <w:top w:val="single" w:sz="6" w:space="0" w:color="000000"/>
                    <w:left w:val="single" w:sz="6" w:space="0" w:color="000000"/>
                    <w:bottom w:val="single" w:sz="6" w:space="0" w:color="000000"/>
                    <w:right w:val="single" w:sz="6" w:space="0" w:color="000000"/>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w:t>
                  </w:r>
                </w:p>
              </w:tc>
              <w:tc>
                <w:tcPr>
                  <w:tcW w:w="799" w:type="dxa"/>
                  <w:tcBorders>
                    <w:top w:val="single" w:sz="6" w:space="0" w:color="000000"/>
                    <w:left w:val="single" w:sz="6" w:space="0" w:color="000000"/>
                    <w:bottom w:val="single" w:sz="6" w:space="0" w:color="000000"/>
                    <w:right w:val="single" w:sz="6" w:space="0" w:color="000000"/>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w:t>
                  </w:r>
                </w:p>
              </w:tc>
              <w:tc>
                <w:tcPr>
                  <w:tcW w:w="742" w:type="dxa"/>
                  <w:tcBorders>
                    <w:top w:val="single" w:sz="6" w:space="0" w:color="000000"/>
                    <w:left w:val="single" w:sz="6" w:space="0" w:color="000000"/>
                    <w:bottom w:val="single" w:sz="6" w:space="0" w:color="000000"/>
                    <w:right w:val="single" w:sz="6" w:space="0" w:color="000000"/>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w:t>
                  </w:r>
                </w:p>
              </w:tc>
              <w:tc>
                <w:tcPr>
                  <w:tcW w:w="251" w:type="dxa"/>
                  <w:tcBorders>
                    <w:top w:val="nil"/>
                    <w:left w:val="nil"/>
                    <w:bottom w:val="nil"/>
                    <w:right w:val="nil"/>
                  </w:tcBorders>
                </w:tcPr>
                <w:p w:rsidR="00201CD0" w:rsidRDefault="00201CD0">
                  <w:pPr>
                    <w:autoSpaceDE w:val="0"/>
                    <w:autoSpaceDN w:val="0"/>
                    <w:adjustRightInd w:val="0"/>
                    <w:jc w:val="center"/>
                    <w:rPr>
                      <w:rFonts w:ascii="Arial" w:eastAsiaTheme="minorHAnsi" w:hAnsi="Arial" w:cs="Arial"/>
                      <w:color w:val="000000"/>
                      <w:sz w:val="16"/>
                      <w:szCs w:val="16"/>
                      <w:lang w:val="ru-RU" w:bidi="ar-SA"/>
                    </w:rPr>
                  </w:pPr>
                </w:p>
              </w:tc>
            </w:tr>
            <w:tr w:rsidR="00201CD0" w:rsidTr="00201CD0">
              <w:trPr>
                <w:trHeight w:val="614"/>
              </w:trPr>
              <w:tc>
                <w:tcPr>
                  <w:tcW w:w="3153" w:type="dxa"/>
                  <w:tcBorders>
                    <w:top w:val="single" w:sz="6" w:space="0" w:color="000000"/>
                    <w:left w:val="single" w:sz="6" w:space="0" w:color="000000"/>
                    <w:bottom w:val="nil"/>
                    <w:right w:val="single" w:sz="6" w:space="0" w:color="000000"/>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Доплаты к пенсиям муниципальных служащих</w:t>
                  </w:r>
                </w:p>
              </w:tc>
              <w:tc>
                <w:tcPr>
                  <w:tcW w:w="993" w:type="dxa"/>
                  <w:tcBorders>
                    <w:top w:val="single" w:sz="6" w:space="0" w:color="000000"/>
                    <w:left w:val="single" w:sz="6" w:space="0" w:color="000000"/>
                    <w:bottom w:val="nil"/>
                    <w:right w:val="single" w:sz="6" w:space="0" w:color="000000"/>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663" w:type="dxa"/>
                  <w:tcBorders>
                    <w:top w:val="single" w:sz="6" w:space="0" w:color="000000"/>
                    <w:left w:val="single" w:sz="6" w:space="0" w:color="000000"/>
                    <w:bottom w:val="nil"/>
                    <w:right w:val="single" w:sz="6" w:space="0" w:color="000000"/>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933" w:type="dxa"/>
                  <w:tcBorders>
                    <w:top w:val="single" w:sz="6" w:space="0" w:color="000000"/>
                    <w:left w:val="single" w:sz="6" w:space="0" w:color="000000"/>
                    <w:bottom w:val="nil"/>
                    <w:right w:val="single" w:sz="6" w:space="0" w:color="000000"/>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380" w:type="dxa"/>
                  <w:tcBorders>
                    <w:top w:val="single" w:sz="6" w:space="0" w:color="000000"/>
                    <w:left w:val="single" w:sz="6" w:space="0" w:color="000000"/>
                    <w:bottom w:val="nil"/>
                    <w:right w:val="single" w:sz="6" w:space="0" w:color="000000"/>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489" w:type="dxa"/>
                  <w:tcBorders>
                    <w:top w:val="single" w:sz="6" w:space="0" w:color="000000"/>
                    <w:left w:val="single" w:sz="6" w:space="0" w:color="000000"/>
                    <w:bottom w:val="nil"/>
                    <w:right w:val="single" w:sz="6" w:space="0" w:color="000000"/>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696" w:type="dxa"/>
                  <w:tcBorders>
                    <w:top w:val="single" w:sz="6" w:space="0" w:color="000000"/>
                    <w:left w:val="single" w:sz="6" w:space="0" w:color="000000"/>
                    <w:bottom w:val="nil"/>
                    <w:right w:val="single" w:sz="6" w:space="0" w:color="000000"/>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303,5</w:t>
                  </w:r>
                </w:p>
              </w:tc>
              <w:tc>
                <w:tcPr>
                  <w:tcW w:w="799" w:type="dxa"/>
                  <w:tcBorders>
                    <w:top w:val="single" w:sz="6" w:space="0" w:color="000000"/>
                    <w:left w:val="single" w:sz="6" w:space="0" w:color="000000"/>
                    <w:bottom w:val="nil"/>
                    <w:right w:val="single" w:sz="6" w:space="0" w:color="000000"/>
                  </w:tcBorders>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742" w:type="dxa"/>
                  <w:tcBorders>
                    <w:top w:val="single" w:sz="6" w:space="0" w:color="000000"/>
                    <w:left w:val="single" w:sz="6" w:space="0" w:color="000000"/>
                    <w:bottom w:val="nil"/>
                    <w:right w:val="single" w:sz="6" w:space="0" w:color="000000"/>
                  </w:tcBorders>
                  <w:shd w:val="solid" w:color="FFFFFF" w:fill="auto"/>
                </w:tcPr>
                <w:p w:rsidR="00201CD0" w:rsidRDefault="00201CD0">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251" w:type="dxa"/>
                  <w:tcBorders>
                    <w:top w:val="nil"/>
                    <w:left w:val="nil"/>
                    <w:bottom w:val="nil"/>
                    <w:right w:val="nil"/>
                  </w:tcBorders>
                </w:tcPr>
                <w:p w:rsidR="00201CD0" w:rsidRDefault="00201CD0">
                  <w:pPr>
                    <w:autoSpaceDE w:val="0"/>
                    <w:autoSpaceDN w:val="0"/>
                    <w:adjustRightInd w:val="0"/>
                    <w:jc w:val="right"/>
                    <w:rPr>
                      <w:rFonts w:ascii="Arial" w:eastAsiaTheme="minorHAnsi" w:hAnsi="Arial" w:cs="Arial"/>
                      <w:color w:val="000000"/>
                      <w:sz w:val="16"/>
                      <w:szCs w:val="16"/>
                      <w:lang w:val="ru-RU" w:bidi="ar-SA"/>
                    </w:rPr>
                  </w:pPr>
                </w:p>
              </w:tc>
            </w:tr>
            <w:tr w:rsidR="00201CD0" w:rsidTr="00201CD0">
              <w:trPr>
                <w:trHeight w:val="156"/>
              </w:trPr>
              <w:tc>
                <w:tcPr>
                  <w:tcW w:w="3153"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w:t>
                  </w:r>
                </w:p>
              </w:tc>
              <w:tc>
                <w:tcPr>
                  <w:tcW w:w="993"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rPr>
                      <w:rFonts w:ascii="Arial" w:eastAsiaTheme="minorHAnsi" w:hAnsi="Arial" w:cs="Arial"/>
                      <w:color w:val="000000"/>
                      <w:sz w:val="20"/>
                      <w:szCs w:val="20"/>
                      <w:lang w:val="ru-RU" w:bidi="ar-SA"/>
                    </w:rPr>
                  </w:pPr>
                </w:p>
              </w:tc>
              <w:tc>
                <w:tcPr>
                  <w:tcW w:w="663"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rPr>
                      <w:rFonts w:ascii="Arial" w:eastAsiaTheme="minorHAnsi" w:hAnsi="Arial" w:cs="Arial"/>
                      <w:color w:val="000000"/>
                      <w:sz w:val="20"/>
                      <w:szCs w:val="20"/>
                      <w:lang w:val="ru-RU" w:bidi="ar-SA"/>
                    </w:rPr>
                  </w:pPr>
                </w:p>
              </w:tc>
              <w:tc>
                <w:tcPr>
                  <w:tcW w:w="933"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rPr>
                      <w:rFonts w:ascii="Arial" w:eastAsiaTheme="minorHAnsi" w:hAnsi="Arial" w:cs="Arial"/>
                      <w:color w:val="000000"/>
                      <w:sz w:val="20"/>
                      <w:szCs w:val="20"/>
                      <w:lang w:val="ru-RU" w:bidi="ar-SA"/>
                    </w:rPr>
                  </w:pPr>
                </w:p>
              </w:tc>
              <w:tc>
                <w:tcPr>
                  <w:tcW w:w="1380"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rPr>
                      <w:rFonts w:ascii="Arial" w:eastAsiaTheme="minorHAnsi" w:hAnsi="Arial" w:cs="Arial"/>
                      <w:color w:val="000000"/>
                      <w:sz w:val="20"/>
                      <w:szCs w:val="20"/>
                      <w:lang w:val="ru-RU" w:bidi="ar-SA"/>
                    </w:rPr>
                  </w:pPr>
                </w:p>
              </w:tc>
              <w:tc>
                <w:tcPr>
                  <w:tcW w:w="489"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rPr>
                      <w:rFonts w:ascii="Arial" w:eastAsiaTheme="minorHAnsi" w:hAnsi="Arial" w:cs="Arial"/>
                      <w:color w:val="000000"/>
                      <w:sz w:val="20"/>
                      <w:szCs w:val="20"/>
                      <w:lang w:val="ru-RU" w:bidi="ar-SA"/>
                    </w:rPr>
                  </w:pPr>
                </w:p>
              </w:tc>
              <w:tc>
                <w:tcPr>
                  <w:tcW w:w="696"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rPr>
                      <w:rFonts w:ascii="Arial" w:eastAsiaTheme="minorHAnsi" w:hAnsi="Arial" w:cs="Arial"/>
                      <w:color w:val="000000"/>
                      <w:sz w:val="20"/>
                      <w:szCs w:val="20"/>
                      <w:lang w:val="ru-RU" w:bidi="ar-SA"/>
                    </w:rPr>
                  </w:pPr>
                </w:p>
              </w:tc>
              <w:tc>
                <w:tcPr>
                  <w:tcW w:w="799"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rPr>
                      <w:rFonts w:ascii="Arial" w:eastAsiaTheme="minorHAnsi" w:hAnsi="Arial" w:cs="Arial"/>
                      <w:color w:val="000000"/>
                      <w:sz w:val="20"/>
                      <w:szCs w:val="20"/>
                      <w:lang w:val="ru-RU" w:bidi="ar-SA"/>
                    </w:rPr>
                  </w:pPr>
                </w:p>
              </w:tc>
              <w:tc>
                <w:tcPr>
                  <w:tcW w:w="742" w:type="dxa"/>
                  <w:tcBorders>
                    <w:top w:val="single" w:sz="6" w:space="0" w:color="auto"/>
                    <w:left w:val="single" w:sz="6" w:space="0" w:color="auto"/>
                    <w:bottom w:val="single" w:sz="6" w:space="0" w:color="auto"/>
                    <w:right w:val="single" w:sz="6" w:space="0" w:color="auto"/>
                  </w:tcBorders>
                </w:tcPr>
                <w:p w:rsidR="00201CD0" w:rsidRDefault="00201CD0">
                  <w:pPr>
                    <w:autoSpaceDE w:val="0"/>
                    <w:autoSpaceDN w:val="0"/>
                    <w:adjustRightInd w:val="0"/>
                    <w:rPr>
                      <w:rFonts w:ascii="Arial" w:eastAsiaTheme="minorHAnsi" w:hAnsi="Arial" w:cs="Arial"/>
                      <w:color w:val="000000"/>
                      <w:sz w:val="20"/>
                      <w:szCs w:val="20"/>
                      <w:lang w:val="ru-RU" w:bidi="ar-SA"/>
                    </w:rPr>
                  </w:pPr>
                </w:p>
              </w:tc>
              <w:tc>
                <w:tcPr>
                  <w:tcW w:w="251" w:type="dxa"/>
                  <w:tcBorders>
                    <w:top w:val="nil"/>
                    <w:left w:val="nil"/>
                    <w:bottom w:val="nil"/>
                    <w:right w:val="nil"/>
                  </w:tcBorders>
                </w:tcPr>
                <w:p w:rsidR="00201CD0" w:rsidRDefault="00201CD0">
                  <w:pPr>
                    <w:autoSpaceDE w:val="0"/>
                    <w:autoSpaceDN w:val="0"/>
                    <w:adjustRightInd w:val="0"/>
                    <w:rPr>
                      <w:rFonts w:ascii="Arial" w:eastAsiaTheme="minorHAnsi" w:hAnsi="Arial" w:cs="Arial"/>
                      <w:color w:val="000000"/>
                      <w:sz w:val="20"/>
                      <w:szCs w:val="20"/>
                      <w:lang w:val="ru-RU" w:bidi="ar-SA"/>
                    </w:rPr>
                  </w:pPr>
                </w:p>
              </w:tc>
            </w:tr>
          </w:tbl>
          <w:p w:rsidR="00201CD0" w:rsidRDefault="00201CD0" w:rsidP="00461759">
            <w:pPr>
              <w:autoSpaceDE w:val="0"/>
              <w:autoSpaceDN w:val="0"/>
              <w:adjustRightInd w:val="0"/>
              <w:spacing w:line="276" w:lineRule="auto"/>
              <w:jc w:val="center"/>
              <w:rPr>
                <w:rFonts w:ascii="Times New Roman" w:hAnsi="Times New Roman"/>
                <w:b/>
                <w:bCs/>
                <w:sz w:val="28"/>
                <w:szCs w:val="28"/>
                <w:lang w:val="ru-RU"/>
              </w:rPr>
            </w:pPr>
          </w:p>
          <w:p w:rsidR="00201CD0" w:rsidRDefault="00201CD0" w:rsidP="00461759">
            <w:pPr>
              <w:autoSpaceDE w:val="0"/>
              <w:autoSpaceDN w:val="0"/>
              <w:adjustRightInd w:val="0"/>
              <w:spacing w:line="276" w:lineRule="auto"/>
              <w:jc w:val="center"/>
              <w:rPr>
                <w:rFonts w:ascii="Times New Roman" w:hAnsi="Times New Roman"/>
                <w:b/>
                <w:bCs/>
                <w:sz w:val="28"/>
                <w:szCs w:val="28"/>
                <w:lang w:val="ru-RU"/>
              </w:rPr>
            </w:pPr>
          </w:p>
          <w:p w:rsidR="00201CD0" w:rsidRDefault="00201CD0" w:rsidP="00461759">
            <w:pPr>
              <w:autoSpaceDE w:val="0"/>
              <w:autoSpaceDN w:val="0"/>
              <w:adjustRightInd w:val="0"/>
              <w:spacing w:line="276" w:lineRule="auto"/>
              <w:jc w:val="center"/>
              <w:rPr>
                <w:rFonts w:ascii="Times New Roman" w:hAnsi="Times New Roman"/>
                <w:b/>
                <w:bCs/>
                <w:sz w:val="28"/>
                <w:szCs w:val="28"/>
                <w:lang w:val="ru-RU"/>
              </w:rPr>
            </w:pPr>
          </w:p>
          <w:p w:rsidR="00201CD0" w:rsidRDefault="00201CD0" w:rsidP="00461759">
            <w:pPr>
              <w:autoSpaceDE w:val="0"/>
              <w:autoSpaceDN w:val="0"/>
              <w:adjustRightInd w:val="0"/>
              <w:spacing w:line="276" w:lineRule="auto"/>
              <w:jc w:val="center"/>
              <w:rPr>
                <w:rFonts w:ascii="Times New Roman" w:hAnsi="Times New Roman"/>
                <w:b/>
                <w:bCs/>
                <w:sz w:val="28"/>
                <w:szCs w:val="28"/>
                <w:lang w:val="ru-RU"/>
              </w:rPr>
            </w:pPr>
          </w:p>
          <w:p w:rsidR="00201CD0" w:rsidRDefault="00201CD0" w:rsidP="00461759">
            <w:pPr>
              <w:autoSpaceDE w:val="0"/>
              <w:autoSpaceDN w:val="0"/>
              <w:adjustRightInd w:val="0"/>
              <w:spacing w:line="276" w:lineRule="auto"/>
              <w:jc w:val="center"/>
              <w:rPr>
                <w:rFonts w:ascii="Times New Roman" w:hAnsi="Times New Roman"/>
                <w:b/>
                <w:bCs/>
                <w:sz w:val="28"/>
                <w:szCs w:val="28"/>
                <w:lang w:val="ru-RU"/>
              </w:rPr>
            </w:pPr>
          </w:p>
          <w:tbl>
            <w:tblPr>
              <w:tblW w:w="5440" w:type="dxa"/>
              <w:tblLayout w:type="fixed"/>
              <w:tblLook w:val="04A0" w:firstRow="1" w:lastRow="0" w:firstColumn="1" w:lastColumn="0" w:noHBand="0" w:noVBand="1"/>
            </w:tblPr>
            <w:tblGrid>
              <w:gridCol w:w="5440"/>
            </w:tblGrid>
            <w:tr w:rsidR="008D51A0" w:rsidRPr="00B87C44" w:rsidTr="008D51A0">
              <w:trPr>
                <w:trHeight w:val="1845"/>
              </w:trPr>
              <w:tc>
                <w:tcPr>
                  <w:tcW w:w="5440" w:type="dxa"/>
                  <w:tcBorders>
                    <w:top w:val="nil"/>
                    <w:left w:val="nil"/>
                    <w:bottom w:val="nil"/>
                    <w:right w:val="nil"/>
                  </w:tcBorders>
                  <w:shd w:val="clear" w:color="auto" w:fill="auto"/>
                  <w:vAlign w:val="bottom"/>
                  <w:hideMark/>
                </w:tcPr>
                <w:p w:rsidR="008D51A0" w:rsidRPr="008D51A0" w:rsidRDefault="008D51A0" w:rsidP="008D51A0">
                  <w:pPr>
                    <w:jc w:val="right"/>
                    <w:rPr>
                      <w:rFonts w:ascii="Times New Roman" w:hAnsi="Times New Roman"/>
                      <w:lang w:val="ru-RU" w:eastAsia="ru-RU" w:bidi="ar-SA"/>
                    </w:rPr>
                  </w:pPr>
                  <w:r w:rsidRPr="008D51A0">
                    <w:rPr>
                      <w:rFonts w:ascii="Times New Roman" w:hAnsi="Times New Roman"/>
                      <w:lang w:val="ru-RU" w:eastAsia="ru-RU" w:bidi="ar-SA"/>
                    </w:rPr>
                    <w:lastRenderedPageBreak/>
                    <w:t>Приложение 5</w:t>
                  </w:r>
                  <w:r w:rsidRPr="008D51A0">
                    <w:rPr>
                      <w:rFonts w:ascii="Times New Roman" w:hAnsi="Times New Roman"/>
                      <w:lang w:val="ru-RU" w:eastAsia="ru-RU" w:bidi="ar-SA"/>
                    </w:rPr>
                    <w:br/>
                    <w:t xml:space="preserve">к решению одиннадцатой </w:t>
                  </w:r>
                  <w:proofErr w:type="gramStart"/>
                  <w:r w:rsidRPr="008D51A0">
                    <w:rPr>
                      <w:rFonts w:ascii="Times New Roman" w:hAnsi="Times New Roman"/>
                      <w:lang w:val="ru-RU" w:eastAsia="ru-RU" w:bidi="ar-SA"/>
                    </w:rPr>
                    <w:t xml:space="preserve">сессии </w:t>
                  </w:r>
                  <w:r w:rsidRPr="008D51A0">
                    <w:rPr>
                      <w:rFonts w:ascii="Times New Roman" w:hAnsi="Times New Roman"/>
                      <w:lang w:val="ru-RU" w:eastAsia="ru-RU" w:bidi="ar-SA"/>
                    </w:rPr>
                    <w:br/>
                    <w:t xml:space="preserve">Совета депутатов Борисоглебского сельсовета </w:t>
                  </w:r>
                  <w:r w:rsidRPr="008D51A0">
                    <w:rPr>
                      <w:rFonts w:ascii="Times New Roman" w:hAnsi="Times New Roman"/>
                      <w:lang w:val="ru-RU" w:eastAsia="ru-RU" w:bidi="ar-SA"/>
                    </w:rPr>
                    <w:br/>
                    <w:t xml:space="preserve">Убинского района Новосибирской области </w:t>
                  </w:r>
                  <w:r w:rsidRPr="008D51A0">
                    <w:rPr>
                      <w:rFonts w:ascii="Times New Roman" w:hAnsi="Times New Roman"/>
                      <w:lang w:val="ru-RU" w:eastAsia="ru-RU" w:bidi="ar-SA"/>
                    </w:rPr>
                    <w:br/>
                    <w:t>шестого созыва</w:t>
                  </w:r>
                  <w:proofErr w:type="gramEnd"/>
                  <w:r w:rsidRPr="008D51A0">
                    <w:rPr>
                      <w:rFonts w:ascii="Times New Roman" w:hAnsi="Times New Roman"/>
                      <w:lang w:val="ru-RU" w:eastAsia="ru-RU" w:bidi="ar-SA"/>
                    </w:rPr>
                    <w:t xml:space="preserve"> от 30.09.2022 №69</w:t>
                  </w:r>
                </w:p>
              </w:tc>
            </w:tr>
            <w:tr w:rsidR="008D51A0" w:rsidRPr="00B87C44" w:rsidTr="008D51A0">
              <w:trPr>
                <w:trHeight w:val="1575"/>
              </w:trPr>
              <w:tc>
                <w:tcPr>
                  <w:tcW w:w="5440" w:type="dxa"/>
                  <w:tcBorders>
                    <w:top w:val="nil"/>
                    <w:left w:val="nil"/>
                    <w:bottom w:val="nil"/>
                    <w:right w:val="nil"/>
                  </w:tcBorders>
                  <w:shd w:val="clear" w:color="auto" w:fill="auto"/>
                  <w:vAlign w:val="bottom"/>
                  <w:hideMark/>
                </w:tcPr>
                <w:p w:rsidR="008D51A0" w:rsidRPr="008D51A0" w:rsidRDefault="008D51A0" w:rsidP="008D51A0">
                  <w:pPr>
                    <w:jc w:val="right"/>
                    <w:rPr>
                      <w:rFonts w:ascii="Times New Roman" w:hAnsi="Times New Roman"/>
                      <w:lang w:val="ru-RU" w:eastAsia="ru-RU" w:bidi="ar-SA"/>
                    </w:rPr>
                  </w:pPr>
                  <w:r w:rsidRPr="008D51A0">
                    <w:rPr>
                      <w:rFonts w:ascii="Times New Roman" w:hAnsi="Times New Roman"/>
                      <w:lang w:val="ru-RU" w:eastAsia="ru-RU" w:bidi="ar-SA"/>
                    </w:rPr>
                    <w:t>Приложение 7</w:t>
                  </w:r>
                  <w:r w:rsidRPr="008D51A0">
                    <w:rPr>
                      <w:rFonts w:ascii="Times New Roman" w:hAnsi="Times New Roman"/>
                      <w:lang w:val="ru-RU" w:eastAsia="ru-RU" w:bidi="ar-SA"/>
                    </w:rPr>
                    <w:br/>
                    <w:t xml:space="preserve">к решению седьмой </w:t>
                  </w:r>
                  <w:proofErr w:type="gramStart"/>
                  <w:r w:rsidRPr="008D51A0">
                    <w:rPr>
                      <w:rFonts w:ascii="Times New Roman" w:hAnsi="Times New Roman"/>
                      <w:lang w:val="ru-RU" w:eastAsia="ru-RU" w:bidi="ar-SA"/>
                    </w:rPr>
                    <w:t xml:space="preserve">сессии </w:t>
                  </w:r>
                  <w:r w:rsidRPr="008D51A0">
                    <w:rPr>
                      <w:rFonts w:ascii="Times New Roman" w:hAnsi="Times New Roman"/>
                      <w:lang w:val="ru-RU" w:eastAsia="ru-RU" w:bidi="ar-SA"/>
                    </w:rPr>
                    <w:br/>
                    <w:t xml:space="preserve">Совета депутатов Борисоглебского сельсовета </w:t>
                  </w:r>
                  <w:r w:rsidRPr="008D51A0">
                    <w:rPr>
                      <w:rFonts w:ascii="Times New Roman" w:hAnsi="Times New Roman"/>
                      <w:lang w:val="ru-RU" w:eastAsia="ru-RU" w:bidi="ar-SA"/>
                    </w:rPr>
                    <w:br/>
                    <w:t xml:space="preserve">Убинского района Новосибирской области </w:t>
                  </w:r>
                  <w:r w:rsidRPr="008D51A0">
                    <w:rPr>
                      <w:rFonts w:ascii="Times New Roman" w:hAnsi="Times New Roman"/>
                      <w:lang w:val="ru-RU" w:eastAsia="ru-RU" w:bidi="ar-SA"/>
                    </w:rPr>
                    <w:br/>
                    <w:t>шестого созыва</w:t>
                  </w:r>
                  <w:proofErr w:type="gramEnd"/>
                  <w:r w:rsidRPr="008D51A0">
                    <w:rPr>
                      <w:rFonts w:ascii="Times New Roman" w:hAnsi="Times New Roman"/>
                      <w:lang w:val="ru-RU" w:eastAsia="ru-RU" w:bidi="ar-SA"/>
                    </w:rPr>
                    <w:t xml:space="preserve"> от 20.12.2021 № 47</w:t>
                  </w:r>
                </w:p>
              </w:tc>
            </w:tr>
          </w:tbl>
          <w:p w:rsidR="008D51A0" w:rsidRDefault="008D51A0" w:rsidP="00461759">
            <w:pPr>
              <w:autoSpaceDE w:val="0"/>
              <w:autoSpaceDN w:val="0"/>
              <w:adjustRightInd w:val="0"/>
              <w:spacing w:line="276" w:lineRule="auto"/>
              <w:jc w:val="center"/>
              <w:rPr>
                <w:rFonts w:ascii="Times New Roman" w:hAnsi="Times New Roman"/>
                <w:b/>
                <w:bCs/>
                <w:sz w:val="28"/>
                <w:szCs w:val="28"/>
                <w:lang w:val="ru-RU"/>
              </w:rPr>
            </w:pPr>
          </w:p>
          <w:p w:rsidR="00201CD0" w:rsidRDefault="00201CD0" w:rsidP="00461759">
            <w:pPr>
              <w:autoSpaceDE w:val="0"/>
              <w:autoSpaceDN w:val="0"/>
              <w:adjustRightInd w:val="0"/>
              <w:spacing w:line="276" w:lineRule="auto"/>
              <w:jc w:val="center"/>
              <w:rPr>
                <w:rFonts w:ascii="Times New Roman" w:hAnsi="Times New Roman"/>
                <w:b/>
                <w:bCs/>
                <w:sz w:val="28"/>
                <w:szCs w:val="28"/>
                <w:lang w:val="ru-RU"/>
              </w:rPr>
            </w:pPr>
          </w:p>
          <w:tbl>
            <w:tblPr>
              <w:tblW w:w="10099" w:type="dxa"/>
              <w:tblLayout w:type="fixed"/>
              <w:tblLook w:val="04A0" w:firstRow="1" w:lastRow="0" w:firstColumn="1" w:lastColumn="0" w:noHBand="0" w:noVBand="1"/>
            </w:tblPr>
            <w:tblGrid>
              <w:gridCol w:w="10099"/>
            </w:tblGrid>
            <w:tr w:rsidR="008D51A0" w:rsidRPr="00B87C44" w:rsidTr="008D51A0">
              <w:trPr>
                <w:trHeight w:val="525"/>
              </w:trPr>
              <w:tc>
                <w:tcPr>
                  <w:tcW w:w="10099" w:type="dxa"/>
                  <w:vMerge w:val="restart"/>
                  <w:tcBorders>
                    <w:top w:val="nil"/>
                    <w:left w:val="nil"/>
                    <w:bottom w:val="nil"/>
                    <w:right w:val="nil"/>
                  </w:tcBorders>
                  <w:shd w:val="clear" w:color="auto" w:fill="auto"/>
                  <w:vAlign w:val="bottom"/>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 xml:space="preserve">Источники </w:t>
                  </w:r>
                  <w:proofErr w:type="gramStart"/>
                  <w:r w:rsidRPr="008D51A0">
                    <w:rPr>
                      <w:rFonts w:ascii="Times New Roman" w:hAnsi="Times New Roman"/>
                      <w:lang w:val="ru-RU" w:eastAsia="ru-RU" w:bidi="ar-SA"/>
                    </w:rPr>
                    <w:t>финансирования дефицита бюджета Борисоглебского сельсовета Убинского района Новосибирской области</w:t>
                  </w:r>
                  <w:proofErr w:type="gramEnd"/>
                  <w:r w:rsidRPr="008D51A0">
                    <w:rPr>
                      <w:rFonts w:ascii="Times New Roman" w:hAnsi="Times New Roman"/>
                      <w:lang w:val="ru-RU" w:eastAsia="ru-RU" w:bidi="ar-SA"/>
                    </w:rPr>
                    <w:t xml:space="preserve"> на 2022 год и плановый период 2023 и 2024 годов</w:t>
                  </w:r>
                </w:p>
              </w:tc>
            </w:tr>
            <w:tr w:rsidR="008D51A0" w:rsidRPr="00B87C44" w:rsidTr="008D51A0">
              <w:trPr>
                <w:trHeight w:val="300"/>
              </w:trPr>
              <w:tc>
                <w:tcPr>
                  <w:tcW w:w="10099" w:type="dxa"/>
                  <w:vMerge/>
                  <w:tcBorders>
                    <w:top w:val="nil"/>
                    <w:left w:val="nil"/>
                    <w:bottom w:val="nil"/>
                    <w:right w:val="nil"/>
                  </w:tcBorders>
                  <w:vAlign w:val="center"/>
                  <w:hideMark/>
                </w:tcPr>
                <w:p w:rsidR="008D51A0" w:rsidRPr="008D51A0" w:rsidRDefault="008D51A0" w:rsidP="008D51A0">
                  <w:pPr>
                    <w:rPr>
                      <w:rFonts w:ascii="Times New Roman" w:hAnsi="Times New Roman"/>
                      <w:lang w:val="ru-RU" w:eastAsia="ru-RU" w:bidi="ar-SA"/>
                    </w:rPr>
                  </w:pPr>
                </w:p>
              </w:tc>
            </w:tr>
          </w:tbl>
          <w:p w:rsidR="008D51A0" w:rsidRDefault="008D51A0" w:rsidP="00461759">
            <w:pPr>
              <w:autoSpaceDE w:val="0"/>
              <w:autoSpaceDN w:val="0"/>
              <w:adjustRightInd w:val="0"/>
              <w:spacing w:line="276" w:lineRule="auto"/>
              <w:jc w:val="center"/>
              <w:rPr>
                <w:rFonts w:ascii="Times New Roman" w:hAnsi="Times New Roman"/>
                <w:b/>
                <w:bCs/>
                <w:sz w:val="28"/>
                <w:szCs w:val="28"/>
                <w:lang w:val="ru-RU"/>
              </w:rPr>
            </w:pPr>
          </w:p>
          <w:p w:rsidR="008D51A0" w:rsidRDefault="008D51A0" w:rsidP="0045735B">
            <w:pPr>
              <w:tabs>
                <w:tab w:val="left" w:pos="3276"/>
              </w:tabs>
              <w:rPr>
                <w:rFonts w:ascii="Times New Roman" w:hAnsi="Times New Roman"/>
                <w:sz w:val="28"/>
                <w:szCs w:val="28"/>
                <w:lang w:val="ru-RU"/>
              </w:rPr>
            </w:pPr>
          </w:p>
          <w:tbl>
            <w:tblPr>
              <w:tblW w:w="10099" w:type="dxa"/>
              <w:tblLayout w:type="fixed"/>
              <w:tblLook w:val="04A0" w:firstRow="1" w:lastRow="0" w:firstColumn="1" w:lastColumn="0" w:noHBand="0" w:noVBand="1"/>
            </w:tblPr>
            <w:tblGrid>
              <w:gridCol w:w="2445"/>
              <w:gridCol w:w="3827"/>
              <w:gridCol w:w="1418"/>
              <w:gridCol w:w="1276"/>
              <w:gridCol w:w="1133"/>
            </w:tblGrid>
            <w:tr w:rsidR="008D51A0" w:rsidRPr="008D51A0" w:rsidTr="008D51A0">
              <w:trPr>
                <w:trHeight w:val="255"/>
              </w:trPr>
              <w:tc>
                <w:tcPr>
                  <w:tcW w:w="2445" w:type="dxa"/>
                  <w:tcBorders>
                    <w:top w:val="nil"/>
                    <w:left w:val="nil"/>
                    <w:bottom w:val="nil"/>
                    <w:right w:val="nil"/>
                  </w:tcBorders>
                  <w:shd w:val="clear" w:color="auto" w:fill="auto"/>
                  <w:noWrap/>
                  <w:vAlign w:val="bottom"/>
                  <w:hideMark/>
                </w:tcPr>
                <w:p w:rsidR="008D51A0" w:rsidRPr="008D51A0" w:rsidRDefault="008D51A0" w:rsidP="008D51A0">
                  <w:pPr>
                    <w:rPr>
                      <w:rFonts w:ascii="Times New Roman" w:hAnsi="Times New Roman"/>
                      <w:sz w:val="20"/>
                      <w:szCs w:val="20"/>
                      <w:lang w:val="ru-RU" w:eastAsia="ru-RU" w:bidi="ar-SA"/>
                    </w:rPr>
                  </w:pPr>
                </w:p>
              </w:tc>
              <w:tc>
                <w:tcPr>
                  <w:tcW w:w="3827" w:type="dxa"/>
                  <w:tcBorders>
                    <w:top w:val="nil"/>
                    <w:left w:val="nil"/>
                    <w:bottom w:val="nil"/>
                    <w:right w:val="nil"/>
                  </w:tcBorders>
                  <w:shd w:val="clear" w:color="auto" w:fill="auto"/>
                  <w:noWrap/>
                  <w:vAlign w:val="bottom"/>
                  <w:hideMark/>
                </w:tcPr>
                <w:p w:rsidR="008D51A0" w:rsidRPr="008D51A0" w:rsidRDefault="008D51A0" w:rsidP="008D51A0">
                  <w:pPr>
                    <w:rPr>
                      <w:rFonts w:ascii="Times New Roman" w:hAnsi="Times New Roman"/>
                      <w:sz w:val="20"/>
                      <w:szCs w:val="20"/>
                      <w:lang w:val="ru-RU" w:eastAsia="ru-RU" w:bidi="ar-SA"/>
                    </w:rPr>
                  </w:pPr>
                </w:p>
              </w:tc>
              <w:tc>
                <w:tcPr>
                  <w:tcW w:w="1418" w:type="dxa"/>
                  <w:tcBorders>
                    <w:top w:val="nil"/>
                    <w:left w:val="nil"/>
                    <w:bottom w:val="nil"/>
                    <w:right w:val="nil"/>
                  </w:tcBorders>
                  <w:shd w:val="clear" w:color="auto" w:fill="auto"/>
                  <w:noWrap/>
                  <w:vAlign w:val="bottom"/>
                  <w:hideMark/>
                </w:tcPr>
                <w:p w:rsidR="008D51A0" w:rsidRPr="008D51A0" w:rsidRDefault="008D51A0" w:rsidP="008D51A0">
                  <w:pPr>
                    <w:rPr>
                      <w:rFonts w:ascii="Times New Roman" w:hAnsi="Times New Roman"/>
                      <w:sz w:val="20"/>
                      <w:szCs w:val="20"/>
                      <w:lang w:val="ru-RU" w:eastAsia="ru-RU" w:bidi="ar-SA"/>
                    </w:rPr>
                  </w:pPr>
                </w:p>
              </w:tc>
              <w:tc>
                <w:tcPr>
                  <w:tcW w:w="1276" w:type="dxa"/>
                  <w:tcBorders>
                    <w:top w:val="nil"/>
                    <w:left w:val="nil"/>
                    <w:bottom w:val="nil"/>
                    <w:right w:val="nil"/>
                  </w:tcBorders>
                  <w:shd w:val="clear" w:color="auto" w:fill="auto"/>
                  <w:noWrap/>
                  <w:vAlign w:val="bottom"/>
                  <w:hideMark/>
                </w:tcPr>
                <w:p w:rsidR="008D51A0" w:rsidRPr="008D51A0" w:rsidRDefault="008D51A0" w:rsidP="008D51A0">
                  <w:pPr>
                    <w:rPr>
                      <w:rFonts w:ascii="Times New Roman" w:hAnsi="Times New Roman"/>
                      <w:sz w:val="20"/>
                      <w:szCs w:val="20"/>
                      <w:lang w:val="ru-RU" w:eastAsia="ru-RU" w:bidi="ar-SA"/>
                    </w:rPr>
                  </w:pPr>
                </w:p>
              </w:tc>
              <w:tc>
                <w:tcPr>
                  <w:tcW w:w="1133" w:type="dxa"/>
                  <w:tcBorders>
                    <w:top w:val="nil"/>
                    <w:left w:val="nil"/>
                    <w:bottom w:val="nil"/>
                    <w:right w:val="nil"/>
                  </w:tcBorders>
                  <w:shd w:val="clear" w:color="auto" w:fill="auto"/>
                  <w:vAlign w:val="bottom"/>
                  <w:hideMark/>
                </w:tcPr>
                <w:p w:rsidR="008D51A0" w:rsidRPr="008D51A0" w:rsidRDefault="008D51A0" w:rsidP="008D51A0">
                  <w:pPr>
                    <w:jc w:val="right"/>
                    <w:rPr>
                      <w:rFonts w:ascii="Times New Roman" w:hAnsi="Times New Roman"/>
                      <w:lang w:val="ru-RU" w:eastAsia="ru-RU" w:bidi="ar-SA"/>
                    </w:rPr>
                  </w:pPr>
                  <w:proofErr w:type="spellStart"/>
                  <w:r w:rsidRPr="008D51A0">
                    <w:rPr>
                      <w:rFonts w:ascii="Times New Roman" w:hAnsi="Times New Roman"/>
                      <w:lang w:val="ru-RU" w:eastAsia="ru-RU" w:bidi="ar-SA"/>
                    </w:rPr>
                    <w:t>тыс</w:t>
                  </w:r>
                  <w:proofErr w:type="gramStart"/>
                  <w:r w:rsidRPr="008D51A0">
                    <w:rPr>
                      <w:rFonts w:ascii="Times New Roman" w:hAnsi="Times New Roman"/>
                      <w:lang w:val="ru-RU" w:eastAsia="ru-RU" w:bidi="ar-SA"/>
                    </w:rPr>
                    <w:t>.р</w:t>
                  </w:r>
                  <w:proofErr w:type="gramEnd"/>
                  <w:r w:rsidRPr="008D51A0">
                    <w:rPr>
                      <w:rFonts w:ascii="Times New Roman" w:hAnsi="Times New Roman"/>
                      <w:lang w:val="ru-RU" w:eastAsia="ru-RU" w:bidi="ar-SA"/>
                    </w:rPr>
                    <w:t>ублей</w:t>
                  </w:r>
                  <w:proofErr w:type="spellEnd"/>
                </w:p>
              </w:tc>
            </w:tr>
            <w:tr w:rsidR="008D51A0" w:rsidRPr="008D51A0" w:rsidTr="008D51A0">
              <w:trPr>
                <w:trHeight w:val="45"/>
              </w:trPr>
              <w:tc>
                <w:tcPr>
                  <w:tcW w:w="2445" w:type="dxa"/>
                  <w:tcBorders>
                    <w:top w:val="nil"/>
                    <w:left w:val="nil"/>
                    <w:bottom w:val="nil"/>
                    <w:right w:val="nil"/>
                  </w:tcBorders>
                  <w:shd w:val="clear" w:color="auto" w:fill="auto"/>
                  <w:noWrap/>
                  <w:vAlign w:val="bottom"/>
                  <w:hideMark/>
                </w:tcPr>
                <w:p w:rsidR="008D51A0" w:rsidRPr="008D51A0" w:rsidRDefault="008D51A0" w:rsidP="008D51A0">
                  <w:pPr>
                    <w:rPr>
                      <w:rFonts w:ascii="Arial" w:hAnsi="Arial" w:cs="Arial"/>
                      <w:sz w:val="16"/>
                      <w:szCs w:val="16"/>
                      <w:lang w:val="ru-RU" w:eastAsia="ru-RU" w:bidi="ar-SA"/>
                    </w:rPr>
                  </w:pPr>
                </w:p>
              </w:tc>
              <w:tc>
                <w:tcPr>
                  <w:tcW w:w="3827" w:type="dxa"/>
                  <w:tcBorders>
                    <w:top w:val="nil"/>
                    <w:left w:val="nil"/>
                    <w:bottom w:val="nil"/>
                    <w:right w:val="nil"/>
                  </w:tcBorders>
                  <w:shd w:val="clear" w:color="auto" w:fill="auto"/>
                  <w:noWrap/>
                  <w:vAlign w:val="bottom"/>
                  <w:hideMark/>
                </w:tcPr>
                <w:p w:rsidR="008D51A0" w:rsidRPr="008D51A0" w:rsidRDefault="008D51A0" w:rsidP="008D51A0">
                  <w:pPr>
                    <w:rPr>
                      <w:rFonts w:ascii="Arial" w:hAnsi="Arial" w:cs="Arial"/>
                      <w:sz w:val="16"/>
                      <w:szCs w:val="16"/>
                      <w:lang w:val="ru-RU" w:eastAsia="ru-RU" w:bidi="ar-SA"/>
                    </w:rPr>
                  </w:pPr>
                </w:p>
              </w:tc>
              <w:tc>
                <w:tcPr>
                  <w:tcW w:w="1418" w:type="dxa"/>
                  <w:tcBorders>
                    <w:top w:val="nil"/>
                    <w:left w:val="nil"/>
                    <w:bottom w:val="nil"/>
                    <w:right w:val="nil"/>
                  </w:tcBorders>
                  <w:shd w:val="clear" w:color="auto" w:fill="auto"/>
                  <w:noWrap/>
                  <w:vAlign w:val="bottom"/>
                  <w:hideMark/>
                </w:tcPr>
                <w:p w:rsidR="008D51A0" w:rsidRPr="008D51A0" w:rsidRDefault="008D51A0" w:rsidP="008D51A0">
                  <w:pPr>
                    <w:rPr>
                      <w:rFonts w:ascii="Arial" w:hAnsi="Arial" w:cs="Arial"/>
                      <w:sz w:val="16"/>
                      <w:szCs w:val="16"/>
                      <w:lang w:val="ru-RU" w:eastAsia="ru-RU" w:bidi="ar-SA"/>
                    </w:rPr>
                  </w:pPr>
                </w:p>
              </w:tc>
              <w:tc>
                <w:tcPr>
                  <w:tcW w:w="1276" w:type="dxa"/>
                  <w:tcBorders>
                    <w:top w:val="nil"/>
                    <w:left w:val="nil"/>
                    <w:bottom w:val="nil"/>
                    <w:right w:val="nil"/>
                  </w:tcBorders>
                  <w:shd w:val="clear" w:color="auto" w:fill="auto"/>
                  <w:noWrap/>
                  <w:vAlign w:val="bottom"/>
                  <w:hideMark/>
                </w:tcPr>
                <w:p w:rsidR="008D51A0" w:rsidRPr="008D51A0" w:rsidRDefault="008D51A0" w:rsidP="008D51A0">
                  <w:pPr>
                    <w:rPr>
                      <w:rFonts w:ascii="Arial" w:hAnsi="Arial" w:cs="Arial"/>
                      <w:sz w:val="16"/>
                      <w:szCs w:val="16"/>
                      <w:lang w:val="ru-RU" w:eastAsia="ru-RU" w:bidi="ar-SA"/>
                    </w:rPr>
                  </w:pPr>
                </w:p>
              </w:tc>
              <w:tc>
                <w:tcPr>
                  <w:tcW w:w="1133" w:type="dxa"/>
                  <w:tcBorders>
                    <w:top w:val="nil"/>
                    <w:left w:val="nil"/>
                    <w:bottom w:val="nil"/>
                    <w:right w:val="nil"/>
                  </w:tcBorders>
                  <w:shd w:val="clear" w:color="auto" w:fill="auto"/>
                  <w:noWrap/>
                  <w:vAlign w:val="bottom"/>
                  <w:hideMark/>
                </w:tcPr>
                <w:p w:rsidR="008D51A0" w:rsidRPr="008D51A0" w:rsidRDefault="008D51A0" w:rsidP="008D51A0">
                  <w:pPr>
                    <w:rPr>
                      <w:rFonts w:ascii="Arial" w:hAnsi="Arial" w:cs="Arial"/>
                      <w:sz w:val="16"/>
                      <w:szCs w:val="16"/>
                      <w:lang w:val="ru-RU" w:eastAsia="ru-RU" w:bidi="ar-SA"/>
                    </w:rPr>
                  </w:pPr>
                </w:p>
              </w:tc>
            </w:tr>
            <w:tr w:rsidR="008D51A0" w:rsidRPr="008D51A0" w:rsidTr="008D51A0">
              <w:trPr>
                <w:trHeight w:val="255"/>
              </w:trPr>
              <w:tc>
                <w:tcPr>
                  <w:tcW w:w="2445" w:type="dxa"/>
                  <w:tcBorders>
                    <w:top w:val="single" w:sz="8" w:space="0" w:color="auto"/>
                    <w:left w:val="single" w:sz="8" w:space="0" w:color="auto"/>
                    <w:bottom w:val="nil"/>
                    <w:right w:val="nil"/>
                  </w:tcBorders>
                  <w:shd w:val="clear" w:color="auto" w:fill="auto"/>
                  <w:noWrap/>
                  <w:vAlign w:val="center"/>
                  <w:hideMark/>
                </w:tcPr>
                <w:p w:rsidR="008D51A0" w:rsidRPr="008D51A0" w:rsidRDefault="008D51A0" w:rsidP="008D51A0">
                  <w:pPr>
                    <w:rPr>
                      <w:rFonts w:ascii="Times New Roman" w:hAnsi="Times New Roman"/>
                      <w:lang w:val="ru-RU" w:eastAsia="ru-RU" w:bidi="ar-SA"/>
                    </w:rPr>
                  </w:pPr>
                  <w:r w:rsidRPr="008D51A0">
                    <w:rPr>
                      <w:rFonts w:ascii="Times New Roman" w:hAnsi="Times New Roman"/>
                      <w:lang w:val="ru-RU" w:eastAsia="ru-RU" w:bidi="ar-SA"/>
                    </w:rPr>
                    <w:t> </w:t>
                  </w:r>
                </w:p>
              </w:tc>
              <w:tc>
                <w:tcPr>
                  <w:tcW w:w="38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Наименование кода группы, подгруппы, статьи и  вида источников финансирования дефицитов бюджетов</w:t>
                  </w:r>
                </w:p>
              </w:tc>
              <w:tc>
                <w:tcPr>
                  <w:tcW w:w="141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2022 год</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2023 год</w:t>
                  </w:r>
                </w:p>
              </w:tc>
              <w:tc>
                <w:tcPr>
                  <w:tcW w:w="1133" w:type="dxa"/>
                  <w:vMerge w:val="restart"/>
                  <w:tcBorders>
                    <w:top w:val="single" w:sz="8" w:space="0" w:color="auto"/>
                    <w:left w:val="nil"/>
                    <w:bottom w:val="single" w:sz="8" w:space="0" w:color="000000"/>
                    <w:right w:val="single" w:sz="8" w:space="0" w:color="auto"/>
                  </w:tcBorders>
                  <w:shd w:val="clear" w:color="auto" w:fill="auto"/>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2024 год</w:t>
                  </w:r>
                </w:p>
              </w:tc>
            </w:tr>
            <w:tr w:rsidR="008D51A0" w:rsidRPr="008D51A0" w:rsidTr="008D51A0">
              <w:trPr>
                <w:trHeight w:val="825"/>
              </w:trPr>
              <w:tc>
                <w:tcPr>
                  <w:tcW w:w="2445" w:type="dxa"/>
                  <w:tcBorders>
                    <w:top w:val="nil"/>
                    <w:left w:val="single" w:sz="8" w:space="0" w:color="auto"/>
                    <w:bottom w:val="single" w:sz="8" w:space="0" w:color="auto"/>
                    <w:right w:val="nil"/>
                  </w:tcBorders>
                  <w:shd w:val="clear" w:color="auto" w:fill="auto"/>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КОД</w:t>
                  </w:r>
                </w:p>
              </w:tc>
              <w:tc>
                <w:tcPr>
                  <w:tcW w:w="3827" w:type="dxa"/>
                  <w:vMerge/>
                  <w:tcBorders>
                    <w:top w:val="single" w:sz="8" w:space="0" w:color="auto"/>
                    <w:left w:val="single" w:sz="8" w:space="0" w:color="auto"/>
                    <w:bottom w:val="single" w:sz="8" w:space="0" w:color="000000"/>
                    <w:right w:val="single" w:sz="8" w:space="0" w:color="auto"/>
                  </w:tcBorders>
                  <w:vAlign w:val="center"/>
                  <w:hideMark/>
                </w:tcPr>
                <w:p w:rsidR="008D51A0" w:rsidRPr="008D51A0" w:rsidRDefault="008D51A0" w:rsidP="008D51A0">
                  <w:pPr>
                    <w:rPr>
                      <w:rFonts w:ascii="Times New Roman" w:hAnsi="Times New Roman"/>
                      <w:lang w:val="ru-RU" w:eastAsia="ru-RU" w:bidi="ar-SA"/>
                    </w:rPr>
                  </w:pPr>
                </w:p>
              </w:tc>
              <w:tc>
                <w:tcPr>
                  <w:tcW w:w="1418" w:type="dxa"/>
                  <w:vMerge/>
                  <w:tcBorders>
                    <w:top w:val="single" w:sz="8" w:space="0" w:color="auto"/>
                    <w:left w:val="single" w:sz="8" w:space="0" w:color="auto"/>
                    <w:bottom w:val="single" w:sz="8" w:space="0" w:color="000000"/>
                    <w:right w:val="single" w:sz="4" w:space="0" w:color="auto"/>
                  </w:tcBorders>
                  <w:vAlign w:val="center"/>
                  <w:hideMark/>
                </w:tcPr>
                <w:p w:rsidR="008D51A0" w:rsidRPr="008D51A0" w:rsidRDefault="008D51A0" w:rsidP="008D51A0">
                  <w:pPr>
                    <w:rPr>
                      <w:rFonts w:ascii="Times New Roman" w:hAnsi="Times New Roman"/>
                      <w:lang w:val="ru-RU" w:eastAsia="ru-RU" w:bidi="ar-SA"/>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8D51A0" w:rsidRPr="008D51A0" w:rsidRDefault="008D51A0" w:rsidP="008D51A0">
                  <w:pPr>
                    <w:rPr>
                      <w:rFonts w:ascii="Times New Roman" w:hAnsi="Times New Roman"/>
                      <w:lang w:val="ru-RU" w:eastAsia="ru-RU" w:bidi="ar-SA"/>
                    </w:rPr>
                  </w:pPr>
                </w:p>
              </w:tc>
              <w:tc>
                <w:tcPr>
                  <w:tcW w:w="1133" w:type="dxa"/>
                  <w:vMerge/>
                  <w:tcBorders>
                    <w:top w:val="single" w:sz="8" w:space="0" w:color="auto"/>
                    <w:left w:val="nil"/>
                    <w:bottom w:val="single" w:sz="8" w:space="0" w:color="000000"/>
                    <w:right w:val="single" w:sz="8" w:space="0" w:color="auto"/>
                  </w:tcBorders>
                  <w:vAlign w:val="center"/>
                  <w:hideMark/>
                </w:tcPr>
                <w:p w:rsidR="008D51A0" w:rsidRPr="008D51A0" w:rsidRDefault="008D51A0" w:rsidP="008D51A0">
                  <w:pPr>
                    <w:rPr>
                      <w:rFonts w:ascii="Times New Roman" w:hAnsi="Times New Roman"/>
                      <w:lang w:val="ru-RU" w:eastAsia="ru-RU" w:bidi="ar-SA"/>
                    </w:rPr>
                  </w:pPr>
                </w:p>
              </w:tc>
            </w:tr>
            <w:tr w:rsidR="008D51A0" w:rsidRPr="008D51A0" w:rsidTr="008D51A0">
              <w:trPr>
                <w:trHeight w:val="255"/>
              </w:trPr>
              <w:tc>
                <w:tcPr>
                  <w:tcW w:w="2445" w:type="dxa"/>
                  <w:tcBorders>
                    <w:top w:val="nil"/>
                    <w:left w:val="single" w:sz="8" w:space="0" w:color="auto"/>
                    <w:bottom w:val="single" w:sz="8" w:space="0" w:color="auto"/>
                    <w:right w:val="single" w:sz="8" w:space="0" w:color="auto"/>
                  </w:tcBorders>
                  <w:shd w:val="clear" w:color="auto" w:fill="auto"/>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1</w:t>
                  </w:r>
                </w:p>
              </w:tc>
              <w:tc>
                <w:tcPr>
                  <w:tcW w:w="3827" w:type="dxa"/>
                  <w:tcBorders>
                    <w:top w:val="nil"/>
                    <w:left w:val="nil"/>
                    <w:bottom w:val="single" w:sz="8" w:space="0" w:color="auto"/>
                    <w:right w:val="single" w:sz="8" w:space="0" w:color="auto"/>
                  </w:tcBorders>
                  <w:shd w:val="clear" w:color="auto" w:fill="auto"/>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2</w:t>
                  </w:r>
                </w:p>
              </w:tc>
              <w:tc>
                <w:tcPr>
                  <w:tcW w:w="1418" w:type="dxa"/>
                  <w:tcBorders>
                    <w:top w:val="nil"/>
                    <w:left w:val="nil"/>
                    <w:bottom w:val="single" w:sz="8" w:space="0" w:color="auto"/>
                    <w:right w:val="single" w:sz="8" w:space="0" w:color="auto"/>
                  </w:tcBorders>
                  <w:shd w:val="clear" w:color="auto" w:fill="auto"/>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3</w:t>
                  </w:r>
                </w:p>
              </w:tc>
              <w:tc>
                <w:tcPr>
                  <w:tcW w:w="1276" w:type="dxa"/>
                  <w:tcBorders>
                    <w:top w:val="nil"/>
                    <w:left w:val="nil"/>
                    <w:bottom w:val="single" w:sz="8" w:space="0" w:color="auto"/>
                    <w:right w:val="single" w:sz="8" w:space="0" w:color="auto"/>
                  </w:tcBorders>
                  <w:shd w:val="clear" w:color="auto" w:fill="auto"/>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4</w:t>
                  </w:r>
                </w:p>
              </w:tc>
              <w:tc>
                <w:tcPr>
                  <w:tcW w:w="1133" w:type="dxa"/>
                  <w:tcBorders>
                    <w:top w:val="nil"/>
                    <w:left w:val="nil"/>
                    <w:bottom w:val="single" w:sz="8" w:space="0" w:color="auto"/>
                    <w:right w:val="single" w:sz="8" w:space="0" w:color="auto"/>
                  </w:tcBorders>
                  <w:shd w:val="clear" w:color="auto" w:fill="auto"/>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5</w:t>
                  </w:r>
                </w:p>
              </w:tc>
            </w:tr>
            <w:tr w:rsidR="008D51A0" w:rsidRPr="008D51A0" w:rsidTr="008D51A0">
              <w:trPr>
                <w:trHeight w:val="312"/>
              </w:trPr>
              <w:tc>
                <w:tcPr>
                  <w:tcW w:w="2445" w:type="dxa"/>
                  <w:tcBorders>
                    <w:top w:val="nil"/>
                    <w:left w:val="single" w:sz="8" w:space="0" w:color="auto"/>
                    <w:bottom w:val="single" w:sz="4" w:space="0" w:color="auto"/>
                    <w:right w:val="single" w:sz="4" w:space="0" w:color="auto"/>
                  </w:tcBorders>
                  <w:shd w:val="clear" w:color="auto" w:fill="auto"/>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01 00 00 00 00 0000 000</w:t>
                  </w:r>
                </w:p>
              </w:tc>
              <w:tc>
                <w:tcPr>
                  <w:tcW w:w="3827" w:type="dxa"/>
                  <w:tcBorders>
                    <w:top w:val="nil"/>
                    <w:left w:val="single" w:sz="8" w:space="0" w:color="auto"/>
                    <w:bottom w:val="single" w:sz="4" w:space="0" w:color="auto"/>
                    <w:right w:val="single" w:sz="4" w:space="0" w:color="auto"/>
                  </w:tcBorders>
                  <w:shd w:val="clear" w:color="auto" w:fill="auto"/>
                  <w:vAlign w:val="center"/>
                  <w:hideMark/>
                </w:tcPr>
                <w:p w:rsidR="008D51A0" w:rsidRPr="008D51A0" w:rsidRDefault="008D51A0" w:rsidP="008D51A0">
                  <w:pPr>
                    <w:rPr>
                      <w:rFonts w:ascii="Times New Roman" w:hAnsi="Times New Roman"/>
                      <w:lang w:val="ru-RU" w:eastAsia="ru-RU" w:bidi="ar-SA"/>
                    </w:rPr>
                  </w:pPr>
                  <w:r w:rsidRPr="008D51A0">
                    <w:rPr>
                      <w:rFonts w:ascii="Times New Roman" w:hAnsi="Times New Roman"/>
                      <w:lang w:val="ru-RU" w:eastAsia="ru-RU" w:bidi="ar-SA"/>
                    </w:rPr>
                    <w:t>Источники внутреннего финансирования дефицитов бюджетов</w:t>
                  </w:r>
                </w:p>
              </w:tc>
              <w:tc>
                <w:tcPr>
                  <w:tcW w:w="1418" w:type="dxa"/>
                  <w:tcBorders>
                    <w:top w:val="nil"/>
                    <w:left w:val="single" w:sz="4" w:space="0" w:color="auto"/>
                    <w:bottom w:val="single" w:sz="4" w:space="0" w:color="auto"/>
                    <w:right w:val="nil"/>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760,0</w:t>
                  </w:r>
                </w:p>
              </w:tc>
              <w:tc>
                <w:tcPr>
                  <w:tcW w:w="1276" w:type="dxa"/>
                  <w:tcBorders>
                    <w:top w:val="nil"/>
                    <w:left w:val="single" w:sz="4" w:space="0" w:color="auto"/>
                    <w:bottom w:val="single" w:sz="4" w:space="0" w:color="auto"/>
                    <w:right w:val="nil"/>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133" w:type="dxa"/>
                  <w:tcBorders>
                    <w:top w:val="nil"/>
                    <w:left w:val="single" w:sz="4" w:space="0" w:color="auto"/>
                    <w:bottom w:val="single" w:sz="4" w:space="0" w:color="auto"/>
                    <w:right w:val="single" w:sz="8"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r>
            <w:tr w:rsidR="008D51A0" w:rsidRPr="008D51A0" w:rsidTr="008D51A0">
              <w:trPr>
                <w:trHeight w:val="312"/>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01 02 00 00 00 0000 000</w:t>
                  </w:r>
                </w:p>
              </w:tc>
              <w:tc>
                <w:tcPr>
                  <w:tcW w:w="3827" w:type="dxa"/>
                  <w:tcBorders>
                    <w:top w:val="nil"/>
                    <w:left w:val="nil"/>
                    <w:bottom w:val="single" w:sz="4" w:space="0" w:color="auto"/>
                    <w:right w:val="single" w:sz="4" w:space="0" w:color="auto"/>
                  </w:tcBorders>
                  <w:shd w:val="clear" w:color="auto" w:fill="auto"/>
                  <w:vAlign w:val="bottom"/>
                  <w:hideMark/>
                </w:tcPr>
                <w:p w:rsidR="008D51A0" w:rsidRPr="008D51A0" w:rsidRDefault="008D51A0" w:rsidP="008D51A0">
                  <w:pPr>
                    <w:rPr>
                      <w:rFonts w:ascii="Times New Roman" w:hAnsi="Times New Roman"/>
                      <w:lang w:val="ru-RU" w:eastAsia="ru-RU" w:bidi="ar-SA"/>
                    </w:rPr>
                  </w:pPr>
                  <w:r w:rsidRPr="008D51A0">
                    <w:rPr>
                      <w:rFonts w:ascii="Times New Roman" w:hAnsi="Times New Roman"/>
                      <w:lang w:val="ru-RU" w:eastAsia="ru-RU" w:bidi="ar-SA"/>
                    </w:rPr>
                    <w:t>Кредиты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133" w:type="dxa"/>
                  <w:tcBorders>
                    <w:top w:val="nil"/>
                    <w:left w:val="nil"/>
                    <w:bottom w:val="single" w:sz="4" w:space="0" w:color="auto"/>
                    <w:right w:val="single" w:sz="8"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r>
            <w:tr w:rsidR="008D51A0" w:rsidRPr="008D51A0" w:rsidTr="008D51A0">
              <w:trPr>
                <w:trHeight w:val="624"/>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01 02 00 00 00 0000 700</w:t>
                  </w:r>
                </w:p>
              </w:tc>
              <w:tc>
                <w:tcPr>
                  <w:tcW w:w="3827" w:type="dxa"/>
                  <w:tcBorders>
                    <w:top w:val="nil"/>
                    <w:left w:val="nil"/>
                    <w:bottom w:val="single" w:sz="4" w:space="0" w:color="auto"/>
                    <w:right w:val="single" w:sz="4" w:space="0" w:color="auto"/>
                  </w:tcBorders>
                  <w:shd w:val="clear" w:color="auto" w:fill="auto"/>
                  <w:vAlign w:val="bottom"/>
                  <w:hideMark/>
                </w:tcPr>
                <w:p w:rsidR="008D51A0" w:rsidRPr="008D51A0" w:rsidRDefault="008D51A0" w:rsidP="008D51A0">
                  <w:pPr>
                    <w:rPr>
                      <w:rFonts w:ascii="Times New Roman" w:hAnsi="Times New Roman"/>
                      <w:lang w:val="ru-RU" w:eastAsia="ru-RU" w:bidi="ar-SA"/>
                    </w:rPr>
                  </w:pPr>
                  <w:r w:rsidRPr="008D51A0">
                    <w:rPr>
                      <w:rFonts w:ascii="Times New Roman" w:hAnsi="Times New Roman"/>
                      <w:lang w:val="ru-RU" w:eastAsia="ru-RU" w:bidi="ar-SA"/>
                    </w:rPr>
                    <w:t>Получение кредитов от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133" w:type="dxa"/>
                  <w:tcBorders>
                    <w:top w:val="nil"/>
                    <w:left w:val="nil"/>
                    <w:bottom w:val="single" w:sz="4" w:space="0" w:color="auto"/>
                    <w:right w:val="single" w:sz="8"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r>
            <w:tr w:rsidR="008D51A0" w:rsidRPr="008D51A0" w:rsidTr="008D51A0">
              <w:trPr>
                <w:trHeight w:val="624"/>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01 02 00 00 05 0000 710</w:t>
                  </w:r>
                </w:p>
              </w:tc>
              <w:tc>
                <w:tcPr>
                  <w:tcW w:w="3827" w:type="dxa"/>
                  <w:tcBorders>
                    <w:top w:val="nil"/>
                    <w:left w:val="nil"/>
                    <w:bottom w:val="single" w:sz="4" w:space="0" w:color="auto"/>
                    <w:right w:val="single" w:sz="4" w:space="0" w:color="auto"/>
                  </w:tcBorders>
                  <w:shd w:val="clear" w:color="auto" w:fill="auto"/>
                  <w:vAlign w:val="bottom"/>
                  <w:hideMark/>
                </w:tcPr>
                <w:p w:rsidR="008D51A0" w:rsidRPr="008D51A0" w:rsidRDefault="008D51A0" w:rsidP="008D51A0">
                  <w:pPr>
                    <w:rPr>
                      <w:rFonts w:ascii="Times New Roman" w:hAnsi="Times New Roman"/>
                      <w:lang w:val="ru-RU" w:eastAsia="ru-RU" w:bidi="ar-SA"/>
                    </w:rPr>
                  </w:pPr>
                  <w:r w:rsidRPr="008D51A0">
                    <w:rPr>
                      <w:rFonts w:ascii="Times New Roman" w:hAnsi="Times New Roman"/>
                      <w:lang w:val="ru-RU" w:eastAsia="ru-RU" w:bidi="ar-SA"/>
                    </w:rPr>
                    <w:t>Получение кредитов от кредитных организаций бюджетами муниципальных районов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133" w:type="dxa"/>
                  <w:tcBorders>
                    <w:top w:val="nil"/>
                    <w:left w:val="nil"/>
                    <w:bottom w:val="single" w:sz="4" w:space="0" w:color="auto"/>
                    <w:right w:val="single" w:sz="8"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r>
            <w:tr w:rsidR="008D51A0" w:rsidRPr="008D51A0" w:rsidTr="008D51A0">
              <w:trPr>
                <w:trHeight w:val="624"/>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01 02 00 00 00 0000 800</w:t>
                  </w:r>
                </w:p>
              </w:tc>
              <w:tc>
                <w:tcPr>
                  <w:tcW w:w="3827" w:type="dxa"/>
                  <w:tcBorders>
                    <w:top w:val="nil"/>
                    <w:left w:val="nil"/>
                    <w:bottom w:val="single" w:sz="4" w:space="0" w:color="auto"/>
                    <w:right w:val="single" w:sz="4" w:space="0" w:color="auto"/>
                  </w:tcBorders>
                  <w:shd w:val="clear" w:color="auto" w:fill="auto"/>
                  <w:vAlign w:val="bottom"/>
                  <w:hideMark/>
                </w:tcPr>
                <w:p w:rsidR="008D51A0" w:rsidRPr="008D51A0" w:rsidRDefault="008D51A0" w:rsidP="008D51A0">
                  <w:pPr>
                    <w:rPr>
                      <w:rFonts w:ascii="Times New Roman" w:hAnsi="Times New Roman"/>
                      <w:lang w:val="ru-RU" w:eastAsia="ru-RU" w:bidi="ar-SA"/>
                    </w:rPr>
                  </w:pPr>
                  <w:r w:rsidRPr="008D51A0">
                    <w:rPr>
                      <w:rFonts w:ascii="Times New Roman" w:hAnsi="Times New Roman"/>
                      <w:lang w:val="ru-RU" w:eastAsia="ru-RU" w:bidi="ar-SA"/>
                    </w:rPr>
                    <w:t>Погашение  кредитов, предоставленных кредитными организациями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133" w:type="dxa"/>
                  <w:tcBorders>
                    <w:top w:val="nil"/>
                    <w:left w:val="nil"/>
                    <w:bottom w:val="single" w:sz="4" w:space="0" w:color="auto"/>
                    <w:right w:val="single" w:sz="8"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r>
            <w:tr w:rsidR="008D51A0" w:rsidRPr="008D51A0" w:rsidTr="008D51A0">
              <w:trPr>
                <w:trHeight w:val="624"/>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 xml:space="preserve"> 01 02 00 00 05 0000 810</w:t>
                  </w:r>
                </w:p>
              </w:tc>
              <w:tc>
                <w:tcPr>
                  <w:tcW w:w="3827" w:type="dxa"/>
                  <w:tcBorders>
                    <w:top w:val="nil"/>
                    <w:left w:val="nil"/>
                    <w:bottom w:val="single" w:sz="4" w:space="0" w:color="auto"/>
                    <w:right w:val="single" w:sz="4" w:space="0" w:color="auto"/>
                  </w:tcBorders>
                  <w:shd w:val="clear" w:color="auto" w:fill="auto"/>
                  <w:vAlign w:val="bottom"/>
                  <w:hideMark/>
                </w:tcPr>
                <w:p w:rsidR="008D51A0" w:rsidRPr="008D51A0" w:rsidRDefault="008D51A0" w:rsidP="008D51A0">
                  <w:pPr>
                    <w:rPr>
                      <w:rFonts w:ascii="Times New Roman" w:hAnsi="Times New Roman"/>
                      <w:lang w:val="ru-RU" w:eastAsia="ru-RU" w:bidi="ar-SA"/>
                    </w:rPr>
                  </w:pPr>
                  <w:r w:rsidRPr="008D51A0">
                    <w:rPr>
                      <w:rFonts w:ascii="Times New Roman" w:hAnsi="Times New Roman"/>
                      <w:lang w:val="ru-RU" w:eastAsia="ru-RU" w:bidi="ar-SA"/>
                    </w:rPr>
                    <w:t>Погашение бюджетами муниципальных районов кредитов от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133" w:type="dxa"/>
                  <w:tcBorders>
                    <w:top w:val="nil"/>
                    <w:left w:val="nil"/>
                    <w:bottom w:val="single" w:sz="4" w:space="0" w:color="auto"/>
                    <w:right w:val="single" w:sz="8"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r>
            <w:tr w:rsidR="008D51A0" w:rsidRPr="008D51A0" w:rsidTr="008D51A0">
              <w:trPr>
                <w:trHeight w:val="624"/>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01 03 00 00 00 0000 000</w:t>
                  </w:r>
                </w:p>
              </w:tc>
              <w:tc>
                <w:tcPr>
                  <w:tcW w:w="3827" w:type="dxa"/>
                  <w:tcBorders>
                    <w:top w:val="nil"/>
                    <w:left w:val="nil"/>
                    <w:bottom w:val="single" w:sz="4" w:space="0" w:color="auto"/>
                    <w:right w:val="single" w:sz="4" w:space="0" w:color="auto"/>
                  </w:tcBorders>
                  <w:shd w:val="clear" w:color="auto" w:fill="auto"/>
                  <w:vAlign w:val="bottom"/>
                  <w:hideMark/>
                </w:tcPr>
                <w:p w:rsidR="008D51A0" w:rsidRPr="008D51A0" w:rsidRDefault="008D51A0" w:rsidP="008D51A0">
                  <w:pPr>
                    <w:rPr>
                      <w:rFonts w:ascii="Times New Roman" w:hAnsi="Times New Roman"/>
                      <w:lang w:val="ru-RU" w:eastAsia="ru-RU" w:bidi="ar-SA"/>
                    </w:rPr>
                  </w:pPr>
                  <w:r w:rsidRPr="008D51A0">
                    <w:rPr>
                      <w:rFonts w:ascii="Times New Roman" w:hAnsi="Times New Roman"/>
                      <w:lang w:val="ru-RU" w:eastAsia="ru-RU" w:bidi="ar-SA"/>
                    </w:rPr>
                    <w:t>Бюджетные кредиты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133" w:type="dxa"/>
                  <w:tcBorders>
                    <w:top w:val="nil"/>
                    <w:left w:val="nil"/>
                    <w:bottom w:val="single" w:sz="4" w:space="0" w:color="auto"/>
                    <w:right w:val="single" w:sz="8"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r>
            <w:tr w:rsidR="008D51A0" w:rsidRPr="008D51A0" w:rsidTr="008D51A0">
              <w:trPr>
                <w:trHeight w:val="624"/>
              </w:trPr>
              <w:tc>
                <w:tcPr>
                  <w:tcW w:w="2445" w:type="dxa"/>
                  <w:tcBorders>
                    <w:top w:val="nil"/>
                    <w:left w:val="single" w:sz="8" w:space="0" w:color="auto"/>
                    <w:bottom w:val="single" w:sz="4" w:space="0" w:color="auto"/>
                    <w:right w:val="single" w:sz="4" w:space="0" w:color="auto"/>
                  </w:tcBorders>
                  <w:shd w:val="clear" w:color="auto" w:fill="auto"/>
                  <w:noWrap/>
                  <w:vAlign w:val="bottom"/>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 xml:space="preserve"> 01 03 01 00 00 0000 700</w:t>
                  </w:r>
                </w:p>
              </w:tc>
              <w:tc>
                <w:tcPr>
                  <w:tcW w:w="3827" w:type="dxa"/>
                  <w:tcBorders>
                    <w:top w:val="nil"/>
                    <w:left w:val="nil"/>
                    <w:bottom w:val="single" w:sz="4" w:space="0" w:color="auto"/>
                    <w:right w:val="single" w:sz="4" w:space="0" w:color="auto"/>
                  </w:tcBorders>
                  <w:shd w:val="clear" w:color="auto" w:fill="auto"/>
                  <w:vAlign w:val="bottom"/>
                  <w:hideMark/>
                </w:tcPr>
                <w:p w:rsidR="008D51A0" w:rsidRPr="008D51A0" w:rsidRDefault="008D51A0" w:rsidP="008D51A0">
                  <w:pPr>
                    <w:rPr>
                      <w:rFonts w:ascii="Times New Roman" w:hAnsi="Times New Roman"/>
                      <w:lang w:val="ru-RU" w:eastAsia="ru-RU" w:bidi="ar-SA"/>
                    </w:rPr>
                  </w:pPr>
                  <w:r w:rsidRPr="008D51A0">
                    <w:rPr>
                      <w:rFonts w:ascii="Times New Roman" w:hAnsi="Times New Roman"/>
                      <w:lang w:val="ru-RU" w:eastAsia="ru-RU" w:bidi="ar-SA"/>
                    </w:rPr>
                    <w:t xml:space="preserve">Получение бюджетных кредитов от других бюджетов бюджетной </w:t>
                  </w:r>
                  <w:r w:rsidRPr="008D51A0">
                    <w:rPr>
                      <w:rFonts w:ascii="Times New Roman" w:hAnsi="Times New Roman"/>
                      <w:lang w:val="ru-RU" w:eastAsia="ru-RU" w:bidi="ar-SA"/>
                    </w:rPr>
                    <w:lastRenderedPageBreak/>
                    <w:t>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lastRenderedPageBreak/>
                    <w:t>0,0</w:t>
                  </w:r>
                </w:p>
              </w:tc>
              <w:tc>
                <w:tcPr>
                  <w:tcW w:w="1276"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133" w:type="dxa"/>
                  <w:tcBorders>
                    <w:top w:val="nil"/>
                    <w:left w:val="nil"/>
                    <w:bottom w:val="single" w:sz="4" w:space="0" w:color="auto"/>
                    <w:right w:val="single" w:sz="8"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r>
            <w:tr w:rsidR="008D51A0" w:rsidRPr="008D51A0" w:rsidTr="008D51A0">
              <w:trPr>
                <w:trHeight w:val="624"/>
              </w:trPr>
              <w:tc>
                <w:tcPr>
                  <w:tcW w:w="2445" w:type="dxa"/>
                  <w:tcBorders>
                    <w:top w:val="nil"/>
                    <w:left w:val="single" w:sz="8" w:space="0" w:color="auto"/>
                    <w:bottom w:val="single" w:sz="4" w:space="0" w:color="auto"/>
                    <w:right w:val="single" w:sz="4" w:space="0" w:color="auto"/>
                  </w:tcBorders>
                  <w:shd w:val="clear" w:color="auto" w:fill="auto"/>
                  <w:noWrap/>
                  <w:vAlign w:val="bottom"/>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lastRenderedPageBreak/>
                    <w:t xml:space="preserve"> 01 03 01 00 05 0000 710</w:t>
                  </w:r>
                </w:p>
              </w:tc>
              <w:tc>
                <w:tcPr>
                  <w:tcW w:w="3827" w:type="dxa"/>
                  <w:tcBorders>
                    <w:top w:val="nil"/>
                    <w:left w:val="nil"/>
                    <w:bottom w:val="single" w:sz="4" w:space="0" w:color="auto"/>
                    <w:right w:val="single" w:sz="4" w:space="0" w:color="auto"/>
                  </w:tcBorders>
                  <w:shd w:val="clear" w:color="auto" w:fill="auto"/>
                  <w:vAlign w:val="bottom"/>
                  <w:hideMark/>
                </w:tcPr>
                <w:p w:rsidR="008D51A0" w:rsidRPr="008D51A0" w:rsidRDefault="008D51A0" w:rsidP="008D51A0">
                  <w:pPr>
                    <w:rPr>
                      <w:rFonts w:ascii="Times New Roman" w:hAnsi="Times New Roman"/>
                      <w:lang w:val="ru-RU" w:eastAsia="ru-RU" w:bidi="ar-SA"/>
                    </w:rPr>
                  </w:pPr>
                  <w:r w:rsidRPr="008D51A0">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133" w:type="dxa"/>
                  <w:tcBorders>
                    <w:top w:val="nil"/>
                    <w:left w:val="nil"/>
                    <w:bottom w:val="single" w:sz="4" w:space="0" w:color="auto"/>
                    <w:right w:val="single" w:sz="8"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r>
            <w:tr w:rsidR="008D51A0" w:rsidRPr="008D51A0" w:rsidTr="008D51A0">
              <w:trPr>
                <w:trHeight w:val="936"/>
              </w:trPr>
              <w:tc>
                <w:tcPr>
                  <w:tcW w:w="2445" w:type="dxa"/>
                  <w:tcBorders>
                    <w:top w:val="nil"/>
                    <w:left w:val="single" w:sz="8" w:space="0" w:color="auto"/>
                    <w:bottom w:val="single" w:sz="4" w:space="0" w:color="auto"/>
                    <w:right w:val="single" w:sz="4" w:space="0" w:color="auto"/>
                  </w:tcBorders>
                  <w:shd w:val="clear" w:color="auto" w:fill="auto"/>
                  <w:noWrap/>
                  <w:vAlign w:val="bottom"/>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 xml:space="preserve"> 01 03 01 00 00 0000 800</w:t>
                  </w:r>
                </w:p>
              </w:tc>
              <w:tc>
                <w:tcPr>
                  <w:tcW w:w="3827" w:type="dxa"/>
                  <w:tcBorders>
                    <w:top w:val="nil"/>
                    <w:left w:val="nil"/>
                    <w:bottom w:val="single" w:sz="4" w:space="0" w:color="auto"/>
                    <w:right w:val="single" w:sz="4" w:space="0" w:color="auto"/>
                  </w:tcBorders>
                  <w:shd w:val="clear" w:color="auto" w:fill="auto"/>
                  <w:vAlign w:val="bottom"/>
                  <w:hideMark/>
                </w:tcPr>
                <w:p w:rsidR="008D51A0" w:rsidRPr="008D51A0" w:rsidRDefault="008D51A0" w:rsidP="008D51A0">
                  <w:pPr>
                    <w:rPr>
                      <w:rFonts w:ascii="Times New Roman" w:hAnsi="Times New Roman"/>
                      <w:lang w:val="ru-RU" w:eastAsia="ru-RU" w:bidi="ar-SA"/>
                    </w:rPr>
                  </w:pPr>
                  <w:r w:rsidRPr="008D51A0">
                    <w:rPr>
                      <w:rFonts w:ascii="Times New Roman" w:hAnsi="Times New Roman"/>
                      <w:lang w:val="ru-RU" w:eastAsia="ru-RU" w:bidi="ar-SA"/>
                    </w:rPr>
                    <w:t>Получение бюджетных  кредитов, полученных от других бюджетов бюджетной 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133" w:type="dxa"/>
                  <w:tcBorders>
                    <w:top w:val="nil"/>
                    <w:left w:val="nil"/>
                    <w:bottom w:val="single" w:sz="4" w:space="0" w:color="auto"/>
                    <w:right w:val="single" w:sz="8"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r>
            <w:tr w:rsidR="008D51A0" w:rsidRPr="008D51A0" w:rsidTr="008D51A0">
              <w:trPr>
                <w:trHeight w:val="936"/>
              </w:trPr>
              <w:tc>
                <w:tcPr>
                  <w:tcW w:w="2445" w:type="dxa"/>
                  <w:tcBorders>
                    <w:top w:val="nil"/>
                    <w:left w:val="single" w:sz="8" w:space="0" w:color="auto"/>
                    <w:bottom w:val="single" w:sz="4" w:space="0" w:color="auto"/>
                    <w:right w:val="single" w:sz="4" w:space="0" w:color="auto"/>
                  </w:tcBorders>
                  <w:shd w:val="clear" w:color="auto" w:fill="auto"/>
                  <w:noWrap/>
                  <w:vAlign w:val="bottom"/>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 xml:space="preserve"> 01 03 0100 05 0000 810</w:t>
                  </w:r>
                </w:p>
              </w:tc>
              <w:tc>
                <w:tcPr>
                  <w:tcW w:w="3827" w:type="dxa"/>
                  <w:tcBorders>
                    <w:top w:val="nil"/>
                    <w:left w:val="nil"/>
                    <w:bottom w:val="single" w:sz="4" w:space="0" w:color="auto"/>
                    <w:right w:val="single" w:sz="4" w:space="0" w:color="auto"/>
                  </w:tcBorders>
                  <w:shd w:val="clear" w:color="auto" w:fill="auto"/>
                  <w:vAlign w:val="bottom"/>
                  <w:hideMark/>
                </w:tcPr>
                <w:p w:rsidR="008D51A0" w:rsidRPr="008D51A0" w:rsidRDefault="008D51A0" w:rsidP="008D51A0">
                  <w:pPr>
                    <w:rPr>
                      <w:rFonts w:ascii="Times New Roman" w:hAnsi="Times New Roman"/>
                      <w:lang w:val="ru-RU" w:eastAsia="ru-RU" w:bidi="ar-SA"/>
                    </w:rPr>
                  </w:pPr>
                  <w:r w:rsidRPr="008D51A0">
                    <w:rPr>
                      <w:rFonts w:ascii="Times New Roman" w:hAnsi="Times New Roman"/>
                      <w:lang w:val="ru-RU" w:eastAsia="ru-RU" w:bidi="ar-SA"/>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133" w:type="dxa"/>
                  <w:tcBorders>
                    <w:top w:val="nil"/>
                    <w:left w:val="nil"/>
                    <w:bottom w:val="single" w:sz="4" w:space="0" w:color="auto"/>
                    <w:right w:val="single" w:sz="8"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r>
            <w:tr w:rsidR="008D51A0" w:rsidRPr="008D51A0" w:rsidTr="008D51A0">
              <w:trPr>
                <w:trHeight w:val="312"/>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01 05 00 00 00 0000 000</w:t>
                  </w:r>
                </w:p>
              </w:tc>
              <w:tc>
                <w:tcPr>
                  <w:tcW w:w="3827" w:type="dxa"/>
                  <w:tcBorders>
                    <w:top w:val="nil"/>
                    <w:left w:val="nil"/>
                    <w:bottom w:val="single" w:sz="4" w:space="0" w:color="auto"/>
                    <w:right w:val="single" w:sz="4" w:space="0" w:color="auto"/>
                  </w:tcBorders>
                  <w:shd w:val="clear" w:color="auto" w:fill="auto"/>
                  <w:vAlign w:val="bottom"/>
                  <w:hideMark/>
                </w:tcPr>
                <w:p w:rsidR="008D51A0" w:rsidRPr="008D51A0" w:rsidRDefault="008D51A0" w:rsidP="008D51A0">
                  <w:pPr>
                    <w:rPr>
                      <w:rFonts w:ascii="Times New Roman" w:hAnsi="Times New Roman"/>
                      <w:lang w:val="ru-RU" w:eastAsia="ru-RU" w:bidi="ar-SA"/>
                    </w:rPr>
                  </w:pPr>
                  <w:r w:rsidRPr="008D51A0">
                    <w:rPr>
                      <w:rFonts w:ascii="Times New Roman" w:hAnsi="Times New Roman"/>
                      <w:lang w:val="ru-RU" w:eastAsia="ru-RU" w:bidi="ar-SA"/>
                    </w:rPr>
                    <w:t>Изменение остатков средств на счетах по учету средств бюджетов</w:t>
                  </w:r>
                </w:p>
              </w:tc>
              <w:tc>
                <w:tcPr>
                  <w:tcW w:w="1418"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760,0</w:t>
                  </w:r>
                </w:p>
              </w:tc>
              <w:tc>
                <w:tcPr>
                  <w:tcW w:w="1276"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133" w:type="dxa"/>
                  <w:tcBorders>
                    <w:top w:val="nil"/>
                    <w:left w:val="nil"/>
                    <w:bottom w:val="single" w:sz="4" w:space="0" w:color="auto"/>
                    <w:right w:val="single" w:sz="8"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r>
            <w:tr w:rsidR="008D51A0" w:rsidRPr="008D51A0" w:rsidTr="008D51A0">
              <w:trPr>
                <w:trHeight w:val="345"/>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01 05 00 00 00 0000 500</w:t>
                  </w:r>
                </w:p>
              </w:tc>
              <w:tc>
                <w:tcPr>
                  <w:tcW w:w="3827" w:type="dxa"/>
                  <w:tcBorders>
                    <w:top w:val="nil"/>
                    <w:left w:val="nil"/>
                    <w:bottom w:val="single" w:sz="4" w:space="0" w:color="auto"/>
                    <w:right w:val="single" w:sz="4" w:space="0" w:color="auto"/>
                  </w:tcBorders>
                  <w:shd w:val="clear" w:color="auto" w:fill="auto"/>
                  <w:vAlign w:val="center"/>
                  <w:hideMark/>
                </w:tcPr>
                <w:p w:rsidR="008D51A0" w:rsidRPr="008D51A0" w:rsidRDefault="008D51A0" w:rsidP="008D51A0">
                  <w:pPr>
                    <w:rPr>
                      <w:rFonts w:ascii="Times New Roman" w:hAnsi="Times New Roman"/>
                      <w:lang w:val="ru-RU" w:eastAsia="ru-RU" w:bidi="ar-SA"/>
                    </w:rPr>
                  </w:pPr>
                  <w:r w:rsidRPr="008D51A0">
                    <w:rPr>
                      <w:rFonts w:ascii="Times New Roman" w:hAnsi="Times New Roman"/>
                      <w:lang w:val="ru-RU" w:eastAsia="ru-RU" w:bidi="ar-SA"/>
                    </w:rPr>
                    <w:t>Увеличение остатков средств бюджетов</w:t>
                  </w:r>
                </w:p>
              </w:tc>
              <w:tc>
                <w:tcPr>
                  <w:tcW w:w="1418"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color w:val="FF0000"/>
                      <w:lang w:val="ru-RU" w:eastAsia="ru-RU" w:bidi="ar-SA"/>
                    </w:rPr>
                    <w:t>-10 993,0</w:t>
                  </w:r>
                </w:p>
              </w:tc>
              <w:tc>
                <w:tcPr>
                  <w:tcW w:w="1276"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color w:val="FF0000"/>
                      <w:lang w:val="ru-RU" w:eastAsia="ru-RU" w:bidi="ar-SA"/>
                    </w:rPr>
                    <w:t>-3 567,7</w:t>
                  </w:r>
                </w:p>
              </w:tc>
              <w:tc>
                <w:tcPr>
                  <w:tcW w:w="1133" w:type="dxa"/>
                  <w:tcBorders>
                    <w:top w:val="nil"/>
                    <w:left w:val="nil"/>
                    <w:bottom w:val="single" w:sz="4" w:space="0" w:color="auto"/>
                    <w:right w:val="single" w:sz="8"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color w:val="FF0000"/>
                      <w:lang w:val="ru-RU" w:eastAsia="ru-RU" w:bidi="ar-SA"/>
                    </w:rPr>
                    <w:t>-3 515,4</w:t>
                  </w:r>
                </w:p>
              </w:tc>
            </w:tr>
            <w:tr w:rsidR="008D51A0" w:rsidRPr="008D51A0" w:rsidTr="008D51A0">
              <w:trPr>
                <w:trHeight w:val="315"/>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01 05 02 00 00 0000 500</w:t>
                  </w:r>
                </w:p>
              </w:tc>
              <w:tc>
                <w:tcPr>
                  <w:tcW w:w="3827" w:type="dxa"/>
                  <w:tcBorders>
                    <w:top w:val="nil"/>
                    <w:left w:val="nil"/>
                    <w:bottom w:val="single" w:sz="4" w:space="0" w:color="auto"/>
                    <w:right w:val="single" w:sz="4" w:space="0" w:color="auto"/>
                  </w:tcBorders>
                  <w:shd w:val="clear" w:color="auto" w:fill="auto"/>
                  <w:vAlign w:val="center"/>
                  <w:hideMark/>
                </w:tcPr>
                <w:p w:rsidR="008D51A0" w:rsidRPr="008D51A0" w:rsidRDefault="008D51A0" w:rsidP="008D51A0">
                  <w:pPr>
                    <w:rPr>
                      <w:rFonts w:ascii="Times New Roman" w:hAnsi="Times New Roman"/>
                      <w:lang w:val="ru-RU" w:eastAsia="ru-RU" w:bidi="ar-SA"/>
                    </w:rPr>
                  </w:pPr>
                  <w:r w:rsidRPr="008D51A0">
                    <w:rPr>
                      <w:rFonts w:ascii="Times New Roman" w:hAnsi="Times New Roman"/>
                      <w:lang w:val="ru-RU" w:eastAsia="ru-RU" w:bidi="ar-SA"/>
                    </w:rPr>
                    <w:t>Увеличение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color w:val="FF0000"/>
                      <w:lang w:val="ru-RU" w:eastAsia="ru-RU" w:bidi="ar-SA"/>
                    </w:rPr>
                    <w:t>-10 993,0</w:t>
                  </w:r>
                </w:p>
              </w:tc>
              <w:tc>
                <w:tcPr>
                  <w:tcW w:w="1276"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color w:val="FF0000"/>
                      <w:lang w:val="ru-RU" w:eastAsia="ru-RU" w:bidi="ar-SA"/>
                    </w:rPr>
                    <w:t>-3 567,7</w:t>
                  </w:r>
                </w:p>
              </w:tc>
              <w:tc>
                <w:tcPr>
                  <w:tcW w:w="1133" w:type="dxa"/>
                  <w:tcBorders>
                    <w:top w:val="nil"/>
                    <w:left w:val="nil"/>
                    <w:bottom w:val="single" w:sz="4" w:space="0" w:color="auto"/>
                    <w:right w:val="single" w:sz="8"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color w:val="FF0000"/>
                      <w:lang w:val="ru-RU" w:eastAsia="ru-RU" w:bidi="ar-SA"/>
                    </w:rPr>
                    <w:t>-3 515,4</w:t>
                  </w:r>
                </w:p>
              </w:tc>
            </w:tr>
            <w:tr w:rsidR="008D51A0" w:rsidRPr="008D51A0" w:rsidTr="008D51A0">
              <w:trPr>
                <w:trHeight w:val="312"/>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01 05 02 01 00 0000 510</w:t>
                  </w:r>
                </w:p>
              </w:tc>
              <w:tc>
                <w:tcPr>
                  <w:tcW w:w="3827" w:type="dxa"/>
                  <w:tcBorders>
                    <w:top w:val="nil"/>
                    <w:left w:val="nil"/>
                    <w:bottom w:val="single" w:sz="4" w:space="0" w:color="auto"/>
                    <w:right w:val="single" w:sz="4" w:space="0" w:color="auto"/>
                  </w:tcBorders>
                  <w:shd w:val="clear" w:color="auto" w:fill="auto"/>
                  <w:vAlign w:val="center"/>
                  <w:hideMark/>
                </w:tcPr>
                <w:p w:rsidR="008D51A0" w:rsidRPr="008D51A0" w:rsidRDefault="008D51A0" w:rsidP="008D51A0">
                  <w:pPr>
                    <w:rPr>
                      <w:rFonts w:ascii="Times New Roman" w:hAnsi="Times New Roman"/>
                      <w:lang w:val="ru-RU" w:eastAsia="ru-RU" w:bidi="ar-SA"/>
                    </w:rPr>
                  </w:pPr>
                  <w:r w:rsidRPr="008D51A0">
                    <w:rPr>
                      <w:rFonts w:ascii="Times New Roman" w:hAnsi="Times New Roman"/>
                      <w:lang w:val="ru-RU" w:eastAsia="ru-RU" w:bidi="ar-SA"/>
                    </w:rPr>
                    <w:t>Увеличение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color w:val="FF0000"/>
                      <w:lang w:val="ru-RU" w:eastAsia="ru-RU" w:bidi="ar-SA"/>
                    </w:rPr>
                    <w:t>-10 993,0</w:t>
                  </w:r>
                </w:p>
              </w:tc>
              <w:tc>
                <w:tcPr>
                  <w:tcW w:w="1276"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color w:val="FF0000"/>
                      <w:lang w:val="ru-RU" w:eastAsia="ru-RU" w:bidi="ar-SA"/>
                    </w:rPr>
                    <w:t>-3 567,7</w:t>
                  </w:r>
                </w:p>
              </w:tc>
              <w:tc>
                <w:tcPr>
                  <w:tcW w:w="1133" w:type="dxa"/>
                  <w:tcBorders>
                    <w:top w:val="nil"/>
                    <w:left w:val="nil"/>
                    <w:bottom w:val="single" w:sz="4" w:space="0" w:color="auto"/>
                    <w:right w:val="single" w:sz="8"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color w:val="FF0000"/>
                      <w:lang w:val="ru-RU" w:eastAsia="ru-RU" w:bidi="ar-SA"/>
                    </w:rPr>
                    <w:t>-3 515,4</w:t>
                  </w:r>
                </w:p>
              </w:tc>
            </w:tr>
            <w:tr w:rsidR="008D51A0" w:rsidRPr="008D51A0" w:rsidTr="008D51A0">
              <w:trPr>
                <w:trHeight w:val="624"/>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01 05 02 01 05 0000 510</w:t>
                  </w:r>
                </w:p>
              </w:tc>
              <w:tc>
                <w:tcPr>
                  <w:tcW w:w="3827" w:type="dxa"/>
                  <w:tcBorders>
                    <w:top w:val="nil"/>
                    <w:left w:val="nil"/>
                    <w:bottom w:val="single" w:sz="4" w:space="0" w:color="auto"/>
                    <w:right w:val="single" w:sz="4" w:space="0" w:color="auto"/>
                  </w:tcBorders>
                  <w:shd w:val="clear" w:color="auto" w:fill="auto"/>
                  <w:vAlign w:val="center"/>
                  <w:hideMark/>
                </w:tcPr>
                <w:p w:rsidR="008D51A0" w:rsidRPr="008D51A0" w:rsidRDefault="008D51A0" w:rsidP="008D51A0">
                  <w:pPr>
                    <w:rPr>
                      <w:rFonts w:ascii="Times New Roman" w:hAnsi="Times New Roman"/>
                      <w:lang w:val="ru-RU" w:eastAsia="ru-RU" w:bidi="ar-SA"/>
                    </w:rPr>
                  </w:pPr>
                  <w:r w:rsidRPr="008D51A0">
                    <w:rPr>
                      <w:rFonts w:ascii="Times New Roman" w:hAnsi="Times New Roman"/>
                      <w:lang w:val="ru-RU" w:eastAsia="ru-RU" w:bidi="ar-SA"/>
                    </w:rPr>
                    <w:t xml:space="preserve">Увеличение прочих остатков денежных средств бюджетов муниципальных районов </w:t>
                  </w:r>
                </w:p>
              </w:tc>
              <w:tc>
                <w:tcPr>
                  <w:tcW w:w="1418"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color w:val="FF0000"/>
                      <w:lang w:val="ru-RU" w:eastAsia="ru-RU" w:bidi="ar-SA"/>
                    </w:rPr>
                    <w:t>-10 993,0</w:t>
                  </w:r>
                </w:p>
              </w:tc>
              <w:tc>
                <w:tcPr>
                  <w:tcW w:w="1276"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color w:val="FF0000"/>
                      <w:lang w:val="ru-RU" w:eastAsia="ru-RU" w:bidi="ar-SA"/>
                    </w:rPr>
                    <w:t>-3 567,7</w:t>
                  </w:r>
                </w:p>
              </w:tc>
              <w:tc>
                <w:tcPr>
                  <w:tcW w:w="1133" w:type="dxa"/>
                  <w:tcBorders>
                    <w:top w:val="nil"/>
                    <w:left w:val="nil"/>
                    <w:bottom w:val="single" w:sz="4" w:space="0" w:color="auto"/>
                    <w:right w:val="single" w:sz="8"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color w:val="FF0000"/>
                      <w:lang w:val="ru-RU" w:eastAsia="ru-RU" w:bidi="ar-SA"/>
                    </w:rPr>
                    <w:t>-3 515,4</w:t>
                  </w:r>
                </w:p>
              </w:tc>
            </w:tr>
            <w:tr w:rsidR="008D51A0" w:rsidRPr="008D51A0" w:rsidTr="008D51A0">
              <w:trPr>
                <w:trHeight w:val="312"/>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01 05 00 00 00 0000 600</w:t>
                  </w:r>
                </w:p>
              </w:tc>
              <w:tc>
                <w:tcPr>
                  <w:tcW w:w="3827" w:type="dxa"/>
                  <w:tcBorders>
                    <w:top w:val="nil"/>
                    <w:left w:val="nil"/>
                    <w:bottom w:val="single" w:sz="4" w:space="0" w:color="auto"/>
                    <w:right w:val="single" w:sz="4" w:space="0" w:color="auto"/>
                  </w:tcBorders>
                  <w:shd w:val="clear" w:color="auto" w:fill="auto"/>
                  <w:vAlign w:val="center"/>
                  <w:hideMark/>
                </w:tcPr>
                <w:p w:rsidR="008D51A0" w:rsidRPr="008D51A0" w:rsidRDefault="008D51A0" w:rsidP="008D51A0">
                  <w:pPr>
                    <w:rPr>
                      <w:rFonts w:ascii="Times New Roman" w:hAnsi="Times New Roman"/>
                      <w:lang w:val="ru-RU" w:eastAsia="ru-RU" w:bidi="ar-SA"/>
                    </w:rPr>
                  </w:pPr>
                  <w:r w:rsidRPr="008D51A0">
                    <w:rPr>
                      <w:rFonts w:ascii="Times New Roman" w:hAnsi="Times New Roman"/>
                      <w:lang w:val="ru-RU" w:eastAsia="ru-RU" w:bidi="ar-SA"/>
                    </w:rPr>
                    <w:t>Уменьшение остатков средств бюджетов</w:t>
                  </w:r>
                </w:p>
              </w:tc>
              <w:tc>
                <w:tcPr>
                  <w:tcW w:w="1418"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11 753,0</w:t>
                  </w:r>
                </w:p>
              </w:tc>
              <w:tc>
                <w:tcPr>
                  <w:tcW w:w="1276"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3 567,7</w:t>
                  </w:r>
                </w:p>
              </w:tc>
              <w:tc>
                <w:tcPr>
                  <w:tcW w:w="1133" w:type="dxa"/>
                  <w:tcBorders>
                    <w:top w:val="nil"/>
                    <w:left w:val="nil"/>
                    <w:bottom w:val="single" w:sz="4" w:space="0" w:color="auto"/>
                    <w:right w:val="single" w:sz="8"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3 515,4</w:t>
                  </w:r>
                </w:p>
              </w:tc>
            </w:tr>
            <w:tr w:rsidR="008D51A0" w:rsidRPr="008D51A0" w:rsidTr="008D51A0">
              <w:trPr>
                <w:trHeight w:val="345"/>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01 05 02 00 00 0000 600</w:t>
                  </w:r>
                </w:p>
              </w:tc>
              <w:tc>
                <w:tcPr>
                  <w:tcW w:w="3827" w:type="dxa"/>
                  <w:tcBorders>
                    <w:top w:val="nil"/>
                    <w:left w:val="nil"/>
                    <w:bottom w:val="single" w:sz="4" w:space="0" w:color="auto"/>
                    <w:right w:val="single" w:sz="4" w:space="0" w:color="auto"/>
                  </w:tcBorders>
                  <w:shd w:val="clear" w:color="auto" w:fill="auto"/>
                  <w:vAlign w:val="center"/>
                  <w:hideMark/>
                </w:tcPr>
                <w:p w:rsidR="008D51A0" w:rsidRPr="008D51A0" w:rsidRDefault="008D51A0" w:rsidP="008D51A0">
                  <w:pPr>
                    <w:rPr>
                      <w:rFonts w:ascii="Times New Roman" w:hAnsi="Times New Roman"/>
                      <w:lang w:val="ru-RU" w:eastAsia="ru-RU" w:bidi="ar-SA"/>
                    </w:rPr>
                  </w:pPr>
                  <w:r w:rsidRPr="008D51A0">
                    <w:rPr>
                      <w:rFonts w:ascii="Times New Roman" w:hAnsi="Times New Roman"/>
                      <w:lang w:val="ru-RU" w:eastAsia="ru-RU" w:bidi="ar-SA"/>
                    </w:rPr>
                    <w:t>Уменьшение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11 753,0</w:t>
                  </w:r>
                </w:p>
              </w:tc>
              <w:tc>
                <w:tcPr>
                  <w:tcW w:w="1276"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3 567,7</w:t>
                  </w:r>
                </w:p>
              </w:tc>
              <w:tc>
                <w:tcPr>
                  <w:tcW w:w="1133" w:type="dxa"/>
                  <w:tcBorders>
                    <w:top w:val="nil"/>
                    <w:left w:val="nil"/>
                    <w:bottom w:val="single" w:sz="4" w:space="0" w:color="auto"/>
                    <w:right w:val="single" w:sz="8"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3 515,4</w:t>
                  </w:r>
                </w:p>
              </w:tc>
            </w:tr>
            <w:tr w:rsidR="008D51A0" w:rsidRPr="008D51A0" w:rsidTr="008D51A0">
              <w:trPr>
                <w:trHeight w:val="312"/>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01 05 02 01 00 0000 610</w:t>
                  </w:r>
                </w:p>
              </w:tc>
              <w:tc>
                <w:tcPr>
                  <w:tcW w:w="3827" w:type="dxa"/>
                  <w:tcBorders>
                    <w:top w:val="nil"/>
                    <w:left w:val="nil"/>
                    <w:bottom w:val="single" w:sz="4" w:space="0" w:color="auto"/>
                    <w:right w:val="single" w:sz="4" w:space="0" w:color="auto"/>
                  </w:tcBorders>
                  <w:shd w:val="clear" w:color="auto" w:fill="auto"/>
                  <w:vAlign w:val="center"/>
                  <w:hideMark/>
                </w:tcPr>
                <w:p w:rsidR="008D51A0" w:rsidRPr="008D51A0" w:rsidRDefault="008D51A0" w:rsidP="008D51A0">
                  <w:pPr>
                    <w:rPr>
                      <w:rFonts w:ascii="Times New Roman" w:hAnsi="Times New Roman"/>
                      <w:lang w:val="ru-RU" w:eastAsia="ru-RU" w:bidi="ar-SA"/>
                    </w:rPr>
                  </w:pPr>
                  <w:r w:rsidRPr="008D51A0">
                    <w:rPr>
                      <w:rFonts w:ascii="Times New Roman" w:hAnsi="Times New Roman"/>
                      <w:lang w:val="ru-RU" w:eastAsia="ru-RU" w:bidi="ar-SA"/>
                    </w:rPr>
                    <w:t>Уменьшение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11 753,0</w:t>
                  </w:r>
                </w:p>
              </w:tc>
              <w:tc>
                <w:tcPr>
                  <w:tcW w:w="1276"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3 567,7</w:t>
                  </w:r>
                </w:p>
              </w:tc>
              <w:tc>
                <w:tcPr>
                  <w:tcW w:w="1133" w:type="dxa"/>
                  <w:tcBorders>
                    <w:top w:val="nil"/>
                    <w:left w:val="nil"/>
                    <w:bottom w:val="single" w:sz="4" w:space="0" w:color="auto"/>
                    <w:right w:val="single" w:sz="8"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3 515,4</w:t>
                  </w:r>
                </w:p>
              </w:tc>
            </w:tr>
            <w:tr w:rsidR="008D51A0" w:rsidRPr="008D51A0" w:rsidTr="008D51A0">
              <w:trPr>
                <w:trHeight w:val="624"/>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01 05 02 01 05 0000 610</w:t>
                  </w:r>
                </w:p>
              </w:tc>
              <w:tc>
                <w:tcPr>
                  <w:tcW w:w="3827" w:type="dxa"/>
                  <w:tcBorders>
                    <w:top w:val="nil"/>
                    <w:left w:val="nil"/>
                    <w:bottom w:val="single" w:sz="4" w:space="0" w:color="auto"/>
                    <w:right w:val="single" w:sz="4" w:space="0" w:color="auto"/>
                  </w:tcBorders>
                  <w:shd w:val="clear" w:color="auto" w:fill="auto"/>
                  <w:vAlign w:val="center"/>
                  <w:hideMark/>
                </w:tcPr>
                <w:p w:rsidR="008D51A0" w:rsidRPr="008D51A0" w:rsidRDefault="008D51A0" w:rsidP="008D51A0">
                  <w:pPr>
                    <w:rPr>
                      <w:rFonts w:ascii="Times New Roman" w:hAnsi="Times New Roman"/>
                      <w:lang w:val="ru-RU" w:eastAsia="ru-RU" w:bidi="ar-SA"/>
                    </w:rPr>
                  </w:pPr>
                  <w:r w:rsidRPr="008D51A0">
                    <w:rPr>
                      <w:rFonts w:ascii="Times New Roman" w:hAnsi="Times New Roman"/>
                      <w:lang w:val="ru-RU" w:eastAsia="ru-RU" w:bidi="ar-SA"/>
                    </w:rPr>
                    <w:t>Уменьшение прочих остатков денежных средств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11 753,0</w:t>
                  </w:r>
                </w:p>
              </w:tc>
              <w:tc>
                <w:tcPr>
                  <w:tcW w:w="1276"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3 567,7</w:t>
                  </w:r>
                </w:p>
              </w:tc>
              <w:tc>
                <w:tcPr>
                  <w:tcW w:w="1133" w:type="dxa"/>
                  <w:tcBorders>
                    <w:top w:val="nil"/>
                    <w:left w:val="nil"/>
                    <w:bottom w:val="single" w:sz="4" w:space="0" w:color="auto"/>
                    <w:right w:val="single" w:sz="8"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3 515,4</w:t>
                  </w:r>
                </w:p>
              </w:tc>
            </w:tr>
            <w:tr w:rsidR="008D51A0" w:rsidRPr="008D51A0" w:rsidTr="008D51A0">
              <w:trPr>
                <w:trHeight w:val="312"/>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 xml:space="preserve"> 01 06 00 00 00 0000 000</w:t>
                  </w:r>
                </w:p>
              </w:tc>
              <w:tc>
                <w:tcPr>
                  <w:tcW w:w="3827" w:type="dxa"/>
                  <w:tcBorders>
                    <w:top w:val="nil"/>
                    <w:left w:val="nil"/>
                    <w:bottom w:val="single" w:sz="4" w:space="0" w:color="auto"/>
                    <w:right w:val="single" w:sz="4" w:space="0" w:color="auto"/>
                  </w:tcBorders>
                  <w:shd w:val="clear" w:color="auto" w:fill="auto"/>
                  <w:vAlign w:val="center"/>
                  <w:hideMark/>
                </w:tcPr>
                <w:p w:rsidR="008D51A0" w:rsidRPr="008D51A0" w:rsidRDefault="008D51A0" w:rsidP="008D51A0">
                  <w:pPr>
                    <w:rPr>
                      <w:rFonts w:ascii="Times New Roman" w:hAnsi="Times New Roman"/>
                      <w:lang w:val="ru-RU" w:eastAsia="ru-RU" w:bidi="ar-SA"/>
                    </w:rPr>
                  </w:pPr>
                  <w:r w:rsidRPr="008D51A0">
                    <w:rPr>
                      <w:rFonts w:ascii="Times New Roman" w:hAnsi="Times New Roman"/>
                      <w:lang w:val="ru-RU" w:eastAsia="ru-RU" w:bidi="ar-SA"/>
                    </w:rPr>
                    <w:t>Иные источники внутреннего финансирования дефицитов бюджетов</w:t>
                  </w:r>
                </w:p>
              </w:tc>
              <w:tc>
                <w:tcPr>
                  <w:tcW w:w="1418"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133" w:type="dxa"/>
                  <w:tcBorders>
                    <w:top w:val="nil"/>
                    <w:left w:val="nil"/>
                    <w:bottom w:val="single" w:sz="4" w:space="0" w:color="auto"/>
                    <w:right w:val="single" w:sz="8"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r>
            <w:tr w:rsidR="008D51A0" w:rsidRPr="008D51A0" w:rsidTr="008D51A0">
              <w:trPr>
                <w:trHeight w:val="624"/>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 xml:space="preserve"> 01 06 05 00 00 0000 000</w:t>
                  </w:r>
                </w:p>
              </w:tc>
              <w:tc>
                <w:tcPr>
                  <w:tcW w:w="3827" w:type="dxa"/>
                  <w:tcBorders>
                    <w:top w:val="nil"/>
                    <w:left w:val="nil"/>
                    <w:bottom w:val="single" w:sz="4" w:space="0" w:color="auto"/>
                    <w:right w:val="single" w:sz="4" w:space="0" w:color="auto"/>
                  </w:tcBorders>
                  <w:shd w:val="clear" w:color="auto" w:fill="auto"/>
                  <w:vAlign w:val="bottom"/>
                  <w:hideMark/>
                </w:tcPr>
                <w:p w:rsidR="008D51A0" w:rsidRPr="008D51A0" w:rsidRDefault="008D51A0" w:rsidP="008D51A0">
                  <w:pPr>
                    <w:rPr>
                      <w:rFonts w:ascii="Times New Roman" w:hAnsi="Times New Roman"/>
                      <w:lang w:val="ru-RU" w:eastAsia="ru-RU" w:bidi="ar-SA"/>
                    </w:rPr>
                  </w:pPr>
                  <w:r w:rsidRPr="008D51A0">
                    <w:rPr>
                      <w:rFonts w:ascii="Times New Roman" w:hAnsi="Times New Roman"/>
                      <w:lang w:val="ru-RU" w:eastAsia="ru-RU" w:bidi="ar-SA"/>
                    </w:rPr>
                    <w:t>Бюджетные кредиты, предоставленные  внутри страны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133" w:type="dxa"/>
                  <w:tcBorders>
                    <w:top w:val="nil"/>
                    <w:left w:val="nil"/>
                    <w:bottom w:val="single" w:sz="4" w:space="0" w:color="auto"/>
                    <w:right w:val="single" w:sz="8"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r>
            <w:tr w:rsidR="008D51A0" w:rsidRPr="008D51A0" w:rsidTr="008D51A0">
              <w:trPr>
                <w:trHeight w:val="624"/>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 xml:space="preserve"> 01 06 05 00 00 0000 500</w:t>
                  </w:r>
                </w:p>
              </w:tc>
              <w:tc>
                <w:tcPr>
                  <w:tcW w:w="3827" w:type="dxa"/>
                  <w:tcBorders>
                    <w:top w:val="nil"/>
                    <w:left w:val="nil"/>
                    <w:bottom w:val="single" w:sz="4" w:space="0" w:color="auto"/>
                    <w:right w:val="single" w:sz="4" w:space="0" w:color="auto"/>
                  </w:tcBorders>
                  <w:shd w:val="clear" w:color="auto" w:fill="auto"/>
                  <w:vAlign w:val="bottom"/>
                  <w:hideMark/>
                </w:tcPr>
                <w:p w:rsidR="008D51A0" w:rsidRPr="008D51A0" w:rsidRDefault="008D51A0" w:rsidP="008D51A0">
                  <w:pPr>
                    <w:rPr>
                      <w:rFonts w:ascii="Times New Roman" w:hAnsi="Times New Roman"/>
                      <w:lang w:val="ru-RU" w:eastAsia="ru-RU" w:bidi="ar-SA"/>
                    </w:rPr>
                  </w:pPr>
                  <w:r w:rsidRPr="008D51A0">
                    <w:rPr>
                      <w:rFonts w:ascii="Times New Roman" w:hAnsi="Times New Roman"/>
                      <w:lang w:val="ru-RU" w:eastAsia="ru-RU" w:bidi="ar-SA"/>
                    </w:rPr>
                    <w:t xml:space="preserve">Предоставление </w:t>
                  </w:r>
                  <w:proofErr w:type="spellStart"/>
                  <w:r w:rsidRPr="008D51A0">
                    <w:rPr>
                      <w:rFonts w:ascii="Times New Roman" w:hAnsi="Times New Roman"/>
                      <w:lang w:val="ru-RU" w:eastAsia="ru-RU" w:bidi="ar-SA"/>
                    </w:rPr>
                    <w:t>бюджетныех</w:t>
                  </w:r>
                  <w:proofErr w:type="spellEnd"/>
                  <w:r w:rsidRPr="008D51A0">
                    <w:rPr>
                      <w:rFonts w:ascii="Times New Roman" w:hAnsi="Times New Roman"/>
                      <w:lang w:val="ru-RU" w:eastAsia="ru-RU" w:bidi="ar-SA"/>
                    </w:rPr>
                    <w:t xml:space="preserve"> кредитов внутри страны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133" w:type="dxa"/>
                  <w:tcBorders>
                    <w:top w:val="nil"/>
                    <w:left w:val="nil"/>
                    <w:bottom w:val="single" w:sz="4" w:space="0" w:color="auto"/>
                    <w:right w:val="single" w:sz="8"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r>
            <w:tr w:rsidR="008D51A0" w:rsidRPr="008D51A0" w:rsidTr="008D51A0">
              <w:trPr>
                <w:trHeight w:val="936"/>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 xml:space="preserve"> 01 06 05 02 05 0000 540</w:t>
                  </w:r>
                </w:p>
              </w:tc>
              <w:tc>
                <w:tcPr>
                  <w:tcW w:w="3827" w:type="dxa"/>
                  <w:tcBorders>
                    <w:top w:val="nil"/>
                    <w:left w:val="nil"/>
                    <w:bottom w:val="single" w:sz="4" w:space="0" w:color="auto"/>
                    <w:right w:val="single" w:sz="4" w:space="0" w:color="auto"/>
                  </w:tcBorders>
                  <w:shd w:val="clear" w:color="auto" w:fill="auto"/>
                  <w:vAlign w:val="bottom"/>
                  <w:hideMark/>
                </w:tcPr>
                <w:p w:rsidR="008D51A0" w:rsidRPr="008D51A0" w:rsidRDefault="008D51A0" w:rsidP="008D51A0">
                  <w:pPr>
                    <w:rPr>
                      <w:rFonts w:ascii="Times New Roman" w:hAnsi="Times New Roman"/>
                      <w:lang w:val="ru-RU" w:eastAsia="ru-RU" w:bidi="ar-SA"/>
                    </w:rPr>
                  </w:pPr>
                  <w:r w:rsidRPr="008D51A0">
                    <w:rPr>
                      <w:rFonts w:ascii="Times New Roman" w:hAnsi="Times New Roman"/>
                      <w:lang w:val="ru-RU" w:eastAsia="ru-RU" w:bidi="ar-SA"/>
                    </w:rPr>
                    <w:t xml:space="preserve">Предоставление </w:t>
                  </w:r>
                  <w:proofErr w:type="spellStart"/>
                  <w:r w:rsidRPr="008D51A0">
                    <w:rPr>
                      <w:rFonts w:ascii="Times New Roman" w:hAnsi="Times New Roman"/>
                      <w:lang w:val="ru-RU" w:eastAsia="ru-RU" w:bidi="ar-SA"/>
                    </w:rPr>
                    <w:t>бюджетныех</w:t>
                  </w:r>
                  <w:proofErr w:type="spellEnd"/>
                  <w:r w:rsidRPr="008D51A0">
                    <w:rPr>
                      <w:rFonts w:ascii="Times New Roman" w:hAnsi="Times New Roman"/>
                      <w:lang w:val="ru-RU" w:eastAsia="ru-RU" w:bidi="ar-SA"/>
                    </w:rPr>
                    <w:t xml:space="preserve"> кредитов другим бюджетам бюджетной системы  Российской Федерации из бюджетов муниципальных районов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133" w:type="dxa"/>
                  <w:tcBorders>
                    <w:top w:val="nil"/>
                    <w:left w:val="nil"/>
                    <w:bottom w:val="single" w:sz="4" w:space="0" w:color="auto"/>
                    <w:right w:val="single" w:sz="8"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r>
            <w:tr w:rsidR="008D51A0" w:rsidRPr="008D51A0" w:rsidTr="008D51A0">
              <w:trPr>
                <w:trHeight w:val="624"/>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lastRenderedPageBreak/>
                    <w:t xml:space="preserve"> 01 06 05 00 00 0000 600</w:t>
                  </w:r>
                </w:p>
              </w:tc>
              <w:tc>
                <w:tcPr>
                  <w:tcW w:w="3827" w:type="dxa"/>
                  <w:tcBorders>
                    <w:top w:val="nil"/>
                    <w:left w:val="nil"/>
                    <w:bottom w:val="single" w:sz="4" w:space="0" w:color="auto"/>
                    <w:right w:val="single" w:sz="4" w:space="0" w:color="auto"/>
                  </w:tcBorders>
                  <w:shd w:val="clear" w:color="auto" w:fill="auto"/>
                  <w:vAlign w:val="bottom"/>
                  <w:hideMark/>
                </w:tcPr>
                <w:p w:rsidR="008D51A0" w:rsidRPr="008D51A0" w:rsidRDefault="008D51A0" w:rsidP="008D51A0">
                  <w:pPr>
                    <w:rPr>
                      <w:rFonts w:ascii="Times New Roman" w:hAnsi="Times New Roman"/>
                      <w:lang w:val="ru-RU" w:eastAsia="ru-RU" w:bidi="ar-SA"/>
                    </w:rPr>
                  </w:pPr>
                  <w:r w:rsidRPr="008D51A0">
                    <w:rPr>
                      <w:rFonts w:ascii="Times New Roman" w:hAnsi="Times New Roman"/>
                      <w:lang w:val="ru-RU" w:eastAsia="ru-RU" w:bidi="ar-SA"/>
                    </w:rPr>
                    <w:t xml:space="preserve">Возврат </w:t>
                  </w:r>
                  <w:proofErr w:type="spellStart"/>
                  <w:r w:rsidRPr="008D51A0">
                    <w:rPr>
                      <w:rFonts w:ascii="Times New Roman" w:hAnsi="Times New Roman"/>
                      <w:lang w:val="ru-RU" w:eastAsia="ru-RU" w:bidi="ar-SA"/>
                    </w:rPr>
                    <w:t>бюджетныех</w:t>
                  </w:r>
                  <w:proofErr w:type="spellEnd"/>
                  <w:r w:rsidRPr="008D51A0">
                    <w:rPr>
                      <w:rFonts w:ascii="Times New Roman" w:hAnsi="Times New Roman"/>
                      <w:lang w:val="ru-RU" w:eastAsia="ru-RU" w:bidi="ar-SA"/>
                    </w:rPr>
                    <w:t xml:space="preserve"> кредитов, предоставленных внутри страны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133" w:type="dxa"/>
                  <w:tcBorders>
                    <w:top w:val="nil"/>
                    <w:left w:val="nil"/>
                    <w:bottom w:val="single" w:sz="4" w:space="0" w:color="auto"/>
                    <w:right w:val="single" w:sz="8"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r>
            <w:tr w:rsidR="008D51A0" w:rsidRPr="00B87C44" w:rsidTr="008D51A0">
              <w:trPr>
                <w:trHeight w:val="1020"/>
              </w:trPr>
              <w:tc>
                <w:tcPr>
                  <w:tcW w:w="2445" w:type="dxa"/>
                  <w:tcBorders>
                    <w:top w:val="nil"/>
                    <w:left w:val="single" w:sz="8" w:space="0" w:color="auto"/>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 xml:space="preserve"> 01 06 05 02 05 0000 640</w:t>
                  </w:r>
                </w:p>
              </w:tc>
              <w:tc>
                <w:tcPr>
                  <w:tcW w:w="3827" w:type="dxa"/>
                  <w:tcBorders>
                    <w:top w:val="nil"/>
                    <w:left w:val="nil"/>
                    <w:bottom w:val="single" w:sz="4" w:space="0" w:color="auto"/>
                    <w:right w:val="single" w:sz="4" w:space="0" w:color="auto"/>
                  </w:tcBorders>
                  <w:shd w:val="clear" w:color="auto" w:fill="auto"/>
                  <w:vAlign w:val="bottom"/>
                  <w:hideMark/>
                </w:tcPr>
                <w:p w:rsidR="008D51A0" w:rsidRPr="008D51A0" w:rsidRDefault="008D51A0" w:rsidP="008D51A0">
                  <w:pPr>
                    <w:rPr>
                      <w:rFonts w:ascii="Times New Roman" w:hAnsi="Times New Roman"/>
                      <w:lang w:val="ru-RU" w:eastAsia="ru-RU" w:bidi="ar-SA"/>
                    </w:rPr>
                  </w:pPr>
                  <w:r w:rsidRPr="008D51A0">
                    <w:rPr>
                      <w:rFonts w:ascii="Times New Roman" w:hAnsi="Times New Roman"/>
                      <w:lang w:val="ru-RU" w:eastAsia="ru-RU" w:bidi="ar-SA"/>
                    </w:rPr>
                    <w:t xml:space="preserve">Возврат </w:t>
                  </w:r>
                  <w:proofErr w:type="spellStart"/>
                  <w:r w:rsidRPr="008D51A0">
                    <w:rPr>
                      <w:rFonts w:ascii="Times New Roman" w:hAnsi="Times New Roman"/>
                      <w:lang w:val="ru-RU" w:eastAsia="ru-RU" w:bidi="ar-SA"/>
                    </w:rPr>
                    <w:t>бюджетныех</w:t>
                  </w:r>
                  <w:proofErr w:type="spellEnd"/>
                  <w:r w:rsidRPr="008D51A0">
                    <w:rPr>
                      <w:rFonts w:ascii="Times New Roman" w:hAnsi="Times New Roman"/>
                      <w:lang w:val="ru-RU" w:eastAsia="ru-RU" w:bidi="ar-SA"/>
                    </w:rPr>
                    <w:t xml:space="preserve">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276"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133" w:type="dxa"/>
                  <w:tcBorders>
                    <w:top w:val="nil"/>
                    <w:left w:val="nil"/>
                    <w:bottom w:val="single" w:sz="4" w:space="0" w:color="auto"/>
                    <w:right w:val="single" w:sz="8"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r>
            <w:tr w:rsidR="008D51A0" w:rsidRPr="00B87C44" w:rsidTr="008D51A0">
              <w:trPr>
                <w:trHeight w:val="405"/>
              </w:trPr>
              <w:tc>
                <w:tcPr>
                  <w:tcW w:w="6272"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Итого:</w:t>
                  </w:r>
                </w:p>
              </w:tc>
              <w:tc>
                <w:tcPr>
                  <w:tcW w:w="1418"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760,0</w:t>
                  </w:r>
                </w:p>
              </w:tc>
              <w:tc>
                <w:tcPr>
                  <w:tcW w:w="1276" w:type="dxa"/>
                  <w:tcBorders>
                    <w:top w:val="nil"/>
                    <w:left w:val="nil"/>
                    <w:bottom w:val="single" w:sz="4" w:space="0" w:color="auto"/>
                    <w:right w:val="single" w:sz="4"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c>
                <w:tcPr>
                  <w:tcW w:w="1133" w:type="dxa"/>
                  <w:tcBorders>
                    <w:top w:val="nil"/>
                    <w:left w:val="nil"/>
                    <w:bottom w:val="single" w:sz="4" w:space="0" w:color="auto"/>
                    <w:right w:val="single" w:sz="8" w:space="0" w:color="auto"/>
                  </w:tcBorders>
                  <w:shd w:val="clear" w:color="auto" w:fill="auto"/>
                  <w:noWrap/>
                  <w:vAlign w:val="center"/>
                  <w:hideMark/>
                </w:tcPr>
                <w:p w:rsidR="008D51A0" w:rsidRPr="008D51A0" w:rsidRDefault="008D51A0" w:rsidP="008D51A0">
                  <w:pPr>
                    <w:jc w:val="center"/>
                    <w:rPr>
                      <w:rFonts w:ascii="Times New Roman" w:hAnsi="Times New Roman"/>
                      <w:lang w:val="ru-RU" w:eastAsia="ru-RU" w:bidi="ar-SA"/>
                    </w:rPr>
                  </w:pPr>
                  <w:r w:rsidRPr="008D51A0">
                    <w:rPr>
                      <w:rFonts w:ascii="Times New Roman" w:hAnsi="Times New Roman"/>
                      <w:lang w:val="ru-RU" w:eastAsia="ru-RU" w:bidi="ar-SA"/>
                    </w:rPr>
                    <w:t>0,0</w:t>
                  </w:r>
                </w:p>
              </w:tc>
            </w:tr>
          </w:tbl>
          <w:p w:rsidR="008D51A0" w:rsidRDefault="008D51A0" w:rsidP="0045735B">
            <w:pPr>
              <w:tabs>
                <w:tab w:val="left" w:pos="3276"/>
              </w:tabs>
              <w:rPr>
                <w:rFonts w:ascii="Times New Roman" w:hAnsi="Times New Roman"/>
                <w:sz w:val="28"/>
                <w:szCs w:val="28"/>
                <w:lang w:val="ru-RU"/>
              </w:rPr>
            </w:pPr>
          </w:p>
          <w:p w:rsidR="008D51A0" w:rsidRDefault="008D51A0" w:rsidP="0045735B">
            <w:pPr>
              <w:tabs>
                <w:tab w:val="left" w:pos="3276"/>
              </w:tabs>
              <w:rPr>
                <w:rFonts w:ascii="Times New Roman" w:hAnsi="Times New Roman"/>
                <w:sz w:val="28"/>
                <w:szCs w:val="28"/>
                <w:lang w:val="ru-RU"/>
              </w:rPr>
            </w:pPr>
          </w:p>
          <w:p w:rsidR="008D51A0" w:rsidRPr="008D51A0" w:rsidRDefault="008D51A0" w:rsidP="008D51A0">
            <w:pPr>
              <w:jc w:val="center"/>
              <w:rPr>
                <w:rFonts w:ascii="Times New Roman" w:hAnsi="Times New Roman"/>
                <w:b/>
                <w:bCs/>
                <w:sz w:val="28"/>
                <w:szCs w:val="28"/>
                <w:lang w:val="ru-RU"/>
              </w:rPr>
            </w:pPr>
            <w:r w:rsidRPr="008D51A0">
              <w:rPr>
                <w:rFonts w:ascii="Times New Roman" w:hAnsi="Times New Roman"/>
                <w:b/>
                <w:bCs/>
                <w:sz w:val="28"/>
                <w:szCs w:val="28"/>
                <w:lang w:val="ru-RU"/>
              </w:rPr>
              <w:t>СОВЕТ ДЕПУТАТОВ БОРИСОГЛЕБСКОГО  СЕЛЬСОВЕТА</w:t>
            </w:r>
          </w:p>
          <w:p w:rsidR="008D51A0" w:rsidRPr="008D51A0" w:rsidRDefault="008D51A0" w:rsidP="008D51A0">
            <w:pPr>
              <w:jc w:val="center"/>
              <w:rPr>
                <w:rFonts w:ascii="Times New Roman" w:hAnsi="Times New Roman"/>
                <w:b/>
                <w:bCs/>
                <w:sz w:val="28"/>
                <w:szCs w:val="28"/>
                <w:lang w:val="ru-RU"/>
              </w:rPr>
            </w:pPr>
            <w:r w:rsidRPr="008D51A0">
              <w:rPr>
                <w:rFonts w:ascii="Times New Roman" w:hAnsi="Times New Roman"/>
                <w:b/>
                <w:bCs/>
                <w:sz w:val="28"/>
                <w:szCs w:val="28"/>
                <w:lang w:val="ru-RU"/>
              </w:rPr>
              <w:t>УБИНСКОГО РАЙОНА НОВОСИБИРСКОЙ ОБЛАСТИ</w:t>
            </w:r>
          </w:p>
          <w:p w:rsidR="008D51A0" w:rsidRPr="008D51A0" w:rsidRDefault="008D51A0" w:rsidP="008D51A0">
            <w:pPr>
              <w:jc w:val="center"/>
              <w:rPr>
                <w:rFonts w:ascii="Times New Roman" w:hAnsi="Times New Roman"/>
                <w:bCs/>
                <w:sz w:val="28"/>
                <w:szCs w:val="28"/>
                <w:lang w:val="ru-RU"/>
              </w:rPr>
            </w:pPr>
            <w:r w:rsidRPr="008D51A0">
              <w:rPr>
                <w:rFonts w:ascii="Times New Roman" w:hAnsi="Times New Roman"/>
                <w:bCs/>
                <w:sz w:val="28"/>
                <w:szCs w:val="28"/>
                <w:lang w:val="ru-RU"/>
              </w:rPr>
              <w:t>(шестого созыва)</w:t>
            </w:r>
          </w:p>
          <w:p w:rsidR="008D51A0" w:rsidRPr="008D51A0" w:rsidRDefault="008D51A0" w:rsidP="008D51A0">
            <w:pPr>
              <w:jc w:val="center"/>
              <w:rPr>
                <w:rFonts w:ascii="Times New Roman" w:hAnsi="Times New Roman"/>
                <w:bCs/>
                <w:sz w:val="28"/>
                <w:szCs w:val="28"/>
                <w:lang w:val="ru-RU"/>
              </w:rPr>
            </w:pPr>
          </w:p>
          <w:p w:rsidR="008D51A0" w:rsidRPr="008D51A0" w:rsidRDefault="008D51A0" w:rsidP="008D51A0">
            <w:pPr>
              <w:jc w:val="center"/>
              <w:rPr>
                <w:rFonts w:ascii="Times New Roman" w:hAnsi="Times New Roman"/>
                <w:b/>
                <w:bCs/>
                <w:sz w:val="28"/>
                <w:szCs w:val="28"/>
                <w:lang w:val="ru-RU"/>
              </w:rPr>
            </w:pPr>
            <w:r w:rsidRPr="008D51A0">
              <w:rPr>
                <w:rFonts w:ascii="Times New Roman" w:hAnsi="Times New Roman"/>
                <w:b/>
                <w:bCs/>
                <w:sz w:val="28"/>
                <w:szCs w:val="28"/>
                <w:lang w:val="ru-RU"/>
              </w:rPr>
              <w:t>РЕШЕНИЕ</w:t>
            </w:r>
          </w:p>
          <w:p w:rsidR="008D51A0" w:rsidRPr="008D51A0" w:rsidRDefault="008D51A0" w:rsidP="008D51A0">
            <w:pPr>
              <w:jc w:val="center"/>
              <w:rPr>
                <w:rFonts w:ascii="Times New Roman" w:hAnsi="Times New Roman"/>
                <w:bCs/>
                <w:sz w:val="28"/>
                <w:szCs w:val="28"/>
                <w:lang w:val="ru-RU"/>
              </w:rPr>
            </w:pPr>
            <w:r w:rsidRPr="008D51A0">
              <w:rPr>
                <w:rFonts w:ascii="Times New Roman" w:hAnsi="Times New Roman"/>
                <w:sz w:val="28"/>
                <w:szCs w:val="28"/>
                <w:lang w:val="ru-RU"/>
              </w:rPr>
              <w:t>одиннадцатой сессии</w:t>
            </w:r>
            <w:r w:rsidRPr="008D51A0">
              <w:rPr>
                <w:rFonts w:ascii="Times New Roman" w:hAnsi="Times New Roman"/>
                <w:bCs/>
                <w:sz w:val="28"/>
                <w:szCs w:val="28"/>
                <w:lang w:val="ru-RU"/>
              </w:rPr>
              <w:t xml:space="preserve"> </w:t>
            </w:r>
          </w:p>
          <w:p w:rsidR="008D51A0" w:rsidRPr="008D51A0" w:rsidRDefault="008D51A0" w:rsidP="008D51A0">
            <w:pPr>
              <w:jc w:val="center"/>
              <w:rPr>
                <w:rFonts w:ascii="Times New Roman" w:hAnsi="Times New Roman"/>
                <w:bCs/>
                <w:sz w:val="28"/>
                <w:szCs w:val="28"/>
                <w:lang w:val="ru-RU"/>
              </w:rPr>
            </w:pPr>
          </w:p>
          <w:p w:rsidR="008D51A0" w:rsidRPr="008D51A0" w:rsidRDefault="008D51A0" w:rsidP="008D51A0">
            <w:pPr>
              <w:tabs>
                <w:tab w:val="left" w:pos="1040"/>
              </w:tabs>
              <w:jc w:val="center"/>
              <w:rPr>
                <w:rFonts w:ascii="Times New Roman" w:hAnsi="Times New Roman"/>
                <w:bCs/>
                <w:sz w:val="28"/>
                <w:szCs w:val="28"/>
                <w:lang w:val="ru-RU"/>
              </w:rPr>
            </w:pPr>
            <w:r>
              <w:rPr>
                <w:rFonts w:ascii="Times New Roman" w:hAnsi="Times New Roman"/>
                <w:bCs/>
                <w:sz w:val="28"/>
                <w:szCs w:val="28"/>
                <w:lang w:val="ru-RU"/>
              </w:rPr>
              <w:t xml:space="preserve">от </w:t>
            </w:r>
            <w:r w:rsidRPr="008D51A0">
              <w:rPr>
                <w:rFonts w:ascii="Times New Roman" w:hAnsi="Times New Roman"/>
                <w:bCs/>
                <w:sz w:val="28"/>
                <w:szCs w:val="28"/>
                <w:lang w:val="ru-RU"/>
              </w:rPr>
              <w:t>30.09.2022                                                    № 70</w:t>
            </w:r>
          </w:p>
          <w:p w:rsidR="008D51A0" w:rsidRPr="008D51A0" w:rsidRDefault="008D51A0" w:rsidP="008D51A0">
            <w:pPr>
              <w:tabs>
                <w:tab w:val="left" w:pos="1040"/>
              </w:tabs>
              <w:jc w:val="center"/>
              <w:rPr>
                <w:rFonts w:ascii="Times New Roman" w:hAnsi="Times New Roman"/>
                <w:bCs/>
                <w:sz w:val="28"/>
                <w:szCs w:val="28"/>
                <w:lang w:val="ru-RU"/>
              </w:rPr>
            </w:pPr>
          </w:p>
          <w:p w:rsidR="008D51A0" w:rsidRPr="008D51A0" w:rsidRDefault="008D51A0" w:rsidP="008D51A0">
            <w:pPr>
              <w:autoSpaceDE w:val="0"/>
              <w:autoSpaceDN w:val="0"/>
              <w:adjustRightInd w:val="0"/>
              <w:ind w:firstLine="539"/>
              <w:jc w:val="center"/>
              <w:rPr>
                <w:rFonts w:ascii="Times New Roman" w:hAnsi="Times New Roman"/>
                <w:sz w:val="28"/>
                <w:szCs w:val="28"/>
                <w:lang w:val="ru-RU"/>
              </w:rPr>
            </w:pPr>
            <w:r w:rsidRPr="008D51A0">
              <w:rPr>
                <w:rFonts w:ascii="Times New Roman" w:hAnsi="Times New Roman"/>
                <w:color w:val="000000"/>
                <w:sz w:val="28"/>
                <w:szCs w:val="28"/>
                <w:lang w:val="ru-RU"/>
              </w:rPr>
              <w:t xml:space="preserve">О внесении изменений в решение четырнадцатой </w:t>
            </w:r>
            <w:proofErr w:type="gramStart"/>
            <w:r w:rsidRPr="008D51A0">
              <w:rPr>
                <w:rFonts w:ascii="Times New Roman" w:hAnsi="Times New Roman"/>
                <w:color w:val="000000"/>
                <w:sz w:val="28"/>
                <w:szCs w:val="28"/>
                <w:lang w:val="ru-RU"/>
              </w:rPr>
              <w:t>сессии Совета депутатов Борисоглебского сельсовета Убинского района Новосибирской области пятого созыва</w:t>
            </w:r>
            <w:proofErr w:type="gramEnd"/>
            <w:r w:rsidRPr="008D51A0">
              <w:rPr>
                <w:rFonts w:ascii="Times New Roman" w:hAnsi="Times New Roman"/>
                <w:color w:val="000000"/>
                <w:sz w:val="28"/>
                <w:szCs w:val="28"/>
                <w:lang w:val="ru-RU"/>
              </w:rPr>
              <w:t xml:space="preserve"> от </w:t>
            </w:r>
            <w:r w:rsidRPr="008D51A0">
              <w:rPr>
                <w:rFonts w:ascii="Times New Roman" w:hAnsi="Times New Roman"/>
                <w:sz w:val="28"/>
                <w:szCs w:val="28"/>
                <w:lang w:val="ru-RU"/>
              </w:rPr>
              <w:t xml:space="preserve"> 27.04.2017 № 51</w:t>
            </w:r>
            <w:r w:rsidRPr="008D51A0">
              <w:rPr>
                <w:rFonts w:ascii="Times New Roman" w:hAnsi="Times New Roman"/>
                <w:color w:val="000000"/>
                <w:sz w:val="28"/>
                <w:szCs w:val="28"/>
                <w:lang w:val="ru-RU"/>
              </w:rPr>
              <w:t>«</w:t>
            </w:r>
            <w:r w:rsidRPr="008D51A0">
              <w:rPr>
                <w:rFonts w:ascii="Times New Roman" w:hAnsi="Times New Roman"/>
                <w:sz w:val="28"/>
                <w:szCs w:val="28"/>
                <w:lang w:val="ru-RU"/>
              </w:rPr>
              <w:t>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Борисоглебского сельсовета Убинского района Новосибирской области»</w:t>
            </w:r>
          </w:p>
          <w:p w:rsidR="008D51A0" w:rsidRPr="008D51A0" w:rsidRDefault="008D51A0" w:rsidP="008D51A0">
            <w:pPr>
              <w:ind w:firstLine="426"/>
              <w:jc w:val="both"/>
              <w:rPr>
                <w:rFonts w:ascii="Times New Roman" w:hAnsi="Times New Roman"/>
                <w:sz w:val="28"/>
                <w:szCs w:val="28"/>
                <w:lang w:val="ru-RU"/>
              </w:rPr>
            </w:pPr>
          </w:p>
          <w:p w:rsidR="008D51A0" w:rsidRPr="008D51A0" w:rsidRDefault="008D51A0" w:rsidP="008D51A0">
            <w:pPr>
              <w:ind w:firstLine="426"/>
              <w:jc w:val="both"/>
              <w:rPr>
                <w:rFonts w:ascii="Times New Roman" w:hAnsi="Times New Roman"/>
                <w:sz w:val="28"/>
                <w:szCs w:val="28"/>
                <w:lang w:val="ru-RU"/>
              </w:rPr>
            </w:pPr>
          </w:p>
          <w:p w:rsidR="008D51A0" w:rsidRPr="008D51A0" w:rsidRDefault="008D51A0" w:rsidP="008D51A0">
            <w:pPr>
              <w:ind w:firstLine="426"/>
              <w:jc w:val="both"/>
              <w:rPr>
                <w:rFonts w:ascii="Times New Roman" w:hAnsi="Times New Roman"/>
                <w:sz w:val="28"/>
                <w:szCs w:val="28"/>
                <w:lang w:val="ru-RU"/>
              </w:rPr>
            </w:pPr>
          </w:p>
          <w:p w:rsidR="008D51A0" w:rsidRPr="008D51A0" w:rsidRDefault="008D51A0" w:rsidP="008D51A0">
            <w:pPr>
              <w:ind w:firstLine="426"/>
              <w:jc w:val="both"/>
              <w:rPr>
                <w:rFonts w:ascii="Times New Roman" w:hAnsi="Times New Roman"/>
                <w:sz w:val="28"/>
                <w:szCs w:val="28"/>
                <w:lang w:val="ru-RU"/>
              </w:rPr>
            </w:pPr>
            <w:proofErr w:type="gramStart"/>
            <w:r w:rsidRPr="008D51A0">
              <w:rPr>
                <w:rFonts w:ascii="Times New Roman" w:hAnsi="Times New Roman"/>
                <w:sz w:val="28"/>
                <w:szCs w:val="28"/>
                <w:lang w:val="ru-RU"/>
              </w:rPr>
              <w:t xml:space="preserve">В соответствии с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w:t>
            </w:r>
            <w:r w:rsidRPr="008D51A0">
              <w:rPr>
                <w:rFonts w:ascii="Times New Roman" w:hAnsi="Times New Roman"/>
                <w:color w:val="000000"/>
                <w:sz w:val="28"/>
                <w:szCs w:val="28"/>
                <w:lang w:val="ru-RU"/>
              </w:rPr>
              <w:t>постановлением Губернатора Новосибирской области от 19.07.2022 № 127 ДСП «О совершенствовании оплаты труда государственных гражданских служащих Новосибирской области и работников</w:t>
            </w:r>
            <w:proofErr w:type="gramEnd"/>
            <w:r w:rsidRPr="008D51A0">
              <w:rPr>
                <w:rFonts w:ascii="Times New Roman" w:hAnsi="Times New Roman"/>
                <w:color w:val="000000"/>
                <w:sz w:val="28"/>
                <w:szCs w:val="28"/>
                <w:lang w:val="ru-RU"/>
              </w:rPr>
              <w:t>,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w:t>
            </w:r>
            <w:r w:rsidRPr="008D51A0">
              <w:rPr>
                <w:rFonts w:ascii="Times New Roman" w:hAnsi="Times New Roman"/>
                <w:sz w:val="28"/>
                <w:szCs w:val="28"/>
                <w:lang w:val="ru-RU"/>
              </w:rPr>
              <w:t xml:space="preserve">», </w:t>
            </w:r>
          </w:p>
          <w:p w:rsidR="008D51A0" w:rsidRPr="008D51A0" w:rsidRDefault="008D51A0" w:rsidP="008D51A0">
            <w:pPr>
              <w:rPr>
                <w:rFonts w:ascii="Times New Roman" w:hAnsi="Times New Roman"/>
                <w:sz w:val="28"/>
                <w:szCs w:val="28"/>
                <w:lang w:val="ru-RU"/>
              </w:rPr>
            </w:pPr>
          </w:p>
          <w:p w:rsidR="008D51A0" w:rsidRPr="008D51A0" w:rsidRDefault="008D51A0" w:rsidP="008D51A0">
            <w:pPr>
              <w:jc w:val="both"/>
              <w:rPr>
                <w:rFonts w:ascii="Times New Roman" w:hAnsi="Times New Roman"/>
                <w:sz w:val="28"/>
                <w:szCs w:val="28"/>
                <w:lang w:val="ru-RU"/>
              </w:rPr>
            </w:pPr>
            <w:r w:rsidRPr="008D51A0">
              <w:rPr>
                <w:rFonts w:ascii="Times New Roman" w:hAnsi="Times New Roman"/>
                <w:sz w:val="28"/>
                <w:szCs w:val="28"/>
                <w:lang w:val="ru-RU"/>
              </w:rPr>
              <w:t>Совет депутатов Борисоглебского сельсовета</w:t>
            </w:r>
          </w:p>
          <w:p w:rsidR="008D51A0" w:rsidRPr="008D51A0" w:rsidRDefault="008D51A0" w:rsidP="008D51A0">
            <w:pPr>
              <w:jc w:val="both"/>
              <w:rPr>
                <w:rFonts w:ascii="Times New Roman" w:hAnsi="Times New Roman"/>
                <w:sz w:val="28"/>
                <w:szCs w:val="28"/>
                <w:lang w:val="ru-RU"/>
              </w:rPr>
            </w:pPr>
            <w:r w:rsidRPr="008D51A0">
              <w:rPr>
                <w:rFonts w:ascii="Times New Roman" w:hAnsi="Times New Roman"/>
                <w:sz w:val="28"/>
                <w:szCs w:val="28"/>
                <w:lang w:val="ru-RU"/>
              </w:rPr>
              <w:t>Убинского района Новосибирской области</w:t>
            </w:r>
          </w:p>
          <w:p w:rsidR="008D51A0" w:rsidRPr="008D51A0" w:rsidRDefault="008D51A0" w:rsidP="008D51A0">
            <w:pPr>
              <w:jc w:val="both"/>
              <w:rPr>
                <w:rFonts w:ascii="Times New Roman" w:hAnsi="Times New Roman"/>
                <w:b/>
                <w:sz w:val="28"/>
                <w:szCs w:val="28"/>
                <w:lang w:val="ru-RU"/>
              </w:rPr>
            </w:pPr>
            <w:r w:rsidRPr="008D51A0">
              <w:rPr>
                <w:rFonts w:ascii="Times New Roman" w:hAnsi="Times New Roman"/>
                <w:b/>
                <w:sz w:val="28"/>
                <w:szCs w:val="28"/>
                <w:lang w:val="ru-RU"/>
              </w:rPr>
              <w:t>РЕШИЛ:</w:t>
            </w:r>
          </w:p>
          <w:p w:rsidR="008D51A0" w:rsidRPr="008D51A0" w:rsidRDefault="008D51A0" w:rsidP="008D51A0">
            <w:pPr>
              <w:jc w:val="both"/>
              <w:rPr>
                <w:rFonts w:ascii="Times New Roman" w:hAnsi="Times New Roman"/>
                <w:sz w:val="28"/>
                <w:szCs w:val="28"/>
                <w:lang w:val="ru-RU"/>
              </w:rPr>
            </w:pPr>
          </w:p>
          <w:p w:rsidR="008D51A0" w:rsidRPr="008D51A0" w:rsidRDefault="008D51A0" w:rsidP="008D51A0">
            <w:pPr>
              <w:jc w:val="both"/>
              <w:rPr>
                <w:rFonts w:ascii="Times New Roman" w:hAnsi="Times New Roman"/>
                <w:color w:val="000000"/>
                <w:sz w:val="28"/>
                <w:szCs w:val="28"/>
                <w:lang w:val="ru-RU"/>
              </w:rPr>
            </w:pPr>
            <w:r w:rsidRPr="008D51A0">
              <w:rPr>
                <w:rFonts w:ascii="Times New Roman" w:hAnsi="Times New Roman"/>
                <w:sz w:val="28"/>
                <w:szCs w:val="28"/>
                <w:lang w:val="ru-RU"/>
              </w:rPr>
              <w:lastRenderedPageBreak/>
              <w:t xml:space="preserve">1. </w:t>
            </w:r>
            <w:r w:rsidRPr="008D51A0">
              <w:rPr>
                <w:rFonts w:ascii="Times New Roman" w:hAnsi="Times New Roman"/>
                <w:color w:val="000000"/>
                <w:sz w:val="28"/>
                <w:szCs w:val="28"/>
                <w:lang w:val="ru-RU"/>
              </w:rPr>
              <w:t xml:space="preserve">Внести в </w:t>
            </w:r>
            <w:r w:rsidRPr="008D51A0">
              <w:rPr>
                <w:rFonts w:ascii="Times New Roman" w:hAnsi="Times New Roman"/>
                <w:sz w:val="28"/>
                <w:szCs w:val="28"/>
                <w:lang w:val="ru-RU"/>
              </w:rPr>
              <w:t xml:space="preserve">Положение об оплате труда выборных должностных лиц местного самоуправления, осуществляющих свои полномочия на постоянной основе, муниципальных служащих Борисоглебского сельсовета Убинского района Новосибирской области, утвержденного </w:t>
            </w:r>
            <w:r w:rsidRPr="008D51A0">
              <w:rPr>
                <w:rFonts w:ascii="Times New Roman" w:hAnsi="Times New Roman"/>
                <w:color w:val="000000"/>
                <w:sz w:val="28"/>
                <w:szCs w:val="28"/>
                <w:lang w:val="ru-RU"/>
              </w:rPr>
              <w:t xml:space="preserve">решением четырнадцатой </w:t>
            </w:r>
            <w:proofErr w:type="gramStart"/>
            <w:r w:rsidRPr="008D51A0">
              <w:rPr>
                <w:rFonts w:ascii="Times New Roman" w:hAnsi="Times New Roman"/>
                <w:color w:val="000000"/>
                <w:sz w:val="28"/>
                <w:szCs w:val="28"/>
                <w:lang w:val="ru-RU"/>
              </w:rPr>
              <w:t>сессии Совета депутатов Борисоглебского сельсовета Убинского района Новосибирской области пятого созыва</w:t>
            </w:r>
            <w:proofErr w:type="gramEnd"/>
            <w:r w:rsidRPr="008D51A0">
              <w:rPr>
                <w:rFonts w:ascii="Times New Roman" w:hAnsi="Times New Roman"/>
                <w:color w:val="000000"/>
                <w:sz w:val="28"/>
                <w:szCs w:val="28"/>
                <w:lang w:val="ru-RU"/>
              </w:rPr>
              <w:t xml:space="preserve"> от </w:t>
            </w:r>
            <w:r w:rsidRPr="008D51A0">
              <w:rPr>
                <w:rFonts w:ascii="Times New Roman" w:hAnsi="Times New Roman"/>
                <w:sz w:val="28"/>
                <w:szCs w:val="28"/>
                <w:lang w:val="ru-RU"/>
              </w:rPr>
              <w:t>27.04.2017 № 51,</w:t>
            </w:r>
            <w:r w:rsidRPr="008D51A0">
              <w:rPr>
                <w:rFonts w:ascii="Times New Roman" w:hAnsi="Times New Roman"/>
                <w:color w:val="000000"/>
                <w:sz w:val="28"/>
                <w:szCs w:val="28"/>
                <w:lang w:val="ru-RU"/>
              </w:rPr>
              <w:t xml:space="preserve"> следующие изменения:</w:t>
            </w:r>
          </w:p>
          <w:p w:rsidR="008D51A0" w:rsidRPr="008D51A0" w:rsidRDefault="008D51A0" w:rsidP="008D51A0">
            <w:pPr>
              <w:numPr>
                <w:ilvl w:val="1"/>
                <w:numId w:val="11"/>
              </w:numPr>
              <w:jc w:val="both"/>
              <w:rPr>
                <w:rFonts w:ascii="Times New Roman" w:hAnsi="Times New Roman"/>
                <w:sz w:val="28"/>
                <w:szCs w:val="28"/>
                <w:lang w:val="ru-RU"/>
              </w:rPr>
            </w:pPr>
            <w:r w:rsidRPr="008D51A0">
              <w:rPr>
                <w:rFonts w:ascii="Times New Roman" w:hAnsi="Times New Roman"/>
                <w:sz w:val="28"/>
                <w:szCs w:val="28"/>
                <w:lang w:val="ru-RU"/>
              </w:rPr>
              <w:t>в пункте 2.2. раздела 2 Положения слова «в размере 2</w:t>
            </w:r>
            <w:r w:rsidRPr="008D51A0">
              <w:rPr>
                <w:rFonts w:ascii="Times New Roman" w:hAnsi="Times New Roman"/>
                <w:sz w:val="28"/>
                <w:szCs w:val="28"/>
              </w:rPr>
              <w:t> </w:t>
            </w:r>
            <w:r w:rsidRPr="008D51A0">
              <w:rPr>
                <w:rFonts w:ascii="Times New Roman" w:hAnsi="Times New Roman"/>
                <w:sz w:val="28"/>
                <w:szCs w:val="28"/>
                <w:lang w:val="ru-RU"/>
              </w:rPr>
              <w:t>927 рубля » заменить словами «в размере 3 220 рублей»;</w:t>
            </w:r>
          </w:p>
          <w:p w:rsidR="008D51A0" w:rsidRPr="008D51A0" w:rsidRDefault="008D51A0" w:rsidP="008D51A0">
            <w:pPr>
              <w:jc w:val="both"/>
              <w:rPr>
                <w:rFonts w:ascii="Times New Roman" w:hAnsi="Times New Roman"/>
                <w:sz w:val="28"/>
                <w:szCs w:val="28"/>
                <w:lang w:val="ru-RU"/>
              </w:rPr>
            </w:pPr>
            <w:r w:rsidRPr="008D51A0">
              <w:rPr>
                <w:rFonts w:ascii="Times New Roman" w:hAnsi="Times New Roman"/>
                <w:sz w:val="28"/>
                <w:szCs w:val="28"/>
                <w:lang w:val="ru-RU"/>
              </w:rPr>
              <w:t>1.2.  в пункте 3.2. раздела 3 Положения слова « в размере 2</w:t>
            </w:r>
            <w:r w:rsidRPr="008D51A0">
              <w:rPr>
                <w:rFonts w:ascii="Times New Roman" w:hAnsi="Times New Roman"/>
                <w:sz w:val="28"/>
                <w:szCs w:val="28"/>
              </w:rPr>
              <w:t> </w:t>
            </w:r>
            <w:r w:rsidRPr="008D51A0">
              <w:rPr>
                <w:rFonts w:ascii="Times New Roman" w:hAnsi="Times New Roman"/>
                <w:sz w:val="28"/>
                <w:szCs w:val="28"/>
                <w:lang w:val="ru-RU"/>
              </w:rPr>
              <w:t xml:space="preserve">927 рубля» заменить </w:t>
            </w:r>
            <w:r w:rsidRPr="008D51A0">
              <w:rPr>
                <w:rFonts w:ascii="Times New Roman" w:hAnsi="Times New Roman"/>
                <w:szCs w:val="28"/>
                <w:lang w:val="ru-RU"/>
              </w:rPr>
              <w:t xml:space="preserve"> </w:t>
            </w:r>
            <w:r w:rsidRPr="008D51A0">
              <w:rPr>
                <w:rFonts w:ascii="Times New Roman" w:hAnsi="Times New Roman"/>
                <w:sz w:val="28"/>
                <w:szCs w:val="28"/>
                <w:lang w:val="ru-RU"/>
              </w:rPr>
              <w:t>словами «в размере 3220 рублей»;</w:t>
            </w:r>
          </w:p>
          <w:p w:rsidR="008D51A0" w:rsidRPr="008D51A0" w:rsidRDefault="008D51A0" w:rsidP="008D51A0">
            <w:pPr>
              <w:jc w:val="both"/>
              <w:rPr>
                <w:rFonts w:ascii="Times New Roman" w:hAnsi="Times New Roman"/>
                <w:color w:val="000000"/>
                <w:sz w:val="27"/>
                <w:szCs w:val="27"/>
                <w:lang w:val="ru-RU"/>
              </w:rPr>
            </w:pPr>
            <w:r w:rsidRPr="008D51A0">
              <w:rPr>
                <w:rFonts w:ascii="Times New Roman" w:hAnsi="Times New Roman"/>
                <w:color w:val="000000"/>
                <w:sz w:val="28"/>
                <w:szCs w:val="28"/>
                <w:lang w:val="ru-RU"/>
              </w:rPr>
              <w:t>1.3. Пункт 3.5. раздела 3 Положения изложить в следующей редакции:</w:t>
            </w:r>
            <w:r w:rsidRPr="008D51A0">
              <w:rPr>
                <w:rFonts w:ascii="Times New Roman" w:hAnsi="Times New Roman"/>
                <w:color w:val="000000"/>
                <w:sz w:val="27"/>
                <w:szCs w:val="27"/>
                <w:lang w:val="ru-RU"/>
              </w:rPr>
              <w:t xml:space="preserve"> </w:t>
            </w:r>
          </w:p>
          <w:p w:rsidR="008D51A0" w:rsidRPr="008D51A0" w:rsidRDefault="008D51A0" w:rsidP="008D51A0">
            <w:pPr>
              <w:jc w:val="both"/>
              <w:rPr>
                <w:rFonts w:ascii="Times New Roman" w:hAnsi="Times New Roman"/>
                <w:sz w:val="28"/>
                <w:szCs w:val="28"/>
                <w:lang w:val="ru-RU"/>
              </w:rPr>
            </w:pPr>
            <w:r w:rsidRPr="008D51A0">
              <w:rPr>
                <w:rFonts w:ascii="Times New Roman" w:hAnsi="Times New Roman"/>
                <w:color w:val="000000"/>
                <w:sz w:val="28"/>
                <w:szCs w:val="28"/>
                <w:lang w:val="ru-RU"/>
              </w:rPr>
              <w:t xml:space="preserve">«3.5. </w:t>
            </w:r>
            <w:r w:rsidRPr="008D51A0">
              <w:rPr>
                <w:rFonts w:ascii="Times New Roman" w:hAnsi="Times New Roman"/>
                <w:sz w:val="28"/>
                <w:szCs w:val="28"/>
                <w:lang w:val="ru-RU"/>
              </w:rPr>
              <w:t>Ежемесячная надбавка за классный чин устанавливается муниципальному служащему персонально в соответствии с замещаемой должностью муници</w:t>
            </w:r>
            <w:r w:rsidRPr="008D51A0">
              <w:rPr>
                <w:rFonts w:ascii="Times New Roman" w:hAnsi="Times New Roman"/>
                <w:sz w:val="28"/>
                <w:szCs w:val="28"/>
                <w:lang w:val="ru-RU"/>
              </w:rPr>
              <w:softHyphen/>
              <w:t>пальной службы в пределах группы должностей муниципальной службы в сле</w:t>
            </w:r>
            <w:r w:rsidRPr="008D51A0">
              <w:rPr>
                <w:rFonts w:ascii="Times New Roman" w:hAnsi="Times New Roman"/>
                <w:sz w:val="28"/>
                <w:szCs w:val="28"/>
                <w:lang w:val="ru-RU"/>
              </w:rPr>
              <w:softHyphen/>
              <w:t>дующих размерах:</w:t>
            </w:r>
          </w:p>
          <w:p w:rsidR="008D51A0" w:rsidRPr="008D51A0" w:rsidRDefault="008D51A0" w:rsidP="008D51A0">
            <w:pPr>
              <w:ind w:firstLine="426"/>
              <w:jc w:val="both"/>
              <w:rPr>
                <w:rFonts w:ascii="Times New Roman" w:hAnsi="Times New Roman"/>
                <w:color w:val="000000"/>
                <w:sz w:val="27"/>
                <w:szCs w:val="27"/>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9"/>
              <w:gridCol w:w="4394"/>
            </w:tblGrid>
            <w:tr w:rsidR="008D51A0" w:rsidRPr="00B87C44" w:rsidTr="008D51A0">
              <w:tc>
                <w:tcPr>
                  <w:tcW w:w="5529" w:type="dxa"/>
                  <w:tcBorders>
                    <w:top w:val="single" w:sz="4" w:space="0" w:color="auto"/>
                    <w:left w:val="single" w:sz="4" w:space="0" w:color="auto"/>
                    <w:bottom w:val="single" w:sz="4" w:space="0" w:color="auto"/>
                    <w:right w:val="single" w:sz="4" w:space="0" w:color="auto"/>
                  </w:tcBorders>
                  <w:hideMark/>
                </w:tcPr>
                <w:p w:rsidR="008D51A0" w:rsidRPr="008D51A0" w:rsidRDefault="008D51A0">
                  <w:pPr>
                    <w:autoSpaceDE w:val="0"/>
                    <w:autoSpaceDN w:val="0"/>
                    <w:jc w:val="center"/>
                    <w:rPr>
                      <w:rFonts w:ascii="Times New Roman" w:hAnsi="Times New Roman"/>
                      <w:sz w:val="28"/>
                      <w:szCs w:val="28"/>
                      <w:lang w:val="ru-RU"/>
                    </w:rPr>
                  </w:pPr>
                  <w:r w:rsidRPr="008D51A0">
                    <w:rPr>
                      <w:rFonts w:ascii="Times New Roman" w:hAnsi="Times New Roman"/>
                      <w:sz w:val="28"/>
                      <w:szCs w:val="28"/>
                      <w:lang w:val="ru-RU"/>
                    </w:rPr>
                    <w:t>Наименование классного чина муниципальных служащих</w:t>
                  </w:r>
                </w:p>
              </w:tc>
              <w:tc>
                <w:tcPr>
                  <w:tcW w:w="4394" w:type="dxa"/>
                  <w:tcBorders>
                    <w:top w:val="single" w:sz="4" w:space="0" w:color="auto"/>
                    <w:left w:val="single" w:sz="4" w:space="0" w:color="auto"/>
                    <w:bottom w:val="single" w:sz="4" w:space="0" w:color="auto"/>
                    <w:right w:val="single" w:sz="4" w:space="0" w:color="auto"/>
                  </w:tcBorders>
                  <w:hideMark/>
                </w:tcPr>
                <w:p w:rsidR="008D51A0" w:rsidRPr="008D51A0" w:rsidRDefault="008D51A0">
                  <w:pPr>
                    <w:autoSpaceDE w:val="0"/>
                    <w:autoSpaceDN w:val="0"/>
                    <w:jc w:val="center"/>
                    <w:rPr>
                      <w:rFonts w:ascii="Times New Roman" w:hAnsi="Times New Roman"/>
                      <w:sz w:val="28"/>
                      <w:szCs w:val="28"/>
                      <w:lang w:val="ru-RU"/>
                    </w:rPr>
                  </w:pPr>
                  <w:r w:rsidRPr="008D51A0">
                    <w:rPr>
                      <w:rFonts w:ascii="Times New Roman" w:hAnsi="Times New Roman"/>
                      <w:sz w:val="28"/>
                      <w:szCs w:val="28"/>
                      <w:lang w:val="ru-RU"/>
                    </w:rPr>
                    <w:t>Норматив ежемесячной надбавки за классный чин муниципальных служащих&lt;*&gt;, рублей</w:t>
                  </w:r>
                </w:p>
              </w:tc>
            </w:tr>
            <w:tr w:rsidR="008D51A0" w:rsidRPr="008D51A0" w:rsidTr="008D51A0">
              <w:tc>
                <w:tcPr>
                  <w:tcW w:w="5529" w:type="dxa"/>
                  <w:tcBorders>
                    <w:top w:val="single" w:sz="4" w:space="0" w:color="auto"/>
                    <w:left w:val="single" w:sz="4" w:space="0" w:color="auto"/>
                    <w:bottom w:val="single" w:sz="4" w:space="0" w:color="auto"/>
                    <w:right w:val="single" w:sz="4" w:space="0" w:color="auto"/>
                  </w:tcBorders>
                  <w:hideMark/>
                </w:tcPr>
                <w:p w:rsidR="008D51A0" w:rsidRPr="008D51A0" w:rsidRDefault="008D51A0">
                  <w:pPr>
                    <w:autoSpaceDE w:val="0"/>
                    <w:autoSpaceDN w:val="0"/>
                    <w:rPr>
                      <w:rFonts w:ascii="Times New Roman" w:hAnsi="Times New Roman"/>
                      <w:sz w:val="28"/>
                      <w:szCs w:val="28"/>
                      <w:lang w:val="ru-RU"/>
                    </w:rPr>
                  </w:pPr>
                  <w:r w:rsidRPr="008D51A0">
                    <w:rPr>
                      <w:rFonts w:ascii="Times New Roman" w:hAnsi="Times New Roman"/>
                      <w:sz w:val="28"/>
                      <w:szCs w:val="28"/>
                      <w:lang w:val="ru-RU"/>
                    </w:rPr>
                    <w:t>Секретарь муниципальной службы 1 класса</w:t>
                  </w:r>
                </w:p>
              </w:tc>
              <w:tc>
                <w:tcPr>
                  <w:tcW w:w="4394" w:type="dxa"/>
                  <w:tcBorders>
                    <w:top w:val="single" w:sz="4" w:space="0" w:color="auto"/>
                    <w:left w:val="single" w:sz="4" w:space="0" w:color="auto"/>
                    <w:bottom w:val="single" w:sz="4" w:space="0" w:color="auto"/>
                    <w:right w:val="single" w:sz="4" w:space="0" w:color="auto"/>
                  </w:tcBorders>
                  <w:hideMark/>
                </w:tcPr>
                <w:p w:rsidR="008D51A0" w:rsidRPr="008D51A0" w:rsidRDefault="008D51A0">
                  <w:pPr>
                    <w:autoSpaceDE w:val="0"/>
                    <w:autoSpaceDN w:val="0"/>
                    <w:jc w:val="center"/>
                    <w:rPr>
                      <w:rFonts w:ascii="Times New Roman" w:hAnsi="Times New Roman"/>
                      <w:sz w:val="28"/>
                      <w:szCs w:val="28"/>
                      <w:lang w:val="ru-RU"/>
                    </w:rPr>
                  </w:pPr>
                  <w:r w:rsidRPr="008D51A0">
                    <w:rPr>
                      <w:rFonts w:ascii="Times New Roman" w:hAnsi="Times New Roman"/>
                      <w:sz w:val="28"/>
                      <w:szCs w:val="28"/>
                      <w:lang w:val="ru-RU"/>
                    </w:rPr>
                    <w:t>1248</w:t>
                  </w:r>
                </w:p>
              </w:tc>
            </w:tr>
            <w:tr w:rsidR="008D51A0" w:rsidRPr="008D51A0" w:rsidTr="008D51A0">
              <w:tc>
                <w:tcPr>
                  <w:tcW w:w="5529" w:type="dxa"/>
                  <w:tcBorders>
                    <w:top w:val="single" w:sz="4" w:space="0" w:color="auto"/>
                    <w:left w:val="single" w:sz="4" w:space="0" w:color="auto"/>
                    <w:bottom w:val="single" w:sz="4" w:space="0" w:color="auto"/>
                    <w:right w:val="single" w:sz="4" w:space="0" w:color="auto"/>
                  </w:tcBorders>
                  <w:hideMark/>
                </w:tcPr>
                <w:p w:rsidR="008D51A0" w:rsidRPr="008D51A0" w:rsidRDefault="008D51A0">
                  <w:pPr>
                    <w:autoSpaceDE w:val="0"/>
                    <w:autoSpaceDN w:val="0"/>
                    <w:rPr>
                      <w:rFonts w:ascii="Times New Roman" w:hAnsi="Times New Roman"/>
                      <w:sz w:val="28"/>
                      <w:szCs w:val="28"/>
                      <w:lang w:val="ru-RU"/>
                    </w:rPr>
                  </w:pPr>
                  <w:r w:rsidRPr="008D51A0">
                    <w:rPr>
                      <w:rFonts w:ascii="Times New Roman" w:hAnsi="Times New Roman"/>
                      <w:sz w:val="28"/>
                      <w:szCs w:val="28"/>
                      <w:lang w:val="ru-RU"/>
                    </w:rPr>
                    <w:t>Секретарь муниципальной службы 2 класса</w:t>
                  </w:r>
                </w:p>
              </w:tc>
              <w:tc>
                <w:tcPr>
                  <w:tcW w:w="4394" w:type="dxa"/>
                  <w:tcBorders>
                    <w:top w:val="single" w:sz="4" w:space="0" w:color="auto"/>
                    <w:left w:val="single" w:sz="4" w:space="0" w:color="auto"/>
                    <w:bottom w:val="single" w:sz="4" w:space="0" w:color="auto"/>
                    <w:right w:val="single" w:sz="4" w:space="0" w:color="auto"/>
                  </w:tcBorders>
                  <w:hideMark/>
                </w:tcPr>
                <w:p w:rsidR="008D51A0" w:rsidRPr="008D51A0" w:rsidRDefault="008D51A0">
                  <w:pPr>
                    <w:autoSpaceDE w:val="0"/>
                    <w:autoSpaceDN w:val="0"/>
                    <w:jc w:val="center"/>
                    <w:rPr>
                      <w:rFonts w:ascii="Times New Roman" w:hAnsi="Times New Roman"/>
                      <w:sz w:val="28"/>
                      <w:szCs w:val="28"/>
                      <w:lang w:val="ru-RU"/>
                    </w:rPr>
                  </w:pPr>
                  <w:r w:rsidRPr="008D51A0">
                    <w:rPr>
                      <w:rFonts w:ascii="Times New Roman" w:hAnsi="Times New Roman"/>
                      <w:sz w:val="28"/>
                      <w:szCs w:val="28"/>
                      <w:lang w:val="ru-RU"/>
                    </w:rPr>
                    <w:t xml:space="preserve">1181                                                                                                                                                                                                                                                                                                                                                                                                                                              </w:t>
                  </w:r>
                </w:p>
              </w:tc>
            </w:tr>
            <w:tr w:rsidR="008D51A0" w:rsidRPr="008D51A0" w:rsidTr="008D51A0">
              <w:tc>
                <w:tcPr>
                  <w:tcW w:w="5529" w:type="dxa"/>
                  <w:tcBorders>
                    <w:top w:val="single" w:sz="4" w:space="0" w:color="auto"/>
                    <w:left w:val="single" w:sz="4" w:space="0" w:color="auto"/>
                    <w:bottom w:val="single" w:sz="4" w:space="0" w:color="auto"/>
                    <w:right w:val="single" w:sz="4" w:space="0" w:color="auto"/>
                  </w:tcBorders>
                  <w:hideMark/>
                </w:tcPr>
                <w:p w:rsidR="008D51A0" w:rsidRPr="008D51A0" w:rsidRDefault="008D51A0">
                  <w:pPr>
                    <w:autoSpaceDE w:val="0"/>
                    <w:autoSpaceDN w:val="0"/>
                    <w:rPr>
                      <w:rFonts w:ascii="Times New Roman" w:hAnsi="Times New Roman"/>
                      <w:sz w:val="28"/>
                      <w:szCs w:val="28"/>
                      <w:lang w:val="ru-RU"/>
                    </w:rPr>
                  </w:pPr>
                  <w:r w:rsidRPr="008D51A0">
                    <w:rPr>
                      <w:rFonts w:ascii="Times New Roman" w:hAnsi="Times New Roman"/>
                      <w:sz w:val="28"/>
                      <w:szCs w:val="28"/>
                      <w:lang w:val="ru-RU"/>
                    </w:rPr>
                    <w:t>Секретарь муниципальной службы 3 класса</w:t>
                  </w:r>
                </w:p>
              </w:tc>
              <w:tc>
                <w:tcPr>
                  <w:tcW w:w="4394" w:type="dxa"/>
                  <w:tcBorders>
                    <w:top w:val="single" w:sz="4" w:space="0" w:color="auto"/>
                    <w:left w:val="single" w:sz="4" w:space="0" w:color="auto"/>
                    <w:bottom w:val="single" w:sz="4" w:space="0" w:color="auto"/>
                    <w:right w:val="single" w:sz="4" w:space="0" w:color="auto"/>
                  </w:tcBorders>
                  <w:hideMark/>
                </w:tcPr>
                <w:p w:rsidR="008D51A0" w:rsidRPr="008D51A0" w:rsidRDefault="008D51A0">
                  <w:pPr>
                    <w:autoSpaceDE w:val="0"/>
                    <w:autoSpaceDN w:val="0"/>
                    <w:jc w:val="center"/>
                    <w:rPr>
                      <w:rFonts w:ascii="Times New Roman" w:hAnsi="Times New Roman"/>
                      <w:sz w:val="28"/>
                      <w:szCs w:val="28"/>
                      <w:lang w:val="ru-RU"/>
                    </w:rPr>
                  </w:pPr>
                  <w:r w:rsidRPr="008D51A0">
                    <w:rPr>
                      <w:rFonts w:ascii="Times New Roman" w:hAnsi="Times New Roman"/>
                      <w:sz w:val="28"/>
                      <w:szCs w:val="28"/>
                      <w:lang w:val="ru-RU"/>
                    </w:rPr>
                    <w:t>970</w:t>
                  </w:r>
                </w:p>
              </w:tc>
            </w:tr>
          </w:tbl>
          <w:p w:rsidR="008D51A0" w:rsidRPr="008D51A0" w:rsidRDefault="008D51A0" w:rsidP="008D51A0">
            <w:pPr>
              <w:ind w:firstLine="426"/>
              <w:jc w:val="both"/>
              <w:rPr>
                <w:rFonts w:ascii="Times New Roman" w:hAnsi="Times New Roman"/>
                <w:sz w:val="28"/>
                <w:szCs w:val="28"/>
                <w:lang w:val="ru-RU"/>
              </w:rPr>
            </w:pPr>
            <w:r w:rsidRPr="008D51A0">
              <w:rPr>
                <w:rFonts w:ascii="Times New Roman" w:hAnsi="Times New Roman"/>
                <w:sz w:val="28"/>
                <w:szCs w:val="28"/>
                <w:lang w:val="ru-RU"/>
              </w:rPr>
              <w:t>Норматив ежемесячной надбавки за классный чин муниципальных служащих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roofErr w:type="gramStart"/>
            <w:r w:rsidRPr="008D51A0">
              <w:rPr>
                <w:rFonts w:ascii="Times New Roman" w:hAnsi="Times New Roman"/>
                <w:sz w:val="28"/>
                <w:szCs w:val="28"/>
                <w:lang w:val="ru-RU"/>
              </w:rPr>
              <w:t>.».</w:t>
            </w:r>
            <w:proofErr w:type="gramEnd"/>
          </w:p>
          <w:p w:rsidR="008D51A0" w:rsidRPr="008D51A0" w:rsidRDefault="008D51A0" w:rsidP="008D51A0">
            <w:pPr>
              <w:jc w:val="both"/>
              <w:rPr>
                <w:rFonts w:ascii="Times New Roman" w:hAnsi="Times New Roman"/>
                <w:sz w:val="28"/>
                <w:szCs w:val="28"/>
                <w:lang w:val="ru-RU"/>
              </w:rPr>
            </w:pPr>
            <w:r w:rsidRPr="008D51A0">
              <w:rPr>
                <w:rFonts w:ascii="Times New Roman" w:hAnsi="Times New Roman"/>
                <w:sz w:val="28"/>
                <w:szCs w:val="28"/>
                <w:lang w:val="ru-RU"/>
              </w:rPr>
              <w:t xml:space="preserve">      2. Опубликовать решение в периодическом печатном издании администрации Борисоглебского сельсовета Убинского района Новосибирской области «Вестник Борисоглебского сельсовета  Убинского района Новосибирской области».</w:t>
            </w:r>
          </w:p>
          <w:p w:rsidR="008D51A0" w:rsidRPr="008D51A0" w:rsidRDefault="008D51A0" w:rsidP="008D51A0">
            <w:pPr>
              <w:ind w:firstLine="426"/>
              <w:jc w:val="both"/>
              <w:rPr>
                <w:rFonts w:ascii="Times New Roman" w:hAnsi="Times New Roman"/>
                <w:sz w:val="28"/>
                <w:szCs w:val="28"/>
                <w:lang w:val="ru-RU"/>
              </w:rPr>
            </w:pPr>
            <w:r w:rsidRPr="008D51A0">
              <w:rPr>
                <w:rFonts w:ascii="Times New Roman" w:hAnsi="Times New Roman"/>
                <w:color w:val="000000"/>
                <w:sz w:val="28"/>
                <w:szCs w:val="28"/>
                <w:lang w:val="ru-RU"/>
              </w:rPr>
              <w:t xml:space="preserve">3. Настоящее решение вступает в силу после его официального опубликования и распространяет свое действие на правоотношения, возникшие </w:t>
            </w:r>
            <w:r w:rsidRPr="008D51A0">
              <w:rPr>
                <w:rFonts w:ascii="Times New Roman" w:hAnsi="Times New Roman"/>
                <w:sz w:val="28"/>
                <w:szCs w:val="28"/>
                <w:lang w:val="ru-RU"/>
              </w:rPr>
              <w:t>с 01.07.2022.</w:t>
            </w:r>
          </w:p>
          <w:p w:rsidR="008D51A0" w:rsidRPr="008D51A0" w:rsidRDefault="008D51A0" w:rsidP="008D51A0">
            <w:pPr>
              <w:jc w:val="both"/>
              <w:rPr>
                <w:rFonts w:ascii="Times New Roman" w:hAnsi="Times New Roman"/>
                <w:sz w:val="28"/>
                <w:szCs w:val="28"/>
                <w:lang w:val="ru-RU"/>
              </w:rPr>
            </w:pPr>
          </w:p>
          <w:p w:rsidR="008D51A0" w:rsidRPr="008D51A0" w:rsidRDefault="008D51A0" w:rsidP="008D51A0">
            <w:pPr>
              <w:jc w:val="both"/>
              <w:rPr>
                <w:rFonts w:ascii="Times New Roman" w:hAnsi="Times New Roman"/>
                <w:sz w:val="28"/>
                <w:szCs w:val="28"/>
                <w:lang w:val="ru-RU"/>
              </w:rPr>
            </w:pPr>
          </w:p>
          <w:p w:rsidR="008D51A0" w:rsidRPr="008D51A0" w:rsidRDefault="008D51A0" w:rsidP="008D51A0">
            <w:pPr>
              <w:jc w:val="both"/>
              <w:rPr>
                <w:rFonts w:ascii="Times New Roman" w:hAnsi="Times New Roman"/>
                <w:sz w:val="28"/>
                <w:szCs w:val="28"/>
                <w:lang w:val="ru-RU"/>
              </w:rPr>
            </w:pPr>
          </w:p>
          <w:p w:rsidR="008D51A0" w:rsidRPr="008D51A0" w:rsidRDefault="008D51A0" w:rsidP="008D51A0">
            <w:pPr>
              <w:shd w:val="clear" w:color="auto" w:fill="FFFFFF"/>
              <w:tabs>
                <w:tab w:val="left" w:pos="1315"/>
              </w:tabs>
              <w:spacing w:line="322" w:lineRule="exact"/>
              <w:ind w:left="10"/>
              <w:jc w:val="both"/>
              <w:rPr>
                <w:rFonts w:ascii="Times New Roman" w:hAnsi="Times New Roman"/>
                <w:sz w:val="28"/>
                <w:szCs w:val="28"/>
                <w:lang w:val="ru-RU"/>
              </w:rPr>
            </w:pPr>
            <w:r w:rsidRPr="008D51A0">
              <w:rPr>
                <w:rFonts w:ascii="Times New Roman" w:hAnsi="Times New Roman"/>
                <w:sz w:val="28"/>
                <w:szCs w:val="28"/>
                <w:lang w:val="ru-RU"/>
              </w:rPr>
              <w:t xml:space="preserve">Глава Борисоглебского сельсовета                 </w:t>
            </w:r>
            <w:proofErr w:type="spellStart"/>
            <w:r w:rsidRPr="008D51A0">
              <w:rPr>
                <w:rFonts w:ascii="Times New Roman" w:hAnsi="Times New Roman"/>
                <w:sz w:val="28"/>
                <w:szCs w:val="28"/>
                <w:lang w:val="ru-RU"/>
              </w:rPr>
              <w:t>И.о</w:t>
            </w:r>
            <w:proofErr w:type="spellEnd"/>
            <w:r w:rsidRPr="008D51A0">
              <w:rPr>
                <w:rFonts w:ascii="Times New Roman" w:hAnsi="Times New Roman"/>
                <w:sz w:val="28"/>
                <w:szCs w:val="28"/>
                <w:lang w:val="ru-RU"/>
              </w:rPr>
              <w:t>. председателя Совета депутатов</w:t>
            </w:r>
          </w:p>
          <w:p w:rsidR="008D51A0" w:rsidRPr="008D51A0" w:rsidRDefault="008D51A0" w:rsidP="008D51A0">
            <w:pPr>
              <w:shd w:val="clear" w:color="auto" w:fill="FFFFFF"/>
              <w:tabs>
                <w:tab w:val="left" w:pos="1315"/>
              </w:tabs>
              <w:spacing w:line="322" w:lineRule="exact"/>
              <w:ind w:left="10"/>
              <w:jc w:val="both"/>
              <w:rPr>
                <w:rFonts w:ascii="Times New Roman" w:hAnsi="Times New Roman"/>
                <w:sz w:val="28"/>
                <w:szCs w:val="28"/>
                <w:lang w:val="ru-RU"/>
              </w:rPr>
            </w:pPr>
            <w:r w:rsidRPr="008D51A0">
              <w:rPr>
                <w:rFonts w:ascii="Times New Roman" w:hAnsi="Times New Roman"/>
                <w:sz w:val="28"/>
                <w:szCs w:val="28"/>
                <w:lang w:val="ru-RU"/>
              </w:rPr>
              <w:t xml:space="preserve">Убинского района                                             Борисоглебского сельсовета </w:t>
            </w:r>
          </w:p>
          <w:p w:rsidR="008D51A0" w:rsidRPr="008D51A0" w:rsidRDefault="008D51A0" w:rsidP="008D51A0">
            <w:pPr>
              <w:shd w:val="clear" w:color="auto" w:fill="FFFFFF"/>
              <w:tabs>
                <w:tab w:val="left" w:pos="1315"/>
              </w:tabs>
              <w:spacing w:line="322" w:lineRule="exact"/>
              <w:ind w:left="10"/>
              <w:jc w:val="both"/>
              <w:rPr>
                <w:rFonts w:ascii="Times New Roman" w:hAnsi="Times New Roman"/>
                <w:sz w:val="28"/>
                <w:szCs w:val="28"/>
                <w:lang w:val="ru-RU"/>
              </w:rPr>
            </w:pPr>
            <w:r w:rsidRPr="008D51A0">
              <w:rPr>
                <w:rFonts w:ascii="Times New Roman" w:hAnsi="Times New Roman"/>
                <w:sz w:val="28"/>
                <w:szCs w:val="28"/>
                <w:lang w:val="ru-RU"/>
              </w:rPr>
              <w:t>Новосибирской области                                   Убинского района</w:t>
            </w:r>
          </w:p>
          <w:p w:rsidR="008D51A0" w:rsidRPr="008D51A0" w:rsidRDefault="008D51A0" w:rsidP="008D51A0">
            <w:pPr>
              <w:shd w:val="clear" w:color="auto" w:fill="FFFFFF"/>
              <w:tabs>
                <w:tab w:val="left" w:pos="1315"/>
              </w:tabs>
              <w:spacing w:line="322" w:lineRule="exact"/>
              <w:ind w:left="10"/>
              <w:jc w:val="both"/>
              <w:rPr>
                <w:rFonts w:ascii="Times New Roman" w:hAnsi="Times New Roman"/>
                <w:sz w:val="28"/>
                <w:szCs w:val="28"/>
                <w:lang w:val="ru-RU"/>
              </w:rPr>
            </w:pPr>
            <w:r w:rsidRPr="008D51A0">
              <w:rPr>
                <w:rFonts w:ascii="Times New Roman" w:hAnsi="Times New Roman"/>
                <w:sz w:val="28"/>
                <w:szCs w:val="28"/>
                <w:lang w:val="ru-RU"/>
              </w:rPr>
              <w:t xml:space="preserve">                                                                            Новосибирской области</w:t>
            </w:r>
          </w:p>
          <w:p w:rsidR="008D51A0" w:rsidRPr="008D51A0" w:rsidRDefault="008D51A0" w:rsidP="008D51A0">
            <w:pPr>
              <w:shd w:val="clear" w:color="auto" w:fill="FFFFFF"/>
              <w:tabs>
                <w:tab w:val="left" w:pos="1315"/>
              </w:tabs>
              <w:spacing w:line="322" w:lineRule="exact"/>
              <w:ind w:left="10"/>
              <w:jc w:val="both"/>
              <w:rPr>
                <w:rFonts w:ascii="Times New Roman" w:hAnsi="Times New Roman"/>
                <w:sz w:val="28"/>
                <w:szCs w:val="28"/>
                <w:lang w:val="ru-RU"/>
              </w:rPr>
            </w:pPr>
            <w:r w:rsidRPr="008D51A0">
              <w:rPr>
                <w:rFonts w:ascii="Times New Roman" w:hAnsi="Times New Roman"/>
                <w:sz w:val="28"/>
                <w:szCs w:val="28"/>
                <w:lang w:val="ru-RU"/>
              </w:rPr>
              <w:t xml:space="preserve">____________ Х.М. Каримов                            ______________ </w:t>
            </w:r>
            <w:proofErr w:type="spellStart"/>
            <w:r w:rsidRPr="008D51A0">
              <w:rPr>
                <w:rFonts w:ascii="Times New Roman" w:hAnsi="Times New Roman"/>
                <w:sz w:val="28"/>
                <w:szCs w:val="28"/>
                <w:lang w:val="ru-RU"/>
              </w:rPr>
              <w:t>Т.Е.Бородина</w:t>
            </w:r>
            <w:proofErr w:type="spellEnd"/>
          </w:p>
          <w:p w:rsidR="008D51A0" w:rsidRPr="008D51A0" w:rsidRDefault="008D51A0" w:rsidP="008D51A0">
            <w:pPr>
              <w:shd w:val="clear" w:color="auto" w:fill="FFFFFF"/>
              <w:tabs>
                <w:tab w:val="left" w:pos="1315"/>
              </w:tabs>
              <w:spacing w:line="322" w:lineRule="exact"/>
              <w:ind w:left="10"/>
              <w:jc w:val="both"/>
              <w:rPr>
                <w:rFonts w:ascii="Times New Roman" w:hAnsi="Times New Roman"/>
                <w:sz w:val="28"/>
                <w:szCs w:val="28"/>
                <w:lang w:val="ru-RU"/>
              </w:rPr>
            </w:pPr>
            <w:r w:rsidRPr="008D51A0">
              <w:rPr>
                <w:rFonts w:ascii="Times New Roman" w:hAnsi="Times New Roman"/>
                <w:sz w:val="28"/>
                <w:szCs w:val="28"/>
                <w:lang w:val="ru-RU"/>
              </w:rPr>
              <w:t>«30» сентября 2022 год                                        «30» сентября 2022 год</w:t>
            </w:r>
          </w:p>
          <w:p w:rsidR="008D51A0" w:rsidRPr="008D51A0" w:rsidRDefault="008D51A0" w:rsidP="008D51A0">
            <w:pPr>
              <w:jc w:val="both"/>
              <w:rPr>
                <w:rFonts w:ascii="Times New Roman" w:hAnsi="Times New Roman"/>
                <w:sz w:val="20"/>
                <w:szCs w:val="20"/>
                <w:lang w:val="ru-RU"/>
              </w:rPr>
            </w:pPr>
          </w:p>
          <w:p w:rsidR="008D51A0" w:rsidRPr="008D51A0" w:rsidRDefault="008D51A0" w:rsidP="008D51A0">
            <w:pPr>
              <w:jc w:val="both"/>
              <w:rPr>
                <w:rFonts w:ascii="Times New Roman" w:hAnsi="Times New Roman"/>
                <w:lang w:val="ru-RU"/>
              </w:rPr>
            </w:pPr>
          </w:p>
          <w:p w:rsidR="008D51A0" w:rsidRPr="008D51A0" w:rsidRDefault="008D51A0" w:rsidP="008D51A0">
            <w:pPr>
              <w:jc w:val="both"/>
              <w:rPr>
                <w:rFonts w:ascii="Times New Roman" w:hAnsi="Times New Roman"/>
                <w:lang w:val="ru-RU"/>
              </w:rPr>
            </w:pPr>
          </w:p>
          <w:p w:rsidR="008D51A0" w:rsidRPr="008D51A0" w:rsidRDefault="008D51A0" w:rsidP="008D51A0">
            <w:pPr>
              <w:ind w:firstLine="567"/>
              <w:jc w:val="center"/>
              <w:rPr>
                <w:rFonts w:ascii="Times New Roman" w:hAnsi="Times New Roman"/>
                <w:sz w:val="28"/>
                <w:szCs w:val="28"/>
                <w:lang w:val="ru-RU"/>
              </w:rPr>
            </w:pPr>
          </w:p>
          <w:p w:rsidR="008D51A0" w:rsidRPr="008D51A0" w:rsidRDefault="008D51A0" w:rsidP="008D51A0">
            <w:pPr>
              <w:jc w:val="center"/>
              <w:rPr>
                <w:rFonts w:ascii="Times New Roman" w:hAnsi="Times New Roman"/>
                <w:b/>
                <w:bCs/>
                <w:sz w:val="28"/>
                <w:szCs w:val="28"/>
                <w:lang w:val="ru-RU"/>
              </w:rPr>
            </w:pPr>
            <w:r w:rsidRPr="008D51A0">
              <w:rPr>
                <w:rFonts w:ascii="Times New Roman" w:hAnsi="Times New Roman"/>
                <w:b/>
                <w:bCs/>
                <w:sz w:val="28"/>
                <w:szCs w:val="28"/>
                <w:lang w:val="ru-RU"/>
              </w:rPr>
              <w:t>СОВЕТ ДЕПУТАТОВ БОРИСОГЛЕБСКОГО  СЕЛЬСОВЕТА</w:t>
            </w:r>
          </w:p>
          <w:p w:rsidR="008D51A0" w:rsidRPr="008D51A0" w:rsidRDefault="008D51A0" w:rsidP="008D51A0">
            <w:pPr>
              <w:jc w:val="center"/>
              <w:rPr>
                <w:rFonts w:ascii="Times New Roman" w:hAnsi="Times New Roman"/>
                <w:b/>
                <w:bCs/>
                <w:sz w:val="28"/>
                <w:szCs w:val="28"/>
                <w:lang w:val="ru-RU"/>
              </w:rPr>
            </w:pPr>
            <w:r w:rsidRPr="008D51A0">
              <w:rPr>
                <w:rFonts w:ascii="Times New Roman" w:hAnsi="Times New Roman"/>
                <w:b/>
                <w:bCs/>
                <w:sz w:val="28"/>
                <w:szCs w:val="28"/>
                <w:lang w:val="ru-RU"/>
              </w:rPr>
              <w:lastRenderedPageBreak/>
              <w:t>УБИНСКОГО РАЙОНА НОВОСИБИРСКОЙ ОБЛАСТИ</w:t>
            </w:r>
          </w:p>
          <w:p w:rsidR="008D51A0" w:rsidRPr="008D51A0" w:rsidRDefault="008D51A0" w:rsidP="008D51A0">
            <w:pPr>
              <w:jc w:val="center"/>
              <w:rPr>
                <w:rFonts w:ascii="Times New Roman" w:hAnsi="Times New Roman"/>
                <w:bCs/>
                <w:sz w:val="28"/>
                <w:szCs w:val="28"/>
                <w:lang w:val="ru-RU"/>
              </w:rPr>
            </w:pPr>
            <w:r w:rsidRPr="008D51A0">
              <w:rPr>
                <w:rFonts w:ascii="Times New Roman" w:hAnsi="Times New Roman"/>
                <w:bCs/>
                <w:sz w:val="28"/>
                <w:szCs w:val="28"/>
                <w:lang w:val="ru-RU"/>
              </w:rPr>
              <w:t>(шестого созыва)</w:t>
            </w:r>
          </w:p>
          <w:p w:rsidR="008D51A0" w:rsidRPr="008D51A0" w:rsidRDefault="008D51A0" w:rsidP="008D51A0">
            <w:pPr>
              <w:jc w:val="center"/>
              <w:rPr>
                <w:rFonts w:ascii="Times New Roman" w:hAnsi="Times New Roman"/>
                <w:bCs/>
                <w:sz w:val="28"/>
                <w:szCs w:val="28"/>
                <w:lang w:val="ru-RU"/>
              </w:rPr>
            </w:pPr>
          </w:p>
          <w:p w:rsidR="008D51A0" w:rsidRPr="008D51A0" w:rsidRDefault="008D51A0" w:rsidP="008D51A0">
            <w:pPr>
              <w:jc w:val="center"/>
              <w:rPr>
                <w:rFonts w:ascii="Times New Roman" w:hAnsi="Times New Roman"/>
                <w:b/>
                <w:bCs/>
                <w:sz w:val="28"/>
                <w:szCs w:val="28"/>
                <w:lang w:val="ru-RU"/>
              </w:rPr>
            </w:pPr>
            <w:r w:rsidRPr="008D51A0">
              <w:rPr>
                <w:rFonts w:ascii="Times New Roman" w:hAnsi="Times New Roman"/>
                <w:b/>
                <w:bCs/>
                <w:sz w:val="28"/>
                <w:szCs w:val="28"/>
                <w:lang w:val="ru-RU"/>
              </w:rPr>
              <w:t>РЕШЕНИЕ</w:t>
            </w:r>
          </w:p>
          <w:p w:rsidR="008D51A0" w:rsidRPr="008D51A0" w:rsidRDefault="008D51A0" w:rsidP="008D51A0">
            <w:pPr>
              <w:jc w:val="center"/>
              <w:rPr>
                <w:rFonts w:ascii="Times New Roman" w:hAnsi="Times New Roman"/>
                <w:bCs/>
                <w:sz w:val="28"/>
                <w:szCs w:val="28"/>
                <w:lang w:val="ru-RU"/>
              </w:rPr>
            </w:pPr>
            <w:r w:rsidRPr="008D51A0">
              <w:rPr>
                <w:rFonts w:ascii="Times New Roman" w:hAnsi="Times New Roman"/>
                <w:sz w:val="28"/>
                <w:szCs w:val="28"/>
                <w:lang w:val="ru-RU"/>
              </w:rPr>
              <w:t>одиннадцатой сессии</w:t>
            </w:r>
            <w:r w:rsidRPr="008D51A0">
              <w:rPr>
                <w:rFonts w:ascii="Times New Roman" w:hAnsi="Times New Roman"/>
                <w:bCs/>
                <w:sz w:val="28"/>
                <w:szCs w:val="28"/>
                <w:lang w:val="ru-RU"/>
              </w:rPr>
              <w:t xml:space="preserve"> </w:t>
            </w:r>
          </w:p>
          <w:p w:rsidR="008D51A0" w:rsidRPr="008D51A0" w:rsidRDefault="008D51A0" w:rsidP="008D51A0">
            <w:pPr>
              <w:jc w:val="center"/>
              <w:rPr>
                <w:rFonts w:ascii="Times New Roman" w:hAnsi="Times New Roman"/>
                <w:bCs/>
                <w:sz w:val="28"/>
                <w:szCs w:val="28"/>
                <w:lang w:val="ru-RU"/>
              </w:rPr>
            </w:pPr>
          </w:p>
          <w:p w:rsidR="008D51A0" w:rsidRPr="008D51A0" w:rsidRDefault="008D51A0" w:rsidP="008D51A0">
            <w:pPr>
              <w:tabs>
                <w:tab w:val="left" w:pos="1040"/>
              </w:tabs>
              <w:jc w:val="center"/>
              <w:rPr>
                <w:rFonts w:ascii="Times New Roman" w:hAnsi="Times New Roman"/>
                <w:bCs/>
                <w:sz w:val="28"/>
                <w:szCs w:val="28"/>
                <w:lang w:val="ru-RU"/>
              </w:rPr>
            </w:pPr>
            <w:r>
              <w:rPr>
                <w:rFonts w:ascii="Times New Roman" w:hAnsi="Times New Roman"/>
                <w:bCs/>
                <w:sz w:val="28"/>
                <w:szCs w:val="28"/>
                <w:lang w:val="ru-RU"/>
              </w:rPr>
              <w:t xml:space="preserve">от </w:t>
            </w:r>
            <w:r w:rsidRPr="008D51A0">
              <w:rPr>
                <w:rFonts w:ascii="Times New Roman" w:hAnsi="Times New Roman"/>
                <w:bCs/>
                <w:sz w:val="28"/>
                <w:szCs w:val="28"/>
                <w:lang w:val="ru-RU"/>
              </w:rPr>
              <w:t>30.09.2022                                                    № 71</w:t>
            </w:r>
          </w:p>
          <w:p w:rsidR="008D51A0" w:rsidRPr="008D51A0" w:rsidRDefault="008D51A0" w:rsidP="008D51A0">
            <w:pPr>
              <w:autoSpaceDE w:val="0"/>
              <w:autoSpaceDN w:val="0"/>
              <w:adjustRightInd w:val="0"/>
              <w:ind w:firstLine="539"/>
              <w:jc w:val="center"/>
              <w:rPr>
                <w:rFonts w:ascii="Times New Roman" w:hAnsi="Times New Roman"/>
                <w:color w:val="000000"/>
                <w:sz w:val="28"/>
                <w:szCs w:val="28"/>
                <w:lang w:val="ru-RU"/>
              </w:rPr>
            </w:pPr>
          </w:p>
          <w:p w:rsidR="008D51A0" w:rsidRPr="008D51A0" w:rsidRDefault="008D51A0" w:rsidP="008D51A0">
            <w:pPr>
              <w:jc w:val="center"/>
              <w:rPr>
                <w:rFonts w:ascii="Times New Roman" w:hAnsi="Times New Roman"/>
                <w:sz w:val="28"/>
                <w:szCs w:val="28"/>
                <w:lang w:val="ru-RU"/>
              </w:rPr>
            </w:pPr>
            <w:r w:rsidRPr="008D51A0">
              <w:rPr>
                <w:rFonts w:ascii="Times New Roman" w:hAnsi="Times New Roman"/>
                <w:color w:val="000000"/>
                <w:sz w:val="28"/>
                <w:szCs w:val="28"/>
                <w:lang w:val="ru-RU"/>
              </w:rPr>
              <w:t xml:space="preserve">О внесении изменений в решение </w:t>
            </w:r>
            <w:r w:rsidRPr="008D51A0">
              <w:rPr>
                <w:rFonts w:ascii="Times New Roman" w:hAnsi="Times New Roman"/>
                <w:sz w:val="28"/>
                <w:szCs w:val="28"/>
                <w:lang w:val="ru-RU"/>
              </w:rPr>
              <w:t xml:space="preserve">внеочередной тридцать седьмой </w:t>
            </w:r>
            <w:r w:rsidRPr="008D51A0">
              <w:rPr>
                <w:rFonts w:ascii="Times New Roman" w:hAnsi="Times New Roman"/>
                <w:color w:val="000000"/>
                <w:sz w:val="28"/>
                <w:szCs w:val="28"/>
                <w:lang w:val="ru-RU"/>
              </w:rPr>
              <w:t xml:space="preserve">сессии </w:t>
            </w:r>
            <w:proofErr w:type="gramStart"/>
            <w:r w:rsidRPr="008D51A0">
              <w:rPr>
                <w:rFonts w:ascii="Times New Roman" w:hAnsi="Times New Roman"/>
                <w:color w:val="000000"/>
                <w:sz w:val="28"/>
                <w:szCs w:val="28"/>
                <w:lang w:val="ru-RU"/>
              </w:rPr>
              <w:t>Совета депутатов Борисоглебского сельсовета Убинского района Новосибирской области пятого созыва</w:t>
            </w:r>
            <w:proofErr w:type="gramEnd"/>
            <w:r w:rsidRPr="008D51A0">
              <w:rPr>
                <w:rFonts w:ascii="Times New Roman" w:hAnsi="Times New Roman"/>
                <w:color w:val="000000"/>
                <w:sz w:val="28"/>
                <w:szCs w:val="28"/>
                <w:lang w:val="ru-RU"/>
              </w:rPr>
              <w:t xml:space="preserve"> от </w:t>
            </w:r>
            <w:r w:rsidRPr="008D51A0">
              <w:rPr>
                <w:rFonts w:ascii="Times New Roman" w:hAnsi="Times New Roman"/>
                <w:sz w:val="28"/>
                <w:szCs w:val="28"/>
                <w:lang w:val="ru-RU"/>
              </w:rPr>
              <w:t xml:space="preserve"> 29.11.2019 № 142 </w:t>
            </w:r>
            <w:r w:rsidRPr="008D51A0">
              <w:rPr>
                <w:rFonts w:ascii="Times New Roman" w:hAnsi="Times New Roman"/>
                <w:color w:val="000000"/>
                <w:sz w:val="28"/>
                <w:szCs w:val="28"/>
                <w:lang w:val="ru-RU"/>
              </w:rPr>
              <w:t>«</w:t>
            </w:r>
            <w:r w:rsidRPr="008D51A0">
              <w:rPr>
                <w:rFonts w:ascii="Times New Roman" w:hAnsi="Times New Roman"/>
                <w:sz w:val="28"/>
                <w:szCs w:val="28"/>
                <w:lang w:val="ru-RU"/>
              </w:rPr>
              <w:t>Об  установлении  на  территории  Борисоглебского сельсовета Убинского района Новосибирской области налога  на  имущество физических  лиц»</w:t>
            </w:r>
          </w:p>
          <w:p w:rsidR="008D51A0" w:rsidRPr="008D51A0" w:rsidRDefault="008D51A0" w:rsidP="008D51A0">
            <w:pPr>
              <w:jc w:val="center"/>
              <w:rPr>
                <w:rFonts w:ascii="Times New Roman" w:hAnsi="Times New Roman"/>
                <w:sz w:val="28"/>
                <w:szCs w:val="28"/>
                <w:lang w:val="ru-RU"/>
              </w:rPr>
            </w:pPr>
          </w:p>
          <w:p w:rsidR="008D51A0" w:rsidRPr="008D51A0" w:rsidRDefault="008D51A0" w:rsidP="008D51A0">
            <w:pPr>
              <w:rPr>
                <w:rFonts w:ascii="Times New Roman" w:hAnsi="Times New Roman"/>
                <w:lang w:val="ru-RU"/>
              </w:rPr>
            </w:pPr>
          </w:p>
          <w:p w:rsidR="008D51A0" w:rsidRPr="008D51A0" w:rsidRDefault="008D51A0" w:rsidP="008D51A0">
            <w:pPr>
              <w:shd w:val="clear" w:color="auto" w:fill="FFFFFF"/>
              <w:tabs>
                <w:tab w:val="left" w:leader="underscore" w:pos="2179"/>
              </w:tabs>
              <w:ind w:firstLine="567"/>
              <w:jc w:val="both"/>
              <w:rPr>
                <w:rFonts w:ascii="Times New Roman" w:hAnsi="Times New Roman"/>
                <w:b/>
                <w:color w:val="000000"/>
                <w:spacing w:val="-1"/>
                <w:sz w:val="28"/>
                <w:szCs w:val="28"/>
                <w:lang w:val="ru-RU"/>
              </w:rPr>
            </w:pPr>
            <w:r w:rsidRPr="008D51A0">
              <w:rPr>
                <w:rFonts w:ascii="Times New Roman" w:hAnsi="Times New Roman"/>
                <w:sz w:val="28"/>
                <w:szCs w:val="28"/>
                <w:lang w:val="ru-RU"/>
              </w:rPr>
              <w:t xml:space="preserve">В целях приведения нормативно правовой базы в соответствие с федеральным законодательством Российской Федерации, </w:t>
            </w:r>
            <w:r w:rsidRPr="008D51A0">
              <w:rPr>
                <w:rFonts w:ascii="Times New Roman" w:hAnsi="Times New Roman"/>
                <w:color w:val="000000"/>
                <w:spacing w:val="-1"/>
                <w:sz w:val="28"/>
                <w:szCs w:val="28"/>
                <w:lang w:val="ru-RU"/>
              </w:rPr>
              <w:t>Совет депутатов Борисоглебского сельсовета Убинского района Новосибирской области</w:t>
            </w:r>
            <w:r w:rsidRPr="008D51A0">
              <w:rPr>
                <w:rFonts w:ascii="Times New Roman" w:hAnsi="Times New Roman"/>
                <w:b/>
                <w:color w:val="000000"/>
                <w:spacing w:val="-1"/>
                <w:sz w:val="28"/>
                <w:szCs w:val="28"/>
                <w:lang w:val="ru-RU"/>
              </w:rPr>
              <w:t xml:space="preserve"> РЕШИЛ:</w:t>
            </w:r>
          </w:p>
          <w:p w:rsidR="008D51A0" w:rsidRPr="008D51A0" w:rsidRDefault="008D51A0" w:rsidP="008D51A0">
            <w:pPr>
              <w:jc w:val="both"/>
              <w:rPr>
                <w:rFonts w:ascii="Times New Roman" w:hAnsi="Times New Roman"/>
                <w:sz w:val="28"/>
                <w:szCs w:val="28"/>
                <w:lang w:val="ru-RU"/>
              </w:rPr>
            </w:pPr>
            <w:r w:rsidRPr="008D51A0">
              <w:rPr>
                <w:rFonts w:ascii="Times New Roman" w:hAnsi="Times New Roman"/>
                <w:color w:val="000000"/>
                <w:spacing w:val="-21"/>
                <w:sz w:val="28"/>
                <w:szCs w:val="28"/>
                <w:lang w:val="ru-RU"/>
              </w:rPr>
              <w:t>1.</w:t>
            </w:r>
            <w:r w:rsidRPr="008D51A0">
              <w:rPr>
                <w:rFonts w:ascii="Times New Roman" w:hAnsi="Times New Roman"/>
                <w:sz w:val="28"/>
                <w:szCs w:val="28"/>
                <w:lang w:val="ru-RU"/>
              </w:rPr>
              <w:t xml:space="preserve"> Внести в решение внеочередной тридцать седьмой </w:t>
            </w:r>
            <w:r w:rsidRPr="008D51A0">
              <w:rPr>
                <w:rFonts w:ascii="Times New Roman" w:hAnsi="Times New Roman"/>
                <w:color w:val="000000"/>
                <w:sz w:val="28"/>
                <w:szCs w:val="28"/>
                <w:lang w:val="ru-RU"/>
              </w:rPr>
              <w:t xml:space="preserve">сессии </w:t>
            </w:r>
            <w:proofErr w:type="gramStart"/>
            <w:r w:rsidRPr="008D51A0">
              <w:rPr>
                <w:rFonts w:ascii="Times New Roman" w:hAnsi="Times New Roman"/>
                <w:color w:val="000000"/>
                <w:sz w:val="28"/>
                <w:szCs w:val="28"/>
                <w:lang w:val="ru-RU"/>
              </w:rPr>
              <w:t>Совета депутатов Борисоглебского сельсовета Убинского района Новосибирской области пятого созыва</w:t>
            </w:r>
            <w:proofErr w:type="gramEnd"/>
            <w:r w:rsidRPr="008D51A0">
              <w:rPr>
                <w:rFonts w:ascii="Times New Roman" w:hAnsi="Times New Roman"/>
                <w:color w:val="000000"/>
                <w:sz w:val="28"/>
                <w:szCs w:val="28"/>
                <w:lang w:val="ru-RU"/>
              </w:rPr>
              <w:t xml:space="preserve"> от </w:t>
            </w:r>
            <w:r w:rsidRPr="008D51A0">
              <w:rPr>
                <w:rFonts w:ascii="Times New Roman" w:hAnsi="Times New Roman"/>
                <w:sz w:val="28"/>
                <w:szCs w:val="28"/>
                <w:lang w:val="ru-RU"/>
              </w:rPr>
              <w:t xml:space="preserve"> 29.11.2019 № 142 </w:t>
            </w:r>
            <w:r w:rsidRPr="008D51A0">
              <w:rPr>
                <w:rFonts w:ascii="Times New Roman" w:hAnsi="Times New Roman"/>
                <w:color w:val="000000"/>
                <w:sz w:val="28"/>
                <w:szCs w:val="28"/>
                <w:lang w:val="ru-RU"/>
              </w:rPr>
              <w:t>«</w:t>
            </w:r>
            <w:r w:rsidRPr="008D51A0">
              <w:rPr>
                <w:rFonts w:ascii="Times New Roman" w:hAnsi="Times New Roman"/>
                <w:sz w:val="28"/>
                <w:szCs w:val="28"/>
                <w:lang w:val="ru-RU"/>
              </w:rPr>
              <w:t>Об  установлении  на  территории  Борисоглебского сельсовета Убинского района Новосибирской области налога  на  имущество физических  лиц» следующие изменения:</w:t>
            </w:r>
          </w:p>
          <w:p w:rsidR="008D51A0" w:rsidRPr="008D51A0" w:rsidRDefault="008D51A0" w:rsidP="008D51A0">
            <w:pPr>
              <w:autoSpaceDE w:val="0"/>
              <w:autoSpaceDN w:val="0"/>
              <w:adjustRightInd w:val="0"/>
              <w:ind w:right="225"/>
              <w:rPr>
                <w:rFonts w:ascii="Times New Roman" w:hAnsi="Times New Roman"/>
                <w:sz w:val="28"/>
                <w:szCs w:val="28"/>
                <w:lang w:val="ru-RU"/>
              </w:rPr>
            </w:pPr>
            <w:r w:rsidRPr="008D51A0">
              <w:rPr>
                <w:rFonts w:ascii="Times New Roman" w:hAnsi="Times New Roman"/>
                <w:sz w:val="28"/>
                <w:szCs w:val="28"/>
                <w:lang w:val="ru-RU"/>
              </w:rPr>
              <w:t>1.1.</w:t>
            </w:r>
            <w:r w:rsidRPr="008D51A0">
              <w:rPr>
                <w:rFonts w:ascii="Times New Roman" w:hAnsi="Times New Roman"/>
                <w:b/>
                <w:sz w:val="28"/>
                <w:szCs w:val="28"/>
                <w:lang w:val="ru-RU"/>
              </w:rPr>
              <w:t xml:space="preserve">  </w:t>
            </w:r>
            <w:r w:rsidRPr="008D51A0">
              <w:rPr>
                <w:rFonts w:ascii="Times New Roman" w:hAnsi="Times New Roman"/>
                <w:sz w:val="28"/>
                <w:szCs w:val="28"/>
                <w:lang w:val="ru-RU"/>
              </w:rPr>
              <w:t xml:space="preserve">пункт 1 решения слова «с 1 января 2020 года» заменить словами «с 1 января 2021 года».  </w:t>
            </w:r>
          </w:p>
          <w:p w:rsidR="008D51A0" w:rsidRPr="008D51A0" w:rsidRDefault="008D51A0" w:rsidP="008D51A0">
            <w:pPr>
              <w:jc w:val="both"/>
              <w:rPr>
                <w:rFonts w:ascii="Times New Roman" w:hAnsi="Times New Roman"/>
                <w:sz w:val="28"/>
                <w:szCs w:val="28"/>
                <w:lang w:val="ru-RU"/>
              </w:rPr>
            </w:pPr>
            <w:r w:rsidRPr="008D51A0">
              <w:rPr>
                <w:rFonts w:ascii="Times New Roman" w:hAnsi="Times New Roman"/>
                <w:sz w:val="28"/>
                <w:szCs w:val="28"/>
                <w:lang w:val="ru-RU"/>
              </w:rPr>
              <w:t>2. Опубликовать решение в периодическом печатном издании «Вестник Борисоглебского сельсовета Убинского района Новосибирской области» и разместить на официальном сайте в сети Интернет.</w:t>
            </w:r>
          </w:p>
          <w:p w:rsidR="008D51A0" w:rsidRPr="008D51A0" w:rsidRDefault="008D51A0" w:rsidP="008D51A0">
            <w:pPr>
              <w:ind w:firstLine="567"/>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5211"/>
            </w:tblGrid>
            <w:tr w:rsidR="008D51A0" w:rsidRPr="00B87C44" w:rsidTr="005A6EC8">
              <w:tc>
                <w:tcPr>
                  <w:tcW w:w="5210" w:type="dxa"/>
                  <w:shd w:val="clear" w:color="auto" w:fill="auto"/>
                </w:tcPr>
                <w:p w:rsidR="008D51A0" w:rsidRPr="008D51A0" w:rsidRDefault="008D51A0" w:rsidP="005A6EC8">
                  <w:pPr>
                    <w:jc w:val="both"/>
                    <w:rPr>
                      <w:rFonts w:ascii="Times New Roman" w:hAnsi="Times New Roman"/>
                      <w:sz w:val="28"/>
                      <w:szCs w:val="28"/>
                      <w:lang w:val="ru-RU"/>
                    </w:rPr>
                  </w:pPr>
                  <w:r w:rsidRPr="008D51A0">
                    <w:rPr>
                      <w:rFonts w:ascii="Times New Roman" w:hAnsi="Times New Roman"/>
                      <w:sz w:val="28"/>
                      <w:szCs w:val="28"/>
                      <w:lang w:val="ru-RU"/>
                    </w:rPr>
                    <w:t xml:space="preserve">Глава Борисоглебского сельсовета </w:t>
                  </w:r>
                </w:p>
                <w:p w:rsidR="008D51A0" w:rsidRPr="008D51A0" w:rsidRDefault="008D51A0" w:rsidP="005A6EC8">
                  <w:pPr>
                    <w:jc w:val="both"/>
                    <w:rPr>
                      <w:rFonts w:ascii="Times New Roman" w:hAnsi="Times New Roman"/>
                      <w:sz w:val="28"/>
                      <w:szCs w:val="28"/>
                      <w:lang w:val="ru-RU"/>
                    </w:rPr>
                  </w:pPr>
                  <w:r w:rsidRPr="008D51A0">
                    <w:rPr>
                      <w:rFonts w:ascii="Times New Roman" w:hAnsi="Times New Roman"/>
                      <w:sz w:val="28"/>
                      <w:szCs w:val="28"/>
                      <w:lang w:val="ru-RU"/>
                    </w:rPr>
                    <w:t>Убинского района</w:t>
                  </w:r>
                </w:p>
                <w:p w:rsidR="008D51A0" w:rsidRPr="008D51A0" w:rsidRDefault="008D51A0" w:rsidP="005A6EC8">
                  <w:pPr>
                    <w:jc w:val="both"/>
                    <w:rPr>
                      <w:rFonts w:ascii="Times New Roman" w:hAnsi="Times New Roman"/>
                      <w:sz w:val="28"/>
                      <w:szCs w:val="28"/>
                      <w:lang w:val="ru-RU"/>
                    </w:rPr>
                  </w:pPr>
                  <w:r w:rsidRPr="008D51A0">
                    <w:rPr>
                      <w:rFonts w:ascii="Times New Roman" w:hAnsi="Times New Roman"/>
                      <w:sz w:val="28"/>
                      <w:szCs w:val="28"/>
                      <w:lang w:val="ru-RU"/>
                    </w:rPr>
                    <w:t xml:space="preserve">Новосибирской области </w:t>
                  </w:r>
                </w:p>
                <w:p w:rsidR="008D51A0" w:rsidRPr="008D51A0" w:rsidRDefault="008D51A0" w:rsidP="005A6EC8">
                  <w:pPr>
                    <w:jc w:val="both"/>
                    <w:rPr>
                      <w:rFonts w:ascii="Times New Roman" w:hAnsi="Times New Roman"/>
                      <w:sz w:val="28"/>
                      <w:szCs w:val="28"/>
                      <w:lang w:val="ru-RU"/>
                    </w:rPr>
                  </w:pPr>
                </w:p>
                <w:p w:rsidR="008D51A0" w:rsidRPr="008D51A0" w:rsidRDefault="008D51A0" w:rsidP="005A6EC8">
                  <w:pPr>
                    <w:jc w:val="both"/>
                    <w:rPr>
                      <w:rFonts w:ascii="Times New Roman" w:hAnsi="Times New Roman"/>
                      <w:sz w:val="28"/>
                      <w:szCs w:val="28"/>
                      <w:lang w:val="ru-RU"/>
                    </w:rPr>
                  </w:pPr>
                </w:p>
                <w:p w:rsidR="008D51A0" w:rsidRPr="008D51A0" w:rsidRDefault="008D51A0" w:rsidP="005A6EC8">
                  <w:pPr>
                    <w:jc w:val="both"/>
                    <w:rPr>
                      <w:rFonts w:ascii="Times New Roman" w:hAnsi="Times New Roman"/>
                      <w:sz w:val="28"/>
                      <w:szCs w:val="28"/>
                      <w:lang w:val="ru-RU"/>
                    </w:rPr>
                  </w:pPr>
                  <w:r w:rsidRPr="008D51A0">
                    <w:rPr>
                      <w:rFonts w:ascii="Times New Roman" w:hAnsi="Times New Roman"/>
                      <w:sz w:val="28"/>
                      <w:szCs w:val="28"/>
                      <w:lang w:val="ru-RU"/>
                    </w:rPr>
                    <w:t>____________________Х.М. Каримов</w:t>
                  </w:r>
                </w:p>
                <w:p w:rsidR="008D51A0" w:rsidRPr="008D51A0" w:rsidRDefault="008D51A0" w:rsidP="005A6EC8">
                  <w:pPr>
                    <w:jc w:val="both"/>
                    <w:rPr>
                      <w:rFonts w:ascii="Times New Roman" w:hAnsi="Times New Roman"/>
                      <w:sz w:val="28"/>
                      <w:szCs w:val="28"/>
                      <w:lang w:val="ru-RU"/>
                    </w:rPr>
                  </w:pPr>
                  <w:r w:rsidRPr="008D51A0">
                    <w:rPr>
                      <w:rFonts w:ascii="Times New Roman" w:hAnsi="Times New Roman"/>
                      <w:sz w:val="28"/>
                      <w:szCs w:val="28"/>
                      <w:lang w:val="ru-RU"/>
                    </w:rPr>
                    <w:t>«30» сентября  2022 года</w:t>
                  </w:r>
                </w:p>
              </w:tc>
              <w:tc>
                <w:tcPr>
                  <w:tcW w:w="5211" w:type="dxa"/>
                  <w:shd w:val="clear" w:color="auto" w:fill="auto"/>
                </w:tcPr>
                <w:p w:rsidR="008D51A0" w:rsidRPr="008D51A0" w:rsidRDefault="008D51A0" w:rsidP="005A6EC8">
                  <w:pPr>
                    <w:jc w:val="both"/>
                    <w:rPr>
                      <w:rFonts w:ascii="Times New Roman" w:hAnsi="Times New Roman"/>
                      <w:sz w:val="28"/>
                      <w:szCs w:val="28"/>
                      <w:lang w:val="ru-RU"/>
                    </w:rPr>
                  </w:pPr>
                  <w:proofErr w:type="spellStart"/>
                  <w:r w:rsidRPr="008D51A0">
                    <w:rPr>
                      <w:rFonts w:ascii="Times New Roman" w:hAnsi="Times New Roman"/>
                      <w:sz w:val="28"/>
                      <w:szCs w:val="28"/>
                      <w:lang w:val="ru-RU"/>
                    </w:rPr>
                    <w:t>И.о</w:t>
                  </w:r>
                  <w:proofErr w:type="spellEnd"/>
                  <w:r w:rsidRPr="008D51A0">
                    <w:rPr>
                      <w:rFonts w:ascii="Times New Roman" w:hAnsi="Times New Roman"/>
                      <w:sz w:val="28"/>
                      <w:szCs w:val="28"/>
                      <w:lang w:val="ru-RU"/>
                    </w:rPr>
                    <w:t xml:space="preserve">. Председателя </w:t>
                  </w:r>
                  <w:proofErr w:type="gramStart"/>
                  <w:r w:rsidRPr="008D51A0">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8D51A0">
                    <w:rPr>
                      <w:rFonts w:ascii="Times New Roman" w:hAnsi="Times New Roman"/>
                      <w:sz w:val="28"/>
                      <w:szCs w:val="28"/>
                      <w:lang w:val="ru-RU"/>
                    </w:rPr>
                    <w:t xml:space="preserve"> </w:t>
                  </w:r>
                </w:p>
                <w:p w:rsidR="008D51A0" w:rsidRPr="008D51A0" w:rsidRDefault="008D51A0" w:rsidP="005A6EC8">
                  <w:pPr>
                    <w:jc w:val="both"/>
                    <w:rPr>
                      <w:rFonts w:ascii="Times New Roman" w:hAnsi="Times New Roman"/>
                      <w:sz w:val="28"/>
                      <w:szCs w:val="28"/>
                      <w:lang w:val="ru-RU"/>
                    </w:rPr>
                  </w:pPr>
                  <w:r w:rsidRPr="008D51A0">
                    <w:rPr>
                      <w:rFonts w:ascii="Times New Roman" w:hAnsi="Times New Roman"/>
                      <w:sz w:val="28"/>
                      <w:szCs w:val="28"/>
                      <w:lang w:val="ru-RU"/>
                    </w:rPr>
                    <w:t>__________________ Т.Е. Бородина</w:t>
                  </w:r>
                </w:p>
                <w:p w:rsidR="008D51A0" w:rsidRPr="008D51A0" w:rsidRDefault="008D51A0" w:rsidP="005A6EC8">
                  <w:pPr>
                    <w:jc w:val="both"/>
                    <w:rPr>
                      <w:rFonts w:ascii="Times New Roman" w:hAnsi="Times New Roman"/>
                      <w:sz w:val="28"/>
                      <w:szCs w:val="28"/>
                      <w:lang w:val="ru-RU"/>
                    </w:rPr>
                  </w:pPr>
                </w:p>
                <w:p w:rsidR="008D51A0" w:rsidRPr="008D51A0" w:rsidRDefault="008D51A0" w:rsidP="005A6EC8">
                  <w:pPr>
                    <w:jc w:val="both"/>
                    <w:rPr>
                      <w:rFonts w:ascii="Times New Roman" w:hAnsi="Times New Roman"/>
                      <w:sz w:val="28"/>
                      <w:szCs w:val="28"/>
                      <w:lang w:val="ru-RU"/>
                    </w:rPr>
                  </w:pPr>
                  <w:r w:rsidRPr="008D51A0">
                    <w:rPr>
                      <w:rFonts w:ascii="Times New Roman" w:hAnsi="Times New Roman"/>
                      <w:sz w:val="28"/>
                      <w:szCs w:val="28"/>
                      <w:lang w:val="ru-RU"/>
                    </w:rPr>
                    <w:t>«30» сентября 2022 года</w:t>
                  </w:r>
                </w:p>
              </w:tc>
            </w:tr>
          </w:tbl>
          <w:p w:rsidR="008D51A0" w:rsidRPr="008D51A0" w:rsidRDefault="008D51A0" w:rsidP="008D51A0">
            <w:pPr>
              <w:rPr>
                <w:rFonts w:ascii="Times New Roman" w:hAnsi="Times New Roman"/>
                <w:lang w:val="ru-RU"/>
              </w:rPr>
            </w:pPr>
          </w:p>
          <w:p w:rsidR="008D51A0" w:rsidRPr="008D51A0" w:rsidRDefault="008D51A0" w:rsidP="008D51A0">
            <w:pPr>
              <w:ind w:firstLine="567"/>
              <w:jc w:val="center"/>
              <w:rPr>
                <w:rFonts w:ascii="Times New Roman" w:hAnsi="Times New Roman"/>
                <w:sz w:val="28"/>
                <w:szCs w:val="28"/>
                <w:lang w:val="ru-RU"/>
              </w:rPr>
            </w:pPr>
          </w:p>
          <w:p w:rsidR="008D51A0" w:rsidRPr="008D51A0" w:rsidRDefault="008D51A0" w:rsidP="008D51A0">
            <w:pPr>
              <w:jc w:val="center"/>
              <w:rPr>
                <w:rFonts w:ascii="Times New Roman" w:hAnsi="Times New Roman"/>
                <w:b/>
                <w:bCs/>
                <w:sz w:val="28"/>
                <w:szCs w:val="28"/>
                <w:lang w:val="ru-RU"/>
              </w:rPr>
            </w:pPr>
            <w:r w:rsidRPr="008D51A0">
              <w:rPr>
                <w:rFonts w:ascii="Times New Roman" w:hAnsi="Times New Roman"/>
                <w:b/>
                <w:bCs/>
                <w:sz w:val="28"/>
                <w:szCs w:val="28"/>
                <w:lang w:val="ru-RU"/>
              </w:rPr>
              <w:t>СОВЕТ ДЕПУТАТОВ БОРИСОГЛЕБСКОГО  СЕЛЬСОВЕТА</w:t>
            </w:r>
          </w:p>
          <w:p w:rsidR="008D51A0" w:rsidRPr="008D51A0" w:rsidRDefault="008D51A0" w:rsidP="008D51A0">
            <w:pPr>
              <w:jc w:val="center"/>
              <w:rPr>
                <w:rFonts w:ascii="Times New Roman" w:hAnsi="Times New Roman"/>
                <w:b/>
                <w:bCs/>
                <w:sz w:val="28"/>
                <w:szCs w:val="28"/>
                <w:lang w:val="ru-RU"/>
              </w:rPr>
            </w:pPr>
            <w:r w:rsidRPr="008D51A0">
              <w:rPr>
                <w:rFonts w:ascii="Times New Roman" w:hAnsi="Times New Roman"/>
                <w:b/>
                <w:bCs/>
                <w:sz w:val="28"/>
                <w:szCs w:val="28"/>
                <w:lang w:val="ru-RU"/>
              </w:rPr>
              <w:t>УБИНСКОГО РАЙОНА НОВОСИБИРСКОЙ ОБЛАСТИ</w:t>
            </w:r>
          </w:p>
          <w:p w:rsidR="008D51A0" w:rsidRPr="008D51A0" w:rsidRDefault="008D51A0" w:rsidP="008D51A0">
            <w:pPr>
              <w:jc w:val="center"/>
              <w:rPr>
                <w:rFonts w:ascii="Times New Roman" w:hAnsi="Times New Roman"/>
                <w:bCs/>
                <w:sz w:val="28"/>
                <w:szCs w:val="28"/>
                <w:lang w:val="ru-RU"/>
              </w:rPr>
            </w:pPr>
            <w:r w:rsidRPr="008D51A0">
              <w:rPr>
                <w:rFonts w:ascii="Times New Roman" w:hAnsi="Times New Roman"/>
                <w:bCs/>
                <w:sz w:val="28"/>
                <w:szCs w:val="28"/>
                <w:lang w:val="ru-RU"/>
              </w:rPr>
              <w:t>(шестого созыва)</w:t>
            </w:r>
          </w:p>
          <w:p w:rsidR="008D51A0" w:rsidRPr="008D51A0" w:rsidRDefault="008D51A0" w:rsidP="008D51A0">
            <w:pPr>
              <w:jc w:val="center"/>
              <w:rPr>
                <w:rFonts w:ascii="Times New Roman" w:hAnsi="Times New Roman"/>
                <w:bCs/>
                <w:sz w:val="28"/>
                <w:szCs w:val="28"/>
                <w:lang w:val="ru-RU"/>
              </w:rPr>
            </w:pPr>
          </w:p>
          <w:p w:rsidR="008D51A0" w:rsidRPr="008D51A0" w:rsidRDefault="008D51A0" w:rsidP="008D51A0">
            <w:pPr>
              <w:jc w:val="center"/>
              <w:rPr>
                <w:rFonts w:ascii="Times New Roman" w:hAnsi="Times New Roman"/>
                <w:b/>
                <w:bCs/>
                <w:sz w:val="28"/>
                <w:szCs w:val="28"/>
                <w:lang w:val="ru-RU"/>
              </w:rPr>
            </w:pPr>
            <w:r w:rsidRPr="008D51A0">
              <w:rPr>
                <w:rFonts w:ascii="Times New Roman" w:hAnsi="Times New Roman"/>
                <w:b/>
                <w:bCs/>
                <w:sz w:val="28"/>
                <w:szCs w:val="28"/>
                <w:lang w:val="ru-RU"/>
              </w:rPr>
              <w:t>РЕШЕНИЕ</w:t>
            </w:r>
          </w:p>
          <w:p w:rsidR="008D51A0" w:rsidRPr="008D51A0" w:rsidRDefault="008D51A0" w:rsidP="008D51A0">
            <w:pPr>
              <w:jc w:val="center"/>
              <w:rPr>
                <w:rFonts w:ascii="Times New Roman" w:hAnsi="Times New Roman"/>
                <w:bCs/>
                <w:sz w:val="28"/>
                <w:szCs w:val="28"/>
                <w:lang w:val="ru-RU"/>
              </w:rPr>
            </w:pPr>
            <w:r w:rsidRPr="008D51A0">
              <w:rPr>
                <w:rFonts w:ascii="Times New Roman" w:hAnsi="Times New Roman"/>
                <w:sz w:val="28"/>
                <w:szCs w:val="28"/>
                <w:lang w:val="ru-RU"/>
              </w:rPr>
              <w:t>одиннадцатой сессии</w:t>
            </w:r>
            <w:r w:rsidRPr="008D51A0">
              <w:rPr>
                <w:rFonts w:ascii="Times New Roman" w:hAnsi="Times New Roman"/>
                <w:bCs/>
                <w:sz w:val="28"/>
                <w:szCs w:val="28"/>
                <w:lang w:val="ru-RU"/>
              </w:rPr>
              <w:t xml:space="preserve"> </w:t>
            </w:r>
          </w:p>
          <w:p w:rsidR="008D51A0" w:rsidRPr="008D51A0" w:rsidRDefault="008D51A0" w:rsidP="008D51A0">
            <w:pPr>
              <w:jc w:val="center"/>
              <w:rPr>
                <w:rFonts w:ascii="Times New Roman" w:hAnsi="Times New Roman"/>
                <w:bCs/>
                <w:sz w:val="28"/>
                <w:szCs w:val="28"/>
                <w:lang w:val="ru-RU"/>
              </w:rPr>
            </w:pPr>
          </w:p>
          <w:p w:rsidR="008D51A0" w:rsidRPr="008D51A0" w:rsidRDefault="008D51A0" w:rsidP="008D51A0">
            <w:pPr>
              <w:tabs>
                <w:tab w:val="left" w:pos="1040"/>
              </w:tabs>
              <w:jc w:val="center"/>
              <w:rPr>
                <w:rFonts w:ascii="Times New Roman" w:hAnsi="Times New Roman"/>
                <w:bCs/>
                <w:sz w:val="28"/>
                <w:szCs w:val="28"/>
                <w:lang w:val="ru-RU"/>
              </w:rPr>
            </w:pPr>
            <w:r>
              <w:rPr>
                <w:rFonts w:ascii="Times New Roman" w:hAnsi="Times New Roman"/>
                <w:bCs/>
                <w:sz w:val="28"/>
                <w:szCs w:val="28"/>
                <w:lang w:val="ru-RU"/>
              </w:rPr>
              <w:t xml:space="preserve">от </w:t>
            </w:r>
            <w:r w:rsidRPr="008D51A0">
              <w:rPr>
                <w:rFonts w:ascii="Times New Roman" w:hAnsi="Times New Roman"/>
                <w:bCs/>
                <w:sz w:val="28"/>
                <w:szCs w:val="28"/>
                <w:lang w:val="ru-RU"/>
              </w:rPr>
              <w:t>30.09.2022                                                    № 72</w:t>
            </w:r>
          </w:p>
          <w:p w:rsidR="008D51A0" w:rsidRPr="008D51A0" w:rsidRDefault="008D51A0" w:rsidP="008D51A0">
            <w:pPr>
              <w:autoSpaceDE w:val="0"/>
              <w:autoSpaceDN w:val="0"/>
              <w:adjustRightInd w:val="0"/>
              <w:ind w:firstLine="539"/>
              <w:jc w:val="center"/>
              <w:rPr>
                <w:rFonts w:ascii="Times New Roman" w:hAnsi="Times New Roman"/>
                <w:color w:val="000000"/>
                <w:sz w:val="28"/>
                <w:szCs w:val="28"/>
                <w:lang w:val="ru-RU"/>
              </w:rPr>
            </w:pPr>
          </w:p>
          <w:p w:rsidR="008D51A0" w:rsidRPr="008D51A0" w:rsidRDefault="008D51A0" w:rsidP="008D51A0">
            <w:pPr>
              <w:autoSpaceDE w:val="0"/>
              <w:autoSpaceDN w:val="0"/>
              <w:adjustRightInd w:val="0"/>
              <w:ind w:firstLine="539"/>
              <w:jc w:val="center"/>
              <w:rPr>
                <w:rFonts w:ascii="Times New Roman" w:hAnsi="Times New Roman"/>
                <w:sz w:val="28"/>
                <w:szCs w:val="28"/>
                <w:lang w:val="ru-RU"/>
              </w:rPr>
            </w:pPr>
            <w:r w:rsidRPr="008D51A0">
              <w:rPr>
                <w:rFonts w:ascii="Times New Roman" w:hAnsi="Times New Roman"/>
                <w:color w:val="000000"/>
                <w:sz w:val="28"/>
                <w:szCs w:val="28"/>
                <w:lang w:val="ru-RU"/>
              </w:rPr>
              <w:t xml:space="preserve">О внесении изменений в решение очередной второй </w:t>
            </w:r>
            <w:proofErr w:type="gramStart"/>
            <w:r w:rsidRPr="008D51A0">
              <w:rPr>
                <w:rFonts w:ascii="Times New Roman" w:hAnsi="Times New Roman"/>
                <w:color w:val="000000"/>
                <w:sz w:val="28"/>
                <w:szCs w:val="28"/>
                <w:lang w:val="ru-RU"/>
              </w:rPr>
              <w:t>сессии Совета депутатов Борисоглебского сельсовета Убинского района Новосибирской области шестого созыва</w:t>
            </w:r>
            <w:proofErr w:type="gramEnd"/>
            <w:r w:rsidRPr="008D51A0">
              <w:rPr>
                <w:rFonts w:ascii="Times New Roman" w:hAnsi="Times New Roman"/>
                <w:color w:val="000000"/>
                <w:sz w:val="28"/>
                <w:szCs w:val="28"/>
                <w:lang w:val="ru-RU"/>
              </w:rPr>
              <w:t xml:space="preserve"> от </w:t>
            </w:r>
            <w:r w:rsidRPr="008D51A0">
              <w:rPr>
                <w:rFonts w:ascii="Times New Roman" w:hAnsi="Times New Roman"/>
                <w:sz w:val="28"/>
                <w:szCs w:val="28"/>
                <w:lang w:val="ru-RU"/>
              </w:rPr>
              <w:t xml:space="preserve"> 28.12.2020 № 18 </w:t>
            </w:r>
            <w:r w:rsidRPr="008D51A0">
              <w:rPr>
                <w:rFonts w:ascii="Times New Roman" w:hAnsi="Times New Roman"/>
                <w:color w:val="000000"/>
                <w:sz w:val="28"/>
                <w:szCs w:val="28"/>
                <w:lang w:val="ru-RU"/>
              </w:rPr>
              <w:t>«</w:t>
            </w:r>
            <w:r w:rsidRPr="008D51A0">
              <w:rPr>
                <w:rFonts w:ascii="Times New Roman" w:hAnsi="Times New Roman"/>
                <w:sz w:val="28"/>
                <w:szCs w:val="28"/>
                <w:lang w:val="ru-RU"/>
              </w:rPr>
              <w:t>Об утверждении Положения о размещении нестационарных торговых объектов без предоставления земельного участка на территории Борисоглебского сельсовета Убинского района Новосибирской области»</w:t>
            </w:r>
          </w:p>
          <w:p w:rsidR="008D51A0" w:rsidRPr="008D51A0" w:rsidRDefault="008D51A0" w:rsidP="008D51A0">
            <w:pPr>
              <w:rPr>
                <w:rFonts w:ascii="Times New Roman" w:hAnsi="Times New Roman"/>
                <w:lang w:val="ru-RU"/>
              </w:rPr>
            </w:pPr>
          </w:p>
          <w:p w:rsidR="008D51A0" w:rsidRPr="008D51A0" w:rsidRDefault="008D51A0" w:rsidP="008D51A0">
            <w:pPr>
              <w:rPr>
                <w:rFonts w:ascii="Times New Roman" w:hAnsi="Times New Roman"/>
                <w:lang w:val="ru-RU"/>
              </w:rPr>
            </w:pPr>
          </w:p>
          <w:p w:rsidR="008D51A0" w:rsidRPr="008D51A0" w:rsidRDefault="008D51A0" w:rsidP="008D51A0">
            <w:pPr>
              <w:shd w:val="clear" w:color="auto" w:fill="FFFFFF"/>
              <w:tabs>
                <w:tab w:val="left" w:leader="underscore" w:pos="2179"/>
              </w:tabs>
              <w:ind w:firstLine="567"/>
              <w:jc w:val="both"/>
              <w:rPr>
                <w:rFonts w:ascii="Times New Roman" w:hAnsi="Times New Roman"/>
                <w:b/>
                <w:color w:val="000000"/>
                <w:spacing w:val="-1"/>
                <w:sz w:val="28"/>
                <w:szCs w:val="28"/>
                <w:lang w:val="ru-RU"/>
              </w:rPr>
            </w:pPr>
            <w:r w:rsidRPr="008D51A0">
              <w:rPr>
                <w:rFonts w:ascii="Times New Roman" w:hAnsi="Times New Roman"/>
                <w:sz w:val="28"/>
                <w:szCs w:val="28"/>
                <w:lang w:val="ru-RU"/>
              </w:rPr>
              <w:t xml:space="preserve">В целях приведения нормативно правовой базы в соответствие с федеральным законодательством Российской Федерации, </w:t>
            </w:r>
            <w:r w:rsidRPr="008D51A0">
              <w:rPr>
                <w:rFonts w:ascii="Times New Roman" w:hAnsi="Times New Roman"/>
                <w:color w:val="000000"/>
                <w:spacing w:val="-1"/>
                <w:sz w:val="28"/>
                <w:szCs w:val="28"/>
                <w:lang w:val="ru-RU"/>
              </w:rPr>
              <w:t>Совет депутатов Борисоглебского сельсовета Убинского района Новосибирской области</w:t>
            </w:r>
            <w:r w:rsidRPr="008D51A0">
              <w:rPr>
                <w:rFonts w:ascii="Times New Roman" w:hAnsi="Times New Roman"/>
                <w:b/>
                <w:color w:val="000000"/>
                <w:spacing w:val="-1"/>
                <w:sz w:val="28"/>
                <w:szCs w:val="28"/>
                <w:lang w:val="ru-RU"/>
              </w:rPr>
              <w:t xml:space="preserve"> РЕШИЛ:</w:t>
            </w:r>
          </w:p>
          <w:p w:rsidR="008D51A0" w:rsidRPr="008D51A0" w:rsidRDefault="008D51A0" w:rsidP="008D51A0">
            <w:pPr>
              <w:autoSpaceDE w:val="0"/>
              <w:autoSpaceDN w:val="0"/>
              <w:adjustRightInd w:val="0"/>
              <w:jc w:val="both"/>
              <w:rPr>
                <w:rFonts w:ascii="Times New Roman" w:hAnsi="Times New Roman"/>
                <w:sz w:val="28"/>
                <w:szCs w:val="28"/>
                <w:lang w:val="ru-RU"/>
              </w:rPr>
            </w:pPr>
            <w:r w:rsidRPr="008D51A0">
              <w:rPr>
                <w:rFonts w:ascii="Times New Roman" w:hAnsi="Times New Roman"/>
                <w:color w:val="000000"/>
                <w:spacing w:val="-21"/>
                <w:sz w:val="28"/>
                <w:szCs w:val="28"/>
                <w:lang w:val="ru-RU"/>
              </w:rPr>
              <w:t>1.</w:t>
            </w:r>
            <w:r w:rsidRPr="008D51A0">
              <w:rPr>
                <w:rFonts w:ascii="Times New Roman" w:hAnsi="Times New Roman"/>
                <w:sz w:val="28"/>
                <w:szCs w:val="28"/>
                <w:lang w:val="ru-RU"/>
              </w:rPr>
              <w:t xml:space="preserve"> Внести в решение очередной второй </w:t>
            </w:r>
            <w:proofErr w:type="gramStart"/>
            <w:r w:rsidRPr="008D51A0">
              <w:rPr>
                <w:rFonts w:ascii="Times New Roman" w:hAnsi="Times New Roman"/>
                <w:sz w:val="28"/>
                <w:szCs w:val="28"/>
                <w:lang w:val="ru-RU"/>
              </w:rPr>
              <w:t>сессии Совета депутатов Борисоглебского сельсовета Убинского района Новосибирской области  шестого созыва</w:t>
            </w:r>
            <w:proofErr w:type="gramEnd"/>
            <w:r w:rsidRPr="008D51A0">
              <w:rPr>
                <w:rFonts w:ascii="Times New Roman" w:hAnsi="Times New Roman"/>
                <w:sz w:val="28"/>
                <w:szCs w:val="28"/>
                <w:lang w:val="ru-RU"/>
              </w:rPr>
              <w:t xml:space="preserve"> от 28.12.2020 № 18 </w:t>
            </w:r>
            <w:r w:rsidRPr="008D51A0">
              <w:rPr>
                <w:rFonts w:ascii="Times New Roman" w:hAnsi="Times New Roman"/>
                <w:color w:val="000000"/>
                <w:sz w:val="28"/>
                <w:szCs w:val="28"/>
                <w:lang w:val="ru-RU"/>
              </w:rPr>
              <w:t>«</w:t>
            </w:r>
            <w:r w:rsidRPr="008D51A0">
              <w:rPr>
                <w:rFonts w:ascii="Times New Roman" w:hAnsi="Times New Roman"/>
                <w:sz w:val="28"/>
                <w:szCs w:val="28"/>
                <w:lang w:val="ru-RU"/>
              </w:rPr>
              <w:t>Об утверждении Положения о размещении нестационарных торговых объектов без предоставления земельного участка на территории Борисоглебского сельсовета Убинского района Новосибирской области» следующие изменения:</w:t>
            </w:r>
          </w:p>
          <w:p w:rsidR="008D51A0" w:rsidRPr="008D51A0" w:rsidRDefault="008D51A0" w:rsidP="008D51A0">
            <w:pPr>
              <w:pStyle w:val="af3"/>
              <w:spacing w:before="0" w:beforeAutospacing="0" w:after="0" w:afterAutospacing="0" w:line="240" w:lineRule="auto"/>
            </w:pPr>
            <w:r w:rsidRPr="008D51A0">
              <w:t>1.1.</w:t>
            </w:r>
            <w:r w:rsidRPr="008D51A0">
              <w:rPr>
                <w:b/>
              </w:rPr>
              <w:t xml:space="preserve">  </w:t>
            </w:r>
            <w:r w:rsidRPr="008D51A0">
              <w:t>пункт 2 раздела 1 Положения слова «,  а также на земельных участках, государственная собственность на которые не разграничена» - исключить;</w:t>
            </w:r>
          </w:p>
          <w:p w:rsidR="008D51A0" w:rsidRPr="008D51A0" w:rsidRDefault="008D51A0" w:rsidP="008D51A0">
            <w:pPr>
              <w:pStyle w:val="af3"/>
              <w:spacing w:before="0" w:beforeAutospacing="0" w:after="0" w:afterAutospacing="0" w:line="240" w:lineRule="auto"/>
            </w:pPr>
            <w:r w:rsidRPr="008D51A0">
              <w:t>1.2.  пункт 1 раздела 2 Положения слова «решением администрации поселений» заменить словами «постановлением администрации поселения»;</w:t>
            </w:r>
          </w:p>
          <w:p w:rsidR="008D51A0" w:rsidRPr="008D51A0" w:rsidRDefault="008D51A0" w:rsidP="008D51A0">
            <w:pPr>
              <w:pStyle w:val="af3"/>
              <w:spacing w:before="0" w:beforeAutospacing="0" w:after="0" w:afterAutospacing="0" w:line="240" w:lineRule="auto"/>
            </w:pPr>
            <w:r w:rsidRPr="008D51A0">
              <w:t>1.3. подпункт 2 пункта 3.1.2 раздела 3, подпункт 5 пункта 6.1 раздела 6 Положения слова «неоднократное (более двух раз)» заменить словами «неоднократное (более одного раза).</w:t>
            </w:r>
          </w:p>
          <w:p w:rsidR="008D51A0" w:rsidRPr="008D51A0" w:rsidRDefault="008D51A0" w:rsidP="008D51A0">
            <w:pPr>
              <w:jc w:val="both"/>
              <w:rPr>
                <w:rFonts w:ascii="Times New Roman" w:hAnsi="Times New Roman"/>
                <w:sz w:val="28"/>
                <w:szCs w:val="28"/>
                <w:lang w:val="ru-RU"/>
              </w:rPr>
            </w:pPr>
            <w:r w:rsidRPr="008D51A0">
              <w:rPr>
                <w:rFonts w:ascii="Times New Roman" w:hAnsi="Times New Roman"/>
                <w:sz w:val="28"/>
                <w:szCs w:val="28"/>
                <w:lang w:val="ru-RU"/>
              </w:rPr>
              <w:t>2. Опубликовать решение в периодическом печатном издании «Вестник Борисоглебского сельсовета Убинского района Новосибирской области» и разместить на официальном сайте в сети Интернет.</w:t>
            </w:r>
          </w:p>
          <w:p w:rsidR="008D51A0" w:rsidRPr="008D51A0" w:rsidRDefault="008D51A0" w:rsidP="008D51A0">
            <w:pPr>
              <w:ind w:firstLine="567"/>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5211"/>
            </w:tblGrid>
            <w:tr w:rsidR="008D51A0" w:rsidRPr="00B87C44" w:rsidTr="005A6EC8">
              <w:tc>
                <w:tcPr>
                  <w:tcW w:w="5210" w:type="dxa"/>
                  <w:shd w:val="clear" w:color="auto" w:fill="auto"/>
                </w:tcPr>
                <w:p w:rsidR="008D51A0" w:rsidRPr="008D51A0" w:rsidRDefault="008D51A0" w:rsidP="005A6EC8">
                  <w:pPr>
                    <w:jc w:val="both"/>
                    <w:rPr>
                      <w:rFonts w:ascii="Times New Roman" w:hAnsi="Times New Roman"/>
                      <w:sz w:val="28"/>
                      <w:szCs w:val="28"/>
                      <w:lang w:val="ru-RU"/>
                    </w:rPr>
                  </w:pPr>
                  <w:r w:rsidRPr="008D51A0">
                    <w:rPr>
                      <w:rFonts w:ascii="Times New Roman" w:hAnsi="Times New Roman"/>
                      <w:sz w:val="28"/>
                      <w:szCs w:val="28"/>
                      <w:lang w:val="ru-RU"/>
                    </w:rPr>
                    <w:t xml:space="preserve">Глава Борисоглебского сельсовета </w:t>
                  </w:r>
                </w:p>
                <w:p w:rsidR="008D51A0" w:rsidRPr="008D51A0" w:rsidRDefault="008D51A0" w:rsidP="005A6EC8">
                  <w:pPr>
                    <w:jc w:val="both"/>
                    <w:rPr>
                      <w:rFonts w:ascii="Times New Roman" w:hAnsi="Times New Roman"/>
                      <w:sz w:val="28"/>
                      <w:szCs w:val="28"/>
                      <w:lang w:val="ru-RU"/>
                    </w:rPr>
                  </w:pPr>
                  <w:r w:rsidRPr="008D51A0">
                    <w:rPr>
                      <w:rFonts w:ascii="Times New Roman" w:hAnsi="Times New Roman"/>
                      <w:sz w:val="28"/>
                      <w:szCs w:val="28"/>
                      <w:lang w:val="ru-RU"/>
                    </w:rPr>
                    <w:t>Убинского района</w:t>
                  </w:r>
                </w:p>
                <w:p w:rsidR="008D51A0" w:rsidRPr="008D51A0" w:rsidRDefault="008D51A0" w:rsidP="005A6EC8">
                  <w:pPr>
                    <w:jc w:val="both"/>
                    <w:rPr>
                      <w:rFonts w:ascii="Times New Roman" w:hAnsi="Times New Roman"/>
                      <w:sz w:val="28"/>
                      <w:szCs w:val="28"/>
                      <w:lang w:val="ru-RU"/>
                    </w:rPr>
                  </w:pPr>
                  <w:r w:rsidRPr="008D51A0">
                    <w:rPr>
                      <w:rFonts w:ascii="Times New Roman" w:hAnsi="Times New Roman"/>
                      <w:sz w:val="28"/>
                      <w:szCs w:val="28"/>
                      <w:lang w:val="ru-RU"/>
                    </w:rPr>
                    <w:t xml:space="preserve">Новосибирской области </w:t>
                  </w:r>
                </w:p>
                <w:p w:rsidR="008D51A0" w:rsidRPr="008D51A0" w:rsidRDefault="008D51A0" w:rsidP="005A6EC8">
                  <w:pPr>
                    <w:jc w:val="both"/>
                    <w:rPr>
                      <w:rFonts w:ascii="Times New Roman" w:hAnsi="Times New Roman"/>
                      <w:sz w:val="28"/>
                      <w:szCs w:val="28"/>
                      <w:lang w:val="ru-RU"/>
                    </w:rPr>
                  </w:pPr>
                </w:p>
                <w:p w:rsidR="008D51A0" w:rsidRPr="008D51A0" w:rsidRDefault="008D51A0" w:rsidP="005A6EC8">
                  <w:pPr>
                    <w:jc w:val="both"/>
                    <w:rPr>
                      <w:rFonts w:ascii="Times New Roman" w:hAnsi="Times New Roman"/>
                      <w:sz w:val="28"/>
                      <w:szCs w:val="28"/>
                      <w:lang w:val="ru-RU"/>
                    </w:rPr>
                  </w:pPr>
                </w:p>
                <w:p w:rsidR="008D51A0" w:rsidRPr="008D51A0" w:rsidRDefault="008D51A0" w:rsidP="005A6EC8">
                  <w:pPr>
                    <w:jc w:val="both"/>
                    <w:rPr>
                      <w:rFonts w:ascii="Times New Roman" w:hAnsi="Times New Roman"/>
                      <w:sz w:val="28"/>
                      <w:szCs w:val="28"/>
                      <w:lang w:val="ru-RU"/>
                    </w:rPr>
                  </w:pPr>
                  <w:r w:rsidRPr="008D51A0">
                    <w:rPr>
                      <w:rFonts w:ascii="Times New Roman" w:hAnsi="Times New Roman"/>
                      <w:sz w:val="28"/>
                      <w:szCs w:val="28"/>
                      <w:lang w:val="ru-RU"/>
                    </w:rPr>
                    <w:t>____________________Х.М. Каримов</w:t>
                  </w:r>
                </w:p>
                <w:p w:rsidR="008D51A0" w:rsidRPr="008D51A0" w:rsidRDefault="008D51A0" w:rsidP="005A6EC8">
                  <w:pPr>
                    <w:jc w:val="both"/>
                    <w:rPr>
                      <w:rFonts w:ascii="Times New Roman" w:hAnsi="Times New Roman"/>
                      <w:sz w:val="28"/>
                      <w:szCs w:val="28"/>
                      <w:lang w:val="ru-RU"/>
                    </w:rPr>
                  </w:pPr>
                  <w:r w:rsidRPr="008D51A0">
                    <w:rPr>
                      <w:rFonts w:ascii="Times New Roman" w:hAnsi="Times New Roman"/>
                      <w:sz w:val="28"/>
                      <w:szCs w:val="28"/>
                      <w:lang w:val="ru-RU"/>
                    </w:rPr>
                    <w:t>«30» сентября  2022 года</w:t>
                  </w:r>
                </w:p>
              </w:tc>
              <w:tc>
                <w:tcPr>
                  <w:tcW w:w="5211" w:type="dxa"/>
                  <w:shd w:val="clear" w:color="auto" w:fill="auto"/>
                </w:tcPr>
                <w:p w:rsidR="008D51A0" w:rsidRPr="008D51A0" w:rsidRDefault="008D51A0" w:rsidP="005A6EC8">
                  <w:pPr>
                    <w:jc w:val="both"/>
                    <w:rPr>
                      <w:rFonts w:ascii="Times New Roman" w:hAnsi="Times New Roman"/>
                      <w:sz w:val="28"/>
                      <w:szCs w:val="28"/>
                      <w:lang w:val="ru-RU"/>
                    </w:rPr>
                  </w:pPr>
                  <w:proofErr w:type="spellStart"/>
                  <w:r w:rsidRPr="008D51A0">
                    <w:rPr>
                      <w:rFonts w:ascii="Times New Roman" w:hAnsi="Times New Roman"/>
                      <w:sz w:val="28"/>
                      <w:szCs w:val="28"/>
                      <w:lang w:val="ru-RU"/>
                    </w:rPr>
                    <w:t>И.о</w:t>
                  </w:r>
                  <w:proofErr w:type="spellEnd"/>
                  <w:r w:rsidRPr="008D51A0">
                    <w:rPr>
                      <w:rFonts w:ascii="Times New Roman" w:hAnsi="Times New Roman"/>
                      <w:sz w:val="28"/>
                      <w:szCs w:val="28"/>
                      <w:lang w:val="ru-RU"/>
                    </w:rPr>
                    <w:t xml:space="preserve">. Председателя </w:t>
                  </w:r>
                  <w:proofErr w:type="gramStart"/>
                  <w:r w:rsidRPr="008D51A0">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8D51A0">
                    <w:rPr>
                      <w:rFonts w:ascii="Times New Roman" w:hAnsi="Times New Roman"/>
                      <w:sz w:val="28"/>
                      <w:szCs w:val="28"/>
                      <w:lang w:val="ru-RU"/>
                    </w:rPr>
                    <w:t xml:space="preserve"> </w:t>
                  </w:r>
                </w:p>
                <w:p w:rsidR="008D51A0" w:rsidRPr="008D51A0" w:rsidRDefault="008D51A0" w:rsidP="005A6EC8">
                  <w:pPr>
                    <w:jc w:val="both"/>
                    <w:rPr>
                      <w:rFonts w:ascii="Times New Roman" w:hAnsi="Times New Roman"/>
                      <w:sz w:val="28"/>
                      <w:szCs w:val="28"/>
                      <w:lang w:val="ru-RU"/>
                    </w:rPr>
                  </w:pPr>
                  <w:r w:rsidRPr="008D51A0">
                    <w:rPr>
                      <w:rFonts w:ascii="Times New Roman" w:hAnsi="Times New Roman"/>
                      <w:sz w:val="28"/>
                      <w:szCs w:val="28"/>
                      <w:lang w:val="ru-RU"/>
                    </w:rPr>
                    <w:t>__________________ Т.Е. Бородина</w:t>
                  </w:r>
                </w:p>
                <w:p w:rsidR="008D51A0" w:rsidRPr="008D51A0" w:rsidRDefault="008D51A0" w:rsidP="005A6EC8">
                  <w:pPr>
                    <w:jc w:val="both"/>
                    <w:rPr>
                      <w:rFonts w:ascii="Times New Roman" w:hAnsi="Times New Roman"/>
                      <w:sz w:val="28"/>
                      <w:szCs w:val="28"/>
                      <w:lang w:val="ru-RU"/>
                    </w:rPr>
                  </w:pPr>
                </w:p>
                <w:p w:rsidR="008D51A0" w:rsidRPr="008D51A0" w:rsidRDefault="008D51A0" w:rsidP="005A6EC8">
                  <w:pPr>
                    <w:jc w:val="both"/>
                    <w:rPr>
                      <w:rFonts w:ascii="Times New Roman" w:hAnsi="Times New Roman"/>
                      <w:sz w:val="28"/>
                      <w:szCs w:val="28"/>
                      <w:lang w:val="ru-RU"/>
                    </w:rPr>
                  </w:pPr>
                  <w:r w:rsidRPr="008D51A0">
                    <w:rPr>
                      <w:rFonts w:ascii="Times New Roman" w:hAnsi="Times New Roman"/>
                      <w:sz w:val="28"/>
                      <w:szCs w:val="28"/>
                      <w:lang w:val="ru-RU"/>
                    </w:rPr>
                    <w:t>«30» сентября 2022 года</w:t>
                  </w:r>
                </w:p>
              </w:tc>
            </w:tr>
          </w:tbl>
          <w:p w:rsidR="008D51A0" w:rsidRPr="008D51A0" w:rsidRDefault="008D51A0" w:rsidP="008D51A0">
            <w:pPr>
              <w:rPr>
                <w:rFonts w:ascii="Times New Roman" w:hAnsi="Times New Roman"/>
                <w:lang w:val="ru-RU"/>
              </w:rPr>
            </w:pPr>
          </w:p>
          <w:p w:rsidR="008D51A0" w:rsidRPr="008D51A0" w:rsidRDefault="008D51A0" w:rsidP="008D51A0">
            <w:pPr>
              <w:ind w:firstLine="567"/>
              <w:jc w:val="center"/>
              <w:rPr>
                <w:sz w:val="28"/>
                <w:szCs w:val="28"/>
                <w:lang w:val="ru-RU"/>
              </w:rPr>
            </w:pPr>
          </w:p>
          <w:p w:rsidR="008D51A0" w:rsidRPr="008D51A0" w:rsidRDefault="008D51A0" w:rsidP="008D51A0">
            <w:pPr>
              <w:ind w:firstLine="567"/>
              <w:jc w:val="center"/>
              <w:rPr>
                <w:sz w:val="28"/>
                <w:szCs w:val="28"/>
                <w:lang w:val="ru-RU"/>
              </w:rPr>
            </w:pPr>
          </w:p>
          <w:p w:rsidR="008D51A0" w:rsidRDefault="008D51A0" w:rsidP="0045735B">
            <w:pPr>
              <w:tabs>
                <w:tab w:val="left" w:pos="3276"/>
              </w:tabs>
              <w:rPr>
                <w:rFonts w:ascii="Times New Roman" w:hAnsi="Times New Roman"/>
                <w:sz w:val="28"/>
                <w:szCs w:val="28"/>
                <w:lang w:val="ru-RU"/>
              </w:rPr>
            </w:pPr>
          </w:p>
          <w:p w:rsidR="008D51A0" w:rsidRDefault="008D51A0" w:rsidP="0045735B">
            <w:pPr>
              <w:tabs>
                <w:tab w:val="left" w:pos="3276"/>
              </w:tabs>
              <w:rPr>
                <w:rFonts w:ascii="Times New Roman" w:hAnsi="Times New Roman"/>
                <w:sz w:val="28"/>
                <w:szCs w:val="28"/>
                <w:lang w:val="ru-RU"/>
              </w:rPr>
            </w:pPr>
          </w:p>
          <w:p w:rsidR="00057433" w:rsidRPr="002753C4" w:rsidRDefault="000A3EC6" w:rsidP="0045735B">
            <w:pPr>
              <w:tabs>
                <w:tab w:val="left" w:pos="3276"/>
              </w:tabs>
              <w:rPr>
                <w:rFonts w:ascii="Times New Roman" w:hAnsi="Times New Roman"/>
                <w:sz w:val="28"/>
                <w:szCs w:val="28"/>
                <w:lang w:val="ru-RU"/>
              </w:rPr>
            </w:pPr>
            <w:r w:rsidRPr="002753C4">
              <w:rPr>
                <w:rFonts w:ascii="Times New Roman" w:hAnsi="Times New Roman"/>
                <w:sz w:val="28"/>
                <w:szCs w:val="28"/>
                <w:lang w:val="ru-RU"/>
              </w:rPr>
              <w:t>У</w:t>
            </w:r>
            <w:r w:rsidR="00057433" w:rsidRPr="002753C4">
              <w:rPr>
                <w:rFonts w:ascii="Times New Roman" w:hAnsi="Times New Roman"/>
                <w:sz w:val="28"/>
                <w:szCs w:val="28"/>
                <w:lang w:val="ru-RU"/>
              </w:rPr>
              <w:t>чредитель: администрация Борисоглебского сельсовета</w:t>
            </w:r>
          </w:p>
          <w:p w:rsidR="00057433" w:rsidRPr="002753C4" w:rsidRDefault="00057433" w:rsidP="0045735B">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C1E" w:rsidRDefault="00D25C1E" w:rsidP="00374DD2">
      <w:r>
        <w:separator/>
      </w:r>
    </w:p>
  </w:endnote>
  <w:endnote w:type="continuationSeparator" w:id="0">
    <w:p w:rsidR="00D25C1E" w:rsidRDefault="00D25C1E"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C1E" w:rsidRDefault="00D25C1E" w:rsidP="00374DD2">
      <w:r>
        <w:separator/>
      </w:r>
    </w:p>
  </w:footnote>
  <w:footnote w:type="continuationSeparator" w:id="0">
    <w:p w:rsidR="00D25C1E" w:rsidRDefault="00D25C1E"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6">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7">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9">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3BD3E08"/>
    <w:multiLevelType w:val="multilevel"/>
    <w:tmpl w:val="63F4DE1E"/>
    <w:lvl w:ilvl="0">
      <w:start w:val="1"/>
      <w:numFmt w:val="decimal"/>
      <w:lvlText w:val="%1."/>
      <w:lvlJc w:val="left"/>
      <w:pPr>
        <w:ind w:left="564" w:hanging="564"/>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7"/>
  </w:num>
  <w:num w:numId="3">
    <w:abstractNumId w:val="4"/>
  </w:num>
  <w:num w:numId="4">
    <w:abstractNumId w:val="1"/>
  </w:num>
  <w:num w:numId="5">
    <w:abstractNumId w:val="3"/>
    <w:lvlOverride w:ilvl="0">
      <w:startOverride w:val="1"/>
    </w:lvlOverride>
  </w:num>
  <w:num w:numId="6">
    <w:abstractNumId w:val="9"/>
  </w:num>
  <w:num w:numId="7">
    <w:abstractNumId w:val="10"/>
  </w:num>
  <w:num w:numId="8">
    <w:abstractNumId w:val="8"/>
  </w:num>
  <w:num w:numId="9">
    <w:abstractNumId w:val="6"/>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1E3"/>
    <w:rsid w:val="000148C8"/>
    <w:rsid w:val="00015138"/>
    <w:rsid w:val="00033E6E"/>
    <w:rsid w:val="00040150"/>
    <w:rsid w:val="0004523D"/>
    <w:rsid w:val="000468E1"/>
    <w:rsid w:val="0005113C"/>
    <w:rsid w:val="00052DF2"/>
    <w:rsid w:val="00054561"/>
    <w:rsid w:val="00057433"/>
    <w:rsid w:val="00065942"/>
    <w:rsid w:val="0006778D"/>
    <w:rsid w:val="00072602"/>
    <w:rsid w:val="0007547E"/>
    <w:rsid w:val="00083B7D"/>
    <w:rsid w:val="0009041A"/>
    <w:rsid w:val="00096D9B"/>
    <w:rsid w:val="000A3EC6"/>
    <w:rsid w:val="000B28DB"/>
    <w:rsid w:val="000B2B41"/>
    <w:rsid w:val="000B7FF8"/>
    <w:rsid w:val="000C0F09"/>
    <w:rsid w:val="000C1B46"/>
    <w:rsid w:val="000C7DAB"/>
    <w:rsid w:val="000D48AB"/>
    <w:rsid w:val="000D50FC"/>
    <w:rsid w:val="000D6D7B"/>
    <w:rsid w:val="000E6E46"/>
    <w:rsid w:val="000F11E9"/>
    <w:rsid w:val="00112A7B"/>
    <w:rsid w:val="00112F00"/>
    <w:rsid w:val="0011447D"/>
    <w:rsid w:val="00117E22"/>
    <w:rsid w:val="00121F58"/>
    <w:rsid w:val="00124EF2"/>
    <w:rsid w:val="00141EE1"/>
    <w:rsid w:val="0014300C"/>
    <w:rsid w:val="001471E5"/>
    <w:rsid w:val="00153627"/>
    <w:rsid w:val="001536D4"/>
    <w:rsid w:val="00155C60"/>
    <w:rsid w:val="001571D0"/>
    <w:rsid w:val="00164DCC"/>
    <w:rsid w:val="00166B5A"/>
    <w:rsid w:val="00171037"/>
    <w:rsid w:val="00171D45"/>
    <w:rsid w:val="00174170"/>
    <w:rsid w:val="00174B00"/>
    <w:rsid w:val="00175502"/>
    <w:rsid w:val="001759A8"/>
    <w:rsid w:val="00180299"/>
    <w:rsid w:val="001849D6"/>
    <w:rsid w:val="0018735B"/>
    <w:rsid w:val="00196A8A"/>
    <w:rsid w:val="001A3A3C"/>
    <w:rsid w:val="001A779D"/>
    <w:rsid w:val="001B0775"/>
    <w:rsid w:val="001B16C9"/>
    <w:rsid w:val="001B7ABD"/>
    <w:rsid w:val="001C60C9"/>
    <w:rsid w:val="001D4660"/>
    <w:rsid w:val="001D64B5"/>
    <w:rsid w:val="001D724B"/>
    <w:rsid w:val="001E76E1"/>
    <w:rsid w:val="001F2F7D"/>
    <w:rsid w:val="00201892"/>
    <w:rsid w:val="00201CD0"/>
    <w:rsid w:val="002030D1"/>
    <w:rsid w:val="00222C9C"/>
    <w:rsid w:val="00226E18"/>
    <w:rsid w:val="00227C8D"/>
    <w:rsid w:val="00232257"/>
    <w:rsid w:val="00232699"/>
    <w:rsid w:val="00234D74"/>
    <w:rsid w:val="00236BAA"/>
    <w:rsid w:val="00241E88"/>
    <w:rsid w:val="002443A4"/>
    <w:rsid w:val="00251911"/>
    <w:rsid w:val="00251D8A"/>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434"/>
    <w:rsid w:val="00301F89"/>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637A4"/>
    <w:rsid w:val="00365EFD"/>
    <w:rsid w:val="00366933"/>
    <w:rsid w:val="00370337"/>
    <w:rsid w:val="00374DD2"/>
    <w:rsid w:val="00390E80"/>
    <w:rsid w:val="00392D24"/>
    <w:rsid w:val="00393793"/>
    <w:rsid w:val="003A78AA"/>
    <w:rsid w:val="003B724A"/>
    <w:rsid w:val="003C04F4"/>
    <w:rsid w:val="003C251C"/>
    <w:rsid w:val="003D077E"/>
    <w:rsid w:val="003D419C"/>
    <w:rsid w:val="003E7D7F"/>
    <w:rsid w:val="003F1920"/>
    <w:rsid w:val="003F2820"/>
    <w:rsid w:val="003F54BE"/>
    <w:rsid w:val="00402003"/>
    <w:rsid w:val="0040202D"/>
    <w:rsid w:val="004022E1"/>
    <w:rsid w:val="00403A30"/>
    <w:rsid w:val="00403C41"/>
    <w:rsid w:val="00407227"/>
    <w:rsid w:val="00412462"/>
    <w:rsid w:val="00412E23"/>
    <w:rsid w:val="00412EC0"/>
    <w:rsid w:val="00412F6E"/>
    <w:rsid w:val="00416C7B"/>
    <w:rsid w:val="004244B3"/>
    <w:rsid w:val="00427AEA"/>
    <w:rsid w:val="0044077D"/>
    <w:rsid w:val="00443C29"/>
    <w:rsid w:val="00447641"/>
    <w:rsid w:val="004513A9"/>
    <w:rsid w:val="0045735B"/>
    <w:rsid w:val="00461759"/>
    <w:rsid w:val="0046772D"/>
    <w:rsid w:val="00482935"/>
    <w:rsid w:val="004A0C9F"/>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3767"/>
    <w:rsid w:val="00514302"/>
    <w:rsid w:val="005171A1"/>
    <w:rsid w:val="005201A0"/>
    <w:rsid w:val="0052781F"/>
    <w:rsid w:val="00527F07"/>
    <w:rsid w:val="00534193"/>
    <w:rsid w:val="00544937"/>
    <w:rsid w:val="005456E2"/>
    <w:rsid w:val="0054687B"/>
    <w:rsid w:val="0055059F"/>
    <w:rsid w:val="00552D11"/>
    <w:rsid w:val="0055567D"/>
    <w:rsid w:val="00571768"/>
    <w:rsid w:val="00572797"/>
    <w:rsid w:val="005735D2"/>
    <w:rsid w:val="00577B8F"/>
    <w:rsid w:val="0058339C"/>
    <w:rsid w:val="00585FF2"/>
    <w:rsid w:val="005915AA"/>
    <w:rsid w:val="00591CF3"/>
    <w:rsid w:val="00592556"/>
    <w:rsid w:val="005A25DA"/>
    <w:rsid w:val="005A74AA"/>
    <w:rsid w:val="005B0F69"/>
    <w:rsid w:val="005B1534"/>
    <w:rsid w:val="005B492B"/>
    <w:rsid w:val="005B50B1"/>
    <w:rsid w:val="005B7512"/>
    <w:rsid w:val="005C2532"/>
    <w:rsid w:val="005D0D0C"/>
    <w:rsid w:val="005E1F66"/>
    <w:rsid w:val="005E6A28"/>
    <w:rsid w:val="005E769D"/>
    <w:rsid w:val="005F255B"/>
    <w:rsid w:val="005F4511"/>
    <w:rsid w:val="00600F56"/>
    <w:rsid w:val="00603020"/>
    <w:rsid w:val="006035C0"/>
    <w:rsid w:val="00614ED0"/>
    <w:rsid w:val="00617AB5"/>
    <w:rsid w:val="00621E27"/>
    <w:rsid w:val="00623240"/>
    <w:rsid w:val="006303A0"/>
    <w:rsid w:val="00630AE2"/>
    <w:rsid w:val="00633454"/>
    <w:rsid w:val="00634513"/>
    <w:rsid w:val="006443F8"/>
    <w:rsid w:val="006509EF"/>
    <w:rsid w:val="00657637"/>
    <w:rsid w:val="00660141"/>
    <w:rsid w:val="006611F7"/>
    <w:rsid w:val="0066417A"/>
    <w:rsid w:val="00674517"/>
    <w:rsid w:val="00676177"/>
    <w:rsid w:val="00677279"/>
    <w:rsid w:val="00683525"/>
    <w:rsid w:val="00684470"/>
    <w:rsid w:val="00691930"/>
    <w:rsid w:val="00696167"/>
    <w:rsid w:val="00697B52"/>
    <w:rsid w:val="006B1168"/>
    <w:rsid w:val="006B591B"/>
    <w:rsid w:val="006B5AE4"/>
    <w:rsid w:val="006C309F"/>
    <w:rsid w:val="006C498B"/>
    <w:rsid w:val="006C512F"/>
    <w:rsid w:val="006C5D78"/>
    <w:rsid w:val="006D57B8"/>
    <w:rsid w:val="006E29F8"/>
    <w:rsid w:val="006E39E9"/>
    <w:rsid w:val="006E7701"/>
    <w:rsid w:val="006F0399"/>
    <w:rsid w:val="0070081E"/>
    <w:rsid w:val="00703E1A"/>
    <w:rsid w:val="0071097B"/>
    <w:rsid w:val="00712AC9"/>
    <w:rsid w:val="007158C3"/>
    <w:rsid w:val="007169F9"/>
    <w:rsid w:val="00723C37"/>
    <w:rsid w:val="00724F62"/>
    <w:rsid w:val="007301C0"/>
    <w:rsid w:val="00734203"/>
    <w:rsid w:val="007354B8"/>
    <w:rsid w:val="007527C0"/>
    <w:rsid w:val="00753D62"/>
    <w:rsid w:val="00753E83"/>
    <w:rsid w:val="007540ED"/>
    <w:rsid w:val="007602CE"/>
    <w:rsid w:val="00761455"/>
    <w:rsid w:val="00763445"/>
    <w:rsid w:val="0076643D"/>
    <w:rsid w:val="0076765A"/>
    <w:rsid w:val="00771CCD"/>
    <w:rsid w:val="00780082"/>
    <w:rsid w:val="00784D43"/>
    <w:rsid w:val="00793840"/>
    <w:rsid w:val="00797E8F"/>
    <w:rsid w:val="007A13BA"/>
    <w:rsid w:val="007B5DC1"/>
    <w:rsid w:val="007B7614"/>
    <w:rsid w:val="007C7FC3"/>
    <w:rsid w:val="007C7FE7"/>
    <w:rsid w:val="007D33A2"/>
    <w:rsid w:val="007E5A39"/>
    <w:rsid w:val="007E687E"/>
    <w:rsid w:val="007E6F1B"/>
    <w:rsid w:val="007F32EC"/>
    <w:rsid w:val="007F37A2"/>
    <w:rsid w:val="007F6763"/>
    <w:rsid w:val="008013CD"/>
    <w:rsid w:val="00806749"/>
    <w:rsid w:val="00810CF5"/>
    <w:rsid w:val="008110F8"/>
    <w:rsid w:val="008270D9"/>
    <w:rsid w:val="00830445"/>
    <w:rsid w:val="00831B7F"/>
    <w:rsid w:val="00842778"/>
    <w:rsid w:val="00845254"/>
    <w:rsid w:val="008460E1"/>
    <w:rsid w:val="00846389"/>
    <w:rsid w:val="008477AA"/>
    <w:rsid w:val="008523E6"/>
    <w:rsid w:val="008531DD"/>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C61D1"/>
    <w:rsid w:val="008D32FF"/>
    <w:rsid w:val="008D51A0"/>
    <w:rsid w:val="008D593E"/>
    <w:rsid w:val="008E237A"/>
    <w:rsid w:val="008E343E"/>
    <w:rsid w:val="008F4342"/>
    <w:rsid w:val="008F6752"/>
    <w:rsid w:val="008F74D6"/>
    <w:rsid w:val="00900908"/>
    <w:rsid w:val="009014B9"/>
    <w:rsid w:val="00901D96"/>
    <w:rsid w:val="00914240"/>
    <w:rsid w:val="00915E94"/>
    <w:rsid w:val="00916753"/>
    <w:rsid w:val="00923F7C"/>
    <w:rsid w:val="00926C72"/>
    <w:rsid w:val="009550CD"/>
    <w:rsid w:val="00961F25"/>
    <w:rsid w:val="00965130"/>
    <w:rsid w:val="00975137"/>
    <w:rsid w:val="00975A53"/>
    <w:rsid w:val="00984860"/>
    <w:rsid w:val="009854F1"/>
    <w:rsid w:val="00990F01"/>
    <w:rsid w:val="009973F1"/>
    <w:rsid w:val="009A006D"/>
    <w:rsid w:val="009A1185"/>
    <w:rsid w:val="009A3BB0"/>
    <w:rsid w:val="009A6E09"/>
    <w:rsid w:val="009B087D"/>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EDE"/>
    <w:rsid w:val="00AD1C76"/>
    <w:rsid w:val="00AD414D"/>
    <w:rsid w:val="00AE008F"/>
    <w:rsid w:val="00AE33D4"/>
    <w:rsid w:val="00AE7CE1"/>
    <w:rsid w:val="00AF11D7"/>
    <w:rsid w:val="00AF2343"/>
    <w:rsid w:val="00B02B1F"/>
    <w:rsid w:val="00B1196D"/>
    <w:rsid w:val="00B164CD"/>
    <w:rsid w:val="00B16ABE"/>
    <w:rsid w:val="00B32E8F"/>
    <w:rsid w:val="00B338D5"/>
    <w:rsid w:val="00B427DC"/>
    <w:rsid w:val="00B440AE"/>
    <w:rsid w:val="00B53F7E"/>
    <w:rsid w:val="00B564D4"/>
    <w:rsid w:val="00B650FB"/>
    <w:rsid w:val="00B700EC"/>
    <w:rsid w:val="00B83721"/>
    <w:rsid w:val="00B87C44"/>
    <w:rsid w:val="00BA2007"/>
    <w:rsid w:val="00BB2B3D"/>
    <w:rsid w:val="00BB4FE8"/>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32835"/>
    <w:rsid w:val="00C3543D"/>
    <w:rsid w:val="00C37609"/>
    <w:rsid w:val="00C443CB"/>
    <w:rsid w:val="00C46AA2"/>
    <w:rsid w:val="00C54297"/>
    <w:rsid w:val="00C61F42"/>
    <w:rsid w:val="00C6509B"/>
    <w:rsid w:val="00C65A07"/>
    <w:rsid w:val="00C81687"/>
    <w:rsid w:val="00C8602D"/>
    <w:rsid w:val="00C921E4"/>
    <w:rsid w:val="00C923A2"/>
    <w:rsid w:val="00CA10BA"/>
    <w:rsid w:val="00CA1EE7"/>
    <w:rsid w:val="00CA3B2F"/>
    <w:rsid w:val="00CB63C9"/>
    <w:rsid w:val="00CC0877"/>
    <w:rsid w:val="00CD72BC"/>
    <w:rsid w:val="00CE50FB"/>
    <w:rsid w:val="00CF20DB"/>
    <w:rsid w:val="00CF2610"/>
    <w:rsid w:val="00CF6018"/>
    <w:rsid w:val="00CF64BF"/>
    <w:rsid w:val="00CF7407"/>
    <w:rsid w:val="00D00856"/>
    <w:rsid w:val="00D02970"/>
    <w:rsid w:val="00D04229"/>
    <w:rsid w:val="00D078D6"/>
    <w:rsid w:val="00D1276E"/>
    <w:rsid w:val="00D16064"/>
    <w:rsid w:val="00D21028"/>
    <w:rsid w:val="00D25C1E"/>
    <w:rsid w:val="00D26FD2"/>
    <w:rsid w:val="00D270F5"/>
    <w:rsid w:val="00D319EC"/>
    <w:rsid w:val="00D36B3D"/>
    <w:rsid w:val="00D4197C"/>
    <w:rsid w:val="00D460EE"/>
    <w:rsid w:val="00D629C5"/>
    <w:rsid w:val="00D6627B"/>
    <w:rsid w:val="00D67822"/>
    <w:rsid w:val="00D74502"/>
    <w:rsid w:val="00D80C34"/>
    <w:rsid w:val="00D82B10"/>
    <w:rsid w:val="00D82FCC"/>
    <w:rsid w:val="00D92BDF"/>
    <w:rsid w:val="00D94611"/>
    <w:rsid w:val="00D97A85"/>
    <w:rsid w:val="00DA29D9"/>
    <w:rsid w:val="00DA2D88"/>
    <w:rsid w:val="00DB10C1"/>
    <w:rsid w:val="00DB3E21"/>
    <w:rsid w:val="00DB417D"/>
    <w:rsid w:val="00DB4D55"/>
    <w:rsid w:val="00DB5A18"/>
    <w:rsid w:val="00DC6486"/>
    <w:rsid w:val="00DC7F8D"/>
    <w:rsid w:val="00DD21D1"/>
    <w:rsid w:val="00DD22ED"/>
    <w:rsid w:val="00DD485F"/>
    <w:rsid w:val="00DD672D"/>
    <w:rsid w:val="00DE5D1B"/>
    <w:rsid w:val="00DF212C"/>
    <w:rsid w:val="00E04405"/>
    <w:rsid w:val="00E05781"/>
    <w:rsid w:val="00E067B5"/>
    <w:rsid w:val="00E06922"/>
    <w:rsid w:val="00E14B9C"/>
    <w:rsid w:val="00E173EE"/>
    <w:rsid w:val="00E2483F"/>
    <w:rsid w:val="00E42F71"/>
    <w:rsid w:val="00E430CD"/>
    <w:rsid w:val="00E46AC3"/>
    <w:rsid w:val="00E50DA3"/>
    <w:rsid w:val="00E50DDB"/>
    <w:rsid w:val="00E56361"/>
    <w:rsid w:val="00E6367B"/>
    <w:rsid w:val="00E7705F"/>
    <w:rsid w:val="00E900A3"/>
    <w:rsid w:val="00E90B51"/>
    <w:rsid w:val="00E97D4A"/>
    <w:rsid w:val="00EA3980"/>
    <w:rsid w:val="00EA767B"/>
    <w:rsid w:val="00EB4B3B"/>
    <w:rsid w:val="00EB5D8C"/>
    <w:rsid w:val="00EB6AD4"/>
    <w:rsid w:val="00EC7B08"/>
    <w:rsid w:val="00ED04C4"/>
    <w:rsid w:val="00ED4ADC"/>
    <w:rsid w:val="00EE062C"/>
    <w:rsid w:val="00EE1538"/>
    <w:rsid w:val="00EF1556"/>
    <w:rsid w:val="00EF1E44"/>
    <w:rsid w:val="00EF6492"/>
    <w:rsid w:val="00F10D37"/>
    <w:rsid w:val="00F11E43"/>
    <w:rsid w:val="00F17024"/>
    <w:rsid w:val="00F20AAD"/>
    <w:rsid w:val="00F23405"/>
    <w:rsid w:val="00F23685"/>
    <w:rsid w:val="00F246F4"/>
    <w:rsid w:val="00F30FB8"/>
    <w:rsid w:val="00F41D44"/>
    <w:rsid w:val="00F440CF"/>
    <w:rsid w:val="00F4521F"/>
    <w:rsid w:val="00F47210"/>
    <w:rsid w:val="00F47A7E"/>
    <w:rsid w:val="00F57001"/>
    <w:rsid w:val="00F57A16"/>
    <w:rsid w:val="00F64219"/>
    <w:rsid w:val="00F66A87"/>
    <w:rsid w:val="00F66C93"/>
    <w:rsid w:val="00F72107"/>
    <w:rsid w:val="00F724D8"/>
    <w:rsid w:val="00F7506B"/>
    <w:rsid w:val="00F759CD"/>
    <w:rsid w:val="00F80123"/>
    <w:rsid w:val="00F8268B"/>
    <w:rsid w:val="00F829B4"/>
    <w:rsid w:val="00F859B6"/>
    <w:rsid w:val="00F86009"/>
    <w:rsid w:val="00F872D3"/>
    <w:rsid w:val="00F9254E"/>
    <w:rsid w:val="00F94AB3"/>
    <w:rsid w:val="00F94E25"/>
    <w:rsid w:val="00F970CA"/>
    <w:rsid w:val="00FA0084"/>
    <w:rsid w:val="00FA560E"/>
    <w:rsid w:val="00FA6822"/>
    <w:rsid w:val="00FB12B6"/>
    <w:rsid w:val="00FB5031"/>
    <w:rsid w:val="00FB6551"/>
    <w:rsid w:val="00FB6C9B"/>
    <w:rsid w:val="00FC659A"/>
    <w:rsid w:val="00FC6882"/>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293716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19696609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81231831">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6610723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54739744">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52023612">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22092159">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F4B82-B2EC-44B6-8D73-84CF27798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4746</TotalTime>
  <Pages>1</Pages>
  <Words>9387</Words>
  <Characters>53510</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328</cp:revision>
  <cp:lastPrinted>2022-09-30T03:55:00Z</cp:lastPrinted>
  <dcterms:created xsi:type="dcterms:W3CDTF">2018-06-14T04:09:00Z</dcterms:created>
  <dcterms:modified xsi:type="dcterms:W3CDTF">2022-10-13T03:11:00Z</dcterms:modified>
</cp:coreProperties>
</file>