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7B3255" w:rsidTr="00DB3E21">
        <w:trPr>
          <w:trHeight w:val="10006"/>
        </w:trPr>
        <w:tc>
          <w:tcPr>
            <w:tcW w:w="10916"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7B3255">
              <w:rPr>
                <w:rFonts w:ascii="Times New Roman" w:hAnsi="Times New Roman"/>
                <w:b/>
                <w:bCs/>
                <w:lang w:val="ru-RU"/>
              </w:rPr>
              <w:t xml:space="preserve">    с</w:t>
            </w:r>
            <w:bookmarkStart w:id="0" w:name="_GoBack"/>
            <w:bookmarkEnd w:id="0"/>
            <w:r w:rsidR="007B3255">
              <w:rPr>
                <w:rFonts w:ascii="Times New Roman" w:hAnsi="Times New Roman"/>
                <w:b/>
                <w:bCs/>
                <w:lang w:val="ru-RU"/>
              </w:rPr>
              <w:t>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0F1970">
              <w:rPr>
                <w:rFonts w:ascii="Times New Roman" w:hAnsi="Times New Roman"/>
                <w:b/>
                <w:bCs/>
                <w:lang w:val="ru-RU"/>
              </w:rPr>
              <w:t>13</w:t>
            </w:r>
            <w:r w:rsidR="00FF5A89">
              <w:rPr>
                <w:rFonts w:ascii="Times New Roman" w:hAnsi="Times New Roman"/>
                <w:b/>
                <w:bCs/>
                <w:lang w:val="ru-RU"/>
              </w:rPr>
              <w:t>.</w:t>
            </w:r>
            <w:r w:rsidR="00677279">
              <w:rPr>
                <w:rFonts w:ascii="Times New Roman" w:hAnsi="Times New Roman"/>
                <w:b/>
                <w:bCs/>
                <w:lang w:val="ru-RU"/>
              </w:rPr>
              <w:t>01</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F1970">
              <w:rPr>
                <w:rFonts w:ascii="Times New Roman" w:hAnsi="Times New Roman"/>
                <w:b/>
                <w:bCs/>
                <w:sz w:val="52"/>
                <w:szCs w:val="52"/>
                <w:lang w:val="ru-RU"/>
              </w:rPr>
              <w:t>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7B3255"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0F1970" w:rsidRPr="000F1970" w:rsidRDefault="000F1970" w:rsidP="000F1970">
            <w:pPr>
              <w:pStyle w:val="a4"/>
              <w:spacing w:before="0" w:after="0"/>
              <w:rPr>
                <w:rFonts w:ascii="Times New Roman" w:hAnsi="Times New Roman"/>
                <w:b w:val="0"/>
                <w:szCs w:val="28"/>
                <w:lang w:val="ru-RU"/>
              </w:rPr>
            </w:pPr>
            <w:r w:rsidRPr="000F1970">
              <w:rPr>
                <w:rFonts w:ascii="Times New Roman" w:hAnsi="Times New Roman"/>
                <w:szCs w:val="28"/>
                <w:lang w:val="ru-RU"/>
              </w:rPr>
              <w:t>АДМИНИСТРАЦИЯ  БОРИСОГЛЕБСКОГО СЕЛЬСОВЕТА</w:t>
            </w:r>
          </w:p>
          <w:p w:rsidR="000F1970" w:rsidRPr="000F1970" w:rsidRDefault="000F1970" w:rsidP="000F1970">
            <w:pPr>
              <w:pStyle w:val="a4"/>
              <w:spacing w:before="0" w:after="0"/>
              <w:rPr>
                <w:rFonts w:ascii="Times New Roman" w:hAnsi="Times New Roman"/>
                <w:b w:val="0"/>
                <w:szCs w:val="28"/>
                <w:lang w:val="ru-RU"/>
              </w:rPr>
            </w:pPr>
            <w:r w:rsidRPr="000F1970">
              <w:rPr>
                <w:rFonts w:ascii="Times New Roman" w:hAnsi="Times New Roman"/>
                <w:szCs w:val="28"/>
                <w:lang w:val="ru-RU"/>
              </w:rPr>
              <w:t>УБИНСКОГО РАЙОНА НОВОСИБИРСКОЙ ОБЛАСТИ</w:t>
            </w:r>
          </w:p>
          <w:p w:rsidR="000F1970" w:rsidRPr="000F1970" w:rsidRDefault="000F1970" w:rsidP="000F1970">
            <w:pPr>
              <w:jc w:val="center"/>
              <w:rPr>
                <w:rFonts w:ascii="Times New Roman" w:hAnsi="Times New Roman"/>
                <w:b/>
                <w:sz w:val="28"/>
                <w:szCs w:val="28"/>
                <w:lang w:val="ru-RU"/>
              </w:rPr>
            </w:pPr>
          </w:p>
          <w:p w:rsidR="000F1970" w:rsidRPr="000F1970" w:rsidRDefault="000F1970" w:rsidP="000F1970">
            <w:pPr>
              <w:jc w:val="center"/>
              <w:rPr>
                <w:rFonts w:ascii="Times New Roman" w:hAnsi="Times New Roman"/>
                <w:b/>
                <w:sz w:val="28"/>
                <w:szCs w:val="28"/>
                <w:lang w:val="ru-RU"/>
              </w:rPr>
            </w:pPr>
            <w:r w:rsidRPr="000F1970">
              <w:rPr>
                <w:rFonts w:ascii="Times New Roman" w:hAnsi="Times New Roman"/>
                <w:b/>
                <w:sz w:val="28"/>
                <w:szCs w:val="28"/>
                <w:lang w:val="ru-RU"/>
              </w:rPr>
              <w:t>ПОСТАНОВЛЕНИЕ</w:t>
            </w:r>
          </w:p>
          <w:p w:rsidR="000F1970" w:rsidRPr="000F1970" w:rsidRDefault="000F1970" w:rsidP="000F1970">
            <w:pPr>
              <w:jc w:val="center"/>
              <w:rPr>
                <w:rFonts w:ascii="Times New Roman" w:hAnsi="Times New Roman"/>
                <w:b/>
                <w:sz w:val="28"/>
                <w:szCs w:val="28"/>
                <w:lang w:val="ru-RU"/>
              </w:rPr>
            </w:pPr>
          </w:p>
          <w:p w:rsidR="000F1970" w:rsidRPr="000F1970" w:rsidRDefault="000F1970" w:rsidP="000F1970">
            <w:pPr>
              <w:tabs>
                <w:tab w:val="left" w:pos="1200"/>
                <w:tab w:val="left" w:pos="3765"/>
                <w:tab w:val="left" w:pos="5790"/>
              </w:tabs>
              <w:jc w:val="center"/>
              <w:rPr>
                <w:rFonts w:ascii="Times New Roman" w:hAnsi="Times New Roman"/>
                <w:sz w:val="28"/>
                <w:szCs w:val="28"/>
                <w:lang w:val="ru-RU"/>
              </w:rPr>
            </w:pPr>
            <w:r w:rsidRPr="000F1970">
              <w:rPr>
                <w:rFonts w:ascii="Times New Roman" w:hAnsi="Times New Roman"/>
                <w:sz w:val="28"/>
                <w:szCs w:val="28"/>
                <w:lang w:val="ru-RU"/>
              </w:rPr>
              <w:t>с. Борисоглебка</w:t>
            </w:r>
          </w:p>
          <w:p w:rsidR="000F1970" w:rsidRPr="000F1970" w:rsidRDefault="000F1970" w:rsidP="000F1970">
            <w:pPr>
              <w:jc w:val="center"/>
              <w:rPr>
                <w:rFonts w:ascii="Times New Roman" w:hAnsi="Times New Roman"/>
                <w:b/>
                <w:sz w:val="28"/>
                <w:szCs w:val="28"/>
                <w:lang w:val="ru-RU"/>
              </w:rPr>
            </w:pPr>
          </w:p>
          <w:p w:rsidR="000F1970" w:rsidRPr="000F1970" w:rsidRDefault="000F1970" w:rsidP="000F1970">
            <w:pPr>
              <w:jc w:val="center"/>
              <w:rPr>
                <w:rFonts w:ascii="Times New Roman" w:hAnsi="Times New Roman"/>
                <w:sz w:val="28"/>
                <w:szCs w:val="28"/>
                <w:lang w:val="ru-RU"/>
              </w:rPr>
            </w:pPr>
            <w:r w:rsidRPr="000F1970">
              <w:rPr>
                <w:rFonts w:ascii="Times New Roman" w:hAnsi="Times New Roman"/>
                <w:sz w:val="28"/>
                <w:szCs w:val="28"/>
                <w:lang w:val="ru-RU"/>
              </w:rPr>
              <w:t>от 11.01.2022             № 3-па</w:t>
            </w:r>
          </w:p>
          <w:p w:rsidR="000F1970" w:rsidRPr="000F1970" w:rsidRDefault="000F1970" w:rsidP="000F1970">
            <w:pPr>
              <w:tabs>
                <w:tab w:val="left" w:pos="709"/>
                <w:tab w:val="left" w:pos="851"/>
              </w:tabs>
              <w:ind w:firstLine="567"/>
              <w:jc w:val="center"/>
              <w:rPr>
                <w:rFonts w:ascii="Times New Roman" w:hAnsi="Times New Roman"/>
                <w:bCs/>
                <w:iCs/>
                <w:sz w:val="28"/>
                <w:szCs w:val="28"/>
                <w:lang w:val="ru-RU"/>
              </w:rPr>
            </w:pPr>
          </w:p>
          <w:p w:rsidR="000F1970" w:rsidRPr="000F1970" w:rsidRDefault="000F1970" w:rsidP="000F1970">
            <w:pPr>
              <w:tabs>
                <w:tab w:val="left" w:pos="709"/>
                <w:tab w:val="left" w:pos="851"/>
              </w:tabs>
              <w:ind w:firstLine="567"/>
              <w:jc w:val="center"/>
              <w:rPr>
                <w:rFonts w:ascii="Times New Roman" w:hAnsi="Times New Roman"/>
                <w:bCs/>
                <w:iCs/>
                <w:sz w:val="28"/>
                <w:szCs w:val="28"/>
                <w:lang w:val="ru-RU"/>
              </w:rPr>
            </w:pPr>
            <w:r w:rsidRPr="000F1970">
              <w:rPr>
                <w:rFonts w:ascii="Times New Roman" w:hAnsi="Times New Roman"/>
                <w:bCs/>
                <w:iCs/>
                <w:sz w:val="28"/>
                <w:szCs w:val="28"/>
                <w:lang w:val="ru-RU"/>
              </w:rPr>
              <w:t>О внесении изменений в постановление администрации Борисоглебского сельсовета Убинского района Новосибирской области от 29.03.2016 № 10-па «Об утверждении Порядка исполнения решения о применении бюджетных мер принуждения»</w:t>
            </w:r>
          </w:p>
          <w:p w:rsidR="000F1970" w:rsidRPr="000F1970" w:rsidRDefault="000F1970" w:rsidP="000F1970">
            <w:pPr>
              <w:tabs>
                <w:tab w:val="left" w:pos="709"/>
                <w:tab w:val="left" w:pos="851"/>
              </w:tabs>
              <w:rPr>
                <w:rFonts w:ascii="Times New Roman" w:hAnsi="Times New Roman"/>
                <w:bCs/>
                <w:iCs/>
                <w:sz w:val="28"/>
                <w:szCs w:val="28"/>
                <w:lang w:val="ru-RU"/>
              </w:rPr>
            </w:pPr>
          </w:p>
          <w:p w:rsidR="000F1970" w:rsidRPr="000F1970" w:rsidRDefault="000F1970" w:rsidP="000F1970">
            <w:pPr>
              <w:tabs>
                <w:tab w:val="left" w:pos="709"/>
                <w:tab w:val="left" w:pos="851"/>
              </w:tabs>
              <w:rPr>
                <w:rFonts w:ascii="Times New Roman" w:hAnsi="Times New Roman"/>
                <w:bCs/>
                <w:iCs/>
                <w:sz w:val="28"/>
                <w:szCs w:val="28"/>
                <w:lang w:val="ru-RU"/>
              </w:rPr>
            </w:pPr>
          </w:p>
          <w:p w:rsidR="000F1970" w:rsidRPr="000F1970" w:rsidRDefault="000F1970" w:rsidP="000F1970">
            <w:pPr>
              <w:tabs>
                <w:tab w:val="left" w:pos="720"/>
                <w:tab w:val="left" w:pos="851"/>
                <w:tab w:val="left" w:pos="1837"/>
              </w:tabs>
              <w:ind w:firstLine="709"/>
              <w:jc w:val="both"/>
              <w:rPr>
                <w:rFonts w:ascii="Times New Roman" w:hAnsi="Times New Roman"/>
                <w:sz w:val="28"/>
                <w:szCs w:val="28"/>
                <w:lang w:val="ru-RU"/>
              </w:rPr>
            </w:pPr>
            <w:r w:rsidRPr="000F1970">
              <w:rPr>
                <w:rFonts w:ascii="Times New Roman" w:hAnsi="Times New Roman"/>
                <w:sz w:val="28"/>
                <w:szCs w:val="28"/>
                <w:lang w:val="ru-RU"/>
              </w:rPr>
              <w:t xml:space="preserve">администрация     Борисоглебского сельсовета Убинского     района     Новосибирской     области             </w:t>
            </w:r>
            <w:r w:rsidRPr="000F1970">
              <w:rPr>
                <w:rFonts w:ascii="Times New Roman" w:hAnsi="Times New Roman"/>
                <w:b/>
                <w:sz w:val="28"/>
                <w:szCs w:val="28"/>
                <w:lang w:val="ru-RU"/>
              </w:rPr>
              <w:t>п о с т а н о в л я е т:</w:t>
            </w:r>
          </w:p>
          <w:p w:rsidR="000F1970" w:rsidRPr="000F1970" w:rsidRDefault="000F1970" w:rsidP="000F1970">
            <w:pPr>
              <w:tabs>
                <w:tab w:val="left" w:pos="720"/>
                <w:tab w:val="left" w:pos="851"/>
              </w:tabs>
              <w:jc w:val="both"/>
              <w:rPr>
                <w:rFonts w:ascii="Times New Roman" w:hAnsi="Times New Roman"/>
                <w:iCs/>
                <w:sz w:val="28"/>
                <w:szCs w:val="28"/>
                <w:lang w:val="ru-RU"/>
              </w:rPr>
            </w:pPr>
            <w:r w:rsidRPr="000F1970">
              <w:rPr>
                <w:rFonts w:ascii="Times New Roman" w:hAnsi="Times New Roman"/>
                <w:sz w:val="28"/>
                <w:szCs w:val="28"/>
                <w:lang w:val="ru-RU"/>
              </w:rPr>
              <w:t>1.</w:t>
            </w:r>
            <w:r w:rsidRPr="000F1970">
              <w:rPr>
                <w:rFonts w:ascii="Times New Roman" w:hAnsi="Times New Roman"/>
                <w:sz w:val="28"/>
                <w:szCs w:val="28"/>
              </w:rPr>
              <w:t> </w:t>
            </w:r>
            <w:r w:rsidRPr="000F1970">
              <w:rPr>
                <w:rFonts w:ascii="Times New Roman" w:hAnsi="Times New Roman"/>
                <w:sz w:val="28"/>
                <w:szCs w:val="28"/>
                <w:lang w:val="ru-RU"/>
              </w:rPr>
              <w:t xml:space="preserve">Внести в </w:t>
            </w:r>
            <w:r w:rsidRPr="000F1970">
              <w:rPr>
                <w:rFonts w:ascii="Times New Roman" w:hAnsi="Times New Roman"/>
                <w:iCs/>
                <w:sz w:val="28"/>
                <w:szCs w:val="28"/>
                <w:lang w:val="ru-RU"/>
              </w:rPr>
              <w:t>постановление администрации Борисоглебского сельсовета Убинского района Новосибирской области от 29.03.2016 № 10-па «Об утверждении Порядка исполнения решения о применении бюджетных мер принуждения» следующие изменения:</w:t>
            </w:r>
          </w:p>
          <w:p w:rsidR="000F1970" w:rsidRPr="000F1970" w:rsidRDefault="000F1970" w:rsidP="000F1970">
            <w:pPr>
              <w:tabs>
                <w:tab w:val="left" w:pos="720"/>
                <w:tab w:val="left" w:pos="851"/>
              </w:tabs>
              <w:jc w:val="both"/>
              <w:rPr>
                <w:rFonts w:ascii="Times New Roman" w:hAnsi="Times New Roman"/>
                <w:sz w:val="28"/>
                <w:szCs w:val="28"/>
                <w:lang w:val="ru-RU"/>
              </w:rPr>
            </w:pPr>
            <w:r w:rsidRPr="000F1970">
              <w:rPr>
                <w:rFonts w:ascii="Times New Roman" w:hAnsi="Times New Roman"/>
                <w:sz w:val="28"/>
                <w:szCs w:val="28"/>
                <w:lang w:val="ru-RU"/>
              </w:rPr>
              <w:t>в преамбуле постановления слова «с пунктом 4 статьи 306.2» заменить словами «с пунктом 1 статьи 306.3».</w:t>
            </w:r>
          </w:p>
          <w:p w:rsidR="000F1970" w:rsidRPr="000F1970" w:rsidRDefault="000F1970" w:rsidP="000F1970">
            <w:pPr>
              <w:tabs>
                <w:tab w:val="left" w:pos="720"/>
                <w:tab w:val="left" w:pos="851"/>
              </w:tabs>
              <w:jc w:val="both"/>
              <w:rPr>
                <w:rFonts w:ascii="Times New Roman" w:hAnsi="Times New Roman"/>
                <w:sz w:val="28"/>
                <w:szCs w:val="28"/>
                <w:lang w:val="ru-RU"/>
              </w:rPr>
            </w:pPr>
            <w:r w:rsidRPr="000F1970">
              <w:rPr>
                <w:rFonts w:ascii="Times New Roman" w:hAnsi="Times New Roman"/>
                <w:sz w:val="28"/>
                <w:szCs w:val="28"/>
                <w:lang w:val="ru-RU"/>
              </w:rPr>
              <w:t>2.</w:t>
            </w:r>
            <w:r w:rsidRPr="000F1970">
              <w:rPr>
                <w:rFonts w:ascii="Times New Roman" w:hAnsi="Times New Roman"/>
                <w:sz w:val="28"/>
                <w:szCs w:val="28"/>
              </w:rPr>
              <w:t> </w:t>
            </w:r>
            <w:r w:rsidRPr="000F1970">
              <w:rPr>
                <w:rFonts w:ascii="Times New Roman" w:hAnsi="Times New Roman"/>
                <w:sz w:val="28"/>
                <w:szCs w:val="28"/>
                <w:lang w:val="ru-RU"/>
              </w:rPr>
              <w:t>Опубликовать постановление в периодическом печатном издании</w:t>
            </w:r>
            <w:r w:rsidRPr="000F1970">
              <w:rPr>
                <w:rFonts w:ascii="Times New Roman" w:hAnsi="Times New Roman"/>
                <w:b/>
                <w:iCs/>
                <w:sz w:val="28"/>
                <w:szCs w:val="28"/>
                <w:lang w:val="ru-RU"/>
              </w:rPr>
              <w:t xml:space="preserve"> </w:t>
            </w:r>
            <w:r w:rsidRPr="000F1970">
              <w:rPr>
                <w:rFonts w:ascii="Times New Roman" w:hAnsi="Times New Roman"/>
                <w:iCs/>
                <w:sz w:val="28"/>
                <w:szCs w:val="28"/>
                <w:lang w:val="ru-RU"/>
              </w:rPr>
              <w:t>администрации Борисоглебского сельсовета Убинского района Новосибирской области</w:t>
            </w:r>
            <w:r w:rsidRPr="000F1970">
              <w:rPr>
                <w:rFonts w:ascii="Times New Roman" w:hAnsi="Times New Roman"/>
                <w:sz w:val="28"/>
                <w:szCs w:val="28"/>
                <w:lang w:val="ru-RU"/>
              </w:rPr>
              <w:t xml:space="preserve"> «Вестник Борисоглебского сельсовета Убинского района Новосибирской области».</w:t>
            </w:r>
          </w:p>
          <w:p w:rsidR="000F1970" w:rsidRPr="000F1970" w:rsidRDefault="000F1970" w:rsidP="000F1970">
            <w:pPr>
              <w:tabs>
                <w:tab w:val="left" w:pos="720"/>
                <w:tab w:val="left" w:pos="851"/>
              </w:tabs>
              <w:jc w:val="both"/>
              <w:rPr>
                <w:rFonts w:ascii="Times New Roman" w:hAnsi="Times New Roman"/>
                <w:sz w:val="28"/>
                <w:szCs w:val="28"/>
                <w:lang w:val="ru-RU"/>
              </w:rPr>
            </w:pPr>
            <w:r w:rsidRPr="000F1970">
              <w:rPr>
                <w:rFonts w:ascii="Times New Roman" w:hAnsi="Times New Roman"/>
                <w:sz w:val="28"/>
                <w:szCs w:val="28"/>
                <w:lang w:val="ru-RU"/>
              </w:rPr>
              <w:t xml:space="preserve">3. Контроль исполнения постановления оставляю за собой. </w:t>
            </w:r>
          </w:p>
          <w:p w:rsidR="000F1970" w:rsidRPr="000F1970" w:rsidRDefault="000F1970" w:rsidP="000F1970">
            <w:pPr>
              <w:rPr>
                <w:rFonts w:ascii="Times New Roman" w:hAnsi="Times New Roman"/>
                <w:sz w:val="28"/>
                <w:szCs w:val="28"/>
                <w:lang w:val="ru-RU"/>
              </w:rPr>
            </w:pPr>
            <w:r w:rsidRPr="000F1970">
              <w:rPr>
                <w:rFonts w:ascii="Times New Roman" w:hAnsi="Times New Roman"/>
                <w:sz w:val="28"/>
                <w:szCs w:val="28"/>
                <w:lang w:val="ru-RU"/>
              </w:rPr>
              <w:t xml:space="preserve">Глава Борисоглебского сельсовета </w:t>
            </w:r>
          </w:p>
          <w:p w:rsidR="000F1970" w:rsidRPr="000F1970" w:rsidRDefault="000F1970" w:rsidP="000F1970">
            <w:pPr>
              <w:rPr>
                <w:rFonts w:ascii="Times New Roman" w:hAnsi="Times New Roman"/>
                <w:sz w:val="28"/>
                <w:szCs w:val="28"/>
                <w:lang w:val="ru-RU"/>
              </w:rPr>
            </w:pPr>
            <w:r w:rsidRPr="000F1970">
              <w:rPr>
                <w:rFonts w:ascii="Times New Roman" w:hAnsi="Times New Roman"/>
                <w:sz w:val="28"/>
                <w:szCs w:val="28"/>
                <w:lang w:val="ru-RU"/>
              </w:rPr>
              <w:t>Убинского района Новосибирской области                                   Х.М. Каримов</w:t>
            </w:r>
          </w:p>
          <w:p w:rsidR="000F1970" w:rsidRPr="000F1970" w:rsidRDefault="000F1970" w:rsidP="000F1970">
            <w:pPr>
              <w:rPr>
                <w:rFonts w:ascii="Times New Roman" w:hAnsi="Times New Roman"/>
                <w:sz w:val="28"/>
                <w:szCs w:val="28"/>
                <w:lang w:val="ru-RU"/>
              </w:rPr>
            </w:pPr>
            <w:r w:rsidRPr="000F1970">
              <w:rPr>
                <w:rFonts w:ascii="Times New Roman" w:hAnsi="Times New Roman"/>
                <w:sz w:val="28"/>
                <w:szCs w:val="28"/>
                <w:lang w:val="ru-RU"/>
              </w:rPr>
              <w:tab/>
            </w:r>
            <w:r w:rsidRPr="000F1970">
              <w:rPr>
                <w:rFonts w:ascii="Times New Roman" w:hAnsi="Times New Roman"/>
                <w:sz w:val="28"/>
                <w:szCs w:val="28"/>
                <w:lang w:val="ru-RU"/>
              </w:rPr>
              <w:tab/>
            </w:r>
            <w:r w:rsidRPr="000F1970">
              <w:rPr>
                <w:rFonts w:ascii="Times New Roman" w:hAnsi="Times New Roman"/>
                <w:sz w:val="28"/>
                <w:szCs w:val="28"/>
                <w:lang w:val="ru-RU"/>
              </w:rPr>
              <w:tab/>
            </w:r>
            <w:r w:rsidRPr="000F1970">
              <w:rPr>
                <w:rFonts w:ascii="Times New Roman" w:hAnsi="Times New Roman"/>
                <w:sz w:val="28"/>
                <w:szCs w:val="28"/>
                <w:lang w:val="ru-RU"/>
              </w:rPr>
              <w:tab/>
            </w:r>
            <w:r w:rsidRPr="000F1970">
              <w:rPr>
                <w:rFonts w:ascii="Times New Roman" w:hAnsi="Times New Roman"/>
                <w:sz w:val="28"/>
                <w:szCs w:val="28"/>
                <w:lang w:val="ru-RU"/>
              </w:rPr>
              <w:tab/>
            </w:r>
            <w:r w:rsidRPr="000F1970">
              <w:rPr>
                <w:rFonts w:ascii="Times New Roman" w:hAnsi="Times New Roman"/>
                <w:sz w:val="28"/>
                <w:szCs w:val="28"/>
                <w:lang w:val="ru-RU"/>
              </w:rPr>
              <w:tab/>
            </w:r>
            <w:r w:rsidRPr="000F1970">
              <w:rPr>
                <w:rFonts w:ascii="Times New Roman" w:hAnsi="Times New Roman"/>
                <w:sz w:val="28"/>
                <w:szCs w:val="28"/>
                <w:lang w:val="ru-RU"/>
              </w:rPr>
              <w:tab/>
              <w:t xml:space="preserve">                                                                     </w:t>
            </w:r>
          </w:p>
          <w:p w:rsidR="000F1970" w:rsidRPr="000F1970" w:rsidRDefault="000F1970" w:rsidP="000F1970">
            <w:pPr>
              <w:ind w:right="76"/>
              <w:rPr>
                <w:rFonts w:ascii="Times New Roman" w:hAnsi="Times New Roman"/>
                <w:lang w:val="ru-RU"/>
              </w:rPr>
            </w:pPr>
            <w:r w:rsidRPr="000F1970">
              <w:rPr>
                <w:rFonts w:ascii="Times New Roman" w:hAnsi="Times New Roman"/>
                <w:lang w:val="ru-RU"/>
              </w:rPr>
              <w:lastRenderedPageBreak/>
              <w:t xml:space="preserve"> </w:t>
            </w:r>
          </w:p>
          <w:p w:rsidR="000F1970" w:rsidRPr="000F1970" w:rsidRDefault="000F1970" w:rsidP="000F1970">
            <w:pPr>
              <w:rPr>
                <w:rFonts w:ascii="Times New Roman" w:hAnsi="Times New Roman"/>
                <w:lang w:val="ru-RU"/>
              </w:rPr>
            </w:pPr>
          </w:p>
          <w:p w:rsidR="005947CE" w:rsidRPr="005947CE" w:rsidRDefault="005947CE" w:rsidP="005947CE">
            <w:pPr>
              <w:pStyle w:val="a4"/>
              <w:spacing w:before="0" w:after="0"/>
              <w:rPr>
                <w:rFonts w:ascii="Times New Roman" w:hAnsi="Times New Roman"/>
                <w:b w:val="0"/>
                <w:sz w:val="28"/>
                <w:szCs w:val="28"/>
                <w:lang w:val="ru-RU"/>
              </w:rPr>
            </w:pPr>
            <w:r w:rsidRPr="005947CE">
              <w:rPr>
                <w:rFonts w:ascii="Times New Roman" w:hAnsi="Times New Roman"/>
                <w:sz w:val="28"/>
                <w:szCs w:val="28"/>
                <w:lang w:val="ru-RU"/>
              </w:rPr>
              <w:t>АДМИНИСТРАЦИЯ  БОРИСОГЛЕБСКОГО СЕЛЬСОВЕТА</w:t>
            </w:r>
          </w:p>
          <w:p w:rsidR="005947CE" w:rsidRPr="005947CE" w:rsidRDefault="005947CE" w:rsidP="005947CE">
            <w:pPr>
              <w:pStyle w:val="a4"/>
              <w:spacing w:before="0" w:after="0"/>
              <w:rPr>
                <w:rFonts w:ascii="Times New Roman" w:hAnsi="Times New Roman"/>
                <w:b w:val="0"/>
                <w:sz w:val="28"/>
                <w:szCs w:val="28"/>
                <w:lang w:val="ru-RU"/>
              </w:rPr>
            </w:pPr>
            <w:r w:rsidRPr="005947CE">
              <w:rPr>
                <w:rFonts w:ascii="Times New Roman" w:hAnsi="Times New Roman"/>
                <w:sz w:val="28"/>
                <w:szCs w:val="28"/>
                <w:lang w:val="ru-RU"/>
              </w:rPr>
              <w:t>УБИНСКОГО РАЙОНА НОВОСИБИРСКОЙ ОБЛАСТИ</w:t>
            </w:r>
          </w:p>
          <w:p w:rsidR="005947CE" w:rsidRPr="005947CE" w:rsidRDefault="005947CE" w:rsidP="005947CE">
            <w:pPr>
              <w:jc w:val="center"/>
              <w:rPr>
                <w:rFonts w:ascii="Times New Roman" w:hAnsi="Times New Roman"/>
                <w:b/>
                <w:sz w:val="28"/>
                <w:szCs w:val="28"/>
                <w:lang w:val="ru-RU"/>
              </w:rPr>
            </w:pPr>
          </w:p>
          <w:p w:rsidR="005947CE" w:rsidRPr="005947CE" w:rsidRDefault="005947CE" w:rsidP="005947CE">
            <w:pPr>
              <w:jc w:val="center"/>
              <w:rPr>
                <w:rFonts w:ascii="Times New Roman" w:hAnsi="Times New Roman"/>
                <w:b/>
                <w:sz w:val="28"/>
                <w:szCs w:val="28"/>
                <w:lang w:val="ru-RU"/>
              </w:rPr>
            </w:pPr>
            <w:r w:rsidRPr="005947CE">
              <w:rPr>
                <w:rFonts w:ascii="Times New Roman" w:hAnsi="Times New Roman"/>
                <w:b/>
                <w:sz w:val="28"/>
                <w:szCs w:val="28"/>
                <w:lang w:val="ru-RU"/>
              </w:rPr>
              <w:t>ПОСТАНОВЛЕНИЕ</w:t>
            </w:r>
          </w:p>
          <w:p w:rsidR="005947CE" w:rsidRPr="005947CE" w:rsidRDefault="005947CE" w:rsidP="005947CE">
            <w:pPr>
              <w:jc w:val="center"/>
              <w:rPr>
                <w:rFonts w:ascii="Times New Roman" w:hAnsi="Times New Roman"/>
                <w:b/>
                <w:sz w:val="28"/>
                <w:szCs w:val="28"/>
                <w:lang w:val="ru-RU"/>
              </w:rPr>
            </w:pPr>
          </w:p>
          <w:p w:rsidR="005947CE" w:rsidRPr="005947CE" w:rsidRDefault="005947CE" w:rsidP="005947CE">
            <w:pPr>
              <w:tabs>
                <w:tab w:val="left" w:pos="1200"/>
                <w:tab w:val="left" w:pos="3765"/>
                <w:tab w:val="left" w:pos="5790"/>
              </w:tabs>
              <w:jc w:val="center"/>
              <w:rPr>
                <w:rFonts w:ascii="Times New Roman" w:hAnsi="Times New Roman"/>
                <w:sz w:val="28"/>
                <w:szCs w:val="28"/>
                <w:lang w:val="ru-RU"/>
              </w:rPr>
            </w:pPr>
            <w:r w:rsidRPr="005947CE">
              <w:rPr>
                <w:rFonts w:ascii="Times New Roman" w:hAnsi="Times New Roman"/>
                <w:sz w:val="28"/>
                <w:szCs w:val="28"/>
                <w:lang w:val="ru-RU"/>
              </w:rPr>
              <w:t>с. Борисоглебка</w:t>
            </w:r>
          </w:p>
          <w:p w:rsidR="005947CE" w:rsidRPr="005947CE" w:rsidRDefault="005947CE" w:rsidP="005947CE">
            <w:pPr>
              <w:jc w:val="center"/>
              <w:rPr>
                <w:rFonts w:ascii="Times New Roman" w:hAnsi="Times New Roman"/>
                <w:b/>
                <w:sz w:val="28"/>
                <w:szCs w:val="28"/>
                <w:lang w:val="ru-RU"/>
              </w:rPr>
            </w:pPr>
          </w:p>
          <w:p w:rsidR="005947CE" w:rsidRPr="005947CE" w:rsidRDefault="005947CE" w:rsidP="005947CE">
            <w:pPr>
              <w:jc w:val="center"/>
              <w:rPr>
                <w:rFonts w:ascii="Times New Roman" w:hAnsi="Times New Roman"/>
                <w:sz w:val="28"/>
                <w:szCs w:val="28"/>
                <w:lang w:val="ru-RU"/>
              </w:rPr>
            </w:pPr>
            <w:r w:rsidRPr="005947CE">
              <w:rPr>
                <w:rFonts w:ascii="Times New Roman" w:hAnsi="Times New Roman"/>
                <w:sz w:val="28"/>
                <w:szCs w:val="28"/>
                <w:lang w:val="ru-RU"/>
              </w:rPr>
              <w:t>от 11.01.2022             № 2-па</w:t>
            </w:r>
          </w:p>
          <w:p w:rsidR="005947CE" w:rsidRPr="005947CE" w:rsidRDefault="005947CE" w:rsidP="005947CE">
            <w:pPr>
              <w:pStyle w:val="p1"/>
              <w:shd w:val="clear" w:color="auto" w:fill="FFFFFF"/>
              <w:jc w:val="center"/>
              <w:rPr>
                <w:b/>
                <w:color w:val="000000"/>
                <w:sz w:val="28"/>
                <w:szCs w:val="28"/>
              </w:rPr>
            </w:pPr>
          </w:p>
          <w:p w:rsidR="005947CE" w:rsidRPr="005947CE" w:rsidRDefault="005947CE" w:rsidP="005947CE">
            <w:pPr>
              <w:pStyle w:val="p1"/>
              <w:shd w:val="clear" w:color="auto" w:fill="FFFFFF"/>
              <w:jc w:val="center"/>
              <w:rPr>
                <w:b/>
                <w:color w:val="000000"/>
                <w:sz w:val="28"/>
                <w:szCs w:val="28"/>
              </w:rPr>
            </w:pPr>
            <w:r w:rsidRPr="005947CE">
              <w:rPr>
                <w:b/>
                <w:color w:val="000000"/>
                <w:sz w:val="28"/>
                <w:szCs w:val="28"/>
              </w:rPr>
              <w:t>Об утверждении плана правотворческой деятельности администрации Борисоглебского сельсовета Убинского района Новосибирской области на 2022 год</w:t>
            </w:r>
          </w:p>
          <w:p w:rsidR="005947CE" w:rsidRPr="005947CE" w:rsidRDefault="005947CE" w:rsidP="005947CE">
            <w:pPr>
              <w:autoSpaceDE w:val="0"/>
              <w:autoSpaceDN w:val="0"/>
              <w:adjustRightInd w:val="0"/>
              <w:ind w:right="283"/>
              <w:jc w:val="both"/>
              <w:rPr>
                <w:rFonts w:ascii="Times New Roman" w:eastAsiaTheme="minorEastAsia" w:hAnsi="Times New Roman"/>
                <w:sz w:val="28"/>
                <w:szCs w:val="28"/>
                <w:lang w:val="ru-RU"/>
              </w:rPr>
            </w:pPr>
          </w:p>
          <w:p w:rsidR="005947CE" w:rsidRPr="005947CE" w:rsidRDefault="005947CE" w:rsidP="005947CE">
            <w:pPr>
              <w:autoSpaceDE w:val="0"/>
              <w:autoSpaceDN w:val="0"/>
              <w:adjustRightInd w:val="0"/>
              <w:ind w:right="283"/>
              <w:rPr>
                <w:rFonts w:ascii="Times New Roman" w:hAnsi="Times New Roman"/>
                <w:color w:val="000000"/>
                <w:sz w:val="28"/>
                <w:szCs w:val="28"/>
                <w:lang w:val="ru-RU" w:eastAsia="ru-RU"/>
              </w:rPr>
            </w:pPr>
            <w:r w:rsidRPr="005947CE">
              <w:rPr>
                <w:rFonts w:ascii="Times New Roman" w:eastAsiaTheme="minorEastAsia" w:hAnsi="Times New Roman"/>
                <w:sz w:val="28"/>
                <w:szCs w:val="28"/>
                <w:lang w:val="ru-RU"/>
              </w:rPr>
              <w:t xml:space="preserve">     </w:t>
            </w:r>
            <w:r w:rsidRPr="005947CE">
              <w:rPr>
                <w:rFonts w:ascii="Times New Roman" w:hAnsi="Times New Roman"/>
                <w:color w:val="000000"/>
                <w:sz w:val="28"/>
                <w:szCs w:val="28"/>
                <w:lang w:val="ru-RU"/>
              </w:rPr>
              <w:t xml:space="preserve"> В</w:t>
            </w:r>
            <w:r w:rsidRPr="005947CE">
              <w:rPr>
                <w:rFonts w:ascii="Times New Roman" w:hAnsi="Times New Roman"/>
                <w:color w:val="000000"/>
                <w:sz w:val="28"/>
                <w:szCs w:val="28"/>
              </w:rPr>
              <w:t> </w:t>
            </w:r>
            <w:r w:rsidRPr="005947CE">
              <w:rPr>
                <w:rFonts w:ascii="Times New Roman" w:hAnsi="Times New Roman"/>
                <w:color w:val="000000"/>
                <w:sz w:val="28"/>
                <w:szCs w:val="28"/>
                <w:lang w:val="ru-RU"/>
              </w:rPr>
              <w:t xml:space="preserve">соответствии с частью 1 ст. 7 Федерального закона </w:t>
            </w:r>
            <w:r w:rsidRPr="005947CE">
              <w:rPr>
                <w:rFonts w:ascii="Times New Roman" w:hAnsi="Times New Roman"/>
                <w:sz w:val="28"/>
                <w:szCs w:val="28"/>
                <w:lang w:val="ru-RU"/>
              </w:rPr>
              <w:t>Федерального закона от 06.10.2003 № 131-ФЗ «Об общих принципах организации местного самоуправления в Российской Федерации»,</w:t>
            </w:r>
            <w:r w:rsidRPr="005947CE">
              <w:rPr>
                <w:rFonts w:ascii="Times New Roman" w:hAnsi="Times New Roman"/>
                <w:color w:val="000000"/>
                <w:sz w:val="28"/>
                <w:szCs w:val="28"/>
                <w:lang w:val="ru-RU"/>
              </w:rPr>
              <w:t xml:space="preserve"> Уставом Борисоглебского сельсовета Убинского района Новосибирской области,</w:t>
            </w:r>
            <w:r w:rsidRPr="005947CE">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r w:rsidRPr="005947CE">
              <w:rPr>
                <w:rFonts w:ascii="Times New Roman" w:hAnsi="Times New Roman"/>
                <w:b/>
                <w:sz w:val="28"/>
                <w:szCs w:val="28"/>
                <w:lang w:val="ru-RU"/>
              </w:rPr>
              <w:t xml:space="preserve">п о с т а н о в л я е т:                                                                  </w:t>
            </w:r>
            <w:r w:rsidRPr="005947CE">
              <w:rPr>
                <w:rStyle w:val="s10"/>
                <w:rFonts w:ascii="Times New Roman" w:hAnsi="Times New Roman"/>
                <w:color w:val="000000"/>
                <w:sz w:val="28"/>
                <w:szCs w:val="28"/>
                <w:lang w:val="ru-RU"/>
              </w:rPr>
              <w:t>1.​</w:t>
            </w:r>
            <w:r w:rsidRPr="005947CE">
              <w:rPr>
                <w:rStyle w:val="s10"/>
                <w:rFonts w:ascii="Times New Roman" w:hAnsi="Times New Roman"/>
                <w:color w:val="000000"/>
                <w:sz w:val="28"/>
                <w:szCs w:val="28"/>
              </w:rPr>
              <w:t> </w:t>
            </w:r>
            <w:r w:rsidRPr="005947CE">
              <w:rPr>
                <w:rFonts w:ascii="Times New Roman" w:hAnsi="Times New Roman"/>
                <w:color w:val="000000"/>
                <w:sz w:val="28"/>
                <w:szCs w:val="28"/>
                <w:lang w:val="ru-RU"/>
              </w:rPr>
              <w:t xml:space="preserve">Утвердить прилагаемый  план правотворческой деятельности администрации Борисоглебского сельсовета Убинского района Новосибирской области на 2022 год.                                                                                                                            </w:t>
            </w:r>
            <w:r w:rsidRPr="005947CE">
              <w:rPr>
                <w:rFonts w:ascii="Times New Roman" w:hAnsi="Times New Roman"/>
                <w:color w:val="000000"/>
                <w:sz w:val="28"/>
                <w:szCs w:val="28"/>
                <w:lang w:val="ru-RU" w:eastAsia="ru-RU"/>
              </w:rPr>
              <w:t xml:space="preserve">2. Опубликовать  настоящее постановление в периодическом печатном издании «Вестник Борисоглебского сельсовета Убинского района Новосибирской области».                                                                                           3. Контроль исполнения постановления оставляю за собой.                                    </w:t>
            </w:r>
          </w:p>
          <w:p w:rsidR="005947CE" w:rsidRPr="005947CE" w:rsidRDefault="005947CE" w:rsidP="005947CE">
            <w:pPr>
              <w:autoSpaceDE w:val="0"/>
              <w:autoSpaceDN w:val="0"/>
              <w:adjustRightInd w:val="0"/>
              <w:ind w:right="283"/>
              <w:rPr>
                <w:rFonts w:ascii="Times New Roman" w:hAnsi="Times New Roman"/>
                <w:color w:val="000000"/>
                <w:sz w:val="28"/>
                <w:szCs w:val="28"/>
                <w:lang w:val="ru-RU" w:eastAsia="ru-RU"/>
              </w:rPr>
            </w:pPr>
          </w:p>
          <w:p w:rsidR="005947CE" w:rsidRPr="005947CE" w:rsidRDefault="005947CE" w:rsidP="005947CE">
            <w:pPr>
              <w:autoSpaceDE w:val="0"/>
              <w:autoSpaceDN w:val="0"/>
              <w:adjustRightInd w:val="0"/>
              <w:ind w:right="283"/>
              <w:rPr>
                <w:rFonts w:ascii="Times New Roman" w:hAnsi="Times New Roman"/>
                <w:color w:val="000000"/>
                <w:sz w:val="28"/>
                <w:szCs w:val="28"/>
                <w:lang w:val="ru-RU" w:eastAsia="ru-RU"/>
              </w:rPr>
            </w:pPr>
          </w:p>
          <w:p w:rsidR="005947CE" w:rsidRPr="005947CE" w:rsidRDefault="005947CE" w:rsidP="005947CE">
            <w:pPr>
              <w:autoSpaceDE w:val="0"/>
              <w:autoSpaceDN w:val="0"/>
              <w:adjustRightInd w:val="0"/>
              <w:ind w:right="283"/>
              <w:rPr>
                <w:rFonts w:ascii="Times New Roman" w:hAnsi="Times New Roman"/>
                <w:sz w:val="28"/>
                <w:szCs w:val="28"/>
                <w:lang w:val="ru-RU"/>
              </w:rPr>
            </w:pPr>
            <w:r w:rsidRPr="005947CE">
              <w:rPr>
                <w:rFonts w:ascii="Times New Roman" w:hAnsi="Times New Roman"/>
                <w:sz w:val="28"/>
                <w:szCs w:val="28"/>
                <w:lang w:val="ru-RU"/>
              </w:rPr>
              <w:t xml:space="preserve">Глава Борисоглебского сельсовета </w:t>
            </w:r>
          </w:p>
          <w:p w:rsidR="005947CE" w:rsidRPr="005947CE" w:rsidRDefault="005947CE" w:rsidP="005947CE">
            <w:pPr>
              <w:pStyle w:val="aff0"/>
              <w:rPr>
                <w:rFonts w:ascii="Times New Roman" w:hAnsi="Times New Roman"/>
                <w:sz w:val="28"/>
                <w:szCs w:val="28"/>
              </w:rPr>
            </w:pPr>
            <w:r w:rsidRPr="005947CE">
              <w:rPr>
                <w:rFonts w:ascii="Times New Roman" w:hAnsi="Times New Roman"/>
                <w:sz w:val="28"/>
                <w:szCs w:val="28"/>
              </w:rPr>
              <w:t xml:space="preserve">Убинского района Новосибирской области                                 Х.М. Каримов                        </w:t>
            </w:r>
          </w:p>
          <w:p w:rsidR="005947CE" w:rsidRPr="005947CE" w:rsidRDefault="005947CE" w:rsidP="005947CE">
            <w:pPr>
              <w:pStyle w:val="aff0"/>
              <w:rPr>
                <w:rFonts w:ascii="Times New Roman" w:hAnsi="Times New Roman"/>
                <w:sz w:val="28"/>
                <w:szCs w:val="28"/>
              </w:rPr>
            </w:pPr>
          </w:p>
          <w:p w:rsidR="005947CE" w:rsidRPr="005947CE" w:rsidRDefault="005947CE" w:rsidP="005947CE">
            <w:pPr>
              <w:pStyle w:val="aff0"/>
              <w:jc w:val="right"/>
              <w:rPr>
                <w:rFonts w:ascii="Times New Roman" w:hAnsi="Times New Roman"/>
                <w:sz w:val="28"/>
                <w:szCs w:val="28"/>
              </w:rPr>
            </w:pPr>
          </w:p>
          <w:p w:rsidR="005947CE" w:rsidRPr="005947CE" w:rsidRDefault="005947CE" w:rsidP="005947CE">
            <w:pPr>
              <w:pStyle w:val="p7"/>
              <w:shd w:val="clear" w:color="auto" w:fill="FFFFFF"/>
              <w:spacing w:before="48" w:beforeAutospacing="0" w:after="48" w:afterAutospacing="0"/>
              <w:jc w:val="right"/>
              <w:rPr>
                <w:color w:val="000000"/>
                <w:sz w:val="28"/>
                <w:szCs w:val="28"/>
              </w:rPr>
            </w:pPr>
          </w:p>
          <w:p w:rsidR="005947CE" w:rsidRPr="007D1787" w:rsidRDefault="005947CE" w:rsidP="005947CE">
            <w:pPr>
              <w:pStyle w:val="p7"/>
              <w:shd w:val="clear" w:color="auto" w:fill="FFFFFF"/>
              <w:spacing w:before="48" w:beforeAutospacing="0" w:after="48" w:afterAutospacing="0"/>
              <w:jc w:val="right"/>
              <w:rPr>
                <w:color w:val="000000"/>
                <w:sz w:val="28"/>
                <w:szCs w:val="28"/>
              </w:rPr>
            </w:pPr>
            <w:r w:rsidRPr="007D1787">
              <w:rPr>
                <w:color w:val="000000"/>
                <w:sz w:val="28"/>
                <w:szCs w:val="28"/>
              </w:rPr>
              <w:t>УТВЕРЖДЕН</w:t>
            </w:r>
          </w:p>
          <w:p w:rsidR="005947CE" w:rsidRDefault="005947CE" w:rsidP="005947CE">
            <w:pPr>
              <w:pStyle w:val="p8"/>
              <w:shd w:val="clear" w:color="auto" w:fill="FFFFFF"/>
              <w:spacing w:before="48" w:beforeAutospacing="0" w:after="48" w:afterAutospacing="0"/>
              <w:jc w:val="right"/>
              <w:rPr>
                <w:color w:val="000000"/>
                <w:sz w:val="28"/>
                <w:szCs w:val="28"/>
              </w:rPr>
            </w:pPr>
            <w:r>
              <w:rPr>
                <w:color w:val="000000"/>
                <w:sz w:val="28"/>
                <w:szCs w:val="28"/>
              </w:rPr>
              <w:t>п</w:t>
            </w:r>
            <w:r w:rsidRPr="007D1787">
              <w:rPr>
                <w:color w:val="000000"/>
                <w:sz w:val="28"/>
                <w:szCs w:val="28"/>
              </w:rPr>
              <w:t>остановлением администрации</w:t>
            </w:r>
            <w:r>
              <w:rPr>
                <w:color w:val="000000"/>
                <w:sz w:val="28"/>
                <w:szCs w:val="28"/>
              </w:rPr>
              <w:t xml:space="preserve"> </w:t>
            </w:r>
          </w:p>
          <w:p w:rsidR="005947CE" w:rsidRPr="007D1787" w:rsidRDefault="005947CE" w:rsidP="005947CE">
            <w:pPr>
              <w:pStyle w:val="p8"/>
              <w:shd w:val="clear" w:color="auto" w:fill="FFFFFF"/>
              <w:spacing w:before="48" w:beforeAutospacing="0" w:after="48" w:afterAutospacing="0"/>
              <w:jc w:val="right"/>
              <w:rPr>
                <w:color w:val="000000"/>
                <w:sz w:val="28"/>
                <w:szCs w:val="28"/>
              </w:rPr>
            </w:pPr>
            <w:r w:rsidRPr="007D1787">
              <w:rPr>
                <w:color w:val="000000"/>
                <w:sz w:val="28"/>
                <w:szCs w:val="28"/>
              </w:rPr>
              <w:t xml:space="preserve"> </w:t>
            </w:r>
            <w:r>
              <w:rPr>
                <w:color w:val="000000"/>
                <w:sz w:val="28"/>
                <w:szCs w:val="28"/>
              </w:rPr>
              <w:t>Борисоглебского</w:t>
            </w:r>
            <w:r w:rsidRPr="007D1787">
              <w:rPr>
                <w:color w:val="000000"/>
                <w:sz w:val="28"/>
                <w:szCs w:val="28"/>
              </w:rPr>
              <w:t xml:space="preserve"> сельсовета</w:t>
            </w:r>
          </w:p>
          <w:p w:rsidR="005947CE" w:rsidRPr="007D1787" w:rsidRDefault="005947CE" w:rsidP="005947CE">
            <w:pPr>
              <w:pStyle w:val="p8"/>
              <w:shd w:val="clear" w:color="auto" w:fill="FFFFFF"/>
              <w:spacing w:before="48" w:beforeAutospacing="0" w:after="48" w:afterAutospacing="0"/>
              <w:jc w:val="right"/>
              <w:rPr>
                <w:color w:val="000000"/>
                <w:sz w:val="28"/>
                <w:szCs w:val="28"/>
              </w:rPr>
            </w:pPr>
            <w:r w:rsidRPr="007D1787">
              <w:rPr>
                <w:color w:val="000000"/>
                <w:sz w:val="28"/>
                <w:szCs w:val="28"/>
              </w:rPr>
              <w:t>Убинского района Новосибирской области</w:t>
            </w:r>
            <w:r w:rsidRPr="007D1787">
              <w:rPr>
                <w:rStyle w:val="s2"/>
                <w:rFonts w:ascii="Verdana" w:hAnsi="Verdana"/>
                <w:color w:val="000000"/>
                <w:sz w:val="28"/>
                <w:szCs w:val="28"/>
              </w:rPr>
              <w:t> </w:t>
            </w:r>
          </w:p>
          <w:p w:rsidR="005947CE" w:rsidRDefault="005947CE" w:rsidP="005947CE">
            <w:pPr>
              <w:pStyle w:val="p8"/>
              <w:shd w:val="clear" w:color="auto" w:fill="FFFFFF"/>
              <w:spacing w:before="48" w:beforeAutospacing="0" w:after="48" w:afterAutospacing="0"/>
              <w:jc w:val="right"/>
              <w:rPr>
                <w:color w:val="000000"/>
                <w:sz w:val="28"/>
                <w:szCs w:val="28"/>
              </w:rPr>
            </w:pPr>
            <w:r w:rsidRPr="007D1787">
              <w:rPr>
                <w:color w:val="000000"/>
                <w:sz w:val="28"/>
                <w:szCs w:val="28"/>
              </w:rPr>
              <w:t xml:space="preserve">от </w:t>
            </w:r>
            <w:r>
              <w:rPr>
                <w:color w:val="000000"/>
                <w:sz w:val="28"/>
                <w:szCs w:val="28"/>
              </w:rPr>
              <w:t>11</w:t>
            </w:r>
            <w:r w:rsidRPr="007D1787">
              <w:rPr>
                <w:color w:val="000000"/>
                <w:sz w:val="28"/>
                <w:szCs w:val="28"/>
              </w:rPr>
              <w:t>.01.20</w:t>
            </w:r>
            <w:r>
              <w:rPr>
                <w:color w:val="000000"/>
                <w:sz w:val="28"/>
                <w:szCs w:val="28"/>
              </w:rPr>
              <w:t xml:space="preserve">22 </w:t>
            </w:r>
            <w:r w:rsidRPr="007D1787">
              <w:rPr>
                <w:color w:val="000000"/>
                <w:sz w:val="28"/>
                <w:szCs w:val="28"/>
              </w:rPr>
              <w:t xml:space="preserve"> № </w:t>
            </w:r>
            <w:r>
              <w:rPr>
                <w:color w:val="000000"/>
                <w:sz w:val="28"/>
                <w:szCs w:val="28"/>
              </w:rPr>
              <w:t>2</w:t>
            </w:r>
            <w:r w:rsidRPr="007D1787">
              <w:rPr>
                <w:color w:val="000000"/>
                <w:sz w:val="28"/>
                <w:szCs w:val="28"/>
              </w:rPr>
              <w:t>-па</w:t>
            </w:r>
          </w:p>
          <w:p w:rsidR="005947CE" w:rsidRPr="00823439" w:rsidRDefault="005947CE" w:rsidP="005947CE">
            <w:pPr>
              <w:pStyle w:val="p8"/>
              <w:shd w:val="clear" w:color="auto" w:fill="FFFFFF"/>
              <w:spacing w:before="48" w:beforeAutospacing="0" w:after="48" w:afterAutospacing="0"/>
              <w:jc w:val="right"/>
              <w:rPr>
                <w:color w:val="000000"/>
                <w:sz w:val="28"/>
                <w:szCs w:val="28"/>
              </w:rPr>
            </w:pPr>
          </w:p>
          <w:p w:rsidR="005947CE" w:rsidRPr="005947CE" w:rsidRDefault="005947CE" w:rsidP="005947CE">
            <w:pPr>
              <w:pStyle w:val="aff0"/>
              <w:jc w:val="center"/>
              <w:rPr>
                <w:rFonts w:ascii="Times New Roman" w:eastAsia="Times New Roman" w:hAnsi="Times New Roman"/>
                <w:b/>
                <w:sz w:val="28"/>
                <w:szCs w:val="28"/>
              </w:rPr>
            </w:pPr>
            <w:r w:rsidRPr="005947CE">
              <w:rPr>
                <w:rFonts w:ascii="Times New Roman" w:eastAsia="Times New Roman" w:hAnsi="Times New Roman"/>
                <w:b/>
                <w:sz w:val="28"/>
                <w:szCs w:val="28"/>
              </w:rPr>
              <w:t>План правотворческой деятельности</w:t>
            </w:r>
          </w:p>
          <w:p w:rsidR="005947CE" w:rsidRPr="005947CE" w:rsidRDefault="005947CE" w:rsidP="005947CE">
            <w:pPr>
              <w:pStyle w:val="aff0"/>
              <w:jc w:val="center"/>
              <w:rPr>
                <w:rFonts w:ascii="Times New Roman" w:eastAsia="Times New Roman" w:hAnsi="Times New Roman"/>
                <w:b/>
                <w:sz w:val="28"/>
                <w:szCs w:val="28"/>
              </w:rPr>
            </w:pPr>
            <w:r w:rsidRPr="005947CE">
              <w:rPr>
                <w:rFonts w:ascii="Times New Roman" w:eastAsia="Times New Roman" w:hAnsi="Times New Roman"/>
                <w:b/>
                <w:sz w:val="28"/>
                <w:szCs w:val="28"/>
              </w:rPr>
              <w:t>Борисоглебского сельсовета</w:t>
            </w:r>
          </w:p>
          <w:p w:rsidR="005947CE" w:rsidRPr="005947CE" w:rsidRDefault="005947CE" w:rsidP="005947CE">
            <w:pPr>
              <w:pStyle w:val="aff0"/>
              <w:jc w:val="center"/>
              <w:rPr>
                <w:rFonts w:ascii="Times New Roman" w:eastAsia="Times New Roman" w:hAnsi="Times New Roman"/>
                <w:b/>
                <w:sz w:val="28"/>
                <w:szCs w:val="28"/>
              </w:rPr>
            </w:pPr>
            <w:r w:rsidRPr="005947CE">
              <w:rPr>
                <w:rFonts w:ascii="Times New Roman" w:eastAsia="Times New Roman" w:hAnsi="Times New Roman"/>
                <w:b/>
                <w:sz w:val="28"/>
                <w:szCs w:val="28"/>
              </w:rPr>
              <w:t>Убинского района Новосибирской области на 2022 год</w:t>
            </w:r>
          </w:p>
          <w:tbl>
            <w:tblPr>
              <w:tblW w:w="1014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46"/>
              <w:gridCol w:w="5388"/>
              <w:gridCol w:w="1842"/>
              <w:gridCol w:w="2464"/>
            </w:tblGrid>
            <w:tr w:rsidR="005947CE" w:rsidRPr="005947CE" w:rsidTr="00F6480C">
              <w:trPr>
                <w:trHeight w:val="468"/>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jc w:val="center"/>
                    <w:rPr>
                      <w:rFonts w:ascii="Times New Roman" w:hAnsi="Times New Roman"/>
                    </w:rPr>
                  </w:pPr>
                  <w:r w:rsidRPr="005947CE">
                    <w:rPr>
                      <w:rFonts w:ascii="Times New Roman" w:hAnsi="Times New Roman"/>
                    </w:rPr>
                    <w:t>Мероприятия</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jc w:val="center"/>
                    <w:rPr>
                      <w:rFonts w:ascii="Times New Roman" w:hAnsi="Times New Roman"/>
                    </w:rPr>
                  </w:pPr>
                  <w:r w:rsidRPr="005947CE">
                    <w:rPr>
                      <w:rFonts w:ascii="Times New Roman" w:hAnsi="Times New Roman"/>
                    </w:rPr>
                    <w:t>Ответственные</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jc w:val="center"/>
                    <w:rPr>
                      <w:rFonts w:ascii="Times New Roman" w:hAnsi="Times New Roman"/>
                    </w:rPr>
                  </w:pPr>
                  <w:r w:rsidRPr="005947CE">
                    <w:rPr>
                      <w:rFonts w:ascii="Times New Roman" w:hAnsi="Times New Roman"/>
                    </w:rPr>
                    <w:t>Сроки</w:t>
                  </w:r>
                </w:p>
              </w:tc>
            </w:tr>
            <w:tr w:rsidR="005947CE" w:rsidRPr="007B3255" w:rsidTr="00F6480C">
              <w:trPr>
                <w:trHeight w:val="313"/>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lastRenderedPageBreak/>
                    <w:t>1.</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Разработка и принятие муниципальных нормативных правовых актов, утверждающих порядки формирования перечня налоговых расходов и оценки налоговых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В течении года и</w:t>
                  </w:r>
                </w:p>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необходимости в соответствии с требованиями действующего законодательства</w:t>
                  </w:r>
                </w:p>
              </w:tc>
            </w:tr>
            <w:tr w:rsidR="005947CE" w:rsidRPr="007B3255" w:rsidTr="00F6480C">
              <w:trPr>
                <w:trHeight w:val="423"/>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2.</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Обнародование</w:t>
                  </w:r>
                  <w:r w:rsidRPr="005947CE">
                    <w:rPr>
                      <w:rFonts w:ascii="Times New Roman" w:hAnsi="Times New Roman"/>
                    </w:rPr>
                    <w:t> </w:t>
                  </w:r>
                  <w:r w:rsidRPr="005947CE">
                    <w:rPr>
                      <w:rFonts w:ascii="Times New Roman" w:hAnsi="Times New Roman"/>
                      <w:lang w:val="ru-RU"/>
                    </w:rPr>
                    <w:t xml:space="preserve"> и размещение на официальном сайте муниципального образования в сети «Интернет» текстов муниципальных нормативных правовых актов, принятых</w:t>
                  </w:r>
                  <w:r w:rsidRPr="005947CE">
                    <w:rPr>
                      <w:rFonts w:ascii="Times New Roman" w:hAnsi="Times New Roman"/>
                    </w:rPr>
                    <w:t> </w:t>
                  </w:r>
                  <w:r w:rsidRPr="005947CE">
                    <w:rPr>
                      <w:rFonts w:ascii="Times New Roman" w:hAnsi="Times New Roman"/>
                      <w:lang w:val="ru-RU"/>
                    </w:rPr>
                    <w:t xml:space="preserve"> Советом депутатов и администрацией муниципального образования, затрагивающих права, свободы и обязанности широкого круга лиц)</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В течение 5 рабочих дней со дня принятия</w:t>
                  </w:r>
                </w:p>
              </w:tc>
            </w:tr>
            <w:tr w:rsidR="005947CE" w:rsidRPr="005947CE" w:rsidTr="00F6480C">
              <w:trPr>
                <w:trHeight w:val="1034"/>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3.</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Подготовка проекта</w:t>
                  </w:r>
                  <w:r w:rsidRPr="005947CE">
                    <w:rPr>
                      <w:rFonts w:ascii="Times New Roman" w:hAnsi="Times New Roman"/>
                    </w:rPr>
                    <w:t> </w:t>
                  </w:r>
                  <w:r w:rsidRPr="005947CE">
                    <w:rPr>
                      <w:rFonts w:ascii="Times New Roman" w:hAnsi="Times New Roman"/>
                      <w:lang w:val="ru-RU"/>
                    </w:rPr>
                    <w:t>бюджета Борисоглебского сельсовета Убинского района Новосибирской области на 2023 год.</w:t>
                  </w:r>
                </w:p>
                <w:p w:rsidR="005947CE" w:rsidRPr="005947CE" w:rsidRDefault="005947CE" w:rsidP="00F6480C">
                  <w:pPr>
                    <w:spacing w:before="14" w:after="14" w:line="245" w:lineRule="atLeast"/>
                    <w:rPr>
                      <w:rFonts w:ascii="Times New Roman" w:hAnsi="Times New Roman"/>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Специалист 1 разряда,                   Глава сельсовета</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3 квартал 2022</w:t>
                  </w:r>
                </w:p>
              </w:tc>
            </w:tr>
            <w:tr w:rsidR="005947CE" w:rsidRPr="007B3255" w:rsidTr="00F6480C">
              <w:trPr>
                <w:trHeight w:val="1089"/>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4. </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shd w:val="clear" w:color="auto" w:fill="FFFFFF"/>
                      <w:lang w:val="ru-RU"/>
                    </w:rPr>
                    <w:t>Разработка нормативно-правовых актов о внесении изменений в регламенты предоставления муниципальных услуг</w:t>
                  </w:r>
                  <w:r w:rsidRPr="005947CE">
                    <w:rPr>
                      <w:rFonts w:ascii="Times New Roman" w:hAnsi="Times New Roman"/>
                      <w:lang w:val="ru-RU"/>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Pr>
                      <w:rFonts w:ascii="Times New Roman" w:hAnsi="Times New Roman"/>
                      <w:lang w:val="ru-RU"/>
                    </w:rPr>
                    <w:t>В течение</w:t>
                  </w:r>
                  <w:r w:rsidRPr="005947CE">
                    <w:rPr>
                      <w:rFonts w:ascii="Times New Roman" w:hAnsi="Times New Roman"/>
                      <w:lang w:val="ru-RU"/>
                    </w:rPr>
                    <w:t xml:space="preserve"> года и</w:t>
                  </w:r>
                </w:p>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необходимости в соответствии с требованиями действующего законодательства</w:t>
                  </w:r>
                </w:p>
              </w:tc>
            </w:tr>
            <w:tr w:rsidR="005947CE" w:rsidRPr="007B3255" w:rsidTr="00F6480C">
              <w:trPr>
                <w:trHeight w:val="657"/>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5.</w:t>
                  </w:r>
                </w:p>
                <w:p w:rsidR="005947CE" w:rsidRPr="005947CE" w:rsidRDefault="005947CE" w:rsidP="00F6480C">
                  <w:pPr>
                    <w:spacing w:before="14" w:after="14" w:line="245" w:lineRule="atLeast"/>
                    <w:rPr>
                      <w:rFonts w:ascii="Times New Roman" w:hAnsi="Times New Roman"/>
                    </w:rPr>
                  </w:pP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shd w:val="clear" w:color="auto" w:fill="FFFFFF"/>
                      <w:lang w:val="ru-RU"/>
                    </w:rPr>
                  </w:pPr>
                  <w:r w:rsidRPr="005947CE">
                    <w:rPr>
                      <w:rFonts w:ascii="Times New Roman" w:hAnsi="Times New Roman"/>
                      <w:lang w:val="ru-RU"/>
                    </w:rPr>
                    <w:t>Ведение реестров муниципальных нормативных правовых актов.</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Специалист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принятия муниципальных правовых актов</w:t>
                  </w:r>
                </w:p>
              </w:tc>
            </w:tr>
            <w:tr w:rsidR="005947CE" w:rsidRPr="005947CE" w:rsidTr="00F6480C">
              <w:trPr>
                <w:trHeight w:val="2880"/>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6.</w:t>
                  </w: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shd w:val="clear" w:color="auto" w:fill="FFFFFF"/>
                      <w:lang w:val="ru-RU"/>
                    </w:rPr>
                    <w:t>Разработка и принятие, приведение в соответствие муниципальных нормативных правовых актов, направленных на реализацию положений Федеральных законов от 26.07.2019 года № 199-ФЗ «О внесении изменений в Бюджетный кодекс Российской Федерации в части совершенствования государственного (муниципального ) финансового контроля, внутреннего финансового контроля и внутреннего финансового аудита»</w:t>
                  </w:r>
                  <w:r w:rsidRPr="005947CE">
                    <w:rPr>
                      <w:rFonts w:ascii="Times New Roman" w:hAnsi="Times New Roman"/>
                      <w:lang w:val="ru-RU"/>
                    </w:rPr>
                    <w:t>,</w:t>
                  </w:r>
                  <w:r w:rsidRPr="005947CE">
                    <w:rPr>
                      <w:rFonts w:ascii="Times New Roman" w:hAnsi="Times New Roman"/>
                      <w:sz w:val="25"/>
                      <w:szCs w:val="25"/>
                      <w:lang w:val="ru-RU"/>
                    </w:rPr>
                    <w:t xml:space="preserve"> </w:t>
                  </w:r>
                  <w:r w:rsidRPr="005947CE">
                    <w:rPr>
                      <w:rFonts w:ascii="Times New Roman" w:hAnsi="Times New Roman"/>
                      <w:lang w:val="ru-RU"/>
                    </w:rPr>
                    <w:t xml:space="preserve">от 18.07.2019 </w:t>
                  </w:r>
                  <w:r w:rsidRPr="005947CE">
                    <w:rPr>
                      <w:rFonts w:ascii="Times New Roman" w:hAnsi="Times New Roman"/>
                    </w:rPr>
                    <w:t>N</w:t>
                  </w:r>
                  <w:r w:rsidRPr="005947CE">
                    <w:rPr>
                      <w:rFonts w:ascii="Times New Roman" w:hAnsi="Times New Roman"/>
                      <w:lang w:val="ru-RU"/>
                    </w:rPr>
                    <w:t xml:space="preserve"> 184-ФЗ "О внесении изменений в Федеральный закон "О социальной защите инвалидов в Российской Федерации",</w:t>
                  </w:r>
                  <w:r w:rsidRPr="005947CE">
                    <w:rPr>
                      <w:rFonts w:ascii="Times New Roman" w:hAnsi="Times New Roman"/>
                    </w:rPr>
                    <w:t> </w:t>
                  </w:r>
                  <w:r w:rsidRPr="005947CE">
                    <w:rPr>
                      <w:rFonts w:ascii="Times New Roman" w:hAnsi="Times New Roman"/>
                      <w:lang w:val="ru-RU"/>
                    </w:rPr>
                    <w:t xml:space="preserve">от 27.07.2010 </w:t>
                  </w:r>
                  <w:r w:rsidRPr="005947CE">
                    <w:rPr>
                      <w:rFonts w:ascii="Times New Roman" w:hAnsi="Times New Roman"/>
                    </w:rPr>
                    <w:t>N</w:t>
                  </w:r>
                  <w:r w:rsidRPr="005947CE">
                    <w:rPr>
                      <w:rFonts w:ascii="Times New Roman" w:hAnsi="Times New Roman"/>
                      <w:lang w:val="ru-RU"/>
                    </w:rPr>
                    <w:t xml:space="preserve"> 210-ФЗ "Об организации предоставления государственных и муниципальных услуг",</w:t>
                  </w:r>
                  <w:r w:rsidRPr="005947CE">
                    <w:rPr>
                      <w:rFonts w:ascii="Times New Roman" w:hAnsi="Times New Roman"/>
                      <w:sz w:val="25"/>
                      <w:szCs w:val="25"/>
                      <w:lang w:val="ru-RU"/>
                    </w:rPr>
                    <w:t xml:space="preserve"> </w:t>
                  </w:r>
                  <w:r w:rsidRPr="005947CE">
                    <w:rPr>
                      <w:rFonts w:ascii="Times New Roman" w:hAnsi="Times New Roman"/>
                      <w:lang w:val="ru-RU"/>
                    </w:rPr>
                    <w:t xml:space="preserve">от 29.09.2019 </w:t>
                  </w:r>
                  <w:r w:rsidRPr="005947CE">
                    <w:rPr>
                      <w:rFonts w:ascii="Times New Roman" w:hAnsi="Times New Roman"/>
                    </w:rPr>
                    <w:t>N</w:t>
                  </w:r>
                  <w:r w:rsidRPr="005947CE">
                    <w:rPr>
                      <w:rFonts w:ascii="Times New Roman" w:hAnsi="Times New Roman"/>
                      <w:lang w:val="ru-RU"/>
                    </w:rPr>
                    <w:t xml:space="preserve"> 325-ФЗ "О внесении изменений в части первую и вторую </w:t>
                  </w:r>
                  <w:r w:rsidRPr="005947CE">
                    <w:rPr>
                      <w:rFonts w:ascii="Times New Roman" w:hAnsi="Times New Roman"/>
                    </w:rPr>
                    <w:t>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rPr>
                      <w:rFonts w:ascii="Times New Roman" w:hAnsi="Times New Roman"/>
                    </w:rPr>
                  </w:pPr>
                  <w:r w:rsidRPr="005947CE">
                    <w:rPr>
                      <w:rFonts w:ascii="Times New Roman" w:hAnsi="Times New Roman"/>
                    </w:rPr>
                    <w:t>Глава сельсовета, специалисты администрации</w:t>
                  </w:r>
                </w:p>
                <w:p w:rsidR="005947CE" w:rsidRPr="005947CE" w:rsidRDefault="005947CE" w:rsidP="00F6480C">
                  <w:pPr>
                    <w:rPr>
                      <w:rFonts w:ascii="Times New Roman" w:hAnsi="Times New Roman"/>
                    </w:rPr>
                  </w:pP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shd w:val="clear" w:color="auto" w:fill="FFFFFF"/>
                    </w:rPr>
                    <w:t>В течение года</w:t>
                  </w:r>
                </w:p>
              </w:tc>
            </w:tr>
            <w:tr w:rsidR="005947CE" w:rsidRPr="007B3255" w:rsidTr="00F6480C">
              <w:trPr>
                <w:trHeight w:val="1690"/>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7.</w:t>
                  </w:r>
                </w:p>
                <w:p w:rsidR="005947CE" w:rsidRPr="005947CE" w:rsidRDefault="005947CE" w:rsidP="00F6480C">
                  <w:pPr>
                    <w:spacing w:before="14" w:after="14" w:line="245" w:lineRule="atLeast"/>
                    <w:rPr>
                      <w:rFonts w:ascii="Times New Roman" w:hAnsi="Times New Roman"/>
                    </w:rPr>
                  </w:pP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hd w:val="clear" w:color="auto" w:fill="FFFFFF"/>
                    <w:rPr>
                      <w:rFonts w:ascii="Times New Roman" w:hAnsi="Times New Roman"/>
                      <w:shd w:val="clear" w:color="auto" w:fill="FFFFFF"/>
                      <w:lang w:val="ru-RU"/>
                    </w:rPr>
                  </w:pPr>
                  <w:r w:rsidRPr="005947CE">
                    <w:rPr>
                      <w:rFonts w:ascii="Times New Roman" w:hAnsi="Times New Roman"/>
                      <w:lang w:val="ru-RU"/>
                    </w:rPr>
                    <w:t xml:space="preserve">Предоставление сведений о муниципальных нормативных правовых актах, принятых Советом депутатов и администрацией муниципального образования , и их текстов в Регистр муниципальных нормативных правовых актов </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Специалисты администрации</w:t>
                  </w:r>
                </w:p>
                <w:p w:rsidR="005947CE" w:rsidRPr="005947CE" w:rsidRDefault="005947CE" w:rsidP="00F6480C">
                  <w:pPr>
                    <w:spacing w:before="14" w:after="14" w:line="245" w:lineRule="atLeast"/>
                    <w:rPr>
                      <w:rFonts w:ascii="Times New Roman" w:hAnsi="Times New Roman"/>
                    </w:rPr>
                  </w:pP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Ежемесячно (по мере их принятия и опубликования).</w:t>
                  </w:r>
                </w:p>
              </w:tc>
            </w:tr>
            <w:tr w:rsidR="005947CE" w:rsidRPr="005947CE" w:rsidTr="00F6480C">
              <w:trPr>
                <w:trHeight w:val="1237"/>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lastRenderedPageBreak/>
                    <w:t xml:space="preserve">8. </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5947CE">
                  <w:pPr>
                    <w:pStyle w:val="af3"/>
                    <w:spacing w:before="0" w:beforeAutospacing="0" w:after="0" w:afterAutospacing="0" w:line="240" w:lineRule="auto"/>
                    <w:ind w:firstLine="0"/>
                    <w:rPr>
                      <w:sz w:val="24"/>
                      <w:szCs w:val="24"/>
                    </w:rPr>
                  </w:pPr>
                  <w:r w:rsidRPr="005947CE">
                    <w:rPr>
                      <w:sz w:val="24"/>
                      <w:szCs w:val="24"/>
                    </w:rPr>
                    <w:t>Организация взаимодействия с правоохранительными органами района,  участие в совместных мероприятиях, представление информации по запросам органов прокуратуры</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pStyle w:val="af3"/>
                    <w:spacing w:before="0" w:beforeAutospacing="0" w:after="0" w:afterAutospacing="0"/>
                  </w:pPr>
                  <w:r w:rsidRPr="005947CE">
                    <w:t xml:space="preserve"> В течение года</w:t>
                  </w:r>
                </w:p>
                <w:p w:rsidR="005947CE" w:rsidRPr="005947CE" w:rsidRDefault="005947CE" w:rsidP="00F6480C">
                  <w:pPr>
                    <w:pStyle w:val="af3"/>
                    <w:spacing w:before="0" w:beforeAutospacing="0" w:after="0" w:afterAutospacing="0"/>
                    <w:jc w:val="center"/>
                  </w:pPr>
                  <w:r w:rsidRPr="005947CE">
                    <w:t> </w:t>
                  </w:r>
                </w:p>
                <w:p w:rsidR="005947CE" w:rsidRPr="005947CE" w:rsidRDefault="005947CE" w:rsidP="00F6480C">
                  <w:pPr>
                    <w:spacing w:before="14" w:after="14" w:line="245" w:lineRule="atLeast"/>
                    <w:rPr>
                      <w:rFonts w:ascii="Times New Roman" w:hAnsi="Times New Roman"/>
                    </w:rPr>
                  </w:pPr>
                </w:p>
              </w:tc>
            </w:tr>
            <w:tr w:rsidR="005947CE" w:rsidRPr="005947CE" w:rsidTr="00F6480C">
              <w:trPr>
                <w:trHeight w:val="1222"/>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9.</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О подготовке прогноза  социально-экономического развития Борисоглебского сельсовета на 2023 год и плановый период 2024 -2025 годов.</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  4 квартал 2022</w:t>
                  </w:r>
                </w:p>
              </w:tc>
            </w:tr>
            <w:tr w:rsidR="005947CE" w:rsidRPr="007B3255" w:rsidTr="00F6480C">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10.</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Внесение</w:t>
                  </w:r>
                  <w:r w:rsidRPr="005947CE">
                    <w:rPr>
                      <w:rFonts w:ascii="Times New Roman" w:hAnsi="Times New Roman"/>
                    </w:rPr>
                    <w:t> </w:t>
                  </w:r>
                  <w:r w:rsidRPr="005947CE">
                    <w:rPr>
                      <w:rFonts w:ascii="Times New Roman" w:hAnsi="Times New Roman"/>
                      <w:lang w:val="ru-RU"/>
                    </w:rPr>
                    <w:t xml:space="preserve"> изменений и дополнений</w:t>
                  </w:r>
                  <w:r w:rsidRPr="005947CE">
                    <w:rPr>
                      <w:rFonts w:ascii="Times New Roman" w:hAnsi="Times New Roman"/>
                    </w:rPr>
                    <w:t>  </w:t>
                  </w:r>
                  <w:r w:rsidRPr="005947CE">
                    <w:rPr>
                      <w:rFonts w:ascii="Times New Roman" w:hAnsi="Times New Roman"/>
                      <w:lang w:val="ru-RU"/>
                    </w:rPr>
                    <w:t>в Устав Борисоглебского сельсовета Убинского района Новосибирской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5947CE" w:rsidRPr="005947CE" w:rsidRDefault="005947CE" w:rsidP="00F6480C">
                  <w:pPr>
                    <w:pStyle w:val="p4"/>
                  </w:pPr>
                  <w:r w:rsidRPr="005947CE">
                    <w:t>Глава сельсовета,                 специалисты администрации, Совет депутатов</w:t>
                  </w:r>
                </w:p>
              </w:tc>
              <w:tc>
                <w:tcPr>
                  <w:tcW w:w="2464" w:type="dxa"/>
                  <w:tcBorders>
                    <w:top w:val="single" w:sz="4" w:space="0" w:color="auto"/>
                    <w:left w:val="single" w:sz="4" w:space="0" w:color="auto"/>
                    <w:bottom w:val="single" w:sz="4" w:space="0" w:color="auto"/>
                  </w:tcBorders>
                  <w:vAlign w:val="center"/>
                </w:tcPr>
                <w:p w:rsidR="005947CE" w:rsidRPr="005947CE" w:rsidRDefault="005947CE" w:rsidP="00F6480C">
                  <w:pPr>
                    <w:pStyle w:val="p4"/>
                  </w:pPr>
                </w:p>
                <w:p w:rsidR="005947CE" w:rsidRPr="005947CE" w:rsidRDefault="005947CE" w:rsidP="00F6480C">
                  <w:pPr>
                    <w:pStyle w:val="p4"/>
                  </w:pPr>
                  <w:r w:rsidRPr="005947CE">
                    <w:t xml:space="preserve">    не менее 2 раз в год</w:t>
                  </w:r>
                </w:p>
              </w:tc>
            </w:tr>
            <w:tr w:rsidR="005947CE" w:rsidRPr="007B3255" w:rsidTr="00F6480C">
              <w:trPr>
                <w:trHeight w:val="876"/>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11.</w:t>
                  </w:r>
                </w:p>
              </w:tc>
              <w:tc>
                <w:tcPr>
                  <w:tcW w:w="5388" w:type="dxa"/>
                  <w:tcBorders>
                    <w:top w:val="single" w:sz="4" w:space="0" w:color="auto"/>
                    <w:left w:val="single" w:sz="4" w:space="0" w:color="auto"/>
                    <w:bottom w:val="single" w:sz="4" w:space="0" w:color="auto"/>
                    <w:right w:val="single" w:sz="6" w:space="0" w:color="BFBFBF"/>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rPr>
                    <w:t> </w:t>
                  </w:r>
                  <w:r w:rsidRPr="005947CE">
                    <w:rPr>
                      <w:rFonts w:ascii="Times New Roman" w:hAnsi="Times New Roman"/>
                      <w:lang w:val="ru-RU"/>
                    </w:rPr>
                    <w:t>Разработка и принятие нормативных правовых актов в связи с изменениями законодательства РФ.</w:t>
                  </w:r>
                </w:p>
              </w:tc>
              <w:tc>
                <w:tcPr>
                  <w:tcW w:w="1842" w:type="dxa"/>
                  <w:tcBorders>
                    <w:top w:val="single" w:sz="4" w:space="0" w:color="auto"/>
                    <w:left w:val="single" w:sz="6" w:space="0" w:color="BFBFBF"/>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В течение года, по мере необходимости</w:t>
                  </w:r>
                </w:p>
              </w:tc>
            </w:tr>
            <w:tr w:rsidR="005947CE" w:rsidRPr="005947CE" w:rsidTr="00F6480C">
              <w:trPr>
                <w:trHeight w:val="939"/>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12.</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Принятие бюджета Борисоглебского сельсовета Убинского района Новосибирской области на 2023 год и плановый период 2024-2025 годов.</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Специалист 1 разряда, Глава сельсовета,</w:t>
                  </w:r>
                </w:p>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Совет депутатов</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lang w:val="ru-RU"/>
                    </w:rPr>
                    <w:t xml:space="preserve"> </w:t>
                  </w:r>
                  <w:r w:rsidRPr="005947CE">
                    <w:rPr>
                      <w:rFonts w:ascii="Times New Roman" w:hAnsi="Times New Roman"/>
                    </w:rPr>
                    <w:t>4 квартал 2022</w:t>
                  </w:r>
                </w:p>
              </w:tc>
            </w:tr>
            <w:tr w:rsidR="005947CE" w:rsidRPr="005947CE" w:rsidTr="00F6480C">
              <w:trPr>
                <w:trHeight w:val="767"/>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13.</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Отчет об исполнении бюджета муниципального образования за 2021 год.</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Специалист 1 разряда </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2 квартал 2022</w:t>
                  </w:r>
                </w:p>
              </w:tc>
            </w:tr>
            <w:tr w:rsidR="005947CE" w:rsidRPr="005947CE" w:rsidTr="00F6480C">
              <w:trPr>
                <w:trHeight w:val="266"/>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14.</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Отчет об исполнении бюджета муниципального образования за 1,2,3, 4 кварталы 2022 года</w:t>
                  </w:r>
                </w:p>
                <w:p w:rsidR="005947CE" w:rsidRPr="005947CE" w:rsidRDefault="005947CE" w:rsidP="00F6480C">
                  <w:pPr>
                    <w:spacing w:before="14" w:after="14" w:line="245" w:lineRule="atLeast"/>
                    <w:rPr>
                      <w:rFonts w:ascii="Times New Roman" w:hAnsi="Times New Roman"/>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Специалист 1 разряда </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 Ежеквартально</w:t>
                  </w:r>
                </w:p>
              </w:tc>
            </w:tr>
            <w:tr w:rsidR="005947CE" w:rsidRPr="007B3255" w:rsidTr="00F6480C">
              <w:trPr>
                <w:trHeight w:val="2013"/>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15. </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Разработка и принятие</w:t>
                  </w:r>
                  <w:r w:rsidRPr="005947CE">
                    <w:rPr>
                      <w:rFonts w:ascii="Times New Roman" w:hAnsi="Times New Roman"/>
                    </w:rPr>
                    <w:t> </w:t>
                  </w:r>
                  <w:r w:rsidRPr="005947CE">
                    <w:rPr>
                      <w:rFonts w:ascii="Times New Roman" w:hAnsi="Times New Roman"/>
                      <w:lang w:val="ru-RU"/>
                    </w:rPr>
                    <w:t xml:space="preserve"> нормативных правовых актов</w:t>
                  </w:r>
                  <w:r w:rsidRPr="005947CE">
                    <w:rPr>
                      <w:rFonts w:ascii="Times New Roman" w:hAnsi="Times New Roman"/>
                    </w:rPr>
                    <w:t> </w:t>
                  </w:r>
                  <w:r w:rsidRPr="005947CE">
                    <w:rPr>
                      <w:rFonts w:ascii="Times New Roman" w:hAnsi="Times New Roman"/>
                      <w:lang w:val="ru-RU"/>
                    </w:rPr>
                    <w:t xml:space="preserve"> на основании Федерального закона</w:t>
                  </w:r>
                  <w:r w:rsidRPr="005947CE">
                    <w:rPr>
                      <w:rFonts w:ascii="Times New Roman" w:hAnsi="Times New Roman"/>
                    </w:rPr>
                    <w:t> </w:t>
                  </w:r>
                  <w:r w:rsidRPr="005947CE">
                    <w:rPr>
                      <w:rFonts w:ascii="Times New Roman" w:hAnsi="Times New Roman"/>
                      <w:lang w:val="ru-RU"/>
                    </w:rPr>
                    <w:t xml:space="preserve">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В течение года, по мере необходимости</w:t>
                  </w:r>
                </w:p>
              </w:tc>
            </w:tr>
            <w:tr w:rsidR="005947CE" w:rsidRPr="005947CE" w:rsidTr="00F6480C">
              <w:trPr>
                <w:trHeight w:val="2115"/>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16.</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ind w:left="116"/>
                    <w:rPr>
                      <w:rFonts w:ascii="Times New Roman" w:hAnsi="Times New Roman"/>
                      <w:lang w:val="ru-RU"/>
                    </w:rPr>
                  </w:pPr>
                  <w:r w:rsidRPr="005947CE">
                    <w:rPr>
                      <w:rFonts w:ascii="Times New Roman" w:hAnsi="Times New Roman"/>
                      <w:lang w:val="ru-RU"/>
                    </w:rPr>
                    <w:t>Внесение</w:t>
                  </w:r>
                  <w:r w:rsidRPr="005947CE">
                    <w:rPr>
                      <w:rFonts w:ascii="Times New Roman" w:hAnsi="Times New Roman"/>
                    </w:rPr>
                    <w:t> </w:t>
                  </w:r>
                  <w:r w:rsidRPr="005947CE">
                    <w:rPr>
                      <w:rFonts w:ascii="Times New Roman" w:hAnsi="Times New Roman"/>
                      <w:lang w:val="ru-RU"/>
                    </w:rPr>
                    <w:t xml:space="preserve"> изменений</w:t>
                  </w:r>
                  <w:r w:rsidRPr="005947CE">
                    <w:rPr>
                      <w:rFonts w:ascii="Times New Roman" w:hAnsi="Times New Roman"/>
                    </w:rPr>
                    <w:t> </w:t>
                  </w:r>
                  <w:r w:rsidRPr="005947CE">
                    <w:rPr>
                      <w:rFonts w:ascii="Times New Roman" w:hAnsi="Times New Roman"/>
                      <w:lang w:val="ru-RU"/>
                    </w:rPr>
                    <w:t xml:space="preserve"> в решение седьмой  сессии Совета депутатов  Борисоглебского сельсовета Убинского района Новосибирской области шестого созыва от 20.12.2021  № 47 «О бюджете Борисоглебского сельсовета Убинского района Новосибирской области на 2022 год и плановый период  2023-2024 годов ».</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 xml:space="preserve">Глава сельсовета, Совет депутатов, специалист1 разряда </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В течение года</w:t>
                  </w:r>
                </w:p>
              </w:tc>
            </w:tr>
            <w:tr w:rsidR="005947CE" w:rsidRPr="005947CE" w:rsidTr="00F6480C">
              <w:trPr>
                <w:trHeight w:val="1299"/>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Pr>
                      <w:rFonts w:ascii="Times New Roman" w:hAnsi="Times New Roman"/>
                    </w:rPr>
                    <w:t>1</w:t>
                  </w:r>
                  <w:r>
                    <w:rPr>
                      <w:rFonts w:ascii="Times New Roman" w:hAnsi="Times New Roman"/>
                      <w:lang w:val="ru-RU"/>
                    </w:rPr>
                    <w:t>7</w:t>
                  </w:r>
                  <w:r w:rsidRPr="005947CE">
                    <w:rPr>
                      <w:rFonts w:ascii="Times New Roman" w:hAnsi="Times New Roman"/>
                    </w:rPr>
                    <w:t>.</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Разработка и принятие Положений, касающихся деятельности местного самоуправления в рамках изменений законодательства РФ.</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Постоянно, </w:t>
                  </w:r>
                </w:p>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согласно требований законодательства</w:t>
                  </w:r>
                </w:p>
              </w:tc>
            </w:tr>
            <w:tr w:rsidR="005947CE" w:rsidRPr="005947CE" w:rsidTr="00F6480C">
              <w:trPr>
                <w:trHeight w:val="360"/>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Pr>
                      <w:rFonts w:ascii="Times New Roman" w:hAnsi="Times New Roman"/>
                    </w:rPr>
                    <w:t>1</w:t>
                  </w:r>
                  <w:r>
                    <w:rPr>
                      <w:rFonts w:ascii="Times New Roman" w:hAnsi="Times New Roman"/>
                      <w:lang w:val="ru-RU"/>
                    </w:rPr>
                    <w:t>8</w:t>
                  </w:r>
                  <w:r w:rsidRPr="005947CE">
                    <w:rPr>
                      <w:rFonts w:ascii="Times New Roman" w:hAnsi="Times New Roman"/>
                    </w:rPr>
                    <w:t>.</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Принятие модельных муниципальных нормативных актов правовых, направленных прокуратурой района</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 xml:space="preserve">Глава сельсовета, специалисты </w:t>
                  </w:r>
                  <w:r w:rsidRPr="005947CE">
                    <w:rPr>
                      <w:rFonts w:ascii="Times New Roman" w:hAnsi="Times New Roman"/>
                    </w:rPr>
                    <w:lastRenderedPageBreak/>
                    <w:t>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lastRenderedPageBreak/>
                    <w:t>По мере поступления</w:t>
                  </w:r>
                </w:p>
              </w:tc>
            </w:tr>
            <w:tr w:rsidR="005947CE" w:rsidRPr="007B3255" w:rsidTr="00F6480C">
              <w:trPr>
                <w:trHeight w:val="1189"/>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Pr>
                      <w:rFonts w:ascii="Times New Roman" w:hAnsi="Times New Roman"/>
                      <w:lang w:val="ru-RU"/>
                    </w:rPr>
                    <w:lastRenderedPageBreak/>
                    <w:t>19</w:t>
                  </w:r>
                  <w:r w:rsidRPr="005947CE">
                    <w:rPr>
                      <w:rFonts w:ascii="Times New Roman" w:hAnsi="Times New Roman"/>
                    </w:rPr>
                    <w:t>.</w:t>
                  </w: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p w:rsidR="005947CE" w:rsidRPr="005947CE" w:rsidRDefault="005947CE" w:rsidP="00F6480C">
                  <w:pPr>
                    <w:spacing w:before="14" w:after="14" w:line="245" w:lineRule="atLeast"/>
                    <w:rPr>
                      <w:rFonts w:ascii="Times New Roman" w:hAnsi="Times New Roman"/>
                    </w:rPr>
                  </w:pP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Разработка и принятие</w:t>
                  </w:r>
                  <w:r w:rsidRPr="005947CE">
                    <w:rPr>
                      <w:rFonts w:ascii="Times New Roman" w:hAnsi="Times New Roman"/>
                    </w:rPr>
                    <w:t> </w:t>
                  </w:r>
                  <w:r w:rsidRPr="005947CE">
                    <w:rPr>
                      <w:rFonts w:ascii="Times New Roman" w:hAnsi="Times New Roman"/>
                      <w:lang w:val="ru-RU"/>
                    </w:rPr>
                    <w:t xml:space="preserve"> нормативных правовых актов</w:t>
                  </w:r>
                  <w:r w:rsidRPr="005947CE">
                    <w:rPr>
                      <w:rFonts w:ascii="Times New Roman" w:hAnsi="Times New Roman"/>
                    </w:rPr>
                    <w:t> </w:t>
                  </w:r>
                  <w:r w:rsidRPr="005947CE">
                    <w:rPr>
                      <w:rFonts w:ascii="Times New Roman" w:hAnsi="Times New Roman"/>
                      <w:lang w:val="ru-RU"/>
                    </w:rPr>
                    <w:t xml:space="preserve"> на основании Федерального закона</w:t>
                  </w:r>
                  <w:r w:rsidRPr="005947CE">
                    <w:rPr>
                      <w:rFonts w:ascii="Times New Roman" w:hAnsi="Times New Roman"/>
                    </w:rPr>
                    <w:t> </w:t>
                  </w:r>
                  <w:r w:rsidRPr="005947CE">
                    <w:rPr>
                      <w:rFonts w:ascii="Times New Roman" w:hAnsi="Times New Roman"/>
                      <w:lang w:val="ru-RU"/>
                    </w:rPr>
                    <w:t xml:space="preserve"> от 02.03.2007 № 25 ФЗ «О муниципальной службе в РФ». </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необходимости в соответствии с требованиями действующего законодательства</w:t>
                  </w:r>
                </w:p>
              </w:tc>
            </w:tr>
            <w:tr w:rsidR="005947CE" w:rsidRPr="007B3255" w:rsidTr="00F6480C">
              <w:trPr>
                <w:trHeight w:val="1267"/>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rPr>
                  </w:pPr>
                  <w:r w:rsidRPr="005947CE">
                    <w:rPr>
                      <w:rFonts w:ascii="Times New Roman" w:hAnsi="Times New Roman"/>
                    </w:rPr>
                    <w:t>2</w:t>
                  </w:r>
                  <w:r>
                    <w:rPr>
                      <w:rFonts w:ascii="Times New Roman" w:hAnsi="Times New Roman"/>
                      <w:lang w:val="ru-RU"/>
                    </w:rPr>
                    <w:t>0</w:t>
                  </w:r>
                  <w:r w:rsidRPr="005947CE">
                    <w:rPr>
                      <w:rFonts w:ascii="Times New Roman" w:hAnsi="Times New Roman"/>
                    </w:rPr>
                    <w:t>.</w:t>
                  </w:r>
                </w:p>
                <w:p w:rsidR="005947CE" w:rsidRPr="005947CE" w:rsidRDefault="005947CE" w:rsidP="00F6480C">
                  <w:pPr>
                    <w:rPr>
                      <w:rFonts w:ascii="Times New Roman" w:hAnsi="Times New Roman"/>
                    </w:rPr>
                  </w:pPr>
                </w:p>
                <w:p w:rsidR="005947CE" w:rsidRPr="005947CE" w:rsidRDefault="005947CE" w:rsidP="00F6480C">
                  <w:pPr>
                    <w:rPr>
                      <w:rFonts w:ascii="Times New Roman" w:hAnsi="Times New Roman"/>
                    </w:rPr>
                  </w:pP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Приведение нормативных правовых актов в соответствие с действующим законодательством</w:t>
                  </w:r>
                </w:p>
                <w:p w:rsidR="005947CE" w:rsidRPr="005947CE" w:rsidRDefault="005947CE" w:rsidP="00F6480C">
                  <w:pPr>
                    <w:spacing w:before="14" w:after="14" w:line="245" w:lineRule="atLeast"/>
                    <w:rPr>
                      <w:rFonts w:ascii="Times New Roman" w:hAnsi="Times New Roman"/>
                      <w:lang w:val="ru-RU"/>
                    </w:rPr>
                  </w:pPr>
                </w:p>
                <w:p w:rsidR="005947CE" w:rsidRPr="005947CE" w:rsidRDefault="005947CE" w:rsidP="00F6480C">
                  <w:pPr>
                    <w:spacing w:before="14" w:after="14" w:line="245" w:lineRule="atLeast"/>
                    <w:rPr>
                      <w:rFonts w:ascii="Times New Roman" w:hAnsi="Times New Roman"/>
                      <w:lang w:val="ru-RU"/>
                    </w:rPr>
                  </w:pPr>
                </w:p>
                <w:p w:rsidR="005947CE" w:rsidRPr="005947CE" w:rsidRDefault="005947CE" w:rsidP="00F6480C">
                  <w:pPr>
                    <w:spacing w:before="14" w:after="14" w:line="245" w:lineRule="atLeast"/>
                    <w:rPr>
                      <w:rFonts w:ascii="Times New Roman" w:hAnsi="Times New Roman"/>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необходимости в соответствии с требованиями действующего законодательства</w:t>
                  </w:r>
                </w:p>
              </w:tc>
            </w:tr>
            <w:tr w:rsidR="005947CE" w:rsidRPr="005947CE" w:rsidTr="00F6480C">
              <w:trPr>
                <w:trHeight w:val="1073"/>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rPr>
                      <w:rFonts w:ascii="Times New Roman" w:hAnsi="Times New Roman"/>
                    </w:rPr>
                  </w:pPr>
                  <w:r w:rsidRPr="005947CE">
                    <w:rPr>
                      <w:rFonts w:ascii="Times New Roman" w:hAnsi="Times New Roman"/>
                    </w:rPr>
                    <w:t>2</w:t>
                  </w:r>
                  <w:r>
                    <w:rPr>
                      <w:rFonts w:ascii="Times New Roman" w:hAnsi="Times New Roman"/>
                      <w:lang w:val="ru-RU"/>
                    </w:rPr>
                    <w:t>1</w:t>
                  </w:r>
                  <w:r w:rsidRPr="005947CE">
                    <w:rPr>
                      <w:rFonts w:ascii="Times New Roman" w:hAnsi="Times New Roman"/>
                    </w:rPr>
                    <w:t>.</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vAlign w:val="center"/>
                  <w:hideMark/>
                </w:tcPr>
                <w:p w:rsidR="005947CE" w:rsidRPr="005947CE" w:rsidRDefault="005947CE" w:rsidP="00F6480C">
                  <w:pPr>
                    <w:pStyle w:val="aff0"/>
                    <w:rPr>
                      <w:rFonts w:ascii="Times New Roman" w:eastAsia="Times New Roman" w:hAnsi="Times New Roman"/>
                      <w:sz w:val="24"/>
                      <w:szCs w:val="24"/>
                    </w:rPr>
                  </w:pPr>
                  <w:r w:rsidRPr="005947CE">
                    <w:rPr>
                      <w:rFonts w:ascii="Times New Roman" w:hAnsi="Times New Roman"/>
                      <w:sz w:val="24"/>
                      <w:szCs w:val="24"/>
                    </w:rPr>
                    <w:t xml:space="preserve"> Принятие муниципальных программ  Борисоглебского</w:t>
                  </w:r>
                  <w:r w:rsidRPr="005947CE">
                    <w:rPr>
                      <w:rFonts w:ascii="Times New Roman" w:eastAsia="Times New Roman" w:hAnsi="Times New Roman"/>
                      <w:sz w:val="24"/>
                      <w:szCs w:val="24"/>
                    </w:rPr>
                    <w:t xml:space="preserve"> сельсовет</w:t>
                  </w:r>
                </w:p>
                <w:p w:rsidR="005947CE" w:rsidRPr="005947CE" w:rsidRDefault="005947CE" w:rsidP="00F6480C">
                  <w:pPr>
                    <w:pStyle w:val="aff0"/>
                    <w:rPr>
                      <w:rFonts w:ascii="Times New Roman" w:eastAsia="Times New Roman" w:hAnsi="Times New Roman"/>
                      <w:sz w:val="24"/>
                      <w:szCs w:val="24"/>
                    </w:rPr>
                  </w:pPr>
                  <w:r w:rsidRPr="005947CE">
                    <w:rPr>
                      <w:rFonts w:ascii="Times New Roman" w:eastAsia="Times New Roman" w:hAnsi="Times New Roman"/>
                      <w:sz w:val="24"/>
                      <w:szCs w:val="24"/>
                    </w:rPr>
                    <w:t>Убинского района Новосибирской области</w:t>
                  </w:r>
                </w:p>
                <w:p w:rsidR="005947CE" w:rsidRPr="005947CE" w:rsidRDefault="005947CE" w:rsidP="00F6480C">
                  <w:pPr>
                    <w:pStyle w:val="p14"/>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vAlign w:val="center"/>
                  <w:hideMark/>
                </w:tcPr>
                <w:p w:rsidR="005947CE" w:rsidRPr="005947CE" w:rsidRDefault="005947CE" w:rsidP="00F6480C">
                  <w:pPr>
                    <w:pStyle w:val="p4"/>
                  </w:pPr>
                  <w:r w:rsidRPr="005947CE">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vAlign w:val="center"/>
                  <w:hideMark/>
                </w:tcPr>
                <w:p w:rsidR="005947CE" w:rsidRPr="005947CE" w:rsidRDefault="005947CE" w:rsidP="00F6480C">
                  <w:pPr>
                    <w:pStyle w:val="p4"/>
                  </w:pPr>
                  <w:r w:rsidRPr="005947CE">
                    <w:t>По мере необходимости</w:t>
                  </w:r>
                </w:p>
              </w:tc>
            </w:tr>
            <w:tr w:rsidR="005947CE" w:rsidRPr="007B3255" w:rsidTr="00F6480C">
              <w:trPr>
                <w:trHeight w:val="1965"/>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rPr>
                      <w:rFonts w:ascii="Times New Roman" w:hAnsi="Times New Roman"/>
                    </w:rPr>
                  </w:pPr>
                  <w:r w:rsidRPr="005947CE">
                    <w:rPr>
                      <w:rFonts w:ascii="Times New Roman" w:hAnsi="Times New Roman"/>
                    </w:rPr>
                    <w:t>2</w:t>
                  </w:r>
                  <w:r>
                    <w:rPr>
                      <w:rFonts w:ascii="Times New Roman" w:hAnsi="Times New Roman"/>
                      <w:lang w:val="ru-RU"/>
                    </w:rPr>
                    <w:t>2</w:t>
                  </w:r>
                  <w:r w:rsidRPr="005947CE">
                    <w:rPr>
                      <w:rFonts w:ascii="Times New Roman" w:hAnsi="Times New Roman"/>
                    </w:rPr>
                    <w:t>.</w:t>
                  </w:r>
                </w:p>
                <w:p w:rsidR="005947CE" w:rsidRPr="005947CE" w:rsidRDefault="005947CE" w:rsidP="00F6480C">
                  <w:pPr>
                    <w:rPr>
                      <w:rFonts w:ascii="Times New Roman" w:hAnsi="Times New Roman"/>
                    </w:rPr>
                  </w:pPr>
                </w:p>
                <w:p w:rsidR="005947CE" w:rsidRPr="005947CE" w:rsidRDefault="005947CE" w:rsidP="00F6480C">
                  <w:pPr>
                    <w:rPr>
                      <w:rFonts w:ascii="Times New Roman" w:hAnsi="Times New Roman"/>
                    </w:rPr>
                  </w:pPr>
                </w:p>
                <w:p w:rsidR="005947CE" w:rsidRPr="005947CE" w:rsidRDefault="005947CE" w:rsidP="00F6480C">
                  <w:pPr>
                    <w:rPr>
                      <w:rFonts w:ascii="Times New Roman" w:hAnsi="Times New Roman"/>
                    </w:rPr>
                  </w:pP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Разработка и представление на рассмотрение Совету депутатов Борисоглебского сельсовета Убинского района Новосибирской области проектов муниципальных нормативных правовых актов, утверждение которых входит в компетенцию представительного органа</w:t>
                  </w:r>
                </w:p>
                <w:p w:rsidR="005947CE" w:rsidRPr="005947CE" w:rsidRDefault="005947CE" w:rsidP="00F6480C">
                  <w:pPr>
                    <w:spacing w:before="14" w:after="14" w:line="245" w:lineRule="atLeast"/>
                    <w:rPr>
                      <w:rFonts w:ascii="Times New Roman" w:hAnsi="Times New Roman"/>
                      <w:lang w:val="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rPr>
                      <w:rFonts w:ascii="Times New Roman" w:hAnsi="Times New Roman"/>
                    </w:rPr>
                  </w:pPr>
                  <w:r w:rsidRPr="005947CE">
                    <w:rPr>
                      <w:rFonts w:ascii="Times New Roman" w:hAnsi="Times New Roman"/>
                    </w:rPr>
                    <w:t>Глава сельсовета, специалисты администрации</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необходимости, в соответствии с требованиями действующего законодательства</w:t>
                  </w:r>
                </w:p>
                <w:p w:rsidR="005947CE" w:rsidRPr="005947CE" w:rsidRDefault="005947CE" w:rsidP="00F6480C">
                  <w:pPr>
                    <w:rPr>
                      <w:rFonts w:ascii="Times New Roman" w:hAnsi="Times New Roman"/>
                      <w:lang w:val="ru-RU"/>
                    </w:rPr>
                  </w:pPr>
                </w:p>
              </w:tc>
            </w:tr>
            <w:tr w:rsidR="005947CE" w:rsidRPr="007B3255" w:rsidTr="00F6480C">
              <w:trPr>
                <w:trHeight w:val="1730"/>
              </w:trPr>
              <w:tc>
                <w:tcPr>
                  <w:tcW w:w="446"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rPr>
                      <w:rFonts w:ascii="Times New Roman" w:hAnsi="Times New Roman"/>
                    </w:rPr>
                  </w:pPr>
                  <w:r w:rsidRPr="005947CE">
                    <w:rPr>
                      <w:rFonts w:ascii="Times New Roman" w:hAnsi="Times New Roman"/>
                    </w:rPr>
                    <w:t>2</w:t>
                  </w:r>
                  <w:r>
                    <w:rPr>
                      <w:rFonts w:ascii="Times New Roman" w:hAnsi="Times New Roman"/>
                      <w:lang w:val="ru-RU"/>
                    </w:rPr>
                    <w:t>3</w:t>
                  </w:r>
                  <w:r w:rsidRPr="005947CE">
                    <w:rPr>
                      <w:rFonts w:ascii="Times New Roman" w:hAnsi="Times New Roman"/>
                    </w:rPr>
                    <w:t>.</w:t>
                  </w:r>
                </w:p>
              </w:tc>
              <w:tc>
                <w:tcPr>
                  <w:tcW w:w="5388"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Внесение</w:t>
                  </w:r>
                  <w:r w:rsidRPr="005947CE">
                    <w:rPr>
                      <w:rFonts w:ascii="Times New Roman" w:hAnsi="Times New Roman"/>
                    </w:rPr>
                    <w:t> </w:t>
                  </w:r>
                  <w:r w:rsidRPr="005947CE">
                    <w:rPr>
                      <w:rFonts w:ascii="Times New Roman" w:hAnsi="Times New Roman"/>
                      <w:lang w:val="ru-RU"/>
                    </w:rPr>
                    <w:t xml:space="preserve"> изменений и дополнений</w:t>
                  </w:r>
                  <w:r w:rsidRPr="005947CE">
                    <w:rPr>
                      <w:rFonts w:ascii="Times New Roman" w:hAnsi="Times New Roman"/>
                    </w:rPr>
                    <w:t>  </w:t>
                  </w:r>
                  <w:r w:rsidRPr="005947CE">
                    <w:rPr>
                      <w:rFonts w:ascii="Times New Roman" w:hAnsi="Times New Roman"/>
                      <w:lang w:val="ru-RU"/>
                    </w:rPr>
                    <w:t xml:space="preserve"> в действующие нормативно правовые акты Борисоглебского сельсовета Убинского района Новосибирской области в соответствии с законодательством</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vAlign w:val="center"/>
                  <w:hideMark/>
                </w:tcPr>
                <w:p w:rsidR="005947CE" w:rsidRPr="005947CE" w:rsidRDefault="005947CE" w:rsidP="00F6480C">
                  <w:pPr>
                    <w:pStyle w:val="p4"/>
                  </w:pPr>
                  <w:r w:rsidRPr="005947CE">
                    <w:t>Глава сельсовета, специалисты администрации, Совет депутатов</w:t>
                  </w:r>
                </w:p>
              </w:tc>
              <w:tc>
                <w:tcPr>
                  <w:tcW w:w="2464" w:type="dxa"/>
                  <w:tcBorders>
                    <w:top w:val="single" w:sz="4" w:space="0" w:color="auto"/>
                    <w:left w:val="single" w:sz="4" w:space="0" w:color="auto"/>
                    <w:bottom w:val="single" w:sz="4" w:space="0" w:color="auto"/>
                    <w:right w:val="single" w:sz="4" w:space="0" w:color="auto"/>
                  </w:tcBorders>
                  <w:shd w:val="clear" w:color="auto" w:fill="FFFFFF"/>
                  <w:tcMar>
                    <w:top w:w="27" w:type="dxa"/>
                    <w:left w:w="27" w:type="dxa"/>
                    <w:bottom w:w="27" w:type="dxa"/>
                    <w:right w:w="27" w:type="dxa"/>
                  </w:tcMar>
                  <w:hideMark/>
                </w:tcPr>
                <w:p w:rsidR="005947CE" w:rsidRPr="005947CE" w:rsidRDefault="005947CE" w:rsidP="00F6480C">
                  <w:pPr>
                    <w:spacing w:before="14" w:after="14" w:line="245" w:lineRule="atLeast"/>
                    <w:rPr>
                      <w:rFonts w:ascii="Times New Roman" w:hAnsi="Times New Roman"/>
                      <w:lang w:val="ru-RU"/>
                    </w:rPr>
                  </w:pPr>
                  <w:r w:rsidRPr="005947CE">
                    <w:rPr>
                      <w:rFonts w:ascii="Times New Roman" w:hAnsi="Times New Roman"/>
                      <w:lang w:val="ru-RU"/>
                    </w:rPr>
                    <w:t>По мере необходимости, в соответствии с требованиями действующего законодательства</w:t>
                  </w:r>
                </w:p>
                <w:p w:rsidR="005947CE" w:rsidRPr="005947CE" w:rsidRDefault="005947CE" w:rsidP="00F6480C">
                  <w:pPr>
                    <w:rPr>
                      <w:rFonts w:ascii="Times New Roman" w:hAnsi="Times New Roman"/>
                      <w:lang w:val="ru-RU"/>
                    </w:rPr>
                  </w:pPr>
                </w:p>
              </w:tc>
            </w:tr>
          </w:tbl>
          <w:p w:rsidR="005947CE" w:rsidRPr="005947CE" w:rsidRDefault="005947CE" w:rsidP="005947CE">
            <w:pPr>
              <w:rPr>
                <w:rFonts w:ascii="Times New Roman" w:hAnsi="Times New Roman"/>
                <w:color w:val="FF0000"/>
                <w:lang w:val="ru-RU"/>
              </w:rPr>
            </w:pPr>
          </w:p>
          <w:p w:rsidR="00677279" w:rsidRPr="005947CE" w:rsidRDefault="00677279" w:rsidP="00677279">
            <w:pPr>
              <w:rPr>
                <w:rFonts w:ascii="Times New Roman" w:hAnsi="Times New Roman"/>
                <w:lang w:val="ru-RU"/>
              </w:rPr>
            </w:pPr>
          </w:p>
          <w:p w:rsidR="00923F7C" w:rsidRPr="000F1970" w:rsidRDefault="00923F7C" w:rsidP="00923F7C">
            <w:pPr>
              <w:jc w:val="center"/>
              <w:rPr>
                <w:rFonts w:ascii="Times New Roman" w:hAnsi="Times New Roman"/>
                <w:sz w:val="28"/>
                <w:lang w:val="ru-RU"/>
              </w:rPr>
            </w:pPr>
          </w:p>
          <w:p w:rsidR="00923F7C" w:rsidRPr="000F1970" w:rsidRDefault="00923F7C" w:rsidP="00923F7C">
            <w:pPr>
              <w:jc w:val="center"/>
              <w:rPr>
                <w:rFonts w:ascii="Times New Roman" w:hAnsi="Times New Roman"/>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923F7C" w:rsidRDefault="00923F7C" w:rsidP="00923F7C">
            <w:pPr>
              <w:jc w:val="center"/>
              <w:rPr>
                <w:sz w:val="28"/>
                <w:lang w:val="ru-RU"/>
              </w:rPr>
            </w:pPr>
          </w:p>
          <w:p w:rsidR="00DD22ED" w:rsidRDefault="00DD22ED" w:rsidP="0045735B">
            <w:pPr>
              <w:tabs>
                <w:tab w:val="left" w:pos="3276"/>
              </w:tabs>
              <w:rPr>
                <w:rFonts w:ascii="Times New Roman" w:hAnsi="Times New Roman"/>
                <w:sz w:val="28"/>
                <w:szCs w:val="28"/>
                <w:lang w:val="ru-RU"/>
              </w:rPr>
            </w:pP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F6" w:rsidRDefault="003663F6" w:rsidP="00374DD2">
      <w:r>
        <w:separator/>
      </w:r>
    </w:p>
  </w:endnote>
  <w:endnote w:type="continuationSeparator" w:id="0">
    <w:p w:rsidR="003663F6" w:rsidRDefault="003663F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F6" w:rsidRDefault="003663F6" w:rsidP="00374DD2">
      <w:r>
        <w:separator/>
      </w:r>
    </w:p>
  </w:footnote>
  <w:footnote w:type="continuationSeparator" w:id="0">
    <w:p w:rsidR="003663F6" w:rsidRDefault="003663F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2">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6">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9">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3"/>
  </w:num>
  <w:num w:numId="10">
    <w:abstractNumId w:val="13"/>
  </w:num>
  <w:num w:numId="11">
    <w:abstractNumId w:val="14"/>
  </w:num>
  <w:num w:numId="12">
    <w:abstractNumId w:val="6"/>
  </w:num>
  <w:num w:numId="13">
    <w:abstractNumId w:val="8"/>
  </w:num>
  <w:num w:numId="14">
    <w:abstractNumId w:val="9"/>
  </w:num>
  <w:num w:numId="15">
    <w:abstractNumId w:val="21"/>
  </w:num>
  <w:num w:numId="16">
    <w:abstractNumId w:val="27"/>
  </w:num>
  <w:num w:numId="17">
    <w:abstractNumId w:val="16"/>
  </w:num>
  <w:num w:numId="18">
    <w:abstractNumId w:val="32"/>
  </w:num>
  <w:num w:numId="19">
    <w:abstractNumId w:val="7"/>
  </w:num>
  <w:num w:numId="20">
    <w:abstractNumId w:val="20"/>
  </w:num>
  <w:num w:numId="21">
    <w:abstractNumId w:val="23"/>
  </w:num>
  <w:num w:numId="22">
    <w:abstractNumId w:val="24"/>
  </w:num>
  <w:num w:numId="23">
    <w:abstractNumId w:val="10"/>
  </w:num>
  <w:num w:numId="24">
    <w:abstractNumId w:val="5"/>
  </w:num>
  <w:num w:numId="25">
    <w:abstractNumId w:val="19"/>
  </w:num>
  <w:num w:numId="26">
    <w:abstractNumId w:val="26"/>
  </w:num>
  <w:num w:numId="27">
    <w:abstractNumId w:val="18"/>
  </w:num>
  <w:num w:numId="28">
    <w:abstractNumId w:val="2"/>
  </w:num>
  <w:num w:numId="29">
    <w:abstractNumId w:val="22"/>
  </w:num>
  <w:num w:numId="30">
    <w:abstractNumId w:val="2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ECC"/>
    <w:rsid w:val="000066D1"/>
    <w:rsid w:val="00011794"/>
    <w:rsid w:val="000148C8"/>
    <w:rsid w:val="00015138"/>
    <w:rsid w:val="00033E6E"/>
    <w:rsid w:val="00040150"/>
    <w:rsid w:val="0004523D"/>
    <w:rsid w:val="0005113C"/>
    <w:rsid w:val="00052DF2"/>
    <w:rsid w:val="00054561"/>
    <w:rsid w:val="00057433"/>
    <w:rsid w:val="00065942"/>
    <w:rsid w:val="00072602"/>
    <w:rsid w:val="0007547E"/>
    <w:rsid w:val="00083B7D"/>
    <w:rsid w:val="000B28DB"/>
    <w:rsid w:val="000B7FF8"/>
    <w:rsid w:val="000C0F09"/>
    <w:rsid w:val="000C7DAB"/>
    <w:rsid w:val="000D48AB"/>
    <w:rsid w:val="000D50FC"/>
    <w:rsid w:val="000D6D7B"/>
    <w:rsid w:val="000E6E46"/>
    <w:rsid w:val="000F11E9"/>
    <w:rsid w:val="000F1970"/>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1550"/>
    <w:rsid w:val="002F23BA"/>
    <w:rsid w:val="002F4248"/>
    <w:rsid w:val="00301F89"/>
    <w:rsid w:val="00307337"/>
    <w:rsid w:val="003129F4"/>
    <w:rsid w:val="00312B83"/>
    <w:rsid w:val="0031398B"/>
    <w:rsid w:val="00316AAF"/>
    <w:rsid w:val="003206D2"/>
    <w:rsid w:val="00322F1F"/>
    <w:rsid w:val="00337C4F"/>
    <w:rsid w:val="003506A8"/>
    <w:rsid w:val="003637A4"/>
    <w:rsid w:val="003663F6"/>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E23"/>
    <w:rsid w:val="00412F6E"/>
    <w:rsid w:val="00416C7B"/>
    <w:rsid w:val="0044077D"/>
    <w:rsid w:val="00447641"/>
    <w:rsid w:val="0045735B"/>
    <w:rsid w:val="00482935"/>
    <w:rsid w:val="004A0C9F"/>
    <w:rsid w:val="004B0E79"/>
    <w:rsid w:val="004C1D2B"/>
    <w:rsid w:val="004C5D92"/>
    <w:rsid w:val="004D773A"/>
    <w:rsid w:val="004E001D"/>
    <w:rsid w:val="004E7413"/>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5567D"/>
    <w:rsid w:val="00572797"/>
    <w:rsid w:val="00577B8F"/>
    <w:rsid w:val="005915AA"/>
    <w:rsid w:val="00591CF3"/>
    <w:rsid w:val="00592556"/>
    <w:rsid w:val="005947CE"/>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3255"/>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54F1"/>
    <w:rsid w:val="00990F01"/>
    <w:rsid w:val="009973F1"/>
    <w:rsid w:val="009A006D"/>
    <w:rsid w:val="009A1185"/>
    <w:rsid w:val="009A3BB0"/>
    <w:rsid w:val="009A6E09"/>
    <w:rsid w:val="009B1D9E"/>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B2B3D"/>
    <w:rsid w:val="00BB7303"/>
    <w:rsid w:val="00BD220E"/>
    <w:rsid w:val="00BD403F"/>
    <w:rsid w:val="00BE3F24"/>
    <w:rsid w:val="00BE7B07"/>
    <w:rsid w:val="00BF07B5"/>
    <w:rsid w:val="00BF2A52"/>
    <w:rsid w:val="00BF5645"/>
    <w:rsid w:val="00C0032C"/>
    <w:rsid w:val="00C16009"/>
    <w:rsid w:val="00C2538A"/>
    <w:rsid w:val="00C32835"/>
    <w:rsid w:val="00C3543D"/>
    <w:rsid w:val="00C37609"/>
    <w:rsid w:val="00C443CB"/>
    <w:rsid w:val="00C46AA2"/>
    <w:rsid w:val="00C54297"/>
    <w:rsid w:val="00C61F42"/>
    <w:rsid w:val="00C65A07"/>
    <w:rsid w:val="00C81687"/>
    <w:rsid w:val="00C921E4"/>
    <w:rsid w:val="00CA10BA"/>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24CC"/>
    <w:rsid w:val="00F94AB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p1">
    <w:name w:val="p1"/>
    <w:basedOn w:val="a"/>
    <w:rsid w:val="005947CE"/>
    <w:pPr>
      <w:spacing w:before="100" w:beforeAutospacing="1" w:after="100" w:afterAutospacing="1"/>
    </w:pPr>
    <w:rPr>
      <w:rFonts w:ascii="Times New Roman" w:hAnsi="Times New Roman"/>
      <w:lang w:val="ru-RU" w:eastAsia="ru-RU" w:bidi="ar-SA"/>
    </w:rPr>
  </w:style>
  <w:style w:type="paragraph" w:customStyle="1" w:styleId="p4">
    <w:name w:val="p4"/>
    <w:basedOn w:val="a"/>
    <w:rsid w:val="005947CE"/>
    <w:pPr>
      <w:spacing w:before="100" w:beforeAutospacing="1" w:after="100" w:afterAutospacing="1"/>
    </w:pPr>
    <w:rPr>
      <w:rFonts w:ascii="Times New Roman" w:hAnsi="Times New Roman"/>
      <w:lang w:val="ru-RU" w:eastAsia="ru-RU" w:bidi="ar-SA"/>
    </w:rPr>
  </w:style>
  <w:style w:type="character" w:customStyle="1" w:styleId="s10">
    <w:name w:val="s1"/>
    <w:basedOn w:val="a0"/>
    <w:rsid w:val="00594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p1">
    <w:name w:val="p1"/>
    <w:basedOn w:val="a"/>
    <w:rsid w:val="005947CE"/>
    <w:pPr>
      <w:spacing w:before="100" w:beforeAutospacing="1" w:after="100" w:afterAutospacing="1"/>
    </w:pPr>
    <w:rPr>
      <w:rFonts w:ascii="Times New Roman" w:hAnsi="Times New Roman"/>
      <w:lang w:val="ru-RU" w:eastAsia="ru-RU" w:bidi="ar-SA"/>
    </w:rPr>
  </w:style>
  <w:style w:type="paragraph" w:customStyle="1" w:styleId="p4">
    <w:name w:val="p4"/>
    <w:basedOn w:val="a"/>
    <w:rsid w:val="005947CE"/>
    <w:pPr>
      <w:spacing w:before="100" w:beforeAutospacing="1" w:after="100" w:afterAutospacing="1"/>
    </w:pPr>
    <w:rPr>
      <w:rFonts w:ascii="Times New Roman" w:hAnsi="Times New Roman"/>
      <w:lang w:val="ru-RU" w:eastAsia="ru-RU" w:bidi="ar-SA"/>
    </w:rPr>
  </w:style>
  <w:style w:type="character" w:customStyle="1" w:styleId="s10">
    <w:name w:val="s1"/>
    <w:basedOn w:val="a0"/>
    <w:rsid w:val="005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6756278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563A-A3F8-430A-85CF-528F42CE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6</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cp:lastPrinted>2022-01-31T06:03:00Z</cp:lastPrinted>
  <dcterms:created xsi:type="dcterms:W3CDTF">2018-06-14T04:09:00Z</dcterms:created>
  <dcterms:modified xsi:type="dcterms:W3CDTF">2022-01-31T06:04:00Z</dcterms:modified>
</cp:coreProperties>
</file>