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88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774"/>
      </w:tblGrid>
      <w:tr w:rsidR="00226E18" w:rsidRPr="00C65A07" w:rsidTr="00577B8F">
        <w:trPr>
          <w:trHeight w:val="10006"/>
        </w:trPr>
        <w:tc>
          <w:tcPr>
            <w:tcW w:w="10774" w:type="dxa"/>
          </w:tcPr>
          <w:p w:rsidR="008E343E" w:rsidRPr="00F23685" w:rsidRDefault="00226E18" w:rsidP="008E343E">
            <w:pPr>
              <w:rPr>
                <w:rFonts w:ascii="Times New Roman" w:hAnsi="Times New Roman"/>
                <w:b/>
                <w:bCs/>
                <w:lang w:val="ru-RU"/>
              </w:rPr>
            </w:pPr>
            <w:r w:rsidRPr="00F23685">
              <w:rPr>
                <w:rFonts w:ascii="Times New Roman" w:hAnsi="Times New Roman"/>
                <w:b/>
                <w:bCs/>
                <w:lang w:val="ru-RU"/>
              </w:rPr>
              <w:t xml:space="preserve">Основан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DE5D1B" w:rsidRPr="00F23685">
              <w:rPr>
                <w:rFonts w:ascii="Times New Roman" w:hAnsi="Times New Roman"/>
                <w:b/>
                <w:bCs/>
                <w:lang w:val="ru-RU"/>
              </w:rPr>
              <w:t xml:space="preserve">          </w:t>
            </w:r>
            <w:r w:rsidR="00C65A07">
              <w:rPr>
                <w:rFonts w:ascii="Times New Roman" w:hAnsi="Times New Roman"/>
                <w:b/>
                <w:bCs/>
                <w:lang w:val="ru-RU"/>
              </w:rPr>
              <w:t xml:space="preserve">                           понедельник</w:t>
            </w:r>
          </w:p>
          <w:p w:rsidR="00226E18" w:rsidRPr="00F23685" w:rsidRDefault="003506A8" w:rsidP="008E343E">
            <w:pPr>
              <w:rPr>
                <w:rFonts w:ascii="Times New Roman" w:hAnsi="Times New Roman"/>
                <w:b/>
                <w:bCs/>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C65A07">
              <w:rPr>
                <w:rFonts w:ascii="Times New Roman" w:hAnsi="Times New Roman"/>
                <w:b/>
                <w:bCs/>
                <w:lang w:val="ru-RU"/>
              </w:rPr>
              <w:t>31.05</w:t>
            </w:r>
            <w:r w:rsidR="00D629C5" w:rsidRPr="00F23685">
              <w:rPr>
                <w:rFonts w:ascii="Times New Roman" w:hAnsi="Times New Roman"/>
                <w:b/>
                <w:bCs/>
                <w:lang w:val="ru-RU"/>
              </w:rPr>
              <w:t>.2021</w:t>
            </w:r>
          </w:p>
          <w:p w:rsidR="008D32FF" w:rsidRPr="00F23685" w:rsidRDefault="00226E18" w:rsidP="00712AC9">
            <w:pPr>
              <w:jc w:val="right"/>
              <w:rPr>
                <w:rFonts w:ascii="Times New Roman" w:hAnsi="Times New Roman"/>
                <w:b/>
                <w:bCs/>
                <w:i/>
                <w:sz w:val="28"/>
                <w:szCs w:val="28"/>
                <w:lang w:val="ru-RU"/>
              </w:rPr>
            </w:pPr>
            <w:r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712AC9" w:rsidRPr="00F23685" w:rsidRDefault="00712AC9" w:rsidP="00C37609">
            <w:pPr>
              <w:tabs>
                <w:tab w:val="left" w:pos="7470"/>
              </w:tabs>
              <w:jc w:val="center"/>
              <w:rPr>
                <w:rFonts w:ascii="Times New Roman" w:hAnsi="Times New Roman"/>
                <w:b/>
                <w:bCs/>
                <w:i/>
                <w:sz w:val="28"/>
                <w:szCs w:val="28"/>
                <w:lang w:val="ru-RU"/>
              </w:rPr>
            </w:pPr>
          </w:p>
          <w:p w:rsidR="00712AC9" w:rsidRPr="00F23685" w:rsidRDefault="00712AC9" w:rsidP="00C37609">
            <w:pPr>
              <w:tabs>
                <w:tab w:val="left" w:pos="7470"/>
              </w:tabs>
              <w:jc w:val="center"/>
              <w:rPr>
                <w:rFonts w:ascii="Times New Roman" w:hAnsi="Times New Roman"/>
                <w:b/>
                <w:bCs/>
                <w:i/>
                <w:sz w:val="28"/>
                <w:szCs w:val="28"/>
                <w:lang w:val="ru-RU"/>
              </w:rPr>
            </w:pP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 xml:space="preserve">В Е С Т Н И </w:t>
            </w:r>
            <w:bookmarkStart w:id="0" w:name="_GoBack"/>
            <w:bookmarkEnd w:id="0"/>
            <w:r w:rsidRPr="00F23685">
              <w:rPr>
                <w:rFonts w:ascii="Times New Roman" w:hAnsi="Times New Roman"/>
                <w:b/>
                <w:bCs/>
                <w:i/>
                <w:sz w:val="72"/>
                <w:szCs w:val="72"/>
                <w:lang w:val="ru-RU"/>
              </w:rPr>
              <w:t xml:space="preserve">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F23685"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C65A07">
              <w:rPr>
                <w:rFonts w:ascii="Times New Roman" w:hAnsi="Times New Roman"/>
                <w:b/>
                <w:bCs/>
                <w:sz w:val="52"/>
                <w:szCs w:val="52"/>
                <w:lang w:val="ru-RU"/>
              </w:rPr>
              <w:t>12</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_______________________________________________________________</w:t>
            </w:r>
          </w:p>
          <w:p w:rsidR="00D629C5" w:rsidRPr="00F23685" w:rsidRDefault="00D629C5" w:rsidP="00D629C5">
            <w:pPr>
              <w:rPr>
                <w:rFonts w:ascii="Times New Roman" w:hAnsi="Times New Roman"/>
                <w:sz w:val="28"/>
                <w:szCs w:val="28"/>
                <w:lang w:val="ru-RU"/>
              </w:rPr>
            </w:pPr>
          </w:p>
          <w:p w:rsidR="00D629C5" w:rsidRPr="00F23685" w:rsidRDefault="00D629C5" w:rsidP="00D629C5">
            <w:pPr>
              <w:rPr>
                <w:rFonts w:ascii="Times New Roman" w:hAnsi="Times New Roman"/>
                <w:sz w:val="28"/>
                <w:szCs w:val="28"/>
                <w:lang w:val="ru-RU"/>
              </w:rPr>
            </w:pPr>
          </w:p>
          <w:p w:rsidR="00C65A07" w:rsidRPr="00C65A07" w:rsidRDefault="00C65A07" w:rsidP="00C65A07">
            <w:pPr>
              <w:pStyle w:val="a4"/>
              <w:spacing w:before="0" w:after="0"/>
              <w:rPr>
                <w:rFonts w:ascii="Times New Roman" w:hAnsi="Times New Roman"/>
                <w:sz w:val="28"/>
                <w:szCs w:val="28"/>
                <w:lang w:val="ru-RU"/>
              </w:rPr>
            </w:pPr>
            <w:r w:rsidRPr="00C65A07">
              <w:rPr>
                <w:rFonts w:ascii="Times New Roman" w:hAnsi="Times New Roman"/>
                <w:sz w:val="28"/>
                <w:szCs w:val="28"/>
                <w:lang w:val="ru-RU"/>
              </w:rPr>
              <w:t>А</w:t>
            </w:r>
            <w:r w:rsidRPr="00C65A07">
              <w:rPr>
                <w:rFonts w:ascii="Times New Roman" w:hAnsi="Times New Roman"/>
                <w:sz w:val="28"/>
                <w:szCs w:val="28"/>
                <w:lang w:val="ru-RU"/>
              </w:rPr>
              <w:t>ДМИНИСТРАЦИЯ  БОРИСОГЛЕБСКОГО СЕЛЬСОВЕТА</w:t>
            </w:r>
          </w:p>
          <w:p w:rsidR="00C65A07" w:rsidRPr="00C65A07" w:rsidRDefault="00C65A07" w:rsidP="00C65A07">
            <w:pPr>
              <w:pStyle w:val="a4"/>
              <w:spacing w:before="0" w:after="0"/>
              <w:rPr>
                <w:rFonts w:ascii="Times New Roman" w:hAnsi="Times New Roman"/>
                <w:sz w:val="28"/>
                <w:szCs w:val="28"/>
                <w:lang w:val="ru-RU"/>
              </w:rPr>
            </w:pPr>
            <w:r w:rsidRPr="00C65A07">
              <w:rPr>
                <w:rFonts w:ascii="Times New Roman" w:hAnsi="Times New Roman"/>
                <w:sz w:val="28"/>
                <w:szCs w:val="28"/>
                <w:lang w:val="ru-RU"/>
              </w:rPr>
              <w:t>УБИНСКОГО РАЙОНА НОВОСИБИРСКОЙ ОБЛАСТИ</w:t>
            </w:r>
          </w:p>
          <w:p w:rsidR="00C65A07" w:rsidRPr="00C65A07" w:rsidRDefault="00C65A07" w:rsidP="00C65A07">
            <w:pPr>
              <w:jc w:val="center"/>
              <w:rPr>
                <w:rFonts w:ascii="Times New Roman" w:hAnsi="Times New Roman"/>
                <w:b/>
                <w:sz w:val="28"/>
                <w:szCs w:val="28"/>
                <w:lang w:val="ru-RU"/>
              </w:rPr>
            </w:pPr>
          </w:p>
          <w:p w:rsidR="00C65A07" w:rsidRPr="00C65A07" w:rsidRDefault="00C65A07" w:rsidP="00C65A07">
            <w:pPr>
              <w:jc w:val="center"/>
              <w:rPr>
                <w:rFonts w:ascii="Times New Roman" w:hAnsi="Times New Roman"/>
                <w:b/>
                <w:sz w:val="28"/>
                <w:szCs w:val="28"/>
                <w:lang w:val="ru-RU"/>
              </w:rPr>
            </w:pPr>
            <w:r w:rsidRPr="00C65A07">
              <w:rPr>
                <w:rFonts w:ascii="Times New Roman" w:hAnsi="Times New Roman"/>
                <w:b/>
                <w:sz w:val="28"/>
                <w:szCs w:val="28"/>
                <w:lang w:val="ru-RU"/>
              </w:rPr>
              <w:t>ПОСТАНОВЛЕНИЕ</w:t>
            </w:r>
          </w:p>
          <w:p w:rsidR="00C65A07" w:rsidRPr="00C65A07" w:rsidRDefault="00C65A07" w:rsidP="00C65A07">
            <w:pPr>
              <w:jc w:val="center"/>
              <w:rPr>
                <w:rFonts w:ascii="Times New Roman" w:hAnsi="Times New Roman"/>
                <w:b/>
                <w:sz w:val="28"/>
                <w:szCs w:val="28"/>
                <w:lang w:val="ru-RU"/>
              </w:rPr>
            </w:pPr>
          </w:p>
          <w:p w:rsidR="00C65A07" w:rsidRPr="00C65A07" w:rsidRDefault="00C65A07" w:rsidP="00C65A07">
            <w:pPr>
              <w:tabs>
                <w:tab w:val="left" w:pos="1200"/>
                <w:tab w:val="left" w:pos="3765"/>
                <w:tab w:val="left" w:pos="5790"/>
              </w:tabs>
              <w:jc w:val="center"/>
              <w:rPr>
                <w:rFonts w:ascii="Times New Roman" w:hAnsi="Times New Roman"/>
                <w:sz w:val="28"/>
                <w:szCs w:val="28"/>
                <w:lang w:val="ru-RU"/>
              </w:rPr>
            </w:pPr>
            <w:r w:rsidRPr="00C65A07">
              <w:rPr>
                <w:rFonts w:ascii="Times New Roman" w:hAnsi="Times New Roman"/>
                <w:sz w:val="28"/>
                <w:szCs w:val="28"/>
                <w:lang w:val="ru-RU"/>
              </w:rPr>
              <w:t xml:space="preserve">с. </w:t>
            </w:r>
            <w:proofErr w:type="spellStart"/>
            <w:r w:rsidRPr="00C65A07">
              <w:rPr>
                <w:rFonts w:ascii="Times New Roman" w:hAnsi="Times New Roman"/>
                <w:sz w:val="28"/>
                <w:szCs w:val="28"/>
                <w:lang w:val="ru-RU"/>
              </w:rPr>
              <w:t>Борисоглебка</w:t>
            </w:r>
            <w:proofErr w:type="spellEnd"/>
          </w:p>
          <w:p w:rsidR="00C65A07" w:rsidRPr="00C65A07" w:rsidRDefault="00C65A07" w:rsidP="00C65A07">
            <w:pPr>
              <w:jc w:val="center"/>
              <w:rPr>
                <w:rFonts w:ascii="Times New Roman" w:hAnsi="Times New Roman"/>
                <w:b/>
                <w:sz w:val="28"/>
                <w:szCs w:val="28"/>
                <w:lang w:val="ru-RU"/>
              </w:rPr>
            </w:pPr>
          </w:p>
          <w:p w:rsidR="00C65A07" w:rsidRPr="00C65A07" w:rsidRDefault="00C65A07" w:rsidP="00C65A07">
            <w:pPr>
              <w:jc w:val="center"/>
              <w:rPr>
                <w:rFonts w:ascii="Times New Roman" w:hAnsi="Times New Roman"/>
                <w:sz w:val="28"/>
                <w:szCs w:val="28"/>
                <w:lang w:val="ru-RU"/>
              </w:rPr>
            </w:pPr>
            <w:r w:rsidRPr="00C65A07">
              <w:rPr>
                <w:rFonts w:ascii="Times New Roman" w:hAnsi="Times New Roman"/>
                <w:sz w:val="28"/>
                <w:szCs w:val="28"/>
                <w:lang w:val="ru-RU"/>
              </w:rPr>
              <w:t>от 28.04.2021             № 30-па</w:t>
            </w:r>
          </w:p>
          <w:p w:rsidR="00C65A07" w:rsidRPr="00C65A07" w:rsidRDefault="00C65A07" w:rsidP="00C65A07">
            <w:pPr>
              <w:ind w:firstLine="540"/>
              <w:rPr>
                <w:rFonts w:ascii="Times New Roman" w:hAnsi="Times New Roman"/>
                <w:b/>
                <w:lang w:val="ru-RU"/>
              </w:rPr>
            </w:pPr>
          </w:p>
          <w:p w:rsidR="00C65A07" w:rsidRPr="00C65A07" w:rsidRDefault="00C65A07" w:rsidP="00C65A07">
            <w:pPr>
              <w:jc w:val="center"/>
              <w:rPr>
                <w:rFonts w:ascii="Times New Roman" w:hAnsi="Times New Roman"/>
                <w:b/>
                <w:sz w:val="28"/>
                <w:szCs w:val="28"/>
                <w:lang w:val="ru-RU"/>
              </w:rPr>
            </w:pPr>
            <w:r w:rsidRPr="00C65A07">
              <w:rPr>
                <w:rFonts w:ascii="Times New Roman" w:hAnsi="Times New Roman"/>
                <w:b/>
                <w:sz w:val="28"/>
                <w:szCs w:val="28"/>
                <w:lang w:val="ru-RU"/>
              </w:rPr>
              <w:t xml:space="preserve">О признании утратившим силу </w:t>
            </w:r>
            <w:proofErr w:type="gramStart"/>
            <w:r w:rsidRPr="00C65A07">
              <w:rPr>
                <w:rFonts w:ascii="Times New Roman" w:hAnsi="Times New Roman"/>
                <w:b/>
                <w:sz w:val="28"/>
                <w:szCs w:val="28"/>
                <w:lang w:val="ru-RU"/>
              </w:rPr>
              <w:t>постановления администрации Борисоглебского сельсовета Убинского района Новосибирской области</w:t>
            </w:r>
            <w:proofErr w:type="gramEnd"/>
            <w:r w:rsidRPr="00C65A07">
              <w:rPr>
                <w:rFonts w:ascii="Times New Roman" w:hAnsi="Times New Roman"/>
                <w:b/>
                <w:sz w:val="28"/>
                <w:szCs w:val="28"/>
                <w:lang w:val="ru-RU"/>
              </w:rPr>
              <w:t xml:space="preserve"> от 25.12.2020  №46-па «Об утверждении </w:t>
            </w:r>
            <w:r w:rsidRPr="00C65A07">
              <w:rPr>
                <w:rFonts w:ascii="Times New Roman" w:hAnsi="Times New Roman"/>
                <w:b/>
                <w:color w:val="000000"/>
                <w:spacing w:val="-1"/>
                <w:sz w:val="28"/>
                <w:szCs w:val="28"/>
                <w:lang w:val="ru-RU"/>
              </w:rPr>
              <w:t>Положения  об организации и осуществлении первичного воинского учета граждан на территории Борисоглебского сельсовета Убинского района Новосибирской области</w:t>
            </w:r>
            <w:r w:rsidRPr="00C65A07">
              <w:rPr>
                <w:rFonts w:ascii="Times New Roman" w:hAnsi="Times New Roman"/>
                <w:b/>
                <w:sz w:val="28"/>
                <w:szCs w:val="28"/>
                <w:lang w:val="ru-RU"/>
              </w:rPr>
              <w:t xml:space="preserve">» </w:t>
            </w:r>
          </w:p>
          <w:p w:rsidR="00C65A07" w:rsidRPr="00C65A07" w:rsidRDefault="00C65A07" w:rsidP="00C65A07">
            <w:pPr>
              <w:ind w:firstLine="540"/>
              <w:rPr>
                <w:rFonts w:ascii="Times New Roman" w:hAnsi="Times New Roman"/>
                <w:sz w:val="28"/>
                <w:szCs w:val="28"/>
                <w:lang w:val="ru-RU"/>
              </w:rPr>
            </w:pPr>
            <w:r w:rsidRPr="00C65A07">
              <w:rPr>
                <w:rFonts w:ascii="Times New Roman" w:hAnsi="Times New Roman"/>
                <w:sz w:val="28"/>
                <w:szCs w:val="28"/>
                <w:lang w:val="ru-RU"/>
              </w:rPr>
              <w:t xml:space="preserve">                  </w:t>
            </w:r>
          </w:p>
          <w:p w:rsidR="00C65A07" w:rsidRPr="00C65A07" w:rsidRDefault="00C65A07" w:rsidP="00C65A07">
            <w:pPr>
              <w:ind w:firstLine="540"/>
              <w:rPr>
                <w:rFonts w:ascii="Times New Roman" w:hAnsi="Times New Roman"/>
                <w:lang w:val="ru-RU"/>
              </w:rPr>
            </w:pPr>
          </w:p>
          <w:p w:rsidR="00C65A07" w:rsidRPr="00C65A07" w:rsidRDefault="00C65A07" w:rsidP="00C65A07">
            <w:pPr>
              <w:ind w:firstLine="540"/>
              <w:jc w:val="both"/>
              <w:rPr>
                <w:rFonts w:ascii="Times New Roman" w:hAnsi="Times New Roman"/>
                <w:b/>
                <w:color w:val="000000"/>
                <w:sz w:val="28"/>
                <w:szCs w:val="28"/>
                <w:lang w:val="ru-RU"/>
              </w:rPr>
            </w:pPr>
            <w:r w:rsidRPr="00C65A07">
              <w:rPr>
                <w:rFonts w:ascii="Times New Roman" w:hAnsi="Times New Roman"/>
                <w:sz w:val="28"/>
                <w:szCs w:val="28"/>
                <w:lang w:val="ru-RU"/>
              </w:rPr>
              <w:t>В целях приведения муниципальных правовых актов Борисоглебского  сельсовета Убинского района Новосибирской области в соответствие с действующим законодательством,</w:t>
            </w:r>
            <w:r w:rsidRPr="00C65A07">
              <w:rPr>
                <w:rFonts w:ascii="Times New Roman" w:hAnsi="Times New Roman"/>
                <w:szCs w:val="28"/>
                <w:lang w:val="ru-RU"/>
              </w:rPr>
              <w:t xml:space="preserve"> </w:t>
            </w:r>
            <w:r w:rsidRPr="00C65A07">
              <w:rPr>
                <w:rFonts w:ascii="Times New Roman" w:hAnsi="Times New Roman"/>
                <w:color w:val="000000"/>
                <w:spacing w:val="1"/>
                <w:sz w:val="28"/>
                <w:szCs w:val="28"/>
                <w:lang w:val="ru-RU"/>
              </w:rPr>
              <w:t xml:space="preserve">администрация Борисоглебского сельсовета Убинского района Новосибирской области </w:t>
            </w:r>
            <w:proofErr w:type="gramStart"/>
            <w:r w:rsidRPr="00C65A07">
              <w:rPr>
                <w:rFonts w:ascii="Times New Roman" w:hAnsi="Times New Roman"/>
                <w:b/>
                <w:color w:val="000000"/>
                <w:spacing w:val="1"/>
                <w:sz w:val="28"/>
                <w:szCs w:val="28"/>
                <w:lang w:val="ru-RU"/>
              </w:rPr>
              <w:t>п</w:t>
            </w:r>
            <w:proofErr w:type="gramEnd"/>
            <w:r w:rsidRPr="00C65A07">
              <w:rPr>
                <w:rFonts w:ascii="Times New Roman" w:hAnsi="Times New Roman"/>
                <w:b/>
                <w:color w:val="000000"/>
                <w:spacing w:val="1"/>
                <w:sz w:val="28"/>
                <w:szCs w:val="28"/>
                <w:lang w:val="ru-RU"/>
              </w:rPr>
              <w:t xml:space="preserve"> о с т а н о в л я е т:</w:t>
            </w:r>
          </w:p>
          <w:p w:rsidR="00C65A07" w:rsidRPr="00C65A07" w:rsidRDefault="00C65A07" w:rsidP="00C65A07">
            <w:pPr>
              <w:spacing w:line="0" w:lineRule="atLeast"/>
              <w:jc w:val="both"/>
              <w:rPr>
                <w:rFonts w:ascii="Times New Roman" w:hAnsi="Times New Roman"/>
                <w:sz w:val="28"/>
                <w:szCs w:val="28"/>
                <w:lang w:val="ru-RU"/>
              </w:rPr>
            </w:pPr>
            <w:r w:rsidRPr="00C65A07">
              <w:rPr>
                <w:rFonts w:ascii="Times New Roman" w:hAnsi="Times New Roman"/>
                <w:sz w:val="28"/>
                <w:szCs w:val="28"/>
                <w:lang w:val="ru-RU"/>
              </w:rPr>
              <w:t xml:space="preserve">1. Признать утратившим силу постановление администрации Борисоглебского сельсовета Убинского района Новосибирской области  от  25.12.2020  №46-па «Об утверждении </w:t>
            </w:r>
            <w:r w:rsidRPr="00C65A07">
              <w:rPr>
                <w:rFonts w:ascii="Times New Roman" w:hAnsi="Times New Roman"/>
                <w:color w:val="000000"/>
                <w:spacing w:val="-1"/>
                <w:sz w:val="28"/>
                <w:szCs w:val="28"/>
                <w:lang w:val="ru-RU"/>
              </w:rPr>
              <w:t>Положения  об организации и осуществлении первичного воинского учета граждан на территории Борисоглебского сельсовета Убинского района Новосибирской области</w:t>
            </w:r>
            <w:r w:rsidRPr="00C65A07">
              <w:rPr>
                <w:rFonts w:ascii="Times New Roman" w:hAnsi="Times New Roman"/>
                <w:bCs/>
                <w:sz w:val="28"/>
                <w:szCs w:val="28"/>
                <w:bdr w:val="none" w:sz="0" w:space="0" w:color="auto" w:frame="1"/>
                <w:lang w:val="ru-RU"/>
              </w:rPr>
              <w:t>».</w:t>
            </w:r>
          </w:p>
          <w:p w:rsidR="00C65A07" w:rsidRPr="00C65A07" w:rsidRDefault="00C65A07" w:rsidP="00C65A07">
            <w:pPr>
              <w:jc w:val="both"/>
              <w:rPr>
                <w:rFonts w:ascii="Times New Roman" w:hAnsi="Times New Roman"/>
                <w:sz w:val="28"/>
                <w:szCs w:val="28"/>
                <w:lang w:val="ru-RU"/>
              </w:rPr>
            </w:pPr>
            <w:r w:rsidRPr="00C65A07">
              <w:rPr>
                <w:rFonts w:ascii="Times New Roman" w:hAnsi="Times New Roman"/>
                <w:sz w:val="28"/>
                <w:szCs w:val="28"/>
                <w:lang w:val="ru-RU"/>
              </w:rPr>
              <w:t>2.</w:t>
            </w:r>
            <w:r w:rsidRPr="00C65A07">
              <w:rPr>
                <w:rFonts w:ascii="Times New Roman" w:hAnsi="Times New Roman"/>
                <w:bCs/>
                <w:sz w:val="28"/>
                <w:szCs w:val="28"/>
                <w:lang w:val="ru-RU"/>
              </w:rPr>
              <w:t>Опубликовать постановление в периодическом печатном издании</w:t>
            </w:r>
            <w:r w:rsidRPr="00C65A07">
              <w:rPr>
                <w:rFonts w:ascii="Times New Roman" w:hAnsi="Times New Roman"/>
                <w:b/>
                <w:bCs/>
                <w:sz w:val="28"/>
                <w:szCs w:val="28"/>
                <w:lang w:val="ru-RU"/>
              </w:rPr>
              <w:t xml:space="preserve"> «</w:t>
            </w:r>
            <w:r w:rsidRPr="00C65A07">
              <w:rPr>
                <w:rFonts w:ascii="Times New Roman" w:hAnsi="Times New Roman"/>
                <w:sz w:val="28"/>
                <w:szCs w:val="28"/>
                <w:lang w:val="ru-RU"/>
              </w:rPr>
              <w:t>Вестник Борисоглебского  сельсовета Убинского района Новосибирской области», разместить на сайте  администрации Борисоглебского сельсовета Убинского</w:t>
            </w:r>
          </w:p>
          <w:p w:rsidR="00C65A07" w:rsidRPr="00C65A07" w:rsidRDefault="00C65A07" w:rsidP="00C65A07">
            <w:pPr>
              <w:jc w:val="both"/>
              <w:rPr>
                <w:rFonts w:ascii="Times New Roman" w:hAnsi="Times New Roman"/>
                <w:bCs/>
                <w:sz w:val="28"/>
                <w:szCs w:val="28"/>
                <w:lang w:val="ru-RU"/>
              </w:rPr>
            </w:pPr>
            <w:r w:rsidRPr="00C65A07">
              <w:rPr>
                <w:rFonts w:ascii="Times New Roman" w:hAnsi="Times New Roman"/>
                <w:sz w:val="28"/>
                <w:szCs w:val="28"/>
                <w:lang w:val="ru-RU"/>
              </w:rPr>
              <w:lastRenderedPageBreak/>
              <w:t>района Новосибирской области.                                                                                                                                                                                                                                                                                                                                              3.</w:t>
            </w:r>
            <w:proofErr w:type="gramStart"/>
            <w:r w:rsidRPr="00C65A07">
              <w:rPr>
                <w:rFonts w:ascii="Times New Roman" w:hAnsi="Times New Roman"/>
                <w:sz w:val="28"/>
                <w:szCs w:val="28"/>
                <w:lang w:val="ru-RU"/>
              </w:rPr>
              <w:t>Контроль за</w:t>
            </w:r>
            <w:proofErr w:type="gramEnd"/>
            <w:r w:rsidRPr="00C65A07">
              <w:rPr>
                <w:rFonts w:ascii="Times New Roman" w:hAnsi="Times New Roman"/>
                <w:sz w:val="28"/>
                <w:szCs w:val="28"/>
                <w:lang w:val="ru-RU"/>
              </w:rPr>
              <w:t xml:space="preserve"> исполнением постановления оставляю за собой.</w:t>
            </w:r>
          </w:p>
          <w:p w:rsidR="00C65A07" w:rsidRPr="00C65A07" w:rsidRDefault="00C65A07" w:rsidP="00C65A07">
            <w:pPr>
              <w:shd w:val="clear" w:color="auto" w:fill="FFFFFF"/>
              <w:tabs>
                <w:tab w:val="left" w:pos="494"/>
                <w:tab w:val="left" w:leader="underscore" w:pos="6182"/>
              </w:tabs>
              <w:jc w:val="both"/>
              <w:rPr>
                <w:rFonts w:ascii="Times New Roman" w:hAnsi="Times New Roman"/>
                <w:color w:val="000000"/>
                <w:spacing w:val="3"/>
                <w:sz w:val="28"/>
                <w:szCs w:val="28"/>
                <w:lang w:val="ru-RU"/>
              </w:rPr>
            </w:pPr>
          </w:p>
          <w:p w:rsidR="00C65A07" w:rsidRPr="00C65A07" w:rsidRDefault="00C65A07" w:rsidP="00C65A07">
            <w:pPr>
              <w:shd w:val="clear" w:color="auto" w:fill="FFFFFF"/>
              <w:tabs>
                <w:tab w:val="left" w:pos="494"/>
                <w:tab w:val="left" w:leader="underscore" w:pos="6182"/>
              </w:tabs>
              <w:jc w:val="both"/>
              <w:rPr>
                <w:rFonts w:ascii="Times New Roman" w:hAnsi="Times New Roman"/>
                <w:color w:val="000000"/>
                <w:spacing w:val="3"/>
                <w:sz w:val="28"/>
                <w:szCs w:val="28"/>
                <w:lang w:val="ru-RU"/>
              </w:rPr>
            </w:pPr>
            <w:r w:rsidRPr="00C65A07">
              <w:rPr>
                <w:rFonts w:ascii="Times New Roman" w:hAnsi="Times New Roman"/>
                <w:color w:val="000000"/>
                <w:spacing w:val="3"/>
                <w:sz w:val="28"/>
                <w:szCs w:val="28"/>
                <w:lang w:val="ru-RU"/>
              </w:rPr>
              <w:t>Глава Борисоглебского сельсовета</w:t>
            </w:r>
          </w:p>
          <w:p w:rsidR="00C65A07" w:rsidRPr="00C65A07" w:rsidRDefault="00C65A07" w:rsidP="00C65A07">
            <w:pPr>
              <w:shd w:val="clear" w:color="auto" w:fill="FFFFFF"/>
              <w:tabs>
                <w:tab w:val="left" w:pos="494"/>
                <w:tab w:val="left" w:leader="underscore" w:pos="6182"/>
              </w:tabs>
              <w:jc w:val="both"/>
              <w:rPr>
                <w:rFonts w:ascii="Times New Roman" w:hAnsi="Times New Roman"/>
                <w:color w:val="000000"/>
                <w:spacing w:val="3"/>
                <w:sz w:val="28"/>
                <w:szCs w:val="28"/>
                <w:lang w:val="ru-RU"/>
              </w:rPr>
            </w:pPr>
            <w:r w:rsidRPr="00C65A07">
              <w:rPr>
                <w:rFonts w:ascii="Times New Roman" w:hAnsi="Times New Roman"/>
                <w:color w:val="000000"/>
                <w:spacing w:val="3"/>
                <w:sz w:val="28"/>
                <w:szCs w:val="28"/>
                <w:lang w:val="ru-RU"/>
              </w:rPr>
              <w:t>Убинского района Новосибирской области                                       Х.М. Каримов</w:t>
            </w:r>
          </w:p>
          <w:p w:rsidR="00C65A07" w:rsidRPr="00C65A07" w:rsidRDefault="00C65A07" w:rsidP="00C65A07">
            <w:pPr>
              <w:shd w:val="clear" w:color="auto" w:fill="FFFFFF"/>
              <w:tabs>
                <w:tab w:val="left" w:pos="494"/>
                <w:tab w:val="left" w:leader="underscore" w:pos="6182"/>
              </w:tabs>
              <w:jc w:val="both"/>
              <w:rPr>
                <w:rFonts w:ascii="Times New Roman" w:hAnsi="Times New Roman"/>
                <w:color w:val="000000"/>
                <w:spacing w:val="3"/>
                <w:lang w:val="ru-RU"/>
              </w:rPr>
            </w:pPr>
          </w:p>
          <w:p w:rsidR="00C65A07" w:rsidRPr="00C65A07" w:rsidRDefault="00C65A07" w:rsidP="00C65A07">
            <w:pPr>
              <w:shd w:val="clear" w:color="auto" w:fill="FFFFFF"/>
              <w:tabs>
                <w:tab w:val="left" w:pos="494"/>
                <w:tab w:val="left" w:leader="underscore" w:pos="6182"/>
              </w:tabs>
              <w:jc w:val="both"/>
              <w:rPr>
                <w:color w:val="000000"/>
                <w:spacing w:val="3"/>
                <w:sz w:val="18"/>
                <w:szCs w:val="18"/>
                <w:lang w:val="ru-RU"/>
              </w:rPr>
            </w:pPr>
          </w:p>
          <w:p w:rsidR="00C65A07" w:rsidRPr="009913C8" w:rsidRDefault="00C65A07" w:rsidP="00C65A07">
            <w:pPr>
              <w:jc w:val="center"/>
              <w:rPr>
                <w:rFonts w:ascii="Times New Roman" w:hAnsi="Times New Roman"/>
                <w:b/>
                <w:sz w:val="28"/>
                <w:szCs w:val="28"/>
                <w:lang w:val="ru-RU"/>
              </w:rPr>
            </w:pPr>
            <w:r w:rsidRPr="009913C8">
              <w:rPr>
                <w:rFonts w:ascii="Times New Roman" w:hAnsi="Times New Roman"/>
                <w:b/>
                <w:sz w:val="28"/>
                <w:szCs w:val="28"/>
                <w:lang w:val="ru-RU"/>
              </w:rPr>
              <w:t>АДМИНИСТРАЦИЯ БОРИСОГЛЕБСКОГО СЕЛЬСОВЕТА</w:t>
            </w:r>
          </w:p>
          <w:p w:rsidR="00C65A07" w:rsidRPr="009913C8" w:rsidRDefault="00C65A07" w:rsidP="00C65A07">
            <w:pPr>
              <w:jc w:val="center"/>
              <w:rPr>
                <w:rFonts w:ascii="Times New Roman" w:hAnsi="Times New Roman"/>
                <w:b/>
                <w:sz w:val="28"/>
                <w:szCs w:val="28"/>
                <w:lang w:val="ru-RU"/>
              </w:rPr>
            </w:pPr>
            <w:r w:rsidRPr="009913C8">
              <w:rPr>
                <w:rFonts w:ascii="Times New Roman" w:hAnsi="Times New Roman"/>
                <w:b/>
                <w:sz w:val="28"/>
                <w:szCs w:val="28"/>
                <w:lang w:val="ru-RU"/>
              </w:rPr>
              <w:t>УБИНСКОГО РАЙОНА НОВОСИБИРСКОЙ ОБЛАСТИ</w:t>
            </w:r>
          </w:p>
          <w:p w:rsidR="00C65A07" w:rsidRPr="009913C8" w:rsidRDefault="00C65A07" w:rsidP="00C65A07">
            <w:pPr>
              <w:jc w:val="center"/>
              <w:rPr>
                <w:rFonts w:ascii="Times New Roman" w:hAnsi="Times New Roman"/>
                <w:b/>
                <w:sz w:val="28"/>
                <w:szCs w:val="28"/>
                <w:lang w:val="ru-RU"/>
              </w:rPr>
            </w:pPr>
          </w:p>
          <w:p w:rsidR="00C65A07" w:rsidRPr="009913C8" w:rsidRDefault="00C65A07" w:rsidP="00C65A07">
            <w:pPr>
              <w:jc w:val="center"/>
              <w:rPr>
                <w:rFonts w:ascii="Times New Roman" w:hAnsi="Times New Roman"/>
                <w:b/>
                <w:sz w:val="28"/>
                <w:szCs w:val="28"/>
                <w:lang w:val="ru-RU"/>
              </w:rPr>
            </w:pPr>
            <w:r w:rsidRPr="009913C8">
              <w:rPr>
                <w:rFonts w:ascii="Times New Roman" w:hAnsi="Times New Roman"/>
                <w:b/>
                <w:sz w:val="28"/>
                <w:szCs w:val="28"/>
                <w:lang w:val="ru-RU"/>
              </w:rPr>
              <w:t>ПОСТАНОВЛЕНИЕ</w:t>
            </w:r>
          </w:p>
          <w:p w:rsidR="00C65A07" w:rsidRPr="009913C8" w:rsidRDefault="00C65A07" w:rsidP="00C65A07">
            <w:pPr>
              <w:jc w:val="center"/>
              <w:rPr>
                <w:rFonts w:ascii="Times New Roman" w:hAnsi="Times New Roman"/>
                <w:sz w:val="28"/>
                <w:szCs w:val="28"/>
                <w:lang w:val="ru-RU"/>
              </w:rPr>
            </w:pPr>
          </w:p>
          <w:p w:rsidR="00C65A07" w:rsidRDefault="00C65A07" w:rsidP="00C65A07">
            <w:pPr>
              <w:jc w:val="center"/>
              <w:rPr>
                <w:rFonts w:ascii="Times New Roman" w:hAnsi="Times New Roman"/>
                <w:sz w:val="28"/>
                <w:szCs w:val="28"/>
                <w:lang w:val="ru-RU"/>
              </w:rPr>
            </w:pPr>
            <w:r>
              <w:rPr>
                <w:rFonts w:ascii="Times New Roman" w:hAnsi="Times New Roman"/>
                <w:sz w:val="28"/>
                <w:szCs w:val="28"/>
                <w:lang w:val="ru-RU"/>
              </w:rPr>
              <w:t xml:space="preserve">с. </w:t>
            </w:r>
            <w:proofErr w:type="spellStart"/>
            <w:r>
              <w:rPr>
                <w:rFonts w:ascii="Times New Roman" w:hAnsi="Times New Roman"/>
                <w:sz w:val="28"/>
                <w:szCs w:val="28"/>
                <w:lang w:val="ru-RU"/>
              </w:rPr>
              <w:t>Борисоглебка</w:t>
            </w:r>
            <w:proofErr w:type="spellEnd"/>
          </w:p>
          <w:p w:rsidR="00C65A07" w:rsidRPr="009913C8" w:rsidRDefault="00C65A07" w:rsidP="00C65A07">
            <w:pPr>
              <w:jc w:val="center"/>
              <w:rPr>
                <w:rFonts w:ascii="Times New Roman" w:hAnsi="Times New Roman"/>
                <w:sz w:val="28"/>
                <w:szCs w:val="28"/>
                <w:lang w:val="ru-RU"/>
              </w:rPr>
            </w:pPr>
          </w:p>
          <w:p w:rsidR="00C65A07" w:rsidRPr="009913C8" w:rsidRDefault="00C65A07" w:rsidP="00C65A07">
            <w:pPr>
              <w:rPr>
                <w:rFonts w:ascii="Times New Roman" w:hAnsi="Times New Roman"/>
                <w:sz w:val="28"/>
                <w:szCs w:val="28"/>
                <w:lang w:val="ru-RU"/>
              </w:rPr>
            </w:pPr>
            <w:r w:rsidRPr="009913C8">
              <w:rPr>
                <w:rFonts w:ascii="Times New Roman" w:hAnsi="Times New Roman"/>
                <w:sz w:val="28"/>
                <w:szCs w:val="28"/>
                <w:lang w:val="ru-RU"/>
              </w:rPr>
              <w:t xml:space="preserve">                          </w:t>
            </w:r>
            <w:r>
              <w:rPr>
                <w:rFonts w:ascii="Times New Roman" w:hAnsi="Times New Roman"/>
                <w:sz w:val="28"/>
                <w:szCs w:val="28"/>
                <w:lang w:val="ru-RU"/>
              </w:rPr>
              <w:t xml:space="preserve">        </w:t>
            </w:r>
            <w:r w:rsidRPr="009913C8">
              <w:rPr>
                <w:rFonts w:ascii="Times New Roman" w:hAnsi="Times New Roman"/>
                <w:sz w:val="28"/>
                <w:szCs w:val="28"/>
                <w:lang w:val="ru-RU"/>
              </w:rPr>
              <w:t xml:space="preserve"> </w:t>
            </w:r>
            <w:r>
              <w:rPr>
                <w:rFonts w:ascii="Times New Roman" w:hAnsi="Times New Roman"/>
                <w:sz w:val="28"/>
                <w:szCs w:val="28"/>
                <w:lang w:val="ru-RU"/>
              </w:rPr>
              <w:t>от 30.04.2021</w:t>
            </w:r>
            <w:r w:rsidRPr="009913C8">
              <w:rPr>
                <w:rFonts w:ascii="Times New Roman" w:hAnsi="Times New Roman"/>
                <w:sz w:val="28"/>
                <w:szCs w:val="28"/>
                <w:lang w:val="ru-RU"/>
              </w:rPr>
              <w:t xml:space="preserve">                   № </w:t>
            </w:r>
            <w:r>
              <w:rPr>
                <w:rFonts w:ascii="Times New Roman" w:hAnsi="Times New Roman"/>
                <w:sz w:val="28"/>
                <w:szCs w:val="28"/>
                <w:lang w:val="ru-RU"/>
              </w:rPr>
              <w:t>31-</w:t>
            </w:r>
            <w:r w:rsidRPr="009913C8">
              <w:rPr>
                <w:rFonts w:ascii="Times New Roman" w:hAnsi="Times New Roman"/>
                <w:sz w:val="28"/>
                <w:szCs w:val="28"/>
                <w:lang w:val="ru-RU"/>
              </w:rPr>
              <w:t>па</w:t>
            </w:r>
          </w:p>
          <w:p w:rsidR="00C65A07" w:rsidRDefault="00C65A07" w:rsidP="00C65A07">
            <w:pPr>
              <w:jc w:val="center"/>
              <w:rPr>
                <w:rFonts w:ascii="Times New Roman" w:hAnsi="Times New Roman"/>
                <w:sz w:val="20"/>
                <w:szCs w:val="20"/>
                <w:lang w:val="ru-RU" w:eastAsia="ru-RU" w:bidi="ar-SA"/>
              </w:rPr>
            </w:pPr>
          </w:p>
          <w:p w:rsidR="00C65A07" w:rsidRDefault="00C65A07" w:rsidP="00C65A07">
            <w:pPr>
              <w:jc w:val="center"/>
              <w:rPr>
                <w:rFonts w:ascii="Times New Roman" w:hAnsi="Times New Roman"/>
                <w:sz w:val="20"/>
                <w:szCs w:val="20"/>
                <w:lang w:val="ru-RU" w:eastAsia="ru-RU" w:bidi="ar-SA"/>
              </w:rPr>
            </w:pPr>
          </w:p>
          <w:p w:rsidR="00C65A07" w:rsidRDefault="00C65A07" w:rsidP="00C65A07">
            <w:pPr>
              <w:jc w:val="center"/>
              <w:rPr>
                <w:rFonts w:ascii="Times New Roman" w:hAnsi="Times New Roman"/>
                <w:sz w:val="20"/>
                <w:szCs w:val="20"/>
                <w:lang w:val="ru-RU" w:eastAsia="ru-RU" w:bidi="ar-SA"/>
              </w:rPr>
            </w:pPr>
          </w:p>
          <w:p w:rsidR="00C65A07" w:rsidRPr="00DA4D34" w:rsidRDefault="00C65A07" w:rsidP="00C65A07">
            <w:pPr>
              <w:pStyle w:val="af3"/>
              <w:spacing w:before="0" w:beforeAutospacing="0" w:after="0" w:afterAutospacing="0"/>
              <w:ind w:firstLine="567"/>
              <w:jc w:val="center"/>
              <w:rPr>
                <w:b/>
              </w:rPr>
            </w:pPr>
            <w:r w:rsidRPr="00DA4D34">
              <w:rPr>
                <w:b/>
              </w:rPr>
              <w:t xml:space="preserve">О признании </w:t>
            </w:r>
            <w:proofErr w:type="gramStart"/>
            <w:r w:rsidRPr="00DA4D34">
              <w:rPr>
                <w:b/>
              </w:rPr>
              <w:t>утратившим</w:t>
            </w:r>
            <w:proofErr w:type="gramEnd"/>
            <w:r w:rsidRPr="00DA4D34">
              <w:rPr>
                <w:b/>
              </w:rPr>
              <w:t xml:space="preserve"> силу постановление администрации Борисоглебского сельсовета Убинского района Новосибирской области от 13.08.2015 № 39-па «</w:t>
            </w:r>
            <w:r w:rsidRPr="00DA4D34">
              <w:rPr>
                <w:b/>
                <w:bCs/>
                <w:color w:val="000000"/>
              </w:rPr>
              <w:t>О формировании, ведении и утверждении ведомственных перечней муниципальных услуг, работ, оказываемых и выполняемых муниципальными учреждениями Борисоглебского сельсовета Убинского района Новосибирской области</w:t>
            </w:r>
            <w:r w:rsidRPr="00DA4D34">
              <w:rPr>
                <w:b/>
              </w:rPr>
              <w:t>»</w:t>
            </w:r>
          </w:p>
          <w:p w:rsidR="00C65A07" w:rsidRPr="00DA4D34" w:rsidRDefault="00C65A07" w:rsidP="00C65A07">
            <w:pPr>
              <w:jc w:val="center"/>
              <w:rPr>
                <w:b/>
                <w:sz w:val="28"/>
                <w:szCs w:val="28"/>
                <w:lang w:val="ru-RU"/>
              </w:rPr>
            </w:pPr>
          </w:p>
          <w:p w:rsidR="00C65A07" w:rsidRPr="009913C8" w:rsidRDefault="00C65A07" w:rsidP="00C65A07">
            <w:pPr>
              <w:jc w:val="center"/>
              <w:rPr>
                <w:sz w:val="28"/>
                <w:szCs w:val="28"/>
                <w:lang w:val="ru-RU"/>
              </w:rPr>
            </w:pPr>
          </w:p>
          <w:p w:rsidR="00C65A07" w:rsidRPr="009913C8" w:rsidRDefault="00C65A07" w:rsidP="00C65A07">
            <w:pPr>
              <w:jc w:val="both"/>
              <w:rPr>
                <w:rFonts w:ascii="Times New Roman" w:hAnsi="Times New Roman"/>
                <w:b/>
                <w:sz w:val="28"/>
                <w:szCs w:val="28"/>
                <w:lang w:val="ru-RU" w:eastAsia="ru-RU" w:bidi="ar-SA"/>
              </w:rPr>
            </w:pPr>
            <w:r w:rsidRPr="004B1C15">
              <w:rPr>
                <w:rFonts w:ascii="Times New Roman" w:hAnsi="Times New Roman"/>
                <w:sz w:val="20"/>
                <w:szCs w:val="20"/>
                <w:lang w:val="ru-RU" w:eastAsia="ru-RU" w:bidi="ar-SA"/>
              </w:rPr>
              <w:tab/>
            </w:r>
            <w:r w:rsidRPr="009913C8">
              <w:rPr>
                <w:rFonts w:ascii="Times New Roman" w:hAnsi="Times New Roman"/>
                <w:sz w:val="28"/>
                <w:szCs w:val="28"/>
                <w:lang w:val="ru-RU" w:eastAsia="ru-RU" w:bidi="ar-SA"/>
              </w:rPr>
              <w:t>В</w:t>
            </w:r>
            <w:r>
              <w:rPr>
                <w:rFonts w:ascii="Times New Roman" w:hAnsi="Times New Roman"/>
                <w:sz w:val="28"/>
                <w:szCs w:val="28"/>
                <w:lang w:val="ru-RU" w:eastAsia="ru-RU" w:bidi="ar-SA"/>
              </w:rPr>
              <w:t xml:space="preserve"> целях приведения нормативно правового акта в соответствие с действующим законодательством, </w:t>
            </w:r>
            <w:r w:rsidRPr="009913C8">
              <w:rPr>
                <w:rFonts w:ascii="Times New Roman" w:hAnsi="Times New Roman"/>
                <w:sz w:val="28"/>
                <w:szCs w:val="28"/>
                <w:lang w:val="ru-RU" w:eastAsia="ru-RU" w:bidi="ar-SA"/>
              </w:rPr>
              <w:t xml:space="preserve">  администрация     Борисоглебского сельсовета Убинского      района      Новосибирской     области </w:t>
            </w:r>
            <w:proofErr w:type="gramStart"/>
            <w:r w:rsidRPr="009913C8">
              <w:rPr>
                <w:rFonts w:ascii="Times New Roman" w:hAnsi="Times New Roman"/>
                <w:b/>
                <w:sz w:val="28"/>
                <w:szCs w:val="28"/>
                <w:lang w:val="ru-RU" w:eastAsia="ru-RU" w:bidi="ar-SA"/>
              </w:rPr>
              <w:t>п</w:t>
            </w:r>
            <w:proofErr w:type="gramEnd"/>
            <w:r w:rsidRPr="009913C8">
              <w:rPr>
                <w:rFonts w:ascii="Times New Roman" w:hAnsi="Times New Roman"/>
                <w:b/>
                <w:sz w:val="28"/>
                <w:szCs w:val="28"/>
                <w:lang w:val="ru-RU" w:eastAsia="ru-RU" w:bidi="ar-SA"/>
              </w:rPr>
              <w:t xml:space="preserve"> о с т а н о в л я е т:</w:t>
            </w:r>
          </w:p>
          <w:p w:rsidR="00C65A07" w:rsidRPr="008F0338" w:rsidRDefault="00C65A07" w:rsidP="00C65A07">
            <w:pPr>
              <w:jc w:val="both"/>
              <w:rPr>
                <w:sz w:val="28"/>
                <w:szCs w:val="28"/>
                <w:lang w:val="ru-RU"/>
              </w:rPr>
            </w:pPr>
            <w:r w:rsidRPr="009913C8">
              <w:rPr>
                <w:rFonts w:ascii="Times New Roman" w:hAnsi="Times New Roman"/>
                <w:sz w:val="28"/>
                <w:szCs w:val="28"/>
                <w:lang w:val="ru-RU" w:eastAsia="ru-RU" w:bidi="ar-SA"/>
              </w:rPr>
              <w:t xml:space="preserve">1. Признать утратившим силу постановление администрации Борисоглебского сельсовета Убинского района Новосибирской области от </w:t>
            </w:r>
            <w:r w:rsidRPr="008F0338">
              <w:rPr>
                <w:rFonts w:ascii="Times New Roman" w:hAnsi="Times New Roman"/>
                <w:sz w:val="28"/>
                <w:szCs w:val="28"/>
                <w:lang w:val="ru-RU"/>
              </w:rPr>
              <w:t>13.08.2015 № 39-па «</w:t>
            </w:r>
            <w:r w:rsidRPr="008F0338">
              <w:rPr>
                <w:rFonts w:ascii="Times New Roman" w:hAnsi="Times New Roman"/>
                <w:bCs/>
                <w:sz w:val="28"/>
                <w:szCs w:val="28"/>
                <w:lang w:val="ru-RU"/>
              </w:rPr>
              <w:t>О формировании, ведении и утверждении ведомственных перечней муниципальных услуг, работ, оказываемых и выполняемых муниципальными учреждениями Борисоглебского сельсовета Убинского района Новосибирской области</w:t>
            </w:r>
            <w:r w:rsidRPr="008F0338">
              <w:rPr>
                <w:rFonts w:ascii="Times New Roman" w:hAnsi="Times New Roman"/>
                <w:sz w:val="28"/>
                <w:szCs w:val="28"/>
                <w:lang w:val="ru-RU"/>
              </w:rPr>
              <w:t>»</w:t>
            </w:r>
            <w:r>
              <w:rPr>
                <w:rFonts w:ascii="Times New Roman" w:hAnsi="Times New Roman"/>
                <w:sz w:val="28"/>
                <w:szCs w:val="28"/>
                <w:lang w:val="ru-RU"/>
              </w:rPr>
              <w:t>.</w:t>
            </w:r>
          </w:p>
          <w:p w:rsidR="00C65A07" w:rsidRPr="009913C8" w:rsidRDefault="00C65A07" w:rsidP="00C65A07">
            <w:pPr>
              <w:jc w:val="both"/>
              <w:rPr>
                <w:rFonts w:ascii="Times New Roman" w:hAnsi="Times New Roman"/>
                <w:sz w:val="28"/>
                <w:szCs w:val="28"/>
                <w:lang w:val="ru-RU" w:eastAsia="ru-RU" w:bidi="ar-SA"/>
              </w:rPr>
            </w:pPr>
            <w:r w:rsidRPr="009913C8">
              <w:rPr>
                <w:rFonts w:ascii="Times New Roman" w:hAnsi="Times New Roman"/>
                <w:sz w:val="28"/>
                <w:szCs w:val="28"/>
                <w:lang w:val="ru-RU" w:eastAsia="ru-RU" w:bidi="ar-SA"/>
              </w:rPr>
              <w:t>2. Опубликовать постановление в периодическом печатном издании «Ве</w:t>
            </w:r>
            <w:r>
              <w:rPr>
                <w:rFonts w:ascii="Times New Roman" w:hAnsi="Times New Roman"/>
                <w:sz w:val="28"/>
                <w:szCs w:val="28"/>
                <w:lang w:val="ru-RU" w:eastAsia="ru-RU" w:bidi="ar-SA"/>
              </w:rPr>
              <w:t xml:space="preserve">стник Борисоглебского сельсовета </w:t>
            </w:r>
            <w:r w:rsidRPr="009913C8">
              <w:rPr>
                <w:rFonts w:ascii="Times New Roman" w:hAnsi="Times New Roman"/>
                <w:sz w:val="28"/>
                <w:szCs w:val="28"/>
                <w:lang w:val="ru-RU" w:eastAsia="ru-RU" w:bidi="ar-SA"/>
              </w:rPr>
              <w:t>Убинского района Новосибирской области».</w:t>
            </w:r>
          </w:p>
          <w:p w:rsidR="00C65A07" w:rsidRPr="004B1C15" w:rsidRDefault="00C65A07" w:rsidP="00C65A07">
            <w:pPr>
              <w:jc w:val="center"/>
              <w:rPr>
                <w:rFonts w:ascii="Times New Roman" w:hAnsi="Times New Roman"/>
                <w:sz w:val="20"/>
                <w:szCs w:val="20"/>
                <w:lang w:val="ru-RU" w:eastAsia="ru-RU" w:bidi="ar-SA"/>
              </w:rPr>
            </w:pPr>
          </w:p>
          <w:p w:rsidR="00C65A07" w:rsidRPr="004B1C15" w:rsidRDefault="00C65A07" w:rsidP="00C65A07">
            <w:pPr>
              <w:rPr>
                <w:rFonts w:ascii="Times New Roman" w:hAnsi="Times New Roman"/>
                <w:sz w:val="20"/>
                <w:szCs w:val="20"/>
                <w:lang w:val="ru-RU" w:eastAsia="ru-RU" w:bidi="ar-SA"/>
              </w:rPr>
            </w:pPr>
          </w:p>
          <w:p w:rsidR="00C65A07" w:rsidRDefault="00C65A07" w:rsidP="00C65A07">
            <w:pPr>
              <w:rPr>
                <w:rFonts w:ascii="Times New Roman" w:hAnsi="Times New Roman"/>
                <w:sz w:val="20"/>
                <w:szCs w:val="20"/>
                <w:lang w:val="ru-RU" w:eastAsia="ru-RU" w:bidi="ar-SA"/>
              </w:rPr>
            </w:pPr>
          </w:p>
          <w:p w:rsidR="00C65A07" w:rsidRPr="004B1C15" w:rsidRDefault="00C65A07" w:rsidP="00C65A07">
            <w:pPr>
              <w:rPr>
                <w:rFonts w:ascii="Times New Roman" w:hAnsi="Times New Roman"/>
                <w:sz w:val="20"/>
                <w:szCs w:val="20"/>
                <w:lang w:val="ru-RU" w:eastAsia="ru-RU" w:bidi="ar-SA"/>
              </w:rPr>
            </w:pPr>
          </w:p>
          <w:p w:rsidR="00C65A07" w:rsidRPr="009913C8" w:rsidRDefault="00C65A07" w:rsidP="00C65A07">
            <w:pPr>
              <w:rPr>
                <w:rFonts w:ascii="Times New Roman" w:hAnsi="Times New Roman"/>
                <w:sz w:val="28"/>
                <w:szCs w:val="28"/>
                <w:lang w:val="ru-RU" w:eastAsia="ru-RU" w:bidi="ar-SA"/>
              </w:rPr>
            </w:pPr>
            <w:r w:rsidRPr="009913C8">
              <w:rPr>
                <w:rFonts w:ascii="Times New Roman" w:hAnsi="Times New Roman"/>
                <w:sz w:val="28"/>
                <w:szCs w:val="28"/>
                <w:lang w:val="ru-RU" w:eastAsia="ru-RU" w:bidi="ar-SA"/>
              </w:rPr>
              <w:t xml:space="preserve">Глава Борисоглебского сельсовета </w:t>
            </w:r>
          </w:p>
          <w:p w:rsidR="00C65A07" w:rsidRPr="009913C8" w:rsidRDefault="00C65A07" w:rsidP="00C65A07">
            <w:pPr>
              <w:rPr>
                <w:rFonts w:ascii="Times New Roman" w:hAnsi="Times New Roman"/>
                <w:sz w:val="28"/>
                <w:szCs w:val="28"/>
                <w:lang w:val="ru-RU" w:eastAsia="ru-RU" w:bidi="ar-SA"/>
              </w:rPr>
            </w:pPr>
            <w:r w:rsidRPr="009913C8">
              <w:rPr>
                <w:rFonts w:ascii="Times New Roman" w:hAnsi="Times New Roman"/>
                <w:sz w:val="28"/>
                <w:szCs w:val="28"/>
                <w:lang w:val="ru-RU" w:eastAsia="ru-RU" w:bidi="ar-SA"/>
              </w:rPr>
              <w:t>Убинского района Новосибирской области</w:t>
            </w:r>
            <w:r>
              <w:rPr>
                <w:rFonts w:ascii="Times New Roman" w:hAnsi="Times New Roman"/>
                <w:sz w:val="28"/>
                <w:szCs w:val="28"/>
                <w:lang w:val="ru-RU" w:eastAsia="ru-RU" w:bidi="ar-SA"/>
              </w:rPr>
              <w:t xml:space="preserve">                    </w:t>
            </w:r>
            <w:r w:rsidRPr="009913C8">
              <w:rPr>
                <w:rFonts w:ascii="Times New Roman" w:hAnsi="Times New Roman"/>
                <w:sz w:val="28"/>
                <w:szCs w:val="28"/>
                <w:lang w:val="ru-RU" w:eastAsia="ru-RU" w:bidi="ar-SA"/>
              </w:rPr>
              <w:t xml:space="preserve">       </w:t>
            </w:r>
            <w:r>
              <w:rPr>
                <w:rFonts w:ascii="Times New Roman" w:hAnsi="Times New Roman"/>
                <w:sz w:val="28"/>
                <w:szCs w:val="28"/>
                <w:lang w:val="ru-RU" w:eastAsia="ru-RU" w:bidi="ar-SA"/>
              </w:rPr>
              <w:t xml:space="preserve">          </w:t>
            </w:r>
            <w:r w:rsidRPr="009913C8">
              <w:rPr>
                <w:rFonts w:ascii="Times New Roman" w:hAnsi="Times New Roman"/>
                <w:sz w:val="28"/>
                <w:szCs w:val="28"/>
                <w:lang w:val="ru-RU" w:eastAsia="ru-RU" w:bidi="ar-SA"/>
              </w:rPr>
              <w:t xml:space="preserve">      Х.М. Каримов</w:t>
            </w:r>
          </w:p>
          <w:p w:rsidR="00C65A07" w:rsidRPr="004B1C15" w:rsidRDefault="00C65A07" w:rsidP="00C65A07">
            <w:pPr>
              <w:jc w:val="both"/>
              <w:rPr>
                <w:rFonts w:ascii="Times New Roman" w:hAnsi="Times New Roman"/>
                <w:sz w:val="20"/>
                <w:szCs w:val="20"/>
                <w:lang w:val="ru-RU" w:eastAsia="ru-RU" w:bidi="ar-SA"/>
              </w:rPr>
            </w:pPr>
            <w:r w:rsidRPr="004B1C15">
              <w:rPr>
                <w:rFonts w:ascii="Times New Roman" w:hAnsi="Times New Roman"/>
                <w:sz w:val="20"/>
                <w:szCs w:val="20"/>
                <w:lang w:val="ru-RU" w:eastAsia="ru-RU" w:bidi="ar-SA"/>
              </w:rPr>
              <w:tab/>
            </w:r>
            <w:r w:rsidRPr="004B1C15">
              <w:rPr>
                <w:rFonts w:ascii="Times New Roman" w:hAnsi="Times New Roman"/>
                <w:sz w:val="20"/>
                <w:szCs w:val="20"/>
                <w:lang w:val="ru-RU" w:eastAsia="ru-RU" w:bidi="ar-SA"/>
              </w:rPr>
              <w:tab/>
            </w:r>
            <w:r w:rsidRPr="004B1C15">
              <w:rPr>
                <w:rFonts w:ascii="Times New Roman" w:hAnsi="Times New Roman"/>
                <w:sz w:val="20"/>
                <w:szCs w:val="20"/>
                <w:lang w:val="ru-RU" w:eastAsia="ru-RU" w:bidi="ar-SA"/>
              </w:rPr>
              <w:tab/>
            </w:r>
            <w:r w:rsidRPr="004B1C15">
              <w:rPr>
                <w:rFonts w:ascii="Times New Roman" w:hAnsi="Times New Roman"/>
                <w:sz w:val="20"/>
                <w:szCs w:val="20"/>
                <w:lang w:val="ru-RU" w:eastAsia="ru-RU" w:bidi="ar-SA"/>
              </w:rPr>
              <w:tab/>
            </w:r>
            <w:r w:rsidRPr="004B1C15">
              <w:rPr>
                <w:rFonts w:ascii="Times New Roman" w:hAnsi="Times New Roman"/>
                <w:sz w:val="20"/>
                <w:szCs w:val="20"/>
                <w:lang w:val="ru-RU" w:eastAsia="ru-RU" w:bidi="ar-SA"/>
              </w:rPr>
              <w:tab/>
            </w:r>
            <w:r w:rsidRPr="004B1C15">
              <w:rPr>
                <w:rFonts w:ascii="Times New Roman" w:hAnsi="Times New Roman"/>
                <w:sz w:val="20"/>
                <w:szCs w:val="20"/>
                <w:lang w:val="ru-RU" w:eastAsia="ru-RU" w:bidi="ar-SA"/>
              </w:rPr>
              <w:tab/>
            </w:r>
            <w:r w:rsidRPr="004B1C15">
              <w:rPr>
                <w:rFonts w:ascii="Times New Roman" w:hAnsi="Times New Roman"/>
                <w:sz w:val="20"/>
                <w:szCs w:val="20"/>
                <w:lang w:val="ru-RU" w:eastAsia="ru-RU" w:bidi="ar-SA"/>
              </w:rPr>
              <w:tab/>
              <w:t xml:space="preserve">       </w:t>
            </w:r>
            <w:r>
              <w:rPr>
                <w:rFonts w:ascii="Times New Roman" w:hAnsi="Times New Roman"/>
                <w:sz w:val="20"/>
                <w:szCs w:val="20"/>
                <w:lang w:val="ru-RU" w:eastAsia="ru-RU" w:bidi="ar-SA"/>
              </w:rPr>
              <w:t xml:space="preserve">                                                   </w:t>
            </w:r>
            <w:r w:rsidRPr="004B1C15">
              <w:rPr>
                <w:rFonts w:ascii="Times New Roman" w:hAnsi="Times New Roman"/>
                <w:sz w:val="20"/>
                <w:szCs w:val="20"/>
                <w:lang w:val="ru-RU" w:eastAsia="ru-RU" w:bidi="ar-SA"/>
              </w:rPr>
              <w:t xml:space="preserve">  </w:t>
            </w:r>
          </w:p>
          <w:p w:rsidR="00C65A07" w:rsidRPr="004B1C15" w:rsidRDefault="00C65A07" w:rsidP="00C65A07">
            <w:pPr>
              <w:jc w:val="both"/>
              <w:rPr>
                <w:rFonts w:ascii="Times New Roman" w:hAnsi="Times New Roman"/>
                <w:sz w:val="20"/>
                <w:szCs w:val="20"/>
                <w:lang w:val="ru-RU" w:eastAsia="ru-RU" w:bidi="ar-SA"/>
              </w:rPr>
            </w:pPr>
          </w:p>
          <w:p w:rsidR="00F23685" w:rsidRDefault="00F23685" w:rsidP="009854F1">
            <w:pPr>
              <w:pStyle w:val="29"/>
              <w:shd w:val="clear" w:color="auto" w:fill="auto"/>
              <w:rPr>
                <w:rFonts w:ascii="Times New Roman" w:hAnsi="Times New Roman" w:cs="Times New Roman"/>
                <w:color w:val="000000"/>
                <w:sz w:val="28"/>
                <w:szCs w:val="28"/>
              </w:rPr>
            </w:pPr>
          </w:p>
          <w:p w:rsidR="00F23685" w:rsidRPr="00F23685" w:rsidRDefault="00F23685" w:rsidP="009854F1">
            <w:pPr>
              <w:pStyle w:val="29"/>
              <w:shd w:val="clear" w:color="auto" w:fill="auto"/>
              <w:rPr>
                <w:rFonts w:ascii="Times New Roman" w:hAnsi="Times New Roman" w:cs="Times New Roman"/>
                <w:color w:val="000000"/>
                <w:sz w:val="28"/>
                <w:szCs w:val="28"/>
              </w:rPr>
            </w:pPr>
          </w:p>
          <w:p w:rsidR="00057433" w:rsidRPr="00F23685" w:rsidRDefault="00057433" w:rsidP="00057433">
            <w:pPr>
              <w:tabs>
                <w:tab w:val="left" w:pos="3276"/>
              </w:tabs>
              <w:rPr>
                <w:rFonts w:ascii="Times New Roman" w:hAnsi="Times New Roman"/>
                <w:sz w:val="22"/>
                <w:szCs w:val="22"/>
                <w:lang w:val="ru-RU"/>
              </w:rPr>
            </w:pPr>
            <w:r w:rsidRPr="00F23685">
              <w:rPr>
                <w:rFonts w:ascii="Times New Roman" w:hAnsi="Times New Roman"/>
                <w:sz w:val="22"/>
                <w:szCs w:val="22"/>
                <w:lang w:val="ru-RU"/>
              </w:rPr>
              <w:t>Учредитель: администрация Борисоглебского сельсовета</w:t>
            </w:r>
          </w:p>
          <w:p w:rsidR="00057433" w:rsidRPr="00F23685" w:rsidRDefault="00057433" w:rsidP="00057433">
            <w:pPr>
              <w:tabs>
                <w:tab w:val="left" w:pos="3276"/>
              </w:tabs>
              <w:rPr>
                <w:rFonts w:ascii="Times New Roman" w:hAnsi="Times New Roman"/>
                <w:sz w:val="22"/>
                <w:szCs w:val="22"/>
                <w:lang w:val="ru-RU"/>
              </w:rPr>
            </w:pPr>
            <w:r w:rsidRPr="00F23685">
              <w:rPr>
                <w:rFonts w:ascii="Times New Roman" w:hAnsi="Times New Roman"/>
                <w:sz w:val="22"/>
                <w:szCs w:val="22"/>
                <w:lang w:val="ru-RU"/>
              </w:rPr>
              <w:t>Убинского района Новосибирской области</w:t>
            </w:r>
          </w:p>
          <w:p w:rsidR="00057433" w:rsidRPr="00F23685" w:rsidRDefault="00057433" w:rsidP="00057433">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5AA" w:rsidRDefault="005915AA" w:rsidP="00374DD2">
      <w:r>
        <w:separator/>
      </w:r>
    </w:p>
  </w:endnote>
  <w:endnote w:type="continuationSeparator" w:id="0">
    <w:p w:rsidR="005915AA" w:rsidRDefault="005915AA"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5AA" w:rsidRDefault="005915AA" w:rsidP="00374DD2">
      <w:r>
        <w:separator/>
      </w:r>
    </w:p>
  </w:footnote>
  <w:footnote w:type="continuationSeparator" w:id="0">
    <w:p w:rsidR="005915AA" w:rsidRDefault="005915AA"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1E60E75"/>
    <w:multiLevelType w:val="hybridMultilevel"/>
    <w:tmpl w:val="9FD67028"/>
    <w:lvl w:ilvl="0" w:tplc="FFFFFFFF">
      <w:start w:val="1"/>
      <w:numFmt w:val="decimal"/>
      <w:lvlText w:val="%1)"/>
      <w:lvlJc w:val="left"/>
      <w:pPr>
        <w:tabs>
          <w:tab w:val="num" w:pos="1494"/>
        </w:tabs>
        <w:ind w:left="1494" w:hanging="360"/>
      </w:pPr>
      <w:rPr>
        <w:rFonts w:ascii="Times New Roman" w:hAnsi="Times New Roman" w:cs="Times New Roman" w:hint="default"/>
        <w:b w:val="0"/>
        <w:i w:val="0"/>
        <w:color w:val="auto"/>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6">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7">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8C56956"/>
    <w:multiLevelType w:val="multilevel"/>
    <w:tmpl w:val="B50C1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719E3"/>
    <w:multiLevelType w:val="hybridMultilevel"/>
    <w:tmpl w:val="7C58B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3">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4">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5">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40096916"/>
    <w:multiLevelType w:val="multilevel"/>
    <w:tmpl w:val="9F920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491B36"/>
    <w:multiLevelType w:val="multilevel"/>
    <w:tmpl w:val="35E03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9">
    <w:nsid w:val="511028A6"/>
    <w:multiLevelType w:val="multilevel"/>
    <w:tmpl w:val="ED0C8088"/>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693C5C"/>
    <w:multiLevelType w:val="multilevel"/>
    <w:tmpl w:val="81587CEE"/>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801ECF"/>
    <w:multiLevelType w:val="multilevel"/>
    <w:tmpl w:val="48D21B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67FC7EA7"/>
    <w:multiLevelType w:val="hybridMultilevel"/>
    <w:tmpl w:val="658C4336"/>
    <w:lvl w:ilvl="0" w:tplc="0419000F">
      <w:start w:val="1"/>
      <w:numFmt w:val="decimal"/>
      <w:lvlText w:val="%1)"/>
      <w:lvlJc w:val="left"/>
      <w:pPr>
        <w:tabs>
          <w:tab w:val="num" w:pos="2520"/>
        </w:tabs>
        <w:ind w:left="2520" w:hanging="360"/>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7CCC5F61"/>
    <w:multiLevelType w:val="hybridMultilevel"/>
    <w:tmpl w:val="2ED4CB12"/>
    <w:lvl w:ilvl="0" w:tplc="1C183226">
      <w:start w:val="8"/>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0"/>
  </w:num>
  <w:num w:numId="2">
    <w:abstractNumId w:val="1"/>
    <w:lvlOverride w:ilvl="0">
      <w:lvl w:ilvl="0">
        <w:numFmt w:val="bullet"/>
        <w:lvlText w:val="•"/>
        <w:legacy w:legacy="1" w:legacySpace="0" w:legacyIndent="226"/>
        <w:lvlJc w:val="left"/>
        <w:rPr>
          <w:rFonts w:ascii="Times New Roman" w:hAnsi="Times New Roman" w:cs="Times New Roman" w:hint="default"/>
        </w:rPr>
      </w:lvl>
    </w:lvlOverride>
  </w:num>
  <w:num w:numId="3">
    <w:abstractNumId w:val="1"/>
    <w:lvlOverride w:ilvl="0">
      <w:lvl w:ilvl="0">
        <w:numFmt w:val="bullet"/>
        <w:lvlText w:val="•"/>
        <w:legacy w:legacy="1" w:legacySpace="0" w:legacyIndent="216"/>
        <w:lvlJc w:val="left"/>
        <w:rPr>
          <w:rFonts w:ascii="Times New Roman" w:hAnsi="Times New Roman" w:cs="Times New Roman" w:hint="default"/>
        </w:rPr>
      </w:lvl>
    </w:lvlOverride>
  </w:num>
  <w:num w:numId="4">
    <w:abstractNumId w:val="1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5"/>
  </w:num>
  <w:num w:numId="10">
    <w:abstractNumId w:val="12"/>
  </w:num>
  <w:num w:numId="11">
    <w:abstractNumId w:val="13"/>
  </w:num>
  <w:num w:numId="12">
    <w:abstractNumId w:val="6"/>
  </w:num>
  <w:num w:numId="13">
    <w:abstractNumId w:val="8"/>
  </w:num>
  <w:num w:numId="14">
    <w:abstractNumId w:val="9"/>
  </w:num>
  <w:num w:numId="15">
    <w:abstractNumId w:val="18"/>
  </w:num>
  <w:num w:numId="16">
    <w:abstractNumId w:val="22"/>
  </w:num>
  <w:num w:numId="17">
    <w:abstractNumId w:val="14"/>
  </w:num>
  <w:num w:numId="18">
    <w:abstractNumId w:val="24"/>
  </w:num>
  <w:num w:numId="19">
    <w:abstractNumId w:val="7"/>
  </w:num>
  <w:num w:numId="20">
    <w:abstractNumId w:val="17"/>
  </w:num>
  <w:num w:numId="21">
    <w:abstractNumId w:val="19"/>
  </w:num>
  <w:num w:numId="22">
    <w:abstractNumId w:val="20"/>
  </w:num>
  <w:num w:numId="23">
    <w:abstractNumId w:val="10"/>
  </w:num>
  <w:num w:numId="24">
    <w:abstractNumId w:val="5"/>
  </w:num>
  <w:num w:numId="25">
    <w:abstractNumId w:val="16"/>
  </w:num>
  <w:num w:numId="26">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11794"/>
    <w:rsid w:val="000148C8"/>
    <w:rsid w:val="00040150"/>
    <w:rsid w:val="0004523D"/>
    <w:rsid w:val="0005113C"/>
    <w:rsid w:val="00052DF2"/>
    <w:rsid w:val="00057433"/>
    <w:rsid w:val="00065942"/>
    <w:rsid w:val="0007547E"/>
    <w:rsid w:val="00083B7D"/>
    <w:rsid w:val="000B28DB"/>
    <w:rsid w:val="000C0F09"/>
    <w:rsid w:val="000D48AB"/>
    <w:rsid w:val="000D50FC"/>
    <w:rsid w:val="000F11E9"/>
    <w:rsid w:val="00112A7B"/>
    <w:rsid w:val="0011447D"/>
    <w:rsid w:val="00121F58"/>
    <w:rsid w:val="001471E5"/>
    <w:rsid w:val="00153627"/>
    <w:rsid w:val="001536D4"/>
    <w:rsid w:val="00155C60"/>
    <w:rsid w:val="001571D0"/>
    <w:rsid w:val="00164DCC"/>
    <w:rsid w:val="00171037"/>
    <w:rsid w:val="00171D45"/>
    <w:rsid w:val="00174B00"/>
    <w:rsid w:val="00175502"/>
    <w:rsid w:val="001759A8"/>
    <w:rsid w:val="00180299"/>
    <w:rsid w:val="001A779D"/>
    <w:rsid w:val="001B0775"/>
    <w:rsid w:val="001B16C9"/>
    <w:rsid w:val="001C60C9"/>
    <w:rsid w:val="001E76E1"/>
    <w:rsid w:val="00222C9C"/>
    <w:rsid w:val="00226E18"/>
    <w:rsid w:val="00232699"/>
    <w:rsid w:val="00234D74"/>
    <w:rsid w:val="00236BAA"/>
    <w:rsid w:val="00251D8A"/>
    <w:rsid w:val="00257BF1"/>
    <w:rsid w:val="00267789"/>
    <w:rsid w:val="00294094"/>
    <w:rsid w:val="002A6076"/>
    <w:rsid w:val="002A63B8"/>
    <w:rsid w:val="002A75EA"/>
    <w:rsid w:val="002B2803"/>
    <w:rsid w:val="002B3A04"/>
    <w:rsid w:val="002D00D4"/>
    <w:rsid w:val="002D3D3D"/>
    <w:rsid w:val="002E22B8"/>
    <w:rsid w:val="003129F4"/>
    <w:rsid w:val="00312B83"/>
    <w:rsid w:val="00316AAF"/>
    <w:rsid w:val="00322F1F"/>
    <w:rsid w:val="00337C4F"/>
    <w:rsid w:val="003506A8"/>
    <w:rsid w:val="003637A4"/>
    <w:rsid w:val="00366933"/>
    <w:rsid w:val="00370337"/>
    <w:rsid w:val="00374DD2"/>
    <w:rsid w:val="003C04F4"/>
    <w:rsid w:val="003F1920"/>
    <w:rsid w:val="003F54BE"/>
    <w:rsid w:val="00402003"/>
    <w:rsid w:val="0040202D"/>
    <w:rsid w:val="004022E1"/>
    <w:rsid w:val="00403A30"/>
    <w:rsid w:val="00416C7B"/>
    <w:rsid w:val="00447641"/>
    <w:rsid w:val="00482935"/>
    <w:rsid w:val="004B0E79"/>
    <w:rsid w:val="004C1D2B"/>
    <w:rsid w:val="004C5D92"/>
    <w:rsid w:val="004E001D"/>
    <w:rsid w:val="004E7413"/>
    <w:rsid w:val="004F24D7"/>
    <w:rsid w:val="004F4DDF"/>
    <w:rsid w:val="005052B5"/>
    <w:rsid w:val="00511DBD"/>
    <w:rsid w:val="00514302"/>
    <w:rsid w:val="0052781F"/>
    <w:rsid w:val="00527F07"/>
    <w:rsid w:val="00534193"/>
    <w:rsid w:val="0054687B"/>
    <w:rsid w:val="00552D11"/>
    <w:rsid w:val="00572797"/>
    <w:rsid w:val="00577B8F"/>
    <w:rsid w:val="005915AA"/>
    <w:rsid w:val="00592556"/>
    <w:rsid w:val="005A25DA"/>
    <w:rsid w:val="005B0F69"/>
    <w:rsid w:val="005B1534"/>
    <w:rsid w:val="005B492B"/>
    <w:rsid w:val="005B50B1"/>
    <w:rsid w:val="005B7512"/>
    <w:rsid w:val="005D0D0C"/>
    <w:rsid w:val="005E1F66"/>
    <w:rsid w:val="005E769D"/>
    <w:rsid w:val="005F255B"/>
    <w:rsid w:val="005F4511"/>
    <w:rsid w:val="00600F56"/>
    <w:rsid w:val="00617AB5"/>
    <w:rsid w:val="00621E27"/>
    <w:rsid w:val="00623240"/>
    <w:rsid w:val="00633454"/>
    <w:rsid w:val="00634513"/>
    <w:rsid w:val="006443F8"/>
    <w:rsid w:val="006509EF"/>
    <w:rsid w:val="00660141"/>
    <w:rsid w:val="006611F7"/>
    <w:rsid w:val="0066417A"/>
    <w:rsid w:val="00676177"/>
    <w:rsid w:val="00696167"/>
    <w:rsid w:val="00697B52"/>
    <w:rsid w:val="006B591B"/>
    <w:rsid w:val="006B5AE4"/>
    <w:rsid w:val="006C498B"/>
    <w:rsid w:val="006C512F"/>
    <w:rsid w:val="006E29F8"/>
    <w:rsid w:val="006E39E9"/>
    <w:rsid w:val="006E7701"/>
    <w:rsid w:val="00712AC9"/>
    <w:rsid w:val="007354B8"/>
    <w:rsid w:val="007527C0"/>
    <w:rsid w:val="007602CE"/>
    <w:rsid w:val="00761455"/>
    <w:rsid w:val="00763445"/>
    <w:rsid w:val="0076643D"/>
    <w:rsid w:val="0076765A"/>
    <w:rsid w:val="00780082"/>
    <w:rsid w:val="00797E8F"/>
    <w:rsid w:val="007A13BA"/>
    <w:rsid w:val="007B7614"/>
    <w:rsid w:val="007C7FC3"/>
    <w:rsid w:val="007D33A2"/>
    <w:rsid w:val="007E687E"/>
    <w:rsid w:val="007E6F1B"/>
    <w:rsid w:val="007F32EC"/>
    <w:rsid w:val="007F37A2"/>
    <w:rsid w:val="007F6763"/>
    <w:rsid w:val="008270D9"/>
    <w:rsid w:val="008460E1"/>
    <w:rsid w:val="00846389"/>
    <w:rsid w:val="0085728D"/>
    <w:rsid w:val="00863756"/>
    <w:rsid w:val="008700C1"/>
    <w:rsid w:val="00873F8A"/>
    <w:rsid w:val="0087754B"/>
    <w:rsid w:val="00885BBD"/>
    <w:rsid w:val="00887BC8"/>
    <w:rsid w:val="0089680B"/>
    <w:rsid w:val="008A251C"/>
    <w:rsid w:val="008A56DA"/>
    <w:rsid w:val="008B3854"/>
    <w:rsid w:val="008D32FF"/>
    <w:rsid w:val="008D593E"/>
    <w:rsid w:val="008E343E"/>
    <w:rsid w:val="008F6752"/>
    <w:rsid w:val="008F74D6"/>
    <w:rsid w:val="00900908"/>
    <w:rsid w:val="009014B9"/>
    <w:rsid w:val="00901D96"/>
    <w:rsid w:val="00915E94"/>
    <w:rsid w:val="009550CD"/>
    <w:rsid w:val="00961F25"/>
    <w:rsid w:val="00965130"/>
    <w:rsid w:val="009854F1"/>
    <w:rsid w:val="00990F01"/>
    <w:rsid w:val="009A006D"/>
    <w:rsid w:val="009A1185"/>
    <w:rsid w:val="009A3BB0"/>
    <w:rsid w:val="009A6E09"/>
    <w:rsid w:val="009C0534"/>
    <w:rsid w:val="009C2419"/>
    <w:rsid w:val="009C68E7"/>
    <w:rsid w:val="009C6E8B"/>
    <w:rsid w:val="009D0673"/>
    <w:rsid w:val="009D0A5A"/>
    <w:rsid w:val="009D2EBB"/>
    <w:rsid w:val="009E373A"/>
    <w:rsid w:val="00A026A7"/>
    <w:rsid w:val="00A06A52"/>
    <w:rsid w:val="00A1010F"/>
    <w:rsid w:val="00A11D92"/>
    <w:rsid w:val="00A17F6E"/>
    <w:rsid w:val="00A21ED6"/>
    <w:rsid w:val="00A323CB"/>
    <w:rsid w:val="00A700C9"/>
    <w:rsid w:val="00A72B74"/>
    <w:rsid w:val="00A86A6D"/>
    <w:rsid w:val="00A914CF"/>
    <w:rsid w:val="00A92DFE"/>
    <w:rsid w:val="00A95E15"/>
    <w:rsid w:val="00AA1182"/>
    <w:rsid w:val="00AB3E37"/>
    <w:rsid w:val="00AB5206"/>
    <w:rsid w:val="00AE33D4"/>
    <w:rsid w:val="00AF2343"/>
    <w:rsid w:val="00B02B1F"/>
    <w:rsid w:val="00B1196D"/>
    <w:rsid w:val="00B338D5"/>
    <w:rsid w:val="00B427DC"/>
    <w:rsid w:val="00B564D4"/>
    <w:rsid w:val="00B650FB"/>
    <w:rsid w:val="00B700EC"/>
    <w:rsid w:val="00B83721"/>
    <w:rsid w:val="00BD220E"/>
    <w:rsid w:val="00BD403F"/>
    <w:rsid w:val="00BE3F24"/>
    <w:rsid w:val="00BE7B07"/>
    <w:rsid w:val="00BF07B5"/>
    <w:rsid w:val="00C0032C"/>
    <w:rsid w:val="00C16009"/>
    <w:rsid w:val="00C32835"/>
    <w:rsid w:val="00C3543D"/>
    <w:rsid w:val="00C37609"/>
    <w:rsid w:val="00C443CB"/>
    <w:rsid w:val="00C46AA2"/>
    <w:rsid w:val="00C65A07"/>
    <w:rsid w:val="00C81687"/>
    <w:rsid w:val="00C921E4"/>
    <w:rsid w:val="00CA10BA"/>
    <w:rsid w:val="00CC0877"/>
    <w:rsid w:val="00CF2610"/>
    <w:rsid w:val="00CF6018"/>
    <w:rsid w:val="00CF7407"/>
    <w:rsid w:val="00D00856"/>
    <w:rsid w:val="00D02970"/>
    <w:rsid w:val="00D078D6"/>
    <w:rsid w:val="00D21028"/>
    <w:rsid w:val="00D26FD2"/>
    <w:rsid w:val="00D270F5"/>
    <w:rsid w:val="00D319EC"/>
    <w:rsid w:val="00D4197C"/>
    <w:rsid w:val="00D460EE"/>
    <w:rsid w:val="00D629C5"/>
    <w:rsid w:val="00D6627B"/>
    <w:rsid w:val="00D80C34"/>
    <w:rsid w:val="00D92BDF"/>
    <w:rsid w:val="00DA29D9"/>
    <w:rsid w:val="00DB10C1"/>
    <w:rsid w:val="00DB417D"/>
    <w:rsid w:val="00DD21D1"/>
    <w:rsid w:val="00DD485F"/>
    <w:rsid w:val="00DE5D1B"/>
    <w:rsid w:val="00DF212C"/>
    <w:rsid w:val="00E05781"/>
    <w:rsid w:val="00E14B9C"/>
    <w:rsid w:val="00E430CD"/>
    <w:rsid w:val="00E46AC3"/>
    <w:rsid w:val="00E50DA3"/>
    <w:rsid w:val="00E50DDB"/>
    <w:rsid w:val="00E56361"/>
    <w:rsid w:val="00E6367B"/>
    <w:rsid w:val="00E7705F"/>
    <w:rsid w:val="00E900A3"/>
    <w:rsid w:val="00EA3980"/>
    <w:rsid w:val="00EA767B"/>
    <w:rsid w:val="00EB4B3B"/>
    <w:rsid w:val="00EB6AD4"/>
    <w:rsid w:val="00EC7B08"/>
    <w:rsid w:val="00EE062C"/>
    <w:rsid w:val="00EF1E44"/>
    <w:rsid w:val="00EF6492"/>
    <w:rsid w:val="00F10D37"/>
    <w:rsid w:val="00F11E43"/>
    <w:rsid w:val="00F17024"/>
    <w:rsid w:val="00F20AAD"/>
    <w:rsid w:val="00F23405"/>
    <w:rsid w:val="00F23685"/>
    <w:rsid w:val="00F246F4"/>
    <w:rsid w:val="00F47210"/>
    <w:rsid w:val="00F47A7E"/>
    <w:rsid w:val="00F57001"/>
    <w:rsid w:val="00F66A87"/>
    <w:rsid w:val="00F66C93"/>
    <w:rsid w:val="00F759CD"/>
    <w:rsid w:val="00F829B4"/>
    <w:rsid w:val="00F859B6"/>
    <w:rsid w:val="00F86009"/>
    <w:rsid w:val="00F872D3"/>
    <w:rsid w:val="00F94E25"/>
    <w:rsid w:val="00F970CA"/>
    <w:rsid w:val="00FA0084"/>
    <w:rsid w:val="00FB12B6"/>
    <w:rsid w:val="00FB6551"/>
    <w:rsid w:val="00FB6C9B"/>
    <w:rsid w:val="00FD18FC"/>
    <w:rsid w:val="00FD3E2C"/>
    <w:rsid w:val="00FD712F"/>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nhideWhenUsed/>
    <w:rsid w:val="00226E18"/>
    <w:pPr>
      <w:spacing w:after="160"/>
    </w:pPr>
    <w:rPr>
      <w:sz w:val="20"/>
      <w:szCs w:val="20"/>
      <w:lang w:val="ru-RU" w:bidi="ar-SA"/>
    </w:rPr>
  </w:style>
  <w:style w:type="character" w:customStyle="1" w:styleId="aff8">
    <w:name w:val="Текст примечания Знак"/>
    <w:basedOn w:val="a0"/>
    <w:link w:val="aff7"/>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uiPriority w:val="99"/>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uiPriority w:val="99"/>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uiPriority w:val="99"/>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uiPriority w:val="99"/>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uiPriority w:val="99"/>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uiPriority w:val="99"/>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nhideWhenUsed/>
    <w:rsid w:val="00226E18"/>
    <w:pPr>
      <w:spacing w:after="160"/>
    </w:pPr>
    <w:rPr>
      <w:sz w:val="20"/>
      <w:szCs w:val="20"/>
      <w:lang w:val="ru-RU" w:bidi="ar-SA"/>
    </w:rPr>
  </w:style>
  <w:style w:type="character" w:customStyle="1" w:styleId="aff8">
    <w:name w:val="Текст примечания Знак"/>
    <w:basedOn w:val="a0"/>
    <w:link w:val="aff7"/>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uiPriority w:val="99"/>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uiPriority w:val="99"/>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uiPriority w:val="99"/>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uiPriority w:val="99"/>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uiPriority w:val="99"/>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uiPriority w:val="99"/>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CA2D6-A06A-4FF9-84F5-7BE441BE4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2596</TotalTime>
  <Pages>3</Pages>
  <Words>620</Words>
  <Characters>3536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155</cp:revision>
  <cp:lastPrinted>2021-06-03T02:58:00Z</cp:lastPrinted>
  <dcterms:created xsi:type="dcterms:W3CDTF">2018-06-14T04:09:00Z</dcterms:created>
  <dcterms:modified xsi:type="dcterms:W3CDTF">2021-06-03T05:47:00Z</dcterms:modified>
</cp:coreProperties>
</file>