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tblPr>
      <w:tblGrid>
        <w:gridCol w:w="11057"/>
      </w:tblGrid>
      <w:tr w:rsidR="00226E18" w:rsidRPr="00265AF2" w:rsidTr="00121F58">
        <w:trPr>
          <w:trHeight w:val="10006"/>
        </w:trPr>
        <w:tc>
          <w:tcPr>
            <w:tcW w:w="11057" w:type="dxa"/>
          </w:tcPr>
          <w:p w:rsidR="00226E18" w:rsidRDefault="00226E18" w:rsidP="004B7DCA">
            <w:pPr>
              <w:jc w:val="center"/>
              <w:rPr>
                <w:rFonts w:ascii="Times New Roman" w:hAnsi="Times New Roman"/>
                <w:b/>
                <w:bCs/>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A10EF4">
              <w:rPr>
                <w:rFonts w:ascii="Times New Roman" w:hAnsi="Times New Roman"/>
                <w:b/>
                <w:bCs/>
                <w:sz w:val="22"/>
                <w:lang w:val="ru-RU"/>
              </w:rPr>
              <w:t>01 августа</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A10EF4" w:rsidP="0072757D">
            <w:pPr>
              <w:jc w:val="right"/>
              <w:rPr>
                <w:rFonts w:ascii="Times New Roman" w:hAnsi="Times New Roman"/>
                <w:b/>
                <w:bCs/>
                <w:lang w:val="ru-RU"/>
              </w:rPr>
            </w:pPr>
            <w:r>
              <w:rPr>
                <w:rFonts w:ascii="Times New Roman" w:hAnsi="Times New Roman"/>
                <w:b/>
                <w:bCs/>
                <w:sz w:val="22"/>
                <w:lang w:val="ru-RU"/>
              </w:rPr>
              <w:t>четверг</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10EF4">
              <w:rPr>
                <w:rFonts w:ascii="Century" w:hAnsi="Century"/>
                <w:b/>
                <w:bCs/>
                <w:sz w:val="44"/>
                <w:szCs w:val="44"/>
                <w:lang w:val="ru-RU"/>
              </w:rPr>
              <w:t>22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E3460A" w:rsidRPr="00E3460A" w:rsidRDefault="00E3460A" w:rsidP="00E3460A">
            <w:pPr>
              <w:jc w:val="center"/>
              <w:rPr>
                <w:rFonts w:ascii="Times New Roman" w:hAnsi="Times New Roman"/>
                <w:b/>
                <w:sz w:val="28"/>
                <w:szCs w:val="28"/>
                <w:lang w:val="ru-RU"/>
              </w:rPr>
            </w:pPr>
            <w:r w:rsidRPr="00E3460A">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E3460A" w:rsidRPr="00E3460A" w:rsidRDefault="00E3460A" w:rsidP="00E3460A">
            <w:pPr>
              <w:jc w:val="center"/>
              <w:rPr>
                <w:rFonts w:ascii="Times New Roman" w:hAnsi="Times New Roman"/>
                <w:b/>
                <w:sz w:val="28"/>
                <w:szCs w:val="28"/>
                <w:lang w:val="ru-RU"/>
              </w:rPr>
            </w:pPr>
          </w:p>
          <w:p w:rsidR="00E3460A" w:rsidRPr="00E3460A" w:rsidRDefault="00E3460A" w:rsidP="00E3460A">
            <w:pPr>
              <w:jc w:val="center"/>
              <w:rPr>
                <w:rFonts w:ascii="Times New Roman" w:hAnsi="Times New Roman"/>
                <w:b/>
                <w:sz w:val="28"/>
                <w:szCs w:val="28"/>
                <w:lang w:val="ru-RU"/>
              </w:rPr>
            </w:pPr>
            <w:r w:rsidRPr="00E3460A">
              <w:rPr>
                <w:rFonts w:ascii="Times New Roman" w:hAnsi="Times New Roman"/>
                <w:b/>
                <w:sz w:val="28"/>
                <w:szCs w:val="28"/>
                <w:lang w:val="ru-RU"/>
              </w:rPr>
              <w:t>ПОСТАНОВЛЕНИЕ</w:t>
            </w:r>
          </w:p>
          <w:p w:rsidR="00A10EF4" w:rsidRDefault="00A10EF4" w:rsidP="00E3460A">
            <w:pPr>
              <w:jc w:val="center"/>
              <w:rPr>
                <w:rFonts w:ascii="Times New Roman" w:hAnsi="Times New Roman"/>
                <w:sz w:val="28"/>
                <w:szCs w:val="28"/>
                <w:lang w:val="ru-RU"/>
              </w:rPr>
            </w:pPr>
          </w:p>
          <w:p w:rsidR="00E3460A" w:rsidRPr="00E3460A" w:rsidRDefault="00E3460A" w:rsidP="00E3460A">
            <w:pPr>
              <w:jc w:val="center"/>
              <w:rPr>
                <w:rFonts w:ascii="Times New Roman" w:hAnsi="Times New Roman"/>
                <w:sz w:val="28"/>
                <w:szCs w:val="28"/>
                <w:lang w:val="ru-RU"/>
              </w:rPr>
            </w:pPr>
            <w:proofErr w:type="spellStart"/>
            <w:r w:rsidRPr="00E3460A">
              <w:rPr>
                <w:rFonts w:ascii="Times New Roman" w:hAnsi="Times New Roman"/>
                <w:sz w:val="28"/>
                <w:szCs w:val="28"/>
                <w:lang w:val="ru-RU"/>
              </w:rPr>
              <w:t>с</w:t>
            </w:r>
            <w:proofErr w:type="gramStart"/>
            <w:r w:rsidRPr="00E3460A">
              <w:rPr>
                <w:rFonts w:ascii="Times New Roman" w:hAnsi="Times New Roman"/>
                <w:sz w:val="28"/>
                <w:szCs w:val="28"/>
                <w:lang w:val="ru-RU"/>
              </w:rPr>
              <w:t>.Б</w:t>
            </w:r>
            <w:proofErr w:type="gramEnd"/>
            <w:r w:rsidRPr="00E3460A">
              <w:rPr>
                <w:rFonts w:ascii="Times New Roman" w:hAnsi="Times New Roman"/>
                <w:sz w:val="28"/>
                <w:szCs w:val="28"/>
                <w:lang w:val="ru-RU"/>
              </w:rPr>
              <w:t>орисоглебка</w:t>
            </w:r>
            <w:proofErr w:type="spellEnd"/>
          </w:p>
          <w:p w:rsidR="00A10EF4" w:rsidRDefault="00A10EF4" w:rsidP="00E3460A">
            <w:pPr>
              <w:jc w:val="center"/>
              <w:rPr>
                <w:rFonts w:ascii="Times New Roman" w:hAnsi="Times New Roman"/>
                <w:sz w:val="28"/>
                <w:szCs w:val="28"/>
                <w:lang w:val="ru-RU"/>
              </w:rPr>
            </w:pPr>
          </w:p>
          <w:p w:rsidR="00E3460A" w:rsidRPr="00E3460A" w:rsidRDefault="00E3460A" w:rsidP="00E3460A">
            <w:pPr>
              <w:jc w:val="center"/>
              <w:rPr>
                <w:rFonts w:ascii="Times New Roman" w:hAnsi="Times New Roman"/>
                <w:sz w:val="28"/>
                <w:szCs w:val="28"/>
                <w:lang w:val="ru-RU"/>
              </w:rPr>
            </w:pPr>
            <w:r w:rsidRPr="00E3460A">
              <w:rPr>
                <w:rFonts w:ascii="Times New Roman" w:hAnsi="Times New Roman"/>
                <w:sz w:val="28"/>
                <w:szCs w:val="28"/>
                <w:lang w:val="ru-RU"/>
              </w:rPr>
              <w:t>от 30.07.2019 № 40 - па</w:t>
            </w:r>
          </w:p>
          <w:p w:rsidR="00E3460A" w:rsidRPr="00257F09" w:rsidRDefault="00E3460A" w:rsidP="00E3460A">
            <w:pPr>
              <w:pStyle w:val="af3"/>
              <w:spacing w:before="0" w:beforeAutospacing="0" w:after="0" w:afterAutospacing="0"/>
              <w:ind w:firstLine="567"/>
              <w:jc w:val="center"/>
              <w:rPr>
                <w:rFonts w:ascii="Arial" w:hAnsi="Arial" w:cs="Arial"/>
                <w:color w:val="000000"/>
              </w:rPr>
            </w:pPr>
            <w:r w:rsidRPr="00257F09">
              <w:rPr>
                <w:rFonts w:ascii="Arial" w:hAnsi="Arial" w:cs="Arial"/>
                <w:color w:val="000000"/>
              </w:rPr>
              <w:t> </w:t>
            </w:r>
          </w:p>
          <w:p w:rsidR="00E3460A" w:rsidRPr="00E3460A" w:rsidRDefault="00E3460A" w:rsidP="00E3460A">
            <w:pPr>
              <w:shd w:val="clear" w:color="auto" w:fill="FFFFFF"/>
              <w:spacing w:line="252" w:lineRule="atLeast"/>
              <w:jc w:val="center"/>
              <w:rPr>
                <w:rFonts w:ascii="Times New Roman" w:hAnsi="Times New Roman"/>
                <w:bCs/>
                <w:sz w:val="28"/>
                <w:szCs w:val="28"/>
                <w:lang w:val="ru-RU"/>
              </w:rPr>
            </w:pPr>
            <w:r w:rsidRPr="00E3460A">
              <w:rPr>
                <w:rFonts w:ascii="Times New Roman" w:hAnsi="Times New Roman"/>
                <w:bCs/>
                <w:sz w:val="28"/>
                <w:szCs w:val="28"/>
                <w:lang w:val="ru-RU"/>
              </w:rPr>
              <w:t>Об утверждении Порядка открытия и ведения лицевых счетов муниципальных казенных учреждений Борисоглебского сельсовета Убинского района Новосибирской области</w:t>
            </w:r>
          </w:p>
          <w:p w:rsidR="00E3460A" w:rsidRPr="00257F09" w:rsidRDefault="00E3460A" w:rsidP="00E3460A">
            <w:pPr>
              <w:pStyle w:val="af3"/>
              <w:spacing w:before="0" w:beforeAutospacing="0" w:after="0" w:afterAutospacing="0"/>
              <w:ind w:firstLine="567"/>
              <w:rPr>
                <w:color w:val="000000"/>
              </w:rPr>
            </w:pPr>
          </w:p>
          <w:p w:rsidR="00A10EF4" w:rsidRDefault="00E3460A" w:rsidP="00E3460A">
            <w:pPr>
              <w:autoSpaceDE w:val="0"/>
              <w:autoSpaceDN w:val="0"/>
              <w:adjustRightInd w:val="0"/>
              <w:jc w:val="both"/>
              <w:rPr>
                <w:rFonts w:ascii="Times New Roman" w:hAnsi="Times New Roman"/>
                <w:sz w:val="28"/>
                <w:szCs w:val="28"/>
                <w:lang w:val="ru-RU"/>
              </w:rPr>
            </w:pPr>
            <w:r w:rsidRPr="00E3460A">
              <w:rPr>
                <w:rFonts w:ascii="Times New Roman" w:hAnsi="Times New Roman"/>
                <w:sz w:val="28"/>
                <w:szCs w:val="28"/>
                <w:lang w:val="ru-RU"/>
              </w:rPr>
              <w:t xml:space="preserve">      </w:t>
            </w:r>
            <w:proofErr w:type="gramStart"/>
            <w:r w:rsidRPr="00E3460A">
              <w:rPr>
                <w:rFonts w:ascii="Times New Roman" w:hAnsi="Times New Roman"/>
                <w:sz w:val="28"/>
                <w:szCs w:val="28"/>
                <w:lang w:val="ru-RU"/>
              </w:rPr>
              <w:t>В соответствии с пунктом 3 статьи 30 Федерального закона</w:t>
            </w:r>
            <w:r w:rsidRPr="00257F09">
              <w:rPr>
                <w:rFonts w:ascii="Times New Roman" w:hAnsi="Times New Roman"/>
                <w:sz w:val="28"/>
                <w:szCs w:val="28"/>
              </w:rPr>
              <w:t> </w:t>
            </w:r>
            <w:hyperlink r:id="rId7" w:tgtFrame="Logical" w:history="1">
              <w:r w:rsidRPr="00E3460A">
                <w:rPr>
                  <w:rStyle w:val="af2"/>
                  <w:rFonts w:ascii="Times New Roman" w:hAnsi="Times New Roman"/>
                  <w:sz w:val="28"/>
                  <w:szCs w:val="28"/>
                  <w:lang w:val="ru-RU"/>
                </w:rPr>
                <w:t>от 08.05.2010 № 83-ФЗ</w:t>
              </w:r>
            </w:hyperlink>
            <w:r w:rsidRPr="00257F09">
              <w:rPr>
                <w:rFonts w:ascii="Times New Roman" w:hAnsi="Times New Roman"/>
                <w:sz w:val="28"/>
                <w:szCs w:val="28"/>
              </w:rPr>
              <w:t> </w:t>
            </w:r>
            <w:r w:rsidRPr="00E3460A">
              <w:rPr>
                <w:rFonts w:ascii="Times New Roman" w:hAnsi="Times New Roman"/>
                <w:sz w:val="28"/>
                <w:szCs w:val="28"/>
                <w:lang w:val="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частью 3 статьи 220.1</w:t>
            </w:r>
            <w:r w:rsidRPr="00257F09">
              <w:rPr>
                <w:rFonts w:ascii="Times New Roman" w:hAnsi="Times New Roman"/>
                <w:sz w:val="28"/>
                <w:szCs w:val="28"/>
              </w:rPr>
              <w:t> </w:t>
            </w:r>
            <w:hyperlink r:id="rId8" w:tgtFrame="Logical" w:history="1">
              <w:r w:rsidRPr="00E3460A">
                <w:rPr>
                  <w:rStyle w:val="af2"/>
                  <w:rFonts w:ascii="Times New Roman" w:hAnsi="Times New Roman"/>
                  <w:sz w:val="28"/>
                  <w:szCs w:val="28"/>
                  <w:lang w:val="ru-RU"/>
                </w:rPr>
                <w:t>Бюджетного кодекса</w:t>
              </w:r>
            </w:hyperlink>
            <w:r w:rsidRPr="00257F09">
              <w:rPr>
                <w:rFonts w:ascii="Times New Roman" w:hAnsi="Times New Roman"/>
                <w:sz w:val="28"/>
                <w:szCs w:val="28"/>
              </w:rPr>
              <w:t> </w:t>
            </w:r>
            <w:r w:rsidRPr="00E3460A">
              <w:rPr>
                <w:rFonts w:ascii="Times New Roman" w:hAnsi="Times New Roman"/>
                <w:sz w:val="28"/>
                <w:szCs w:val="28"/>
                <w:lang w:val="ru-RU"/>
              </w:rPr>
              <w:t xml:space="preserve">Российской Федерации, в целях эффективной организации казначейского исполнения бюджета Борисоглебского </w:t>
            </w:r>
            <w:r w:rsidRPr="00E3460A">
              <w:rPr>
                <w:rFonts w:ascii="Times New Roman" w:hAnsi="Times New Roman"/>
                <w:bCs/>
                <w:sz w:val="28"/>
                <w:szCs w:val="28"/>
                <w:lang w:val="ru-RU"/>
              </w:rPr>
              <w:t xml:space="preserve"> сельсовета Убинского района Новосибирской области</w:t>
            </w:r>
            <w:r w:rsidRPr="00E3460A">
              <w:rPr>
                <w:rFonts w:ascii="Times New Roman" w:hAnsi="Times New Roman"/>
                <w:sz w:val="28"/>
                <w:szCs w:val="28"/>
                <w:lang w:val="ru-RU"/>
              </w:rPr>
              <w:t>, администрация Борисоглебского сельсовета</w:t>
            </w:r>
            <w:r w:rsidRPr="00E3460A">
              <w:rPr>
                <w:rFonts w:ascii="Times New Roman" w:hAnsi="Times New Roman"/>
                <w:bCs/>
                <w:sz w:val="28"/>
                <w:szCs w:val="28"/>
                <w:lang w:val="ru-RU"/>
              </w:rPr>
              <w:t xml:space="preserve"> Убинского района Новосибирской </w:t>
            </w:r>
            <w:r w:rsidR="00A10EF4">
              <w:rPr>
                <w:rFonts w:ascii="Times New Roman" w:hAnsi="Times New Roman"/>
                <w:bCs/>
                <w:sz w:val="28"/>
                <w:szCs w:val="28"/>
                <w:lang w:val="ru-RU"/>
              </w:rPr>
              <w:t>области</w:t>
            </w:r>
            <w:r w:rsidRPr="00E3460A">
              <w:rPr>
                <w:rFonts w:ascii="Times New Roman" w:hAnsi="Times New Roman"/>
                <w:sz w:val="28"/>
                <w:szCs w:val="28"/>
                <w:lang w:val="ru-RU"/>
              </w:rPr>
              <w:t xml:space="preserve"> </w:t>
            </w:r>
            <w:proofErr w:type="gramEnd"/>
          </w:p>
          <w:p w:rsidR="00E3460A" w:rsidRPr="00E3460A" w:rsidRDefault="00A10EF4" w:rsidP="00E3460A">
            <w:pPr>
              <w:autoSpaceDE w:val="0"/>
              <w:autoSpaceDN w:val="0"/>
              <w:adjustRightInd w:val="0"/>
              <w:jc w:val="both"/>
              <w:rPr>
                <w:rFonts w:ascii="Times New Roman" w:hAnsi="Times New Roman"/>
                <w:sz w:val="28"/>
                <w:szCs w:val="28"/>
                <w:lang w:val="ru-RU"/>
              </w:rPr>
            </w:pPr>
            <w:r>
              <w:rPr>
                <w:rFonts w:ascii="Times New Roman" w:hAnsi="Times New Roman"/>
                <w:b/>
                <w:sz w:val="28"/>
                <w:szCs w:val="28"/>
                <w:lang w:val="ru-RU"/>
              </w:rPr>
              <w:t>постановляе</w:t>
            </w:r>
            <w:r w:rsidR="00E3460A" w:rsidRPr="00E3460A">
              <w:rPr>
                <w:rFonts w:ascii="Times New Roman" w:hAnsi="Times New Roman"/>
                <w:b/>
                <w:sz w:val="28"/>
                <w:szCs w:val="28"/>
                <w:lang w:val="ru-RU"/>
              </w:rPr>
              <w:t>т:</w:t>
            </w:r>
            <w:r w:rsidR="00E3460A" w:rsidRPr="00E3460A">
              <w:rPr>
                <w:rFonts w:ascii="Times New Roman" w:hAnsi="Times New Roman"/>
                <w:bCs/>
                <w:sz w:val="28"/>
                <w:szCs w:val="28"/>
                <w:lang w:val="ru-RU"/>
              </w:rPr>
              <w:t xml:space="preserve">                                                                                                                                        </w:t>
            </w:r>
            <w:r w:rsidR="00E3460A" w:rsidRPr="00E3460A">
              <w:rPr>
                <w:rFonts w:ascii="Times New Roman" w:hAnsi="Times New Roman"/>
                <w:sz w:val="28"/>
                <w:szCs w:val="28"/>
                <w:lang w:val="ru-RU"/>
              </w:rPr>
              <w:t>1. Утвердить прилагаемый Порядок открытия и ведения лицевых счетов муниципальных казенных учреждений Борисоглебского сельсовета</w:t>
            </w:r>
            <w:r w:rsidR="00E3460A" w:rsidRPr="00E3460A">
              <w:rPr>
                <w:rFonts w:ascii="Times New Roman" w:hAnsi="Times New Roman"/>
                <w:bCs/>
                <w:sz w:val="28"/>
                <w:szCs w:val="28"/>
                <w:lang w:val="ru-RU"/>
              </w:rPr>
              <w:t xml:space="preserve"> Убинского района Новосибирской области</w:t>
            </w:r>
            <w:r w:rsidR="00E3460A" w:rsidRPr="00E3460A">
              <w:rPr>
                <w:rFonts w:ascii="Times New Roman" w:hAnsi="Times New Roman"/>
                <w:sz w:val="28"/>
                <w:szCs w:val="28"/>
                <w:lang w:val="ru-RU"/>
              </w:rPr>
              <w:t xml:space="preserve">.                                                                            </w:t>
            </w:r>
          </w:p>
          <w:p w:rsidR="00E3460A" w:rsidRPr="00E3460A" w:rsidRDefault="00E3460A" w:rsidP="00E3460A">
            <w:pPr>
              <w:shd w:val="clear" w:color="auto" w:fill="FFFFFF"/>
              <w:jc w:val="both"/>
              <w:rPr>
                <w:rFonts w:ascii="Times New Roman" w:hAnsi="Times New Roman"/>
                <w:bCs/>
                <w:sz w:val="28"/>
                <w:szCs w:val="28"/>
                <w:lang w:val="ru-RU"/>
              </w:rPr>
            </w:pPr>
            <w:r w:rsidRPr="00E3460A">
              <w:rPr>
                <w:rFonts w:ascii="Times New Roman" w:hAnsi="Times New Roman"/>
                <w:sz w:val="28"/>
                <w:szCs w:val="28"/>
                <w:lang w:val="ru-RU"/>
              </w:rPr>
              <w:t xml:space="preserve">2. Признать утратившим  силу постановление администрации Борисоглебского </w:t>
            </w:r>
            <w:r w:rsidRPr="00E3460A">
              <w:rPr>
                <w:rFonts w:ascii="Times New Roman" w:hAnsi="Times New Roman"/>
                <w:bCs/>
                <w:sz w:val="28"/>
                <w:szCs w:val="28"/>
                <w:lang w:val="ru-RU"/>
              </w:rPr>
              <w:t xml:space="preserve"> сельсовета Убинского района Новосибирской области от 04.12.2018 № 50-па «Об утверждении Порядка открытия и ведения лицевых счетов муниципальных казенных учреждений Борисоглебского сельсовета Убинского района Новосибирской области».                                                                                                                                                                                                           </w:t>
            </w:r>
            <w:r w:rsidRPr="00E3460A">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E3460A">
              <w:rPr>
                <w:rFonts w:ascii="Times New Roman" w:hAnsi="Times New Roman"/>
                <w:sz w:val="28"/>
                <w:szCs w:val="28"/>
                <w:vertAlign w:val="subscript"/>
                <w:lang w:val="ru-RU"/>
              </w:rPr>
              <w:t xml:space="preserve"> </w:t>
            </w:r>
            <w:r w:rsidRPr="00E3460A">
              <w:rPr>
                <w:rFonts w:ascii="Times New Roman" w:hAnsi="Times New Roman"/>
                <w:sz w:val="28"/>
                <w:szCs w:val="28"/>
                <w:lang w:val="ru-RU"/>
              </w:rPr>
              <w:t xml:space="preserve">                                                                                                                                                            </w:t>
            </w:r>
            <w:r w:rsidRPr="00E3460A">
              <w:rPr>
                <w:rFonts w:ascii="Times New Roman" w:hAnsi="Times New Roman"/>
                <w:sz w:val="28"/>
                <w:szCs w:val="28"/>
                <w:lang w:val="ru-RU"/>
              </w:rPr>
              <w:lastRenderedPageBreak/>
              <w:t>4. Контроль исполнения постановления оставляю за собой.</w:t>
            </w:r>
          </w:p>
          <w:p w:rsidR="00E3460A" w:rsidRPr="00E3460A" w:rsidRDefault="00E3460A" w:rsidP="00E3460A">
            <w:pPr>
              <w:rPr>
                <w:rFonts w:ascii="Times New Roman" w:hAnsi="Times New Roman"/>
                <w:sz w:val="28"/>
                <w:szCs w:val="28"/>
                <w:lang w:val="ru-RU"/>
              </w:rPr>
            </w:pPr>
          </w:p>
          <w:p w:rsidR="00E3460A" w:rsidRPr="00E3460A" w:rsidRDefault="00E3460A" w:rsidP="00E3460A">
            <w:pPr>
              <w:rPr>
                <w:rFonts w:ascii="Times New Roman" w:hAnsi="Times New Roman"/>
                <w:sz w:val="28"/>
                <w:szCs w:val="28"/>
                <w:lang w:val="ru-RU"/>
              </w:rPr>
            </w:pPr>
          </w:p>
          <w:p w:rsidR="00E3460A" w:rsidRPr="00E3460A" w:rsidRDefault="00E3460A" w:rsidP="00E3460A">
            <w:pPr>
              <w:rPr>
                <w:rFonts w:ascii="Times New Roman" w:hAnsi="Times New Roman"/>
                <w:sz w:val="28"/>
                <w:szCs w:val="28"/>
                <w:lang w:val="ru-RU"/>
              </w:rPr>
            </w:pPr>
          </w:p>
          <w:p w:rsidR="00E3460A" w:rsidRPr="00E3460A" w:rsidRDefault="00E3460A" w:rsidP="00E3460A">
            <w:pPr>
              <w:rPr>
                <w:sz w:val="28"/>
                <w:szCs w:val="28"/>
                <w:lang w:val="ru-RU"/>
              </w:rPr>
            </w:pPr>
            <w:r w:rsidRPr="00E3460A">
              <w:rPr>
                <w:rFonts w:ascii="Times New Roman" w:hAnsi="Times New Roman"/>
                <w:sz w:val="28"/>
                <w:szCs w:val="28"/>
                <w:lang w:val="ru-RU"/>
              </w:rPr>
              <w:t xml:space="preserve">Глава Борисоглебского сельсовета </w:t>
            </w:r>
            <w:r w:rsidRPr="00E3460A">
              <w:rPr>
                <w:sz w:val="28"/>
                <w:szCs w:val="28"/>
                <w:lang w:val="ru-RU"/>
              </w:rPr>
              <w:t xml:space="preserve">                                                                                                                         </w:t>
            </w:r>
            <w:r w:rsidRPr="00E3460A">
              <w:rPr>
                <w:rFonts w:ascii="Times New Roman" w:hAnsi="Times New Roman"/>
                <w:sz w:val="28"/>
                <w:szCs w:val="28"/>
                <w:lang w:val="ru-RU"/>
              </w:rPr>
              <w:t xml:space="preserve">Убинского района Новосибирской области                       Х.М. Каримов                                              </w:t>
            </w:r>
          </w:p>
          <w:p w:rsidR="00E3460A" w:rsidRPr="00257F09" w:rsidRDefault="00E3460A" w:rsidP="00A10EF4">
            <w:pPr>
              <w:pStyle w:val="af3"/>
              <w:spacing w:before="0" w:beforeAutospacing="0" w:after="0" w:afterAutospacing="0"/>
              <w:ind w:firstLine="0"/>
              <w:rPr>
                <w:color w:val="000000"/>
              </w:rPr>
            </w:pPr>
          </w:p>
          <w:p w:rsidR="00E3460A" w:rsidRDefault="00E3460A" w:rsidP="00E3460A">
            <w:pPr>
              <w:pStyle w:val="af3"/>
              <w:spacing w:before="0" w:beforeAutospacing="0" w:after="0" w:afterAutospacing="0"/>
              <w:ind w:firstLine="567"/>
              <w:jc w:val="right"/>
              <w:rPr>
                <w:color w:val="000000"/>
              </w:rPr>
            </w:pPr>
          </w:p>
          <w:p w:rsidR="00E3460A" w:rsidRDefault="00E3460A" w:rsidP="00A10EF4">
            <w:pPr>
              <w:pStyle w:val="af3"/>
              <w:spacing w:before="0" w:beforeAutospacing="0" w:after="0" w:afterAutospacing="0"/>
              <w:ind w:firstLine="0"/>
              <w:rPr>
                <w:color w:val="000000"/>
              </w:rPr>
            </w:pPr>
          </w:p>
          <w:p w:rsidR="00E3460A" w:rsidRPr="002E57C4" w:rsidRDefault="00E3460A" w:rsidP="00A10EF4">
            <w:pPr>
              <w:pStyle w:val="af3"/>
              <w:spacing w:before="0" w:beforeAutospacing="0" w:after="0" w:afterAutospacing="0" w:line="240" w:lineRule="auto"/>
              <w:ind w:firstLine="567"/>
              <w:jc w:val="right"/>
              <w:rPr>
                <w:color w:val="000000"/>
              </w:rPr>
            </w:pPr>
            <w:r w:rsidRPr="002E57C4">
              <w:rPr>
                <w:color w:val="000000"/>
              </w:rPr>
              <w:t>УТВЕРЖДЕН</w:t>
            </w:r>
          </w:p>
          <w:p w:rsidR="00E3460A" w:rsidRPr="002E57C4" w:rsidRDefault="00E3460A" w:rsidP="00A10EF4">
            <w:pPr>
              <w:pStyle w:val="af3"/>
              <w:spacing w:before="0" w:beforeAutospacing="0" w:after="0" w:afterAutospacing="0" w:line="240" w:lineRule="auto"/>
              <w:ind w:firstLine="567"/>
              <w:jc w:val="right"/>
              <w:rPr>
                <w:color w:val="000000"/>
              </w:rPr>
            </w:pPr>
            <w:r w:rsidRPr="002E57C4">
              <w:rPr>
                <w:color w:val="000000"/>
              </w:rPr>
              <w:t>постановлением администрации</w:t>
            </w:r>
          </w:p>
          <w:p w:rsidR="00A10EF4" w:rsidRDefault="00E3460A" w:rsidP="00A10EF4">
            <w:pPr>
              <w:pStyle w:val="af3"/>
              <w:spacing w:before="0" w:beforeAutospacing="0" w:after="0" w:afterAutospacing="0" w:line="240" w:lineRule="auto"/>
              <w:ind w:firstLine="567"/>
              <w:jc w:val="right"/>
            </w:pPr>
            <w:r>
              <w:t>Борисоглебского</w:t>
            </w:r>
            <w:r w:rsidRPr="00E90C7C">
              <w:t xml:space="preserve"> сельсовета </w:t>
            </w:r>
          </w:p>
          <w:p w:rsidR="00A10EF4" w:rsidRDefault="00E3460A" w:rsidP="00A10EF4">
            <w:pPr>
              <w:pStyle w:val="af3"/>
              <w:spacing w:before="0" w:beforeAutospacing="0" w:after="0" w:afterAutospacing="0" w:line="240" w:lineRule="auto"/>
              <w:ind w:firstLine="567"/>
              <w:jc w:val="right"/>
            </w:pPr>
            <w:r w:rsidRPr="00E90C7C">
              <w:t>Убинского района</w:t>
            </w:r>
            <w:r>
              <w:t xml:space="preserve">                                                                                                           </w:t>
            </w:r>
            <w:r w:rsidRPr="00E90C7C">
              <w:t xml:space="preserve"> Новосибирской</w:t>
            </w:r>
            <w:bookmarkStart w:id="0" w:name="_GoBack"/>
            <w:bookmarkEnd w:id="0"/>
            <w:r w:rsidRPr="00E90C7C">
              <w:t xml:space="preserve"> области             </w:t>
            </w:r>
            <w:r>
              <w:t xml:space="preserve">                             </w:t>
            </w:r>
            <w:r w:rsidR="00A10EF4">
              <w:t xml:space="preserve">     </w:t>
            </w:r>
          </w:p>
          <w:p w:rsidR="00E3460A" w:rsidRPr="002E57C4" w:rsidRDefault="00E3460A" w:rsidP="00A10EF4">
            <w:pPr>
              <w:pStyle w:val="af3"/>
              <w:spacing w:before="0" w:beforeAutospacing="0" w:after="0" w:afterAutospacing="0" w:line="240" w:lineRule="auto"/>
              <w:ind w:firstLine="567"/>
              <w:jc w:val="right"/>
              <w:rPr>
                <w:color w:val="000000"/>
              </w:rPr>
            </w:pPr>
            <w:r w:rsidRPr="002E57C4">
              <w:rPr>
                <w:color w:val="000000"/>
              </w:rPr>
              <w:t xml:space="preserve">от </w:t>
            </w:r>
            <w:r>
              <w:rPr>
                <w:color w:val="000000"/>
              </w:rPr>
              <w:t>30.07</w:t>
            </w:r>
            <w:r w:rsidRPr="002E57C4">
              <w:rPr>
                <w:color w:val="000000"/>
              </w:rPr>
              <w:t>.201</w:t>
            </w:r>
            <w:r>
              <w:rPr>
                <w:color w:val="000000"/>
              </w:rPr>
              <w:t>9</w:t>
            </w:r>
            <w:r w:rsidRPr="002E57C4">
              <w:rPr>
                <w:color w:val="000000"/>
              </w:rPr>
              <w:t xml:space="preserve"> № </w:t>
            </w:r>
            <w:r>
              <w:rPr>
                <w:color w:val="000000"/>
              </w:rPr>
              <w:t>40-па</w:t>
            </w:r>
          </w:p>
          <w:p w:rsidR="00E3460A" w:rsidRPr="002E57C4" w:rsidRDefault="00E3460A" w:rsidP="00A10EF4">
            <w:pPr>
              <w:pStyle w:val="af3"/>
              <w:spacing w:before="0" w:beforeAutospacing="0" w:after="0" w:afterAutospacing="0" w:line="240" w:lineRule="auto"/>
              <w:ind w:firstLine="567"/>
              <w:rPr>
                <w:color w:val="000000"/>
              </w:rPr>
            </w:pPr>
            <w:r w:rsidRPr="002E57C4">
              <w:rPr>
                <w:color w:val="000000"/>
              </w:rPr>
              <w:t> </w:t>
            </w:r>
          </w:p>
          <w:p w:rsidR="00E3460A" w:rsidRPr="00257F09" w:rsidRDefault="00E3460A" w:rsidP="00E3460A">
            <w:pPr>
              <w:pStyle w:val="ConsPlusTitle"/>
              <w:jc w:val="center"/>
              <w:rPr>
                <w:rFonts w:ascii="Times New Roman" w:hAnsi="Times New Roman" w:cs="Times New Roman"/>
                <w:sz w:val="28"/>
                <w:szCs w:val="28"/>
              </w:rPr>
            </w:pPr>
            <w:r w:rsidRPr="00257F09">
              <w:rPr>
                <w:rFonts w:ascii="Times New Roman" w:hAnsi="Times New Roman" w:cs="Times New Roman"/>
                <w:sz w:val="28"/>
                <w:szCs w:val="28"/>
              </w:rPr>
              <w:t>ПОРЯДОК</w:t>
            </w:r>
          </w:p>
          <w:p w:rsidR="00E3460A" w:rsidRPr="00E3460A" w:rsidRDefault="00E3460A" w:rsidP="00E3460A">
            <w:pPr>
              <w:ind w:right="141"/>
              <w:jc w:val="center"/>
              <w:rPr>
                <w:rFonts w:ascii="Times New Roman" w:hAnsi="Times New Roman"/>
                <w:b/>
                <w:sz w:val="28"/>
                <w:szCs w:val="28"/>
                <w:lang w:val="ru-RU"/>
              </w:rPr>
            </w:pPr>
            <w:r w:rsidRPr="00E3460A">
              <w:rPr>
                <w:rFonts w:ascii="Times New Roman" w:hAnsi="Times New Roman"/>
                <w:b/>
                <w:bCs/>
                <w:sz w:val="28"/>
                <w:szCs w:val="28"/>
                <w:lang w:val="ru-RU"/>
              </w:rPr>
              <w:t>открытия и ведения лицевых счетов муниципальных казенных учреждений Борисоглебского</w:t>
            </w:r>
            <w:r w:rsidRPr="00E3460A">
              <w:rPr>
                <w:rFonts w:ascii="Times New Roman" w:hAnsi="Times New Roman"/>
                <w:b/>
                <w:sz w:val="28"/>
                <w:szCs w:val="28"/>
                <w:lang w:val="ru-RU"/>
              </w:rPr>
              <w:t xml:space="preserve"> сельсовета Убинского района Новосибирской области</w:t>
            </w:r>
            <w:bookmarkStart w:id="1" w:name="P45"/>
            <w:bookmarkEnd w:id="1"/>
          </w:p>
          <w:p w:rsidR="00E3460A" w:rsidRPr="009D05A3" w:rsidRDefault="00E3460A" w:rsidP="00E3460A">
            <w:pPr>
              <w:pStyle w:val="ConsPlusNormal"/>
              <w:ind w:firstLine="540"/>
              <w:jc w:val="both"/>
              <w:rPr>
                <w:rFonts w:ascii="Times New Roman" w:hAnsi="Times New Roman" w:cs="Times New Roman"/>
              </w:rPr>
            </w:pPr>
          </w:p>
          <w:p w:rsidR="00E3460A" w:rsidRPr="004F4D38" w:rsidRDefault="00E3460A" w:rsidP="00E3460A">
            <w:pPr>
              <w:pStyle w:val="ConsPlusNormal"/>
              <w:jc w:val="center"/>
              <w:outlineLvl w:val="1"/>
              <w:rPr>
                <w:rFonts w:ascii="Times New Roman" w:hAnsi="Times New Roman" w:cs="Times New Roman"/>
                <w:b/>
                <w:sz w:val="28"/>
                <w:szCs w:val="28"/>
              </w:rPr>
            </w:pPr>
            <w:r w:rsidRPr="004F4D38">
              <w:rPr>
                <w:rFonts w:ascii="Times New Roman" w:hAnsi="Times New Roman" w:cs="Times New Roman"/>
                <w:b/>
                <w:sz w:val="28"/>
                <w:szCs w:val="28"/>
              </w:rPr>
              <w:t>1. Общие положения</w:t>
            </w:r>
          </w:p>
          <w:p w:rsidR="00E3460A" w:rsidRPr="009D05A3" w:rsidRDefault="00E3460A" w:rsidP="00E3460A">
            <w:pPr>
              <w:pStyle w:val="ConsPlusNormal"/>
              <w:ind w:firstLine="540"/>
              <w:jc w:val="both"/>
              <w:rPr>
                <w:rFonts w:ascii="Times New Roman" w:hAnsi="Times New Roman" w:cs="Times New Roman"/>
              </w:rPr>
            </w:pPr>
          </w:p>
          <w:p w:rsidR="00E3460A" w:rsidRPr="00ED4CB0" w:rsidRDefault="00E3460A" w:rsidP="00E3460A">
            <w:pPr>
              <w:pStyle w:val="ConsPlusNormal"/>
              <w:ind w:left="-284"/>
              <w:rPr>
                <w:rFonts w:ascii="Times New Roman" w:hAnsi="Times New Roman" w:cs="Times New Roman"/>
                <w:sz w:val="28"/>
                <w:szCs w:val="28"/>
              </w:rPr>
            </w:pPr>
            <w:r>
              <w:rPr>
                <w:rFonts w:ascii="Times New Roman" w:hAnsi="Times New Roman" w:cs="Times New Roman"/>
                <w:sz w:val="28"/>
                <w:szCs w:val="28"/>
              </w:rPr>
              <w:t xml:space="preserve">           1</w:t>
            </w:r>
            <w:r w:rsidRPr="00ED4CB0">
              <w:rPr>
                <w:rFonts w:ascii="Times New Roman" w:hAnsi="Times New Roman" w:cs="Times New Roman"/>
                <w:sz w:val="28"/>
                <w:szCs w:val="28"/>
              </w:rPr>
              <w:t xml:space="preserve">.1. Настоящий Порядок открытия и ведения лицевых счетов муниципальных казенных учреждений </w:t>
            </w:r>
            <w:r>
              <w:rPr>
                <w:rFonts w:ascii="Times New Roman" w:hAnsi="Times New Roman" w:cs="Times New Roman"/>
                <w:sz w:val="28"/>
                <w:szCs w:val="28"/>
              </w:rPr>
              <w:t xml:space="preserve">Борисоглебского </w:t>
            </w:r>
            <w:r w:rsidRPr="00ED4CB0">
              <w:rPr>
                <w:rFonts w:ascii="Times New Roman" w:hAnsi="Times New Roman" w:cs="Times New Roman"/>
                <w:sz w:val="28"/>
                <w:szCs w:val="28"/>
              </w:rPr>
              <w:t xml:space="preserve"> сельсовета Убинского района Новосибирской области (далее - Порядок) разработан в соответствии с Бюджетным </w:t>
            </w:r>
            <w:hyperlink r:id="rId9" w:history="1">
              <w:r w:rsidRPr="00ED4CB0">
                <w:rPr>
                  <w:rFonts w:ascii="Times New Roman" w:hAnsi="Times New Roman" w:cs="Times New Roman"/>
                  <w:sz w:val="28"/>
                  <w:szCs w:val="28"/>
                </w:rPr>
                <w:t>кодексом</w:t>
              </w:r>
            </w:hyperlink>
            <w:r w:rsidRPr="00ED4CB0">
              <w:rPr>
                <w:rFonts w:ascii="Times New Roman" w:hAnsi="Times New Roman" w:cs="Times New Roman"/>
                <w:sz w:val="28"/>
                <w:szCs w:val="28"/>
              </w:rPr>
              <w:t xml:space="preserve"> Российской Федерации.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1.2. В целях настоящего Порядка используются следующие понятия, термины и сокращения:</w:t>
            </w:r>
          </w:p>
          <w:p w:rsidR="00E3460A" w:rsidRPr="004F4D38" w:rsidRDefault="00E3460A" w:rsidP="00E3460A">
            <w:pPr>
              <w:pStyle w:val="ConsPlusNormal"/>
              <w:rPr>
                <w:rFonts w:ascii="Times New Roman" w:hAnsi="Times New Roman" w:cs="Times New Roman"/>
                <w:sz w:val="28"/>
                <w:szCs w:val="28"/>
              </w:rPr>
            </w:pP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Администрация района - администрация </w:t>
            </w:r>
            <w:r>
              <w:rPr>
                <w:rFonts w:ascii="Times New Roman" w:hAnsi="Times New Roman" w:cs="Times New Roman"/>
                <w:sz w:val="28"/>
                <w:szCs w:val="28"/>
              </w:rPr>
              <w:t>Убинского</w:t>
            </w:r>
            <w:r w:rsidRPr="004F4D38">
              <w:rPr>
                <w:rFonts w:ascii="Times New Roman" w:hAnsi="Times New Roman" w:cs="Times New Roman"/>
                <w:sz w:val="28"/>
                <w:szCs w:val="28"/>
              </w:rPr>
              <w:t xml:space="preserve"> района Новосибирской области, либо уполномоченный сотрудник;</w:t>
            </w:r>
          </w:p>
          <w:p w:rsidR="00E3460A" w:rsidRDefault="00E3460A" w:rsidP="00E3460A">
            <w:pPr>
              <w:pStyle w:val="ConsPlusNormal"/>
              <w:spacing w:before="220"/>
              <w:ind w:firstLine="540"/>
              <w:rPr>
                <w:rFonts w:ascii="Times New Roman" w:hAnsi="Times New Roman" w:cs="Times New Roman"/>
                <w:sz w:val="28"/>
                <w:szCs w:val="28"/>
              </w:rPr>
            </w:pPr>
            <w:r>
              <w:rPr>
                <w:rFonts w:ascii="Times New Roman" w:hAnsi="Times New Roman" w:cs="Times New Roman"/>
                <w:color w:val="000000"/>
                <w:sz w:val="28"/>
                <w:szCs w:val="28"/>
                <w:shd w:val="clear" w:color="auto" w:fill="FFFFFF"/>
              </w:rPr>
              <w:t>А</w:t>
            </w:r>
            <w:r w:rsidRPr="00ED4CB0">
              <w:rPr>
                <w:rFonts w:ascii="Times New Roman" w:hAnsi="Times New Roman" w:cs="Times New Roman"/>
                <w:color w:val="000000"/>
                <w:sz w:val="28"/>
                <w:szCs w:val="28"/>
                <w:shd w:val="clear" w:color="auto" w:fill="FFFFFF"/>
              </w:rPr>
              <w:t>дминистрация муниципального образования</w:t>
            </w:r>
            <w:r w:rsidRPr="00ED4CB0">
              <w:rPr>
                <w:rFonts w:ascii="Times New Roman" w:hAnsi="Times New Roman" w:cs="Times New Roman"/>
                <w:sz w:val="28"/>
                <w:szCs w:val="28"/>
              </w:rPr>
              <w:t xml:space="preserve"> - администрация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либо уполномоченный сотрудник;</w:t>
            </w:r>
            <w:r>
              <w:rPr>
                <w:rFonts w:ascii="Times New Roman" w:hAnsi="Times New Roman" w:cs="Times New Roman"/>
                <w:sz w:val="28"/>
                <w:szCs w:val="28"/>
              </w:rPr>
              <w:t xml:space="preserve">                                                                                                            </w:t>
            </w:r>
          </w:p>
          <w:p w:rsidR="00E3460A" w:rsidRPr="00F57C5B" w:rsidRDefault="00E3460A" w:rsidP="00E3460A">
            <w:pPr>
              <w:pStyle w:val="ConsPlusNormal"/>
              <w:spacing w:before="220"/>
              <w:ind w:left="-284"/>
              <w:rPr>
                <w:rFonts w:ascii="Times New Roman" w:hAnsi="Times New Roman" w:cs="Times New Roman"/>
                <w:sz w:val="28"/>
                <w:szCs w:val="28"/>
              </w:rPr>
            </w:pPr>
            <w:r>
              <w:rPr>
                <w:rFonts w:ascii="Times New Roman" w:hAnsi="Times New Roman" w:cs="Times New Roman"/>
                <w:sz w:val="28"/>
                <w:szCs w:val="28"/>
              </w:rPr>
              <w:t xml:space="preserve">            </w:t>
            </w:r>
            <w:r w:rsidRPr="004F4D38">
              <w:rPr>
                <w:rFonts w:ascii="Times New Roman" w:hAnsi="Times New Roman" w:cs="Times New Roman"/>
                <w:sz w:val="28"/>
                <w:szCs w:val="28"/>
              </w:rPr>
              <w:t>Местный бюджет – бюджет муниципального образования</w:t>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rFonts w:ascii="Times New Roman" w:hAnsi="Times New Roman" w:cs="Times New Roman"/>
                <w:sz w:val="28"/>
                <w:szCs w:val="28"/>
              </w:rPr>
              <w:softHyphen/>
            </w:r>
            <w:r w:rsidRPr="004F4D38">
              <w:rPr>
                <w:sz w:val="28"/>
                <w:szCs w:val="28"/>
              </w:rPr>
              <w:t xml:space="preserve"> </w:t>
            </w:r>
            <w:r w:rsidRPr="00007661">
              <w:rPr>
                <w:rFonts w:ascii="Times New Roman" w:hAnsi="Times New Roman" w:cs="Times New Roman"/>
                <w:sz w:val="28"/>
                <w:szCs w:val="28"/>
              </w:rPr>
              <w:t xml:space="preserve">бюджет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w:t>
            </w:r>
            <w:r>
              <w:rPr>
                <w:rFonts w:ascii="Times New Roman" w:hAnsi="Times New Roman" w:cs="Times New Roman"/>
                <w:sz w:val="28"/>
                <w:szCs w:val="28"/>
              </w:rPr>
              <w:t>с</w:t>
            </w:r>
            <w:r w:rsidRPr="00ED4CB0">
              <w:rPr>
                <w:rFonts w:ascii="Times New Roman" w:hAnsi="Times New Roman" w:cs="Times New Roman"/>
                <w:sz w:val="28"/>
                <w:szCs w:val="28"/>
              </w:rPr>
              <w:t>ельсовета Убинского района Новосибирской области</w:t>
            </w:r>
            <w:r w:rsidRPr="00F57C5B">
              <w:rPr>
                <w:rFonts w:ascii="Times New Roman" w:hAnsi="Times New Roman" w:cs="Times New Roman"/>
                <w:sz w:val="28"/>
                <w:szCs w:val="28"/>
              </w:rPr>
              <w:t>, либо уполномоченный сотрудник;</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клиент - главный распорядитель бюджетных средств, получатель средств, администратор </w:t>
            </w:r>
            <w:proofErr w:type="gramStart"/>
            <w:r w:rsidRPr="004F4D38">
              <w:rPr>
                <w:rFonts w:ascii="Times New Roman" w:hAnsi="Times New Roman" w:cs="Times New Roman"/>
                <w:sz w:val="28"/>
                <w:szCs w:val="28"/>
              </w:rPr>
              <w:t xml:space="preserve">источников финансирования дефицита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w:t>
            </w:r>
            <w:proofErr w:type="gramEnd"/>
            <w:r w:rsidRPr="00ED4CB0">
              <w:rPr>
                <w:rFonts w:ascii="Times New Roman" w:hAnsi="Times New Roman" w:cs="Times New Roman"/>
                <w:sz w:val="28"/>
                <w:szCs w:val="28"/>
              </w:rPr>
              <w:t xml:space="preserve"> Убинского района </w:t>
            </w:r>
            <w:r w:rsidRPr="004F4D38">
              <w:rPr>
                <w:rFonts w:ascii="Times New Roman" w:hAnsi="Times New Roman" w:cs="Times New Roman"/>
                <w:sz w:val="28"/>
                <w:szCs w:val="28"/>
              </w:rPr>
              <w:t>Новосибирской области, которому в соответствии с настоящим Порядком открыт лицевой счет;</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бюджетные данные - бюджетные ассигнования, лимиты бюджетных обязательств, кассовый план;</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sidRPr="004F4D38">
              <w:rPr>
                <w:rFonts w:ascii="Times New Roman" w:hAnsi="Times New Roman" w:cs="Times New Roman"/>
                <w:sz w:val="28"/>
                <w:szCs w:val="28"/>
              </w:rPr>
              <w:t>ств кл</w:t>
            </w:r>
            <w:proofErr w:type="gramEnd"/>
            <w:r w:rsidRPr="004F4D38">
              <w:rPr>
                <w:rFonts w:ascii="Times New Roman" w:hAnsi="Times New Roman" w:cs="Times New Roman"/>
                <w:sz w:val="28"/>
                <w:szCs w:val="28"/>
              </w:rPr>
              <w:t>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получателя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 xml:space="preserve">едоставить в соответствующем финансовом году физическому или юридическому лицу, иному публично-правовому образованию средства из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 xml:space="preserve">денежные обязательства - обязанность получателя средств уплатить бюджету, физическому лицу и юридическому лицу за счет средств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w:t>
            </w:r>
            <w:r>
              <w:rPr>
                <w:rFonts w:ascii="Times New Roman" w:hAnsi="Times New Roman" w:cs="Times New Roman"/>
                <w:sz w:val="28"/>
                <w:szCs w:val="28"/>
              </w:rPr>
              <w:t>сел</w:t>
            </w:r>
            <w:r w:rsidRPr="00ED4CB0">
              <w:rPr>
                <w:rFonts w:ascii="Times New Roman" w:hAnsi="Times New Roman" w:cs="Times New Roman"/>
                <w:sz w:val="28"/>
                <w:szCs w:val="28"/>
              </w:rPr>
              <w:t xml:space="preserve">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АС "УРМ" - автоматизированное удаленное рабочее место клиента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КОСГУ - классификация операций сектора государственного управления;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10" w:history="1">
              <w:r w:rsidRPr="007B6337">
                <w:rPr>
                  <w:rFonts w:ascii="Times New Roman" w:hAnsi="Times New Roman" w:cs="Times New Roman"/>
                  <w:sz w:val="28"/>
                  <w:szCs w:val="28"/>
                </w:rPr>
                <w:t>законом</w:t>
              </w:r>
            </w:hyperlink>
            <w:r w:rsidRPr="004F4D38">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1.3. Учет операций по исполнению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Лицевые счета, открываемые в Администрации района, открываются и ведутся в соответствии с настоящим Порядком.</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1.4. В Администрации района могут быть открыты следующие виды лицевых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sidRPr="004F4D38">
              <w:rPr>
                <w:rFonts w:ascii="Times New Roman" w:hAnsi="Times New Roman" w:cs="Times New Roman"/>
                <w:sz w:val="28"/>
                <w:szCs w:val="28"/>
              </w:rPr>
              <w:t>дств в пр</w:t>
            </w:r>
            <w:proofErr w:type="gramEnd"/>
            <w:r w:rsidRPr="004F4D38">
              <w:rPr>
                <w:rFonts w:ascii="Times New Roman" w:hAnsi="Times New Roman" w:cs="Times New Roman"/>
                <w:sz w:val="28"/>
                <w:szCs w:val="28"/>
              </w:rPr>
              <w:t>оцессе исполнения расходов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Каждому клиенту может быть открыт только один лицевой счет соответствующего вида.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2" w:name="P117"/>
            <w:bookmarkEnd w:id="2"/>
            <w:r w:rsidRPr="004F4D38">
              <w:rPr>
                <w:rFonts w:ascii="Times New Roman" w:hAnsi="Times New Roman" w:cs="Times New Roman"/>
                <w:sz w:val="28"/>
                <w:szCs w:val="28"/>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4F4D38">
              <w:rPr>
                <w:rFonts w:ascii="Times New Roman" w:hAnsi="Times New Roman" w:cs="Times New Roman"/>
                <w:sz w:val="28"/>
                <w:szCs w:val="28"/>
              </w:rPr>
              <w:t>СубКОСГУ</w:t>
            </w:r>
            <w:proofErr w:type="spellEnd"/>
            <w:r w:rsidRPr="004F4D38">
              <w:rPr>
                <w:rFonts w:ascii="Times New Roman" w:hAnsi="Times New Roman" w:cs="Times New Roman"/>
                <w:sz w:val="28"/>
                <w:szCs w:val="28"/>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Новосибирской области</w:t>
            </w:r>
            <w:r w:rsidRPr="004F4D38">
              <w:rPr>
                <w:rFonts w:ascii="Times New Roman" w:hAnsi="Times New Roman" w:cs="Times New Roman"/>
                <w:sz w:val="28"/>
                <w:szCs w:val="28"/>
              </w:rPr>
              <w:t>.</w:t>
            </w:r>
          </w:p>
          <w:p w:rsidR="00E3460A" w:rsidRPr="00E3460A" w:rsidRDefault="00E3460A" w:rsidP="00E3460A">
            <w:pPr>
              <w:ind w:firstLine="708"/>
              <w:rPr>
                <w:rFonts w:ascii="Times New Roman" w:hAnsi="Times New Roman"/>
                <w:sz w:val="28"/>
                <w:szCs w:val="28"/>
                <w:lang w:val="ru-RU" w:eastAsia="ru-RU"/>
              </w:rPr>
            </w:pPr>
            <w:r w:rsidRPr="00E3460A">
              <w:rPr>
                <w:rFonts w:ascii="Times New Roman" w:hAnsi="Times New Roman"/>
                <w:sz w:val="28"/>
                <w:szCs w:val="28"/>
                <w:lang w:val="ru-RU" w:eastAsia="ru-RU"/>
              </w:rPr>
              <w:t>1.7. Номера лицевых счетов, открываемых в Администрации района, формируются из разрядов, сгруппированных в виде ААА.ББ</w:t>
            </w:r>
            <w:proofErr w:type="gramStart"/>
            <w:r w:rsidRPr="00E3460A">
              <w:rPr>
                <w:rFonts w:ascii="Times New Roman" w:hAnsi="Times New Roman"/>
                <w:sz w:val="28"/>
                <w:szCs w:val="28"/>
                <w:lang w:val="ru-RU" w:eastAsia="ru-RU"/>
              </w:rPr>
              <w:t>.В</w:t>
            </w:r>
            <w:proofErr w:type="gramEnd"/>
            <w:r w:rsidRPr="00E3460A">
              <w:rPr>
                <w:rFonts w:ascii="Times New Roman" w:hAnsi="Times New Roman"/>
                <w:sz w:val="28"/>
                <w:szCs w:val="28"/>
                <w:lang w:val="ru-RU" w:eastAsia="ru-RU"/>
              </w:rPr>
              <w:t xml:space="preserve">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w:t>
            </w:r>
            <w:r w:rsidRPr="00E3460A">
              <w:rPr>
                <w:rFonts w:ascii="Times New Roman" w:hAnsi="Times New Roman"/>
                <w:sz w:val="28"/>
                <w:szCs w:val="28"/>
                <w:lang w:val="ru-RU" w:eastAsia="ru-RU"/>
              </w:rPr>
              <w:lastRenderedPageBreak/>
              <w:t>формирования кодов лицевых счетов) (далее – Методика), где:</w:t>
            </w:r>
          </w:p>
          <w:p w:rsidR="00E3460A" w:rsidRPr="00E3460A" w:rsidRDefault="00E3460A" w:rsidP="00E3460A">
            <w:pPr>
              <w:ind w:firstLine="709"/>
              <w:rPr>
                <w:rFonts w:ascii="Times New Roman" w:hAnsi="Times New Roman"/>
                <w:sz w:val="28"/>
                <w:szCs w:val="28"/>
                <w:lang w:val="ru-RU" w:eastAsia="ru-RU"/>
              </w:rPr>
            </w:pPr>
            <w:r w:rsidRPr="00E3460A">
              <w:rPr>
                <w:rFonts w:ascii="Times New Roman" w:hAnsi="Times New Roman"/>
                <w:sz w:val="28"/>
                <w:szCs w:val="28"/>
                <w:lang w:val="ru-RU" w:eastAsia="ru-RU"/>
              </w:rPr>
              <w:t>а) первый разряд (А) номера лицевого для учреждений муниципальных образований всегда равен значению «8»;</w:t>
            </w:r>
          </w:p>
          <w:p w:rsidR="00E3460A" w:rsidRPr="00E3460A" w:rsidRDefault="00E3460A" w:rsidP="00E3460A">
            <w:pPr>
              <w:ind w:firstLine="709"/>
              <w:rPr>
                <w:rFonts w:ascii="Times New Roman" w:hAnsi="Times New Roman"/>
                <w:sz w:val="28"/>
                <w:szCs w:val="28"/>
                <w:lang w:val="ru-RU" w:eastAsia="ru-RU"/>
              </w:rPr>
            </w:pPr>
            <w:r w:rsidRPr="00E3460A">
              <w:rPr>
                <w:rFonts w:ascii="Times New Roman" w:hAnsi="Times New Roman"/>
                <w:sz w:val="28"/>
                <w:szCs w:val="28"/>
                <w:lang w:val="ru-RU" w:eastAsia="ru-RU"/>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E3460A" w:rsidRPr="00E3460A" w:rsidRDefault="00E3460A" w:rsidP="00E3460A">
            <w:pPr>
              <w:ind w:firstLine="709"/>
              <w:rPr>
                <w:rFonts w:ascii="Times New Roman" w:hAnsi="Times New Roman"/>
                <w:sz w:val="28"/>
                <w:szCs w:val="28"/>
                <w:lang w:val="ru-RU" w:eastAsia="ru-RU"/>
              </w:rPr>
            </w:pPr>
            <w:r w:rsidRPr="00E3460A">
              <w:rPr>
                <w:rFonts w:ascii="Times New Roman" w:hAnsi="Times New Roman"/>
                <w:sz w:val="28"/>
                <w:szCs w:val="28"/>
                <w:lang w:val="ru-RU"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E3460A" w:rsidRPr="00E3460A" w:rsidRDefault="00E3460A" w:rsidP="00E3460A">
            <w:pPr>
              <w:ind w:firstLine="709"/>
              <w:rPr>
                <w:rFonts w:ascii="Times New Roman" w:hAnsi="Times New Roman"/>
                <w:sz w:val="28"/>
                <w:szCs w:val="28"/>
                <w:lang w:val="ru-RU" w:eastAsia="ru-RU"/>
              </w:rPr>
            </w:pPr>
            <w:r w:rsidRPr="00E3460A">
              <w:rPr>
                <w:rFonts w:ascii="Times New Roman" w:hAnsi="Times New Roman"/>
                <w:sz w:val="28"/>
                <w:szCs w:val="28"/>
                <w:lang w:val="ru-RU" w:eastAsia="ru-RU"/>
              </w:rPr>
              <w:t>г) шестой, седьмой и восьмой разряды (ВВВ) номера лицевого счета - порядковый номер учреждения в функциональной группе;</w:t>
            </w:r>
          </w:p>
          <w:p w:rsidR="00E3460A" w:rsidRPr="00E3460A" w:rsidRDefault="00E3460A" w:rsidP="00E3460A">
            <w:pPr>
              <w:ind w:firstLine="709"/>
              <w:rPr>
                <w:rFonts w:ascii="Times New Roman" w:hAnsi="Times New Roman"/>
                <w:sz w:val="28"/>
                <w:szCs w:val="28"/>
                <w:lang w:val="ru-RU" w:eastAsia="ru-RU"/>
              </w:rPr>
            </w:pPr>
            <w:proofErr w:type="gramStart"/>
            <w:r w:rsidRPr="00E3460A">
              <w:rPr>
                <w:rFonts w:ascii="Times New Roman" w:hAnsi="Times New Roman"/>
                <w:sz w:val="28"/>
                <w:szCs w:val="28"/>
                <w:lang w:val="ru-RU" w:eastAsia="ru-RU"/>
              </w:rPr>
              <w:t>д) девятый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sidRPr="00E3460A">
              <w:rPr>
                <w:rFonts w:ascii="Times New Roman" w:hAnsi="Times New Roman"/>
                <w:sz w:val="28"/>
                <w:szCs w:val="28"/>
                <w:lang w:val="ru-RU" w:eastAsia="ru-RU"/>
              </w:rPr>
              <w:t xml:space="preserve"> лицевой счет, открытый в органах Федерального казначейства по НСО, 9 - лицевой счет </w:t>
            </w:r>
            <w:proofErr w:type="gramStart"/>
            <w:r w:rsidRPr="00E3460A">
              <w:rPr>
                <w:rFonts w:ascii="Times New Roman" w:hAnsi="Times New Roman"/>
                <w:sz w:val="28"/>
                <w:szCs w:val="28"/>
                <w:lang w:val="ru-RU" w:eastAsia="ru-RU"/>
              </w:rPr>
              <w:t>администратора источников финансирования дефицита местного бюджета</w:t>
            </w:r>
            <w:proofErr w:type="gramEnd"/>
            <w:r w:rsidRPr="00E3460A">
              <w:rPr>
                <w:rFonts w:ascii="Times New Roman" w:hAnsi="Times New Roman"/>
                <w:sz w:val="28"/>
                <w:szCs w:val="28"/>
                <w:lang w:val="ru-RU" w:eastAsia="ru-RU"/>
              </w:rPr>
              <w:t>).</w:t>
            </w:r>
          </w:p>
          <w:p w:rsidR="00E3460A" w:rsidRPr="00E3460A" w:rsidRDefault="00E3460A" w:rsidP="00E3460A">
            <w:pPr>
              <w:widowControl w:val="0"/>
              <w:autoSpaceDE w:val="0"/>
              <w:autoSpaceDN w:val="0"/>
              <w:spacing w:before="220"/>
              <w:ind w:firstLine="540"/>
              <w:jc w:val="both"/>
              <w:rPr>
                <w:rFonts w:ascii="Times New Roman" w:hAnsi="Times New Roman"/>
                <w:sz w:val="28"/>
                <w:szCs w:val="28"/>
                <w:lang w:val="ru-RU" w:eastAsia="ru-RU"/>
              </w:rPr>
            </w:pPr>
            <w:r w:rsidRPr="00E3460A">
              <w:rPr>
                <w:rFonts w:ascii="Times New Roman" w:hAnsi="Times New Roman"/>
                <w:sz w:val="28"/>
                <w:szCs w:val="28"/>
                <w:lang w:val="ru-RU" w:eastAsia="ru-RU"/>
              </w:rPr>
              <w:t>В номере лицевого счета главного распорядителя разряды ББ</w:t>
            </w:r>
            <w:proofErr w:type="gramStart"/>
            <w:r w:rsidRPr="00E3460A">
              <w:rPr>
                <w:rFonts w:ascii="Times New Roman" w:hAnsi="Times New Roman"/>
                <w:sz w:val="28"/>
                <w:szCs w:val="28"/>
                <w:lang w:val="ru-RU" w:eastAsia="ru-RU"/>
              </w:rPr>
              <w:t>.В</w:t>
            </w:r>
            <w:proofErr w:type="gramEnd"/>
            <w:r w:rsidRPr="00E3460A">
              <w:rPr>
                <w:rFonts w:ascii="Times New Roman" w:hAnsi="Times New Roman"/>
                <w:sz w:val="28"/>
                <w:szCs w:val="28"/>
                <w:lang w:val="ru-RU" w:eastAsia="ru-RU"/>
              </w:rPr>
              <w:t>ВВ.Г содержат нули.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4F4D38">
              <w:rPr>
                <w:rFonts w:ascii="Times New Roman" w:hAnsi="Times New Roman" w:cs="Times New Roman"/>
                <w:sz w:val="28"/>
                <w:szCs w:val="28"/>
              </w:rPr>
              <w:t>через</w:t>
            </w:r>
            <w:proofErr w:type="gramEnd"/>
            <w:r w:rsidRPr="004F4D38">
              <w:rPr>
                <w:rFonts w:ascii="Times New Roman" w:hAnsi="Times New Roman" w:cs="Times New Roman"/>
                <w:sz w:val="28"/>
                <w:szCs w:val="28"/>
              </w:rPr>
              <w:t xml:space="preserve"> АС "УРМ". </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1.10. При отсутствии у клиента технической возможности работы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"УРМ" документооборот на бумажных носителях возможен по сог</w:t>
            </w:r>
            <w:r>
              <w:rPr>
                <w:rFonts w:ascii="Times New Roman" w:hAnsi="Times New Roman" w:cs="Times New Roman"/>
                <w:sz w:val="28"/>
                <w:szCs w:val="28"/>
              </w:rPr>
              <w:t xml:space="preserve">ласованию с Главой </w:t>
            </w:r>
            <w:r w:rsidRPr="004F4D38">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Новосибирской </w:t>
            </w:r>
            <w:r w:rsidRPr="004F4D38">
              <w:rPr>
                <w:rFonts w:ascii="Times New Roman" w:hAnsi="Times New Roman" w:cs="Times New Roman"/>
                <w:sz w:val="28"/>
                <w:szCs w:val="28"/>
              </w:rPr>
              <w:t>области (далее - Глава) на основании письменного обращения получателя средств.</w:t>
            </w:r>
          </w:p>
          <w:p w:rsidR="00E3460A" w:rsidRPr="004F4D38" w:rsidRDefault="00E3460A" w:rsidP="00E3460A">
            <w:pPr>
              <w:pStyle w:val="ConsPlusNormal"/>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6051AA" w:rsidRDefault="00E3460A" w:rsidP="00E3460A">
            <w:pPr>
              <w:pStyle w:val="ConsPlusNormal"/>
              <w:jc w:val="center"/>
              <w:outlineLvl w:val="1"/>
              <w:rPr>
                <w:rFonts w:ascii="Times New Roman" w:hAnsi="Times New Roman" w:cs="Times New Roman"/>
                <w:b/>
                <w:sz w:val="28"/>
                <w:szCs w:val="28"/>
              </w:rPr>
            </w:pPr>
            <w:bookmarkStart w:id="3" w:name="P136"/>
            <w:bookmarkEnd w:id="3"/>
            <w:r w:rsidRPr="006051AA">
              <w:rPr>
                <w:rFonts w:ascii="Times New Roman" w:hAnsi="Times New Roman" w:cs="Times New Roman"/>
                <w:b/>
                <w:sz w:val="28"/>
                <w:szCs w:val="28"/>
              </w:rPr>
              <w:t>2. Открытие лицевых счетов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2.1. Общие положения об открытии лицевых счетов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r w:rsidRPr="004F4D38">
              <w:rPr>
                <w:rFonts w:ascii="Times New Roman" w:hAnsi="Times New Roman" w:cs="Times New Roman"/>
                <w:sz w:val="28"/>
                <w:szCs w:val="28"/>
              </w:rPr>
              <w:t>2.1.1. Открытие лицевых счетов осуществляет Администрация района.</w:t>
            </w:r>
          </w:p>
          <w:p w:rsidR="00E3460A" w:rsidRPr="006051AA" w:rsidRDefault="00E3460A" w:rsidP="00E3460A">
            <w:pPr>
              <w:pStyle w:val="ConsPlusNormal"/>
              <w:spacing w:before="220"/>
              <w:ind w:firstLine="540"/>
              <w:rPr>
                <w:rFonts w:ascii="Times New Roman" w:hAnsi="Times New Roman" w:cs="Times New Roman"/>
                <w:sz w:val="28"/>
                <w:szCs w:val="28"/>
              </w:rPr>
            </w:pPr>
            <w:bookmarkStart w:id="4" w:name="P142"/>
            <w:bookmarkEnd w:id="4"/>
            <w:r w:rsidRPr="006051AA">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Для формирования дела клиента получателем средств в обязательном порядке представляются:</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а) </w:t>
            </w:r>
            <w:hyperlink w:anchor="P1101" w:history="1">
              <w:r w:rsidRPr="006051AA">
                <w:rPr>
                  <w:rFonts w:ascii="Times New Roman" w:hAnsi="Times New Roman" w:cs="Times New Roman"/>
                  <w:sz w:val="28"/>
                  <w:szCs w:val="28"/>
                </w:rPr>
                <w:t>карточка</w:t>
              </w:r>
            </w:hyperlink>
            <w:r w:rsidRPr="006051AA">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E3460A" w:rsidRPr="006051AA" w:rsidRDefault="00E3460A" w:rsidP="00E3460A">
            <w:pPr>
              <w:pStyle w:val="ConsPlusNormal"/>
              <w:spacing w:before="220"/>
              <w:ind w:firstLine="540"/>
              <w:rPr>
                <w:rFonts w:ascii="Times New Roman" w:hAnsi="Times New Roman" w:cs="Times New Roman"/>
                <w:sz w:val="28"/>
                <w:szCs w:val="28"/>
              </w:rPr>
            </w:pPr>
            <w:bookmarkStart w:id="5" w:name="P147"/>
            <w:bookmarkEnd w:id="5"/>
            <w:r w:rsidRPr="006051AA">
              <w:rPr>
                <w:rFonts w:ascii="Times New Roman" w:hAnsi="Times New Roman" w:cs="Times New Roman"/>
                <w:sz w:val="28"/>
                <w:szCs w:val="28"/>
              </w:rPr>
              <w:t>б) копия уставного документа, заверенная главным распорядителем бюджетных средств или нотариально;</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E3460A" w:rsidRPr="006051AA" w:rsidRDefault="00E3460A" w:rsidP="00E3460A">
            <w:pPr>
              <w:pStyle w:val="ConsPlusNormal"/>
              <w:spacing w:before="220"/>
              <w:ind w:firstLine="540"/>
              <w:rPr>
                <w:rFonts w:ascii="Times New Roman" w:hAnsi="Times New Roman" w:cs="Times New Roman"/>
                <w:sz w:val="28"/>
                <w:szCs w:val="28"/>
              </w:rPr>
            </w:pPr>
            <w:bookmarkStart w:id="6" w:name="P149"/>
            <w:bookmarkEnd w:id="6"/>
            <w:r w:rsidRPr="006051AA">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д) типовой </w:t>
            </w:r>
            <w:hyperlink w:anchor="P1211" w:history="1">
              <w:r w:rsidRPr="006051AA">
                <w:rPr>
                  <w:rFonts w:ascii="Times New Roman" w:hAnsi="Times New Roman" w:cs="Times New Roman"/>
                  <w:sz w:val="28"/>
                  <w:szCs w:val="28"/>
                </w:rPr>
                <w:t>договор</w:t>
              </w:r>
            </w:hyperlink>
            <w:r w:rsidRPr="006051AA">
              <w:rPr>
                <w:rFonts w:ascii="Times New Roman" w:hAnsi="Times New Roman" w:cs="Times New Roman"/>
                <w:sz w:val="28"/>
                <w:szCs w:val="28"/>
              </w:rPr>
              <w:t xml:space="preserve"> на расчетное обслуживание лицевых счетов (</w:t>
            </w:r>
            <w:r w:rsidRPr="004F4D38">
              <w:rPr>
                <w:rFonts w:ascii="Times New Roman" w:hAnsi="Times New Roman" w:cs="Times New Roman"/>
                <w:sz w:val="28"/>
                <w:szCs w:val="28"/>
              </w:rPr>
              <w:t>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е) типовой </w:t>
            </w:r>
            <w:hyperlink w:anchor="P1317" w:history="1">
              <w:r w:rsidRPr="004F4D38">
                <w:rPr>
                  <w:rFonts w:ascii="Times New Roman" w:hAnsi="Times New Roman" w:cs="Times New Roman"/>
                  <w:color w:val="0000FF"/>
                  <w:sz w:val="28"/>
                  <w:szCs w:val="28"/>
                </w:rPr>
                <w:t>договор</w:t>
              </w:r>
            </w:hyperlink>
            <w:r w:rsidRPr="004F4D38">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w:t>
            </w:r>
            <w:r w:rsidRPr="004F4D38">
              <w:rPr>
                <w:rFonts w:ascii="Times New Roman" w:hAnsi="Times New Roman" w:cs="Times New Roman"/>
                <w:sz w:val="28"/>
                <w:szCs w:val="28"/>
              </w:rPr>
              <w:lastRenderedPageBreak/>
              <w:t>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случае нотариального </w:t>
            </w:r>
            <w:proofErr w:type="gramStart"/>
            <w:r w:rsidRPr="004F4D38">
              <w:rPr>
                <w:rFonts w:ascii="Times New Roman" w:hAnsi="Times New Roman" w:cs="Times New Roman"/>
                <w:sz w:val="28"/>
                <w:szCs w:val="28"/>
              </w:rPr>
              <w:t>заверения карточки</w:t>
            </w:r>
            <w:proofErr w:type="gramEnd"/>
            <w:r w:rsidRPr="004F4D38">
              <w:rPr>
                <w:rFonts w:ascii="Times New Roman" w:hAnsi="Times New Roman" w:cs="Times New Roman"/>
                <w:sz w:val="28"/>
                <w:szCs w:val="28"/>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4F4D38">
              <w:rPr>
                <w:rFonts w:ascii="Times New Roman" w:hAnsi="Times New Roman" w:cs="Times New Roman"/>
                <w:sz w:val="28"/>
                <w:szCs w:val="28"/>
              </w:rPr>
              <w:t>заверение</w:t>
            </w:r>
            <w:proofErr w:type="gramEnd"/>
            <w:r w:rsidRPr="004F4D38">
              <w:rPr>
                <w:rFonts w:ascii="Times New Roman" w:hAnsi="Times New Roman" w:cs="Times New Roman"/>
                <w:sz w:val="28"/>
                <w:szCs w:val="28"/>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w:t>
            </w:r>
            <w:r w:rsidRPr="004F4D38">
              <w:rPr>
                <w:rFonts w:ascii="Times New Roman" w:hAnsi="Times New Roman" w:cs="Times New Roman"/>
                <w:sz w:val="28"/>
                <w:szCs w:val="28"/>
              </w:rPr>
              <w:lastRenderedPageBreak/>
              <w:t>карточка образцов подписей подписывается руководителем и главным бухгалтером клиента и дополнительного заверения не требует.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6051AA">
                <w:rPr>
                  <w:rFonts w:ascii="Times New Roman" w:hAnsi="Times New Roman" w:cs="Times New Roman"/>
                  <w:sz w:val="28"/>
                  <w:szCs w:val="28"/>
                </w:rPr>
                <w:t>доверенности</w:t>
              </w:r>
            </w:hyperlink>
            <w:r w:rsidRPr="004F4D38">
              <w:rPr>
                <w:rFonts w:ascii="Times New Roman" w:hAnsi="Times New Roman" w:cs="Times New Roman"/>
                <w:sz w:val="28"/>
                <w:szCs w:val="28"/>
              </w:rPr>
              <w:t xml:space="preserve"> по форме приложения N 2.7 к настоящему Порядку.</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7" w:name="P170"/>
            <w:bookmarkEnd w:id="7"/>
            <w:r w:rsidRPr="004F4D38">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6051AA">
                <w:rPr>
                  <w:rFonts w:ascii="Times New Roman" w:hAnsi="Times New Roman" w:cs="Times New Roman"/>
                  <w:sz w:val="28"/>
                  <w:szCs w:val="28"/>
                </w:rPr>
                <w:t>подпункта б) пункта 2.1.2</w:t>
              </w:r>
            </w:hyperlink>
            <w:r w:rsidRPr="006051AA">
              <w:rPr>
                <w:rFonts w:ascii="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6051AA">
              <w:rPr>
                <w:rFonts w:ascii="Times New Roman" w:hAnsi="Times New Roman" w:cs="Times New Roman"/>
                <w:sz w:val="28"/>
                <w:szCs w:val="28"/>
              </w:rPr>
              <w:t>Новосибирской области;</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6051AA">
                <w:rPr>
                  <w:rFonts w:ascii="Times New Roman" w:hAnsi="Times New Roman" w:cs="Times New Roman"/>
                  <w:sz w:val="28"/>
                  <w:szCs w:val="28"/>
                </w:rPr>
                <w:t>подпункта г) пункта 2.1.2</w:t>
              </w:r>
            </w:hyperlink>
            <w:r w:rsidRPr="006051AA">
              <w:rPr>
                <w:rFonts w:ascii="Times New Roman" w:hAnsi="Times New Roman" w:cs="Times New Roman"/>
                <w:sz w:val="28"/>
                <w:szCs w:val="28"/>
              </w:rPr>
              <w:t xml:space="preserve"> настоящего Порядка;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юридический адрес клиента должен соответствовать </w:t>
            </w:r>
            <w:proofErr w:type="gramStart"/>
            <w:r w:rsidRPr="006051AA">
              <w:rPr>
                <w:rFonts w:ascii="Times New Roman" w:hAnsi="Times New Roman" w:cs="Times New Roman"/>
                <w:sz w:val="28"/>
                <w:szCs w:val="28"/>
              </w:rPr>
              <w:t>указанному</w:t>
            </w:r>
            <w:proofErr w:type="gramEnd"/>
            <w:r w:rsidRPr="006051AA">
              <w:rPr>
                <w:rFonts w:ascii="Times New Roman" w:hAnsi="Times New Roman" w:cs="Times New Roman"/>
                <w:sz w:val="28"/>
                <w:szCs w:val="28"/>
              </w:rPr>
              <w:t xml:space="preserve"> в его документах, представленных в соответствии с требованиями </w:t>
            </w:r>
            <w:hyperlink w:anchor="P147" w:history="1">
              <w:r w:rsidRPr="006051AA">
                <w:rPr>
                  <w:rFonts w:ascii="Times New Roman" w:hAnsi="Times New Roman" w:cs="Times New Roman"/>
                  <w:sz w:val="28"/>
                  <w:szCs w:val="28"/>
                </w:rPr>
                <w:t>подпункта б) пункта 2.1.2</w:t>
              </w:r>
            </w:hyperlink>
            <w:r w:rsidRPr="006051AA">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наименование главного распорядителя должно соответствовать его полному наименованию, указанному в перечне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E3460A" w:rsidRPr="006051AA"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срок полномочий лиц, временно пользующихся правом подписи, </w:t>
            </w:r>
            <w:r w:rsidRPr="006051AA">
              <w:rPr>
                <w:rFonts w:ascii="Times New Roman" w:hAnsi="Times New Roman" w:cs="Times New Roman"/>
                <w:sz w:val="28"/>
                <w:szCs w:val="28"/>
              </w:rPr>
              <w:t>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дата начала срока полномочий лиц, временно пользующихся правом подписи, не </w:t>
            </w:r>
            <w:r w:rsidRPr="006051AA">
              <w:rPr>
                <w:rFonts w:ascii="Times New Roman" w:hAnsi="Times New Roman" w:cs="Times New Roman"/>
                <w:sz w:val="28"/>
                <w:szCs w:val="28"/>
              </w:rPr>
              <w:lastRenderedPageBreak/>
              <w:t>должна соответствовать реальной дате представления заявления;</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E3460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6051AA">
                <w:rPr>
                  <w:rFonts w:ascii="Times New Roman" w:hAnsi="Times New Roman" w:cs="Times New Roman"/>
                  <w:sz w:val="28"/>
                  <w:szCs w:val="28"/>
                </w:rPr>
                <w:t>пункте 2.1.2</w:t>
              </w:r>
            </w:hyperlink>
            <w:r w:rsidRPr="006051AA">
              <w:rPr>
                <w:rFonts w:ascii="Times New Roman" w:hAnsi="Times New Roman" w:cs="Times New Roman"/>
                <w:sz w:val="28"/>
                <w:szCs w:val="28"/>
              </w:rPr>
              <w:t xml:space="preserve"> настоящего Порядка, не допускается.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Основаниями для отказа в открытии лицевого счета являются:</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непредставление какого-либо из документов, указанных в </w:t>
            </w:r>
            <w:hyperlink w:anchor="P142" w:history="1">
              <w:r w:rsidRPr="006051AA">
                <w:rPr>
                  <w:rFonts w:ascii="Times New Roman" w:hAnsi="Times New Roman" w:cs="Times New Roman"/>
                  <w:sz w:val="28"/>
                  <w:szCs w:val="28"/>
                </w:rPr>
                <w:t>пункте 2.1.2</w:t>
              </w:r>
            </w:hyperlink>
            <w:r w:rsidRPr="006051AA">
              <w:rPr>
                <w:rFonts w:ascii="Times New Roman" w:hAnsi="Times New Roman" w:cs="Times New Roman"/>
                <w:sz w:val="28"/>
                <w:szCs w:val="28"/>
              </w:rPr>
              <w:t xml:space="preserve"> настоящего Порядка;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6051AA">
                <w:rPr>
                  <w:rFonts w:ascii="Times New Roman" w:hAnsi="Times New Roman" w:cs="Times New Roman"/>
                  <w:sz w:val="28"/>
                  <w:szCs w:val="28"/>
                </w:rPr>
                <w:t>пунктом 2.1.2</w:t>
              </w:r>
            </w:hyperlink>
            <w:r w:rsidRPr="006051AA">
              <w:rPr>
                <w:rFonts w:ascii="Times New Roman" w:hAnsi="Times New Roman" w:cs="Times New Roman"/>
                <w:sz w:val="28"/>
                <w:szCs w:val="28"/>
              </w:rPr>
              <w:t xml:space="preserve"> настоящего Порядка;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6051AA">
                <w:rPr>
                  <w:rFonts w:ascii="Times New Roman" w:hAnsi="Times New Roman" w:cs="Times New Roman"/>
                  <w:sz w:val="28"/>
                  <w:szCs w:val="28"/>
                </w:rPr>
                <w:t>пунктом 2.1.2</w:t>
              </w:r>
            </w:hyperlink>
            <w:r w:rsidRPr="006051AA">
              <w:rPr>
                <w:rFonts w:ascii="Times New Roman" w:hAnsi="Times New Roman" w:cs="Times New Roman"/>
                <w:sz w:val="28"/>
                <w:szCs w:val="28"/>
              </w:rPr>
              <w:t xml:space="preserve"> настоящего Порядка, данным перечня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6051AA">
              <w:rPr>
                <w:rFonts w:ascii="Times New Roman" w:hAnsi="Times New Roman" w:cs="Times New Roman"/>
                <w:sz w:val="28"/>
                <w:szCs w:val="28"/>
              </w:rPr>
              <w:t>Новосибирской области;</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2" w:history="1">
              <w:r w:rsidRPr="006051AA">
                <w:rPr>
                  <w:rFonts w:ascii="Times New Roman" w:hAnsi="Times New Roman" w:cs="Times New Roman"/>
                  <w:sz w:val="28"/>
                  <w:szCs w:val="28"/>
                </w:rPr>
                <w:t>пунктом 2.1.2</w:t>
              </w:r>
            </w:hyperlink>
            <w:r w:rsidRPr="006051AA">
              <w:rPr>
                <w:rFonts w:ascii="Times New Roman" w:hAnsi="Times New Roman" w:cs="Times New Roman"/>
                <w:sz w:val="28"/>
                <w:szCs w:val="28"/>
              </w:rPr>
              <w:t xml:space="preserve"> настоящего Порядка.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При наличии замечаний в соответствии с </w:t>
            </w:r>
            <w:hyperlink w:anchor="P170" w:history="1">
              <w:r w:rsidRPr="006051AA">
                <w:rPr>
                  <w:rFonts w:ascii="Times New Roman" w:hAnsi="Times New Roman" w:cs="Times New Roman"/>
                  <w:sz w:val="28"/>
                  <w:szCs w:val="28"/>
                </w:rPr>
                <w:t>пунктом 2.1.4</w:t>
              </w:r>
            </w:hyperlink>
            <w:r w:rsidRPr="006051A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2.1.5. В течение 3 рабочих дней клиент уведомляется об открытии лицевого счета по форме </w:t>
            </w:r>
            <w:hyperlink w:anchor="P1689" w:history="1">
              <w:r w:rsidRPr="006051AA">
                <w:rPr>
                  <w:rFonts w:ascii="Times New Roman" w:hAnsi="Times New Roman" w:cs="Times New Roman"/>
                  <w:sz w:val="28"/>
                  <w:szCs w:val="28"/>
                </w:rPr>
                <w:t>приложения N 2.</w:t>
              </w:r>
            </w:hyperlink>
            <w:r w:rsidRPr="006051AA">
              <w:rPr>
                <w:rFonts w:ascii="Times New Roman" w:hAnsi="Times New Roman" w:cs="Times New Roman"/>
                <w:sz w:val="28"/>
                <w:szCs w:val="28"/>
              </w:rPr>
              <w:t>4 к настоящему Порядку.</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6051AA">
              <w:rPr>
                <w:rFonts w:ascii="Times New Roman" w:hAnsi="Times New Roman" w:cs="Times New Roman"/>
                <w:sz w:val="28"/>
                <w:szCs w:val="28"/>
              </w:rPr>
              <w:t>в</w:t>
            </w:r>
            <w:proofErr w:type="gramEnd"/>
            <w:r w:rsidRPr="006051AA">
              <w:rPr>
                <w:rFonts w:ascii="Times New Roman" w:hAnsi="Times New Roman" w:cs="Times New Roman"/>
                <w:sz w:val="28"/>
                <w:szCs w:val="28"/>
              </w:rPr>
              <w:t xml:space="preserve"> </w:t>
            </w:r>
            <w:proofErr w:type="gramStart"/>
            <w:r w:rsidRPr="006051AA">
              <w:rPr>
                <w:rFonts w:ascii="Times New Roman" w:hAnsi="Times New Roman" w:cs="Times New Roman"/>
                <w:sz w:val="28"/>
                <w:szCs w:val="28"/>
              </w:rPr>
              <w:t>АС</w:t>
            </w:r>
            <w:proofErr w:type="gramEnd"/>
            <w:r w:rsidRPr="006051AA">
              <w:rPr>
                <w:rFonts w:ascii="Times New Roman" w:hAnsi="Times New Roman" w:cs="Times New Roman"/>
                <w:sz w:val="28"/>
                <w:szCs w:val="28"/>
              </w:rPr>
              <w:t xml:space="preserve"> "Бюджет".</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В Справочник лицевых счетов заносятся следующие обязательные реквизиты:</w:t>
            </w:r>
          </w:p>
          <w:p w:rsidR="00E3460A" w:rsidRPr="006051AA" w:rsidRDefault="00E3460A" w:rsidP="00E3460A">
            <w:pPr>
              <w:pStyle w:val="ConsPlusNormal"/>
              <w:tabs>
                <w:tab w:val="left" w:pos="8265"/>
              </w:tabs>
              <w:spacing w:before="220"/>
              <w:ind w:firstLine="540"/>
              <w:rPr>
                <w:rFonts w:ascii="Times New Roman" w:hAnsi="Times New Roman" w:cs="Times New Roman"/>
                <w:sz w:val="28"/>
                <w:szCs w:val="28"/>
              </w:rPr>
            </w:pPr>
            <w:r w:rsidRPr="006051AA">
              <w:rPr>
                <w:rFonts w:ascii="Times New Roman" w:hAnsi="Times New Roman" w:cs="Times New Roman"/>
                <w:sz w:val="28"/>
                <w:szCs w:val="28"/>
              </w:rPr>
              <w:t>а) номер лицевого счета;</w:t>
            </w:r>
            <w:r w:rsidRPr="006051AA">
              <w:rPr>
                <w:rFonts w:ascii="Times New Roman" w:hAnsi="Times New Roman" w:cs="Times New Roman"/>
                <w:sz w:val="28"/>
                <w:szCs w:val="28"/>
              </w:rPr>
              <w:tab/>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lastRenderedPageBreak/>
              <w:t>б) наименование клиента;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в) дата открытия лицевого счета;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г) дата закрытия лицевого счета;</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д) состояние лицевого счета;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е) иная необходимая информация.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Документы, включенные в дело клиента, хранятся в соответствии с правилами организации муниципального архивного дела.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2.2. Открытие лицевого счета главного распорядителя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на соответствующий финансовый год.</w:t>
            </w:r>
          </w:p>
          <w:p w:rsidR="00E3460A" w:rsidRPr="006051AA" w:rsidRDefault="00E3460A" w:rsidP="00E3460A">
            <w:pPr>
              <w:pStyle w:val="ConsPlusNormal"/>
              <w:spacing w:before="220"/>
              <w:rPr>
                <w:rFonts w:ascii="Times New Roman" w:hAnsi="Times New Roman" w:cs="Times New Roman"/>
                <w:sz w:val="28"/>
                <w:szCs w:val="28"/>
              </w:rPr>
            </w:pPr>
            <w:r w:rsidRPr="006051AA">
              <w:rPr>
                <w:rFonts w:ascii="Times New Roman" w:hAnsi="Times New Roman" w:cs="Times New Roman"/>
                <w:sz w:val="28"/>
                <w:szCs w:val="28"/>
              </w:rPr>
              <w:t xml:space="preserve">       2.2.2. Для открытия лицевого счета главного распорядителя главный распорядитель бюджетных сре</w:t>
            </w:r>
            <w:proofErr w:type="gramStart"/>
            <w:r w:rsidRPr="006051AA">
              <w:rPr>
                <w:rFonts w:ascii="Times New Roman" w:hAnsi="Times New Roman" w:cs="Times New Roman"/>
                <w:sz w:val="28"/>
                <w:szCs w:val="28"/>
              </w:rPr>
              <w:t>дств пр</w:t>
            </w:r>
            <w:proofErr w:type="gramEnd"/>
            <w:r w:rsidRPr="006051AA">
              <w:rPr>
                <w:rFonts w:ascii="Times New Roman" w:hAnsi="Times New Roman" w:cs="Times New Roman"/>
                <w:sz w:val="28"/>
                <w:szCs w:val="28"/>
              </w:rPr>
              <w:t xml:space="preserve">едставляет </w:t>
            </w:r>
            <w:hyperlink w:anchor="P1716" w:history="1">
              <w:r w:rsidRPr="006051AA">
                <w:rPr>
                  <w:rFonts w:ascii="Times New Roman" w:hAnsi="Times New Roman" w:cs="Times New Roman"/>
                  <w:sz w:val="28"/>
                  <w:szCs w:val="28"/>
                </w:rPr>
                <w:t>заявление</w:t>
              </w:r>
            </w:hyperlink>
            <w:r w:rsidRPr="006051AA">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"главного распорядителя".</w:t>
            </w:r>
          </w:p>
          <w:p w:rsidR="00E3460A" w:rsidRPr="006051AA" w:rsidRDefault="00E3460A" w:rsidP="00E3460A">
            <w:pPr>
              <w:pStyle w:val="ConsPlusNormal"/>
              <w:spacing w:before="220"/>
              <w:ind w:firstLine="540"/>
              <w:rPr>
                <w:rFonts w:ascii="Times New Roman" w:hAnsi="Times New Roman" w:cs="Times New Roman"/>
                <w:sz w:val="28"/>
                <w:szCs w:val="28"/>
              </w:rPr>
            </w:pPr>
            <w:r w:rsidRPr="006051AA">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E3460A" w:rsidRPr="006051AA"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2.3. Открытие лицевого счета получателя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2.3.1. Лицевой счет получателя открывается получателям средств, включенным в перечень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 в том числе обслуживаемым в централизованной бухгалтерии и имеющим самостоятельную смету доходов и расходов.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2.3.2. Для открытия лицевого счета получателя получатель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 xml:space="preserve">едставляет </w:t>
            </w:r>
            <w:hyperlink w:anchor="P1716" w:history="1">
              <w:r w:rsidRPr="005E1F9B">
                <w:rPr>
                  <w:rFonts w:ascii="Times New Roman" w:hAnsi="Times New Roman" w:cs="Times New Roman"/>
                  <w:sz w:val="28"/>
                  <w:szCs w:val="28"/>
                </w:rPr>
                <w:t>заявление</w:t>
              </w:r>
            </w:hyperlink>
            <w:r w:rsidRPr="004F4D38">
              <w:rPr>
                <w:rFonts w:ascii="Times New Roman" w:hAnsi="Times New Roman" w:cs="Times New Roman"/>
                <w:sz w:val="28"/>
                <w:szCs w:val="28"/>
              </w:rPr>
              <w:t xml:space="preserve"> на открытие лицевого счета (приложения N 2.5 к настоящему Порядку) с указанием в поле вида лицевого счета: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2.4. Открытие лицевого счета получателя по</w:t>
            </w:r>
            <w:r>
              <w:rPr>
                <w:rFonts w:ascii="Times New Roman" w:hAnsi="Times New Roman" w:cs="Times New Roman"/>
                <w:sz w:val="28"/>
                <w:szCs w:val="28"/>
              </w:rPr>
              <w:t xml:space="preserve"> </w:t>
            </w:r>
            <w:r w:rsidRPr="004F4D38">
              <w:rPr>
                <w:rFonts w:ascii="Times New Roman" w:hAnsi="Times New Roman" w:cs="Times New Roman"/>
                <w:sz w:val="28"/>
                <w:szCs w:val="28"/>
              </w:rPr>
              <w:t>учету операций со средствами, поступающими во</w:t>
            </w:r>
            <w:r>
              <w:rPr>
                <w:rFonts w:ascii="Times New Roman" w:hAnsi="Times New Roman" w:cs="Times New Roman"/>
                <w:sz w:val="28"/>
                <w:szCs w:val="28"/>
              </w:rPr>
              <w:t xml:space="preserve"> </w:t>
            </w:r>
            <w:r w:rsidRPr="004F4D38">
              <w:rPr>
                <w:rFonts w:ascii="Times New Roman" w:hAnsi="Times New Roman" w:cs="Times New Roman"/>
                <w:sz w:val="28"/>
                <w:szCs w:val="28"/>
              </w:rPr>
              <w:t>временное распоряжение казенного учреждения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в том числе обслуживаемым в централизованной бухгалтерии и имеющим самостоятельную смету доходов и расходов.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едставляются следующие документы:</w:t>
            </w:r>
          </w:p>
          <w:p w:rsidR="00E3460A" w:rsidRPr="005E1F9B"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а</w:t>
            </w:r>
            <w:r w:rsidRPr="005E1F9B">
              <w:rPr>
                <w:rFonts w:ascii="Times New Roman" w:hAnsi="Times New Roman" w:cs="Times New Roman"/>
                <w:sz w:val="28"/>
                <w:szCs w:val="28"/>
              </w:rPr>
              <w:t xml:space="preserve">) </w:t>
            </w:r>
            <w:hyperlink w:anchor="P1716" w:history="1">
              <w:r w:rsidRPr="005E1F9B">
                <w:rPr>
                  <w:rFonts w:ascii="Times New Roman" w:hAnsi="Times New Roman" w:cs="Times New Roman"/>
                  <w:sz w:val="28"/>
                  <w:szCs w:val="28"/>
                </w:rPr>
                <w:t>заявление</w:t>
              </w:r>
            </w:hyperlink>
            <w:r w:rsidRPr="005E1F9B">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б) </w:t>
            </w:r>
            <w:hyperlink w:anchor="P1761" w:history="1">
              <w:r w:rsidRPr="005E1F9B">
                <w:rPr>
                  <w:rFonts w:ascii="Times New Roman" w:hAnsi="Times New Roman" w:cs="Times New Roman"/>
                  <w:sz w:val="28"/>
                  <w:szCs w:val="28"/>
                </w:rPr>
                <w:t>разрешение</w:t>
              </w:r>
            </w:hyperlink>
            <w:r w:rsidRPr="005E1F9B">
              <w:rPr>
                <w:rFonts w:ascii="Times New Roman" w:hAnsi="Times New Roman" w:cs="Times New Roman"/>
                <w:sz w:val="28"/>
                <w:szCs w:val="28"/>
              </w:rPr>
              <w:t xml:space="preserve"> на открытие лицевого счета получателя по учету операций со средствами</w:t>
            </w:r>
            <w:r w:rsidRPr="004F4D38">
              <w:rPr>
                <w:rFonts w:ascii="Times New Roman" w:hAnsi="Times New Roman" w:cs="Times New Roman"/>
                <w:sz w:val="28"/>
                <w:szCs w:val="28"/>
              </w:rPr>
              <w:t>,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2.4.3. Заявление и Разрешение включаются в дело клиента и хранятся в соответствии с правилами организации муниципального архивного дела.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 xml:space="preserve">2.5. Открытие лицевого </w:t>
            </w:r>
            <w:proofErr w:type="gramStart"/>
            <w:r w:rsidRPr="004F4D38">
              <w:rPr>
                <w:rFonts w:ascii="Times New Roman" w:hAnsi="Times New Roman" w:cs="Times New Roman"/>
                <w:sz w:val="28"/>
                <w:szCs w:val="28"/>
              </w:rPr>
              <w:t>счета администратора</w:t>
            </w:r>
            <w:r>
              <w:rPr>
                <w:rFonts w:ascii="Times New Roman" w:hAnsi="Times New Roman" w:cs="Times New Roman"/>
                <w:sz w:val="28"/>
                <w:szCs w:val="28"/>
              </w:rPr>
              <w:t xml:space="preserve"> </w:t>
            </w:r>
            <w:r w:rsidRPr="004F4D38">
              <w:rPr>
                <w:rFonts w:ascii="Times New Roman" w:hAnsi="Times New Roman" w:cs="Times New Roman"/>
                <w:sz w:val="28"/>
                <w:szCs w:val="28"/>
              </w:rPr>
              <w:t>источников финансирования дефицита местного</w:t>
            </w:r>
            <w:r>
              <w:rPr>
                <w:rFonts w:ascii="Times New Roman" w:hAnsi="Times New Roman" w:cs="Times New Roman"/>
                <w:sz w:val="28"/>
                <w:szCs w:val="28"/>
              </w:rPr>
              <w:t xml:space="preserve"> </w:t>
            </w:r>
            <w:r w:rsidRPr="004F4D38">
              <w:rPr>
                <w:rFonts w:ascii="Times New Roman" w:hAnsi="Times New Roman" w:cs="Times New Roman"/>
                <w:sz w:val="28"/>
                <w:szCs w:val="28"/>
              </w:rPr>
              <w:t>бюджета Новосибирской области</w:t>
            </w:r>
            <w:proofErr w:type="gramEnd"/>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2.5.1. Лицевой счет </w:t>
            </w:r>
            <w:proofErr w:type="gramStart"/>
            <w:r w:rsidRPr="004F4D38">
              <w:rPr>
                <w:rFonts w:ascii="Times New Roman" w:hAnsi="Times New Roman" w:cs="Times New Roman"/>
                <w:sz w:val="28"/>
                <w:szCs w:val="28"/>
              </w:rPr>
              <w:t xml:space="preserve">администратора источников финансирования дефицита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w:t>
            </w:r>
            <w:proofErr w:type="gramEnd"/>
            <w:r w:rsidRPr="00ED4CB0">
              <w:rPr>
                <w:rFonts w:ascii="Times New Roman" w:hAnsi="Times New Roman" w:cs="Times New Roman"/>
                <w:sz w:val="28"/>
                <w:szCs w:val="28"/>
              </w:rPr>
              <w:t xml:space="preserve"> Убинского района </w:t>
            </w:r>
            <w:r w:rsidRPr="004F4D38">
              <w:rPr>
                <w:rFonts w:ascii="Times New Roman" w:hAnsi="Times New Roman" w:cs="Times New Roman"/>
                <w:sz w:val="28"/>
                <w:szCs w:val="28"/>
              </w:rPr>
              <w:t xml:space="preserve">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на соответствующий финансовый год.</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2.5.2. Для открытия лицевого </w:t>
            </w:r>
            <w:proofErr w:type="gramStart"/>
            <w:r w:rsidRPr="004F4D38">
              <w:rPr>
                <w:rFonts w:ascii="Times New Roman" w:hAnsi="Times New Roman" w:cs="Times New Roman"/>
                <w:sz w:val="28"/>
                <w:szCs w:val="28"/>
              </w:rPr>
              <w:t>счета администратора источников финансирования дефицита местного бюджета</w:t>
            </w:r>
            <w:proofErr w:type="gramEnd"/>
            <w:r w:rsidRPr="004F4D38">
              <w:rPr>
                <w:rFonts w:ascii="Times New Roman" w:hAnsi="Times New Roman" w:cs="Times New Roman"/>
                <w:sz w:val="28"/>
                <w:szCs w:val="28"/>
              </w:rPr>
              <w:t xml:space="preserve"> администратором </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представляется </w:t>
            </w:r>
            <w:hyperlink w:anchor="P1716" w:history="1">
              <w:r w:rsidRPr="005E1F9B">
                <w:rPr>
                  <w:rFonts w:ascii="Times New Roman" w:hAnsi="Times New Roman" w:cs="Times New Roman"/>
                  <w:sz w:val="28"/>
                  <w:szCs w:val="28"/>
                </w:rPr>
                <w:t>заявление</w:t>
              </w:r>
            </w:hyperlink>
            <w:r w:rsidRPr="004F4D38">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2.6. Открытие лицевых счетов в течение финансового года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5E1F9B" w:rsidRDefault="00E3460A" w:rsidP="00E3460A">
            <w:pPr>
              <w:pStyle w:val="ConsPlusNormal"/>
              <w:ind w:firstLine="540"/>
              <w:rPr>
                <w:rFonts w:ascii="Times New Roman" w:hAnsi="Times New Roman" w:cs="Times New Roman"/>
                <w:sz w:val="28"/>
                <w:szCs w:val="28"/>
              </w:rPr>
            </w:pPr>
            <w:bookmarkStart w:id="8" w:name="P239"/>
            <w:bookmarkEnd w:id="8"/>
            <w:r w:rsidRPr="005E1F9B">
              <w:rPr>
                <w:rFonts w:ascii="Times New Roman" w:hAnsi="Times New Roman" w:cs="Times New Roman"/>
                <w:sz w:val="28"/>
                <w:szCs w:val="28"/>
              </w:rPr>
              <w:t xml:space="preserve">2.6.1. </w:t>
            </w:r>
            <w:proofErr w:type="gramStart"/>
            <w:r w:rsidRPr="005E1F9B">
              <w:rPr>
                <w:rFonts w:ascii="Times New Roman" w:hAnsi="Times New Roman" w:cs="Times New Roman"/>
                <w:sz w:val="28"/>
                <w:szCs w:val="28"/>
              </w:rPr>
              <w:t xml:space="preserve">В случае открытия лицевого счета получателя в течение финансового года получателем средств в течение 3 рабочих дней после открытия лицевого счета в </w:t>
            </w:r>
            <w:r w:rsidRPr="005E1F9B">
              <w:rPr>
                <w:rFonts w:ascii="Times New Roman" w:hAnsi="Times New Roman" w:cs="Times New Roman"/>
                <w:sz w:val="28"/>
                <w:szCs w:val="28"/>
              </w:rPr>
              <w:lastRenderedPageBreak/>
              <w:t>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5E1F9B">
              <w:rPr>
                <w:rFonts w:ascii="Times New Roman" w:hAnsi="Times New Roman" w:cs="Times New Roman"/>
                <w:sz w:val="28"/>
                <w:szCs w:val="28"/>
              </w:rPr>
              <w:t>в</w:t>
            </w:r>
            <w:proofErr w:type="gramEnd"/>
            <w:r w:rsidRPr="005E1F9B">
              <w:rPr>
                <w:rFonts w:ascii="Times New Roman" w:hAnsi="Times New Roman" w:cs="Times New Roman"/>
                <w:sz w:val="28"/>
                <w:szCs w:val="28"/>
              </w:rPr>
              <w:t xml:space="preserve"> </w:t>
            </w:r>
            <w:proofErr w:type="gramStart"/>
            <w:r w:rsidRPr="005E1F9B">
              <w:rPr>
                <w:rFonts w:ascii="Times New Roman" w:hAnsi="Times New Roman" w:cs="Times New Roman"/>
                <w:sz w:val="28"/>
                <w:szCs w:val="28"/>
              </w:rPr>
              <w:t>АС</w:t>
            </w:r>
            <w:proofErr w:type="gramEnd"/>
            <w:r w:rsidRPr="005E1F9B">
              <w:rPr>
                <w:rFonts w:ascii="Times New Roman" w:hAnsi="Times New Roman" w:cs="Times New Roman"/>
                <w:sz w:val="28"/>
                <w:szCs w:val="28"/>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2.6.3. Акты приема-передачи включаются в дело клиента и хранятся в соответствии с правилами организации муниципального архивного дела.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2.6.4. В случае невыполнения клиентом требований, предусмотренных </w:t>
            </w:r>
            <w:hyperlink w:anchor="P239" w:history="1">
              <w:r w:rsidRPr="005E1F9B">
                <w:rPr>
                  <w:rFonts w:ascii="Times New Roman" w:hAnsi="Times New Roman" w:cs="Times New Roman"/>
                  <w:sz w:val="28"/>
                  <w:szCs w:val="28"/>
                </w:rPr>
                <w:t>пунктом 2.6.1</w:t>
              </w:r>
            </w:hyperlink>
            <w:r w:rsidRPr="005E1F9B">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E3460A" w:rsidRPr="005E1F9B" w:rsidRDefault="00E3460A" w:rsidP="00E3460A">
            <w:pPr>
              <w:pStyle w:val="ConsPlusNormal"/>
              <w:ind w:firstLine="540"/>
              <w:rPr>
                <w:rFonts w:ascii="Times New Roman" w:hAnsi="Times New Roman" w:cs="Times New Roman"/>
                <w:sz w:val="28"/>
                <w:szCs w:val="28"/>
              </w:rPr>
            </w:pPr>
          </w:p>
          <w:p w:rsidR="00E3460A" w:rsidRPr="005E1F9B" w:rsidRDefault="00E3460A" w:rsidP="00E3460A">
            <w:pPr>
              <w:pStyle w:val="ConsPlusNormal"/>
              <w:jc w:val="center"/>
              <w:outlineLvl w:val="1"/>
              <w:rPr>
                <w:rFonts w:ascii="Times New Roman" w:hAnsi="Times New Roman" w:cs="Times New Roman"/>
                <w:b/>
                <w:sz w:val="28"/>
                <w:szCs w:val="28"/>
              </w:rPr>
            </w:pPr>
            <w:bookmarkStart w:id="9" w:name="P245"/>
            <w:bookmarkEnd w:id="9"/>
            <w:r w:rsidRPr="005E1F9B">
              <w:rPr>
                <w:rFonts w:ascii="Times New Roman" w:hAnsi="Times New Roman" w:cs="Times New Roman"/>
                <w:b/>
                <w:sz w:val="28"/>
                <w:szCs w:val="28"/>
              </w:rPr>
              <w:t>3. Переоформление лицевых счетов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sidRPr="004F4D38">
              <w:rPr>
                <w:rFonts w:ascii="Times New Roman" w:hAnsi="Times New Roman" w:cs="Times New Roman"/>
                <w:sz w:val="28"/>
                <w:szCs w:val="28"/>
              </w:rPr>
              <w:t>дств в с</w:t>
            </w:r>
            <w:proofErr w:type="gramEnd"/>
            <w:r w:rsidRPr="004F4D38">
              <w:rPr>
                <w:rFonts w:ascii="Times New Roman" w:hAnsi="Times New Roman" w:cs="Times New Roman"/>
                <w:sz w:val="28"/>
                <w:szCs w:val="28"/>
              </w:rPr>
              <w:t xml:space="preserve">оответствии с настоящим Порядком соответствующих изменений в перечень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10" w:name="P248"/>
            <w:bookmarkEnd w:id="10"/>
            <w:r w:rsidRPr="004F4D38">
              <w:rPr>
                <w:rFonts w:ascii="Times New Roman" w:hAnsi="Times New Roman" w:cs="Times New Roman"/>
                <w:sz w:val="28"/>
                <w:szCs w:val="28"/>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должен представить по месту обслуживания лицевого счета: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а) </w:t>
            </w:r>
            <w:hyperlink w:anchor="P1862" w:history="1">
              <w:r w:rsidRPr="005E1F9B">
                <w:rPr>
                  <w:rFonts w:ascii="Times New Roman" w:hAnsi="Times New Roman" w:cs="Times New Roman"/>
                  <w:sz w:val="28"/>
                  <w:szCs w:val="28"/>
                </w:rPr>
                <w:t>заявление</w:t>
              </w:r>
            </w:hyperlink>
            <w:r w:rsidRPr="005E1F9B">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б) новую </w:t>
            </w:r>
            <w:hyperlink w:anchor="P1101" w:history="1">
              <w:r w:rsidRPr="005E1F9B">
                <w:rPr>
                  <w:rFonts w:ascii="Times New Roman" w:hAnsi="Times New Roman" w:cs="Times New Roman"/>
                  <w:sz w:val="28"/>
                  <w:szCs w:val="28"/>
                </w:rPr>
                <w:t>карточку</w:t>
              </w:r>
            </w:hyperlink>
            <w:r w:rsidRPr="005E1F9B">
              <w:rPr>
                <w:rFonts w:ascii="Times New Roman" w:hAnsi="Times New Roman" w:cs="Times New Roman"/>
                <w:sz w:val="28"/>
                <w:szCs w:val="28"/>
              </w:rPr>
              <w:t xml:space="preserve"> образцов подписей в двух экземплярах (приложение N 2.1 к настоящему Порядку</w:t>
            </w:r>
            <w:r w:rsidRPr="004F4D38">
              <w:rPr>
                <w:rFonts w:ascii="Times New Roman" w:hAnsi="Times New Roman" w:cs="Times New Roman"/>
                <w:sz w:val="28"/>
                <w:szCs w:val="28"/>
              </w:rPr>
              <w:t>), заверенную главным распорядителем средств, или нотариально;</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в) копию новой редакции уставного документа, заверенную главным распорядителем бюджетных средств или нотариально;</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д) копию свидетельства налогового органа о постановке на учет, заверенную выдавшим его налоговым органом, нотариально или главным распорядителем </w:t>
            </w:r>
            <w:r w:rsidRPr="005E1F9B">
              <w:rPr>
                <w:rFonts w:ascii="Times New Roman" w:hAnsi="Times New Roman" w:cs="Times New Roman"/>
                <w:sz w:val="28"/>
                <w:szCs w:val="28"/>
              </w:rPr>
              <w:lastRenderedPageBreak/>
              <w:t>бюджетных средств.</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5E1F9B">
                <w:rPr>
                  <w:rFonts w:ascii="Times New Roman" w:hAnsi="Times New Roman" w:cs="Times New Roman"/>
                  <w:sz w:val="28"/>
                  <w:szCs w:val="28"/>
                </w:rPr>
                <w:t>пунктом 3.2</w:t>
              </w:r>
            </w:hyperlink>
            <w:r w:rsidRPr="005E1F9B">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E3460A" w:rsidRPr="005E1F9B" w:rsidRDefault="00E3460A" w:rsidP="00E3460A">
            <w:pPr>
              <w:pStyle w:val="ConsPlusNormal"/>
              <w:spacing w:before="220"/>
              <w:ind w:firstLine="540"/>
              <w:rPr>
                <w:rFonts w:ascii="Times New Roman" w:hAnsi="Times New Roman" w:cs="Times New Roman"/>
                <w:sz w:val="28"/>
                <w:szCs w:val="28"/>
              </w:rPr>
            </w:pPr>
            <w:bookmarkStart w:id="11" w:name="P256"/>
            <w:bookmarkEnd w:id="11"/>
            <w:r w:rsidRPr="005E1F9B">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5E1F9B">
              <w:rPr>
                <w:rFonts w:ascii="Times New Roman" w:hAnsi="Times New Roman" w:cs="Times New Roman"/>
                <w:sz w:val="28"/>
                <w:szCs w:val="28"/>
              </w:rPr>
              <w:t>хранящихся</w:t>
            </w:r>
            <w:proofErr w:type="gramEnd"/>
            <w:r w:rsidRPr="005E1F9B">
              <w:rPr>
                <w:rFonts w:ascii="Times New Roman" w:hAnsi="Times New Roman" w:cs="Times New Roman"/>
                <w:sz w:val="28"/>
                <w:szCs w:val="28"/>
              </w:rPr>
              <w:t xml:space="preserve"> в деле клиента;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5E1F9B">
              <w:rPr>
                <w:rFonts w:ascii="Times New Roman" w:hAnsi="Times New Roman" w:cs="Times New Roman"/>
                <w:sz w:val="28"/>
                <w:szCs w:val="28"/>
              </w:rPr>
              <w:t xml:space="preserve"> Новосибирской области;</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5E1F9B">
                <w:rPr>
                  <w:rFonts w:ascii="Times New Roman" w:hAnsi="Times New Roman" w:cs="Times New Roman"/>
                  <w:sz w:val="28"/>
                  <w:szCs w:val="28"/>
                </w:rPr>
                <w:t>пункте 3.2</w:t>
              </w:r>
            </w:hyperlink>
            <w:r w:rsidRPr="005E1F9B">
              <w:rPr>
                <w:rFonts w:ascii="Times New Roman" w:hAnsi="Times New Roman" w:cs="Times New Roman"/>
                <w:sz w:val="28"/>
                <w:szCs w:val="28"/>
              </w:rPr>
              <w:t xml:space="preserve"> настоящего Порядка, не допускается.</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Основанием для отказа в переоформлении лицевого счета являются:</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непредставление какого-либо из документов, указанных в </w:t>
            </w:r>
            <w:hyperlink w:anchor="P248" w:history="1">
              <w:r w:rsidRPr="005E1F9B">
                <w:rPr>
                  <w:rFonts w:ascii="Times New Roman" w:hAnsi="Times New Roman" w:cs="Times New Roman"/>
                  <w:sz w:val="28"/>
                  <w:szCs w:val="28"/>
                </w:rPr>
                <w:t>пункте 3.2</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несоответствие реквизитов, указанных в заявлении на переоформление лицевого </w:t>
            </w:r>
            <w:r w:rsidRPr="005E1F9B">
              <w:rPr>
                <w:rFonts w:ascii="Times New Roman" w:hAnsi="Times New Roman" w:cs="Times New Roman"/>
                <w:sz w:val="28"/>
                <w:szCs w:val="28"/>
              </w:rPr>
              <w:lastRenderedPageBreak/>
              <w:t xml:space="preserve">счета, данным, содержащимся в иных документах, представленных в соответствии с </w:t>
            </w:r>
            <w:hyperlink w:anchor="P248" w:history="1">
              <w:r w:rsidRPr="005E1F9B">
                <w:rPr>
                  <w:rFonts w:ascii="Times New Roman" w:hAnsi="Times New Roman" w:cs="Times New Roman"/>
                  <w:sz w:val="28"/>
                  <w:szCs w:val="28"/>
                </w:rPr>
                <w:t>пунктом 3.2</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5E1F9B">
                <w:rPr>
                  <w:rFonts w:ascii="Times New Roman" w:hAnsi="Times New Roman" w:cs="Times New Roman"/>
                  <w:sz w:val="28"/>
                  <w:szCs w:val="28"/>
                </w:rPr>
                <w:t>пунктом 3.2</w:t>
              </w:r>
            </w:hyperlink>
            <w:r w:rsidRPr="005E1F9B">
              <w:rPr>
                <w:rFonts w:ascii="Times New Roman" w:hAnsi="Times New Roman" w:cs="Times New Roman"/>
                <w:sz w:val="28"/>
                <w:szCs w:val="28"/>
              </w:rPr>
              <w:t xml:space="preserve"> настоящего Порядка, данным перечня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5E1F9B">
              <w:rPr>
                <w:rFonts w:ascii="Times New Roman" w:hAnsi="Times New Roman" w:cs="Times New Roman"/>
                <w:sz w:val="28"/>
                <w:szCs w:val="28"/>
              </w:rPr>
              <w:t>Новосибирской области;</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5E1F9B">
                <w:rPr>
                  <w:rFonts w:ascii="Times New Roman" w:hAnsi="Times New Roman" w:cs="Times New Roman"/>
                  <w:sz w:val="28"/>
                  <w:szCs w:val="28"/>
                </w:rPr>
                <w:t>пунктом 3.2</w:t>
              </w:r>
            </w:hyperlink>
            <w:r w:rsidRPr="005E1F9B">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При наличии замечаний в соответствии с </w:t>
            </w:r>
            <w:hyperlink w:anchor="P256" w:history="1">
              <w:r w:rsidRPr="005E1F9B">
                <w:rPr>
                  <w:rFonts w:ascii="Times New Roman" w:hAnsi="Times New Roman" w:cs="Times New Roman"/>
                  <w:sz w:val="28"/>
                  <w:szCs w:val="28"/>
                </w:rPr>
                <w:t>пунктом 3.4</w:t>
              </w:r>
            </w:hyperlink>
            <w:r w:rsidRPr="005E1F9B">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w:t>
            </w:r>
            <w:r w:rsidRPr="004F4D38">
              <w:rPr>
                <w:rFonts w:ascii="Times New Roman" w:hAnsi="Times New Roman" w:cs="Times New Roman"/>
                <w:sz w:val="28"/>
                <w:szCs w:val="28"/>
              </w:rPr>
              <w:t xml:space="preserve"> счета.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3.5. Переоформление лицевых счетов осуществляется после проверки документов, представленных для переоформления лицевого счета. </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При переоформлении лицевого счета нумерация остается прежней.</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3.7. При переоформлении лицевых счетов вносятся соответствующие изменения в Справочник лицевых счетов </w:t>
            </w:r>
            <w:proofErr w:type="gramStart"/>
            <w:r w:rsidRPr="005E1F9B">
              <w:rPr>
                <w:rFonts w:ascii="Times New Roman" w:hAnsi="Times New Roman" w:cs="Times New Roman"/>
                <w:sz w:val="28"/>
                <w:szCs w:val="28"/>
              </w:rPr>
              <w:t>в</w:t>
            </w:r>
            <w:proofErr w:type="gramEnd"/>
            <w:r w:rsidRPr="005E1F9B">
              <w:rPr>
                <w:rFonts w:ascii="Times New Roman" w:hAnsi="Times New Roman" w:cs="Times New Roman"/>
                <w:sz w:val="28"/>
                <w:szCs w:val="28"/>
              </w:rPr>
              <w:t xml:space="preserve"> </w:t>
            </w:r>
            <w:proofErr w:type="gramStart"/>
            <w:r w:rsidRPr="005E1F9B">
              <w:rPr>
                <w:rFonts w:ascii="Times New Roman" w:hAnsi="Times New Roman" w:cs="Times New Roman"/>
                <w:sz w:val="28"/>
                <w:szCs w:val="28"/>
              </w:rPr>
              <w:t>АС</w:t>
            </w:r>
            <w:proofErr w:type="gramEnd"/>
            <w:r w:rsidRPr="005E1F9B">
              <w:rPr>
                <w:rFonts w:ascii="Times New Roman" w:hAnsi="Times New Roman" w:cs="Times New Roman"/>
                <w:sz w:val="28"/>
                <w:szCs w:val="28"/>
              </w:rPr>
              <w:t xml:space="preserve"> "Бюджет".</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5E1F9B">
                <w:rPr>
                  <w:rFonts w:ascii="Times New Roman" w:hAnsi="Times New Roman" w:cs="Times New Roman"/>
                  <w:sz w:val="28"/>
                  <w:szCs w:val="28"/>
                </w:rPr>
                <w:t>приложения N 2.</w:t>
              </w:r>
            </w:hyperlink>
            <w:r w:rsidRPr="005E1F9B">
              <w:rPr>
                <w:rFonts w:ascii="Times New Roman" w:hAnsi="Times New Roman" w:cs="Times New Roman"/>
                <w:sz w:val="28"/>
                <w:szCs w:val="28"/>
              </w:rPr>
              <w:t>4 к настоящему Порядку</w:t>
            </w:r>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1D148C" w:rsidRDefault="00E3460A" w:rsidP="00E3460A">
            <w:pPr>
              <w:pStyle w:val="ConsPlusNormal"/>
              <w:jc w:val="center"/>
              <w:outlineLvl w:val="1"/>
              <w:rPr>
                <w:rFonts w:ascii="Times New Roman" w:hAnsi="Times New Roman" w:cs="Times New Roman"/>
                <w:b/>
                <w:sz w:val="28"/>
                <w:szCs w:val="28"/>
              </w:rPr>
            </w:pPr>
            <w:bookmarkStart w:id="12" w:name="P283"/>
            <w:bookmarkEnd w:id="12"/>
            <w:r w:rsidRPr="001D148C">
              <w:rPr>
                <w:rFonts w:ascii="Times New Roman" w:hAnsi="Times New Roman" w:cs="Times New Roman"/>
                <w:b/>
                <w:sz w:val="28"/>
                <w:szCs w:val="28"/>
              </w:rPr>
              <w:t>4. Закрытие лицевых счетов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5E1F9B"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4.</w:t>
            </w:r>
            <w:r w:rsidRPr="005E1F9B">
              <w:rPr>
                <w:rFonts w:ascii="Times New Roman" w:hAnsi="Times New Roman" w:cs="Times New Roman"/>
                <w:sz w:val="28"/>
                <w:szCs w:val="28"/>
              </w:rPr>
              <w:t>1. Лицевые счета клиентов в Администрации района закрываются:</w:t>
            </w:r>
          </w:p>
          <w:p w:rsidR="00E3460A" w:rsidRPr="005E1F9B" w:rsidRDefault="00E3460A" w:rsidP="00E3460A">
            <w:pPr>
              <w:pStyle w:val="ConsPlusNormal"/>
              <w:spacing w:before="220"/>
              <w:ind w:firstLine="540"/>
              <w:rPr>
                <w:rFonts w:ascii="Times New Roman" w:hAnsi="Times New Roman" w:cs="Times New Roman"/>
                <w:sz w:val="28"/>
                <w:szCs w:val="28"/>
              </w:rPr>
            </w:pPr>
            <w:bookmarkStart w:id="13" w:name="P286"/>
            <w:bookmarkEnd w:id="13"/>
            <w:r w:rsidRPr="005E1F9B">
              <w:rPr>
                <w:rFonts w:ascii="Times New Roman" w:hAnsi="Times New Roman" w:cs="Times New Roman"/>
                <w:sz w:val="28"/>
                <w:szCs w:val="28"/>
              </w:rPr>
              <w:t>а) в связи с ликвидацией клиента (</w:t>
            </w:r>
            <w:hyperlink w:anchor="P293" w:history="1">
              <w:r w:rsidRPr="005E1F9B">
                <w:rPr>
                  <w:rFonts w:ascii="Times New Roman" w:hAnsi="Times New Roman" w:cs="Times New Roman"/>
                  <w:sz w:val="28"/>
                  <w:szCs w:val="28"/>
                </w:rPr>
                <w:t>пункты 4.2</w:t>
              </w:r>
            </w:hyperlink>
            <w:r w:rsidRPr="005E1F9B">
              <w:rPr>
                <w:rFonts w:ascii="Times New Roman" w:hAnsi="Times New Roman" w:cs="Times New Roman"/>
                <w:sz w:val="28"/>
                <w:szCs w:val="28"/>
              </w:rPr>
              <w:t xml:space="preserve"> и </w:t>
            </w:r>
            <w:hyperlink w:anchor="P296" w:history="1">
              <w:r w:rsidRPr="005E1F9B">
                <w:rPr>
                  <w:rFonts w:ascii="Times New Roman" w:hAnsi="Times New Roman" w:cs="Times New Roman"/>
                  <w:sz w:val="28"/>
                  <w:szCs w:val="28"/>
                </w:rPr>
                <w:t>4.3</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б) в связи с исключением клиента из перечня участников бюджетного процесса </w:t>
            </w:r>
            <w:r>
              <w:rPr>
                <w:rFonts w:ascii="Times New Roman" w:hAnsi="Times New Roman" w:cs="Times New Roman"/>
                <w:sz w:val="28"/>
                <w:szCs w:val="28"/>
              </w:rPr>
              <w:t>Борисоглебского</w:t>
            </w:r>
            <w:r w:rsidRPr="005E1F9B">
              <w:rPr>
                <w:rFonts w:ascii="Times New Roman" w:hAnsi="Times New Roman" w:cs="Times New Roman"/>
                <w:sz w:val="28"/>
                <w:szCs w:val="28"/>
              </w:rPr>
              <w:t xml:space="preserve">  сельсовета Убинского района Новосибирской области (</w:t>
            </w:r>
            <w:hyperlink w:anchor="P299" w:history="1">
              <w:r w:rsidRPr="005E1F9B">
                <w:rPr>
                  <w:rFonts w:ascii="Times New Roman" w:hAnsi="Times New Roman" w:cs="Times New Roman"/>
                  <w:sz w:val="28"/>
                  <w:szCs w:val="28"/>
                </w:rPr>
                <w:t>пункт 4.4</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в) в случае отзыва разрешения на открытие лицевого счета получателя по учету операций со средствами, поступающими во временное распоряжение казенного </w:t>
            </w:r>
            <w:r w:rsidRPr="005E1F9B">
              <w:rPr>
                <w:rFonts w:ascii="Times New Roman" w:hAnsi="Times New Roman" w:cs="Times New Roman"/>
                <w:sz w:val="28"/>
                <w:szCs w:val="28"/>
              </w:rPr>
              <w:lastRenderedPageBreak/>
              <w:t>учреждения (</w:t>
            </w:r>
            <w:hyperlink w:anchor="P302" w:history="1">
              <w:r w:rsidRPr="005E1F9B">
                <w:rPr>
                  <w:rFonts w:ascii="Times New Roman" w:hAnsi="Times New Roman" w:cs="Times New Roman"/>
                  <w:sz w:val="28"/>
                  <w:szCs w:val="28"/>
                </w:rPr>
                <w:t>пункт 4.5</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bookmarkStart w:id="14" w:name="P289"/>
            <w:bookmarkEnd w:id="14"/>
            <w:r w:rsidRPr="005E1F9B">
              <w:rPr>
                <w:rFonts w:ascii="Times New Roman" w:hAnsi="Times New Roman" w:cs="Times New Roman"/>
                <w:sz w:val="28"/>
                <w:szCs w:val="28"/>
              </w:rPr>
              <w:t>г) в связи с реорганизацией клиента (</w:t>
            </w:r>
            <w:hyperlink w:anchor="P306" w:history="1">
              <w:r w:rsidRPr="005E1F9B">
                <w:rPr>
                  <w:rFonts w:ascii="Times New Roman" w:hAnsi="Times New Roman" w:cs="Times New Roman"/>
                  <w:sz w:val="28"/>
                  <w:szCs w:val="28"/>
                </w:rPr>
                <w:t>пункты 4.6</w:t>
              </w:r>
            </w:hyperlink>
            <w:r w:rsidRPr="005E1F9B">
              <w:rPr>
                <w:rFonts w:ascii="Times New Roman" w:hAnsi="Times New Roman" w:cs="Times New Roman"/>
                <w:sz w:val="28"/>
                <w:szCs w:val="28"/>
              </w:rPr>
              <w:t xml:space="preserve">, </w:t>
            </w:r>
            <w:hyperlink w:anchor="P309" w:history="1">
              <w:r w:rsidRPr="005E1F9B">
                <w:rPr>
                  <w:rFonts w:ascii="Times New Roman" w:hAnsi="Times New Roman" w:cs="Times New Roman"/>
                  <w:sz w:val="28"/>
                  <w:szCs w:val="28"/>
                </w:rPr>
                <w:t>4.7</w:t>
              </w:r>
            </w:hyperlink>
            <w:r w:rsidRPr="005E1F9B">
              <w:rPr>
                <w:rFonts w:ascii="Times New Roman" w:hAnsi="Times New Roman" w:cs="Times New Roman"/>
                <w:sz w:val="28"/>
                <w:szCs w:val="28"/>
              </w:rPr>
              <w:t xml:space="preserve">, </w:t>
            </w:r>
            <w:hyperlink w:anchor="P316" w:history="1">
              <w:r w:rsidRPr="005E1F9B">
                <w:rPr>
                  <w:rFonts w:ascii="Times New Roman" w:hAnsi="Times New Roman" w:cs="Times New Roman"/>
                  <w:sz w:val="28"/>
                  <w:szCs w:val="28"/>
                </w:rPr>
                <w:t>4.9</w:t>
              </w:r>
            </w:hyperlink>
            <w:r w:rsidRPr="005E1F9B">
              <w:rPr>
                <w:rFonts w:ascii="Times New Roman" w:hAnsi="Times New Roman" w:cs="Times New Roman"/>
                <w:sz w:val="28"/>
                <w:szCs w:val="28"/>
              </w:rPr>
              <w:t xml:space="preserve"> - </w:t>
            </w:r>
            <w:hyperlink w:anchor="P326" w:history="1">
              <w:r w:rsidRPr="005E1F9B">
                <w:rPr>
                  <w:rFonts w:ascii="Times New Roman" w:hAnsi="Times New Roman" w:cs="Times New Roman"/>
                  <w:sz w:val="28"/>
                  <w:szCs w:val="28"/>
                </w:rPr>
                <w:t>4.12</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bookmarkStart w:id="15" w:name="P290"/>
            <w:bookmarkStart w:id="16" w:name="P291"/>
            <w:bookmarkEnd w:id="15"/>
            <w:bookmarkEnd w:id="16"/>
            <w:r w:rsidRPr="004F4D38">
              <w:rPr>
                <w:rFonts w:ascii="Times New Roman" w:hAnsi="Times New Roman" w:cs="Times New Roman"/>
                <w:sz w:val="28"/>
                <w:szCs w:val="28"/>
              </w:rPr>
              <w:t xml:space="preserve">д) в связи с изменением типа муниципального казенного учреждения </w:t>
            </w:r>
            <w:r>
              <w:rPr>
                <w:rFonts w:ascii="Times New Roman" w:hAnsi="Times New Roman" w:cs="Times New Roman"/>
                <w:sz w:val="28"/>
                <w:szCs w:val="28"/>
              </w:rPr>
              <w:t>Борисоглебского</w:t>
            </w:r>
            <w:r w:rsidRPr="005E1F9B">
              <w:rPr>
                <w:rFonts w:ascii="Times New Roman" w:hAnsi="Times New Roman" w:cs="Times New Roman"/>
                <w:sz w:val="28"/>
                <w:szCs w:val="28"/>
              </w:rPr>
              <w:t xml:space="preserve">  сельсовета Убинского района Новосибирской области в целях создания муниципального бюджетного учреждения </w:t>
            </w:r>
            <w:r>
              <w:rPr>
                <w:rFonts w:ascii="Times New Roman" w:hAnsi="Times New Roman" w:cs="Times New Roman"/>
                <w:sz w:val="28"/>
                <w:szCs w:val="28"/>
              </w:rPr>
              <w:t>Борисоглебского</w:t>
            </w:r>
            <w:r w:rsidRPr="005E1F9B">
              <w:rPr>
                <w:rFonts w:ascii="Times New Roman" w:hAnsi="Times New Roman" w:cs="Times New Roman"/>
                <w:sz w:val="28"/>
                <w:szCs w:val="28"/>
              </w:rPr>
              <w:t xml:space="preserve">  сельсовета Убинского района Новосибирской области (</w:t>
            </w:r>
            <w:hyperlink w:anchor="P299" w:history="1">
              <w:r w:rsidRPr="005E1F9B">
                <w:rPr>
                  <w:rFonts w:ascii="Times New Roman" w:hAnsi="Times New Roman" w:cs="Times New Roman"/>
                  <w:sz w:val="28"/>
                  <w:szCs w:val="28"/>
                </w:rPr>
                <w:t>пункт 4.4</w:t>
              </w:r>
            </w:hyperlink>
            <w:r w:rsidRPr="005E1F9B">
              <w:rPr>
                <w:rFonts w:ascii="Times New Roman" w:hAnsi="Times New Roman" w:cs="Times New Roman"/>
                <w:sz w:val="28"/>
                <w:szCs w:val="28"/>
              </w:rPr>
              <w:t xml:space="preserve"> настоящего Порядка).</w:t>
            </w:r>
          </w:p>
          <w:p w:rsidR="00E3460A" w:rsidRPr="005E1F9B" w:rsidRDefault="00E3460A" w:rsidP="00E3460A">
            <w:pPr>
              <w:pStyle w:val="ConsPlusNormal"/>
              <w:spacing w:before="220"/>
              <w:ind w:firstLine="540"/>
              <w:rPr>
                <w:rFonts w:ascii="Times New Roman" w:hAnsi="Times New Roman" w:cs="Times New Roman"/>
                <w:sz w:val="28"/>
                <w:szCs w:val="28"/>
              </w:rPr>
            </w:pPr>
            <w:proofErr w:type="gramStart"/>
            <w:r w:rsidRPr="005E1F9B">
              <w:rPr>
                <w:rFonts w:ascii="Times New Roman" w:hAnsi="Times New Roman" w:cs="Times New Roman"/>
                <w:sz w:val="28"/>
                <w:szCs w:val="28"/>
              </w:rPr>
              <w:t xml:space="preserve">При закрытии лицевых счетов по основаниям, указанным в </w:t>
            </w:r>
            <w:hyperlink w:anchor="P286" w:history="1">
              <w:r w:rsidRPr="005E1F9B">
                <w:rPr>
                  <w:rFonts w:ascii="Times New Roman" w:hAnsi="Times New Roman" w:cs="Times New Roman"/>
                  <w:sz w:val="28"/>
                  <w:szCs w:val="28"/>
                </w:rPr>
                <w:t>подпунктах а</w:t>
              </w:r>
            </w:hyperlink>
            <w:r w:rsidRPr="005E1F9B">
              <w:rPr>
                <w:rFonts w:ascii="Times New Roman" w:hAnsi="Times New Roman" w:cs="Times New Roman"/>
                <w:sz w:val="28"/>
                <w:szCs w:val="28"/>
              </w:rPr>
              <w:t xml:space="preserve">), </w:t>
            </w:r>
            <w:hyperlink w:anchor="P289" w:history="1">
              <w:r w:rsidRPr="005E1F9B">
                <w:rPr>
                  <w:rFonts w:ascii="Times New Roman" w:hAnsi="Times New Roman" w:cs="Times New Roman"/>
                  <w:sz w:val="28"/>
                  <w:szCs w:val="28"/>
                </w:rPr>
                <w:t>г</w:t>
              </w:r>
            </w:hyperlink>
            <w:r w:rsidRPr="005E1F9B">
              <w:rPr>
                <w:rFonts w:ascii="Times New Roman" w:hAnsi="Times New Roman" w:cs="Times New Roman"/>
                <w:sz w:val="28"/>
                <w:szCs w:val="28"/>
              </w:rPr>
              <w:t xml:space="preserve">), </w:t>
            </w:r>
            <w:hyperlink w:anchor="P290" w:history="1">
              <w:r w:rsidRPr="005E1F9B">
                <w:rPr>
                  <w:rFonts w:ascii="Times New Roman" w:hAnsi="Times New Roman" w:cs="Times New Roman"/>
                  <w:sz w:val="28"/>
                  <w:szCs w:val="28"/>
                </w:rPr>
                <w:t>д</w:t>
              </w:r>
            </w:hyperlink>
            <w:r w:rsidRPr="005E1F9B">
              <w:rPr>
                <w:rFonts w:ascii="Times New Roman" w:hAnsi="Times New Roman" w:cs="Times New Roman"/>
                <w:sz w:val="28"/>
                <w:szCs w:val="28"/>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w:t>
            </w:r>
            <w:r>
              <w:rPr>
                <w:rFonts w:ascii="Times New Roman" w:hAnsi="Times New Roman" w:cs="Times New Roman"/>
                <w:sz w:val="28"/>
                <w:szCs w:val="28"/>
              </w:rPr>
              <w:t>Борисоглебского</w:t>
            </w:r>
            <w:r w:rsidRPr="005E1F9B">
              <w:rPr>
                <w:rFonts w:ascii="Times New Roman" w:hAnsi="Times New Roman" w:cs="Times New Roman"/>
                <w:sz w:val="28"/>
                <w:szCs w:val="28"/>
              </w:rPr>
              <w:t xml:space="preserve">  сельсовета Убинского района Новосибирской области в соответствии с </w:t>
            </w:r>
            <w:hyperlink w:anchor="P743" w:history="1">
              <w:r w:rsidRPr="005E1F9B">
                <w:rPr>
                  <w:rFonts w:ascii="Times New Roman" w:hAnsi="Times New Roman" w:cs="Times New Roman"/>
                  <w:sz w:val="28"/>
                  <w:szCs w:val="28"/>
                </w:rPr>
                <w:t>разделом 9</w:t>
              </w:r>
            </w:hyperlink>
            <w:r w:rsidRPr="005E1F9B">
              <w:rPr>
                <w:rFonts w:ascii="Times New Roman" w:hAnsi="Times New Roman" w:cs="Times New Roman"/>
                <w:sz w:val="28"/>
                <w:szCs w:val="28"/>
              </w:rPr>
              <w:t xml:space="preserve"> настоящего Порядка.</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bookmarkStart w:id="17" w:name="P293"/>
            <w:bookmarkEnd w:id="17"/>
            <w:r w:rsidRPr="005E1F9B">
              <w:rPr>
                <w:rFonts w:ascii="Times New Roman" w:hAnsi="Times New Roman" w:cs="Times New Roman"/>
                <w:sz w:val="28"/>
                <w:szCs w:val="28"/>
              </w:rPr>
              <w:t>4.2. При ликвидации клиента на ликвидационную комиссию</w:t>
            </w:r>
            <w:r w:rsidRPr="004F4D38">
              <w:rPr>
                <w:rFonts w:ascii="Times New Roman" w:hAnsi="Times New Roman" w:cs="Times New Roman"/>
                <w:sz w:val="28"/>
                <w:szCs w:val="28"/>
              </w:rPr>
              <w:t xml:space="preserve"> оформляется право распоряжения лицевыми счетами, для чего клиент представляет по месту обслуживания лицевых счетов:</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E3460A" w:rsidRPr="005E1F9B"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б) </w:t>
            </w:r>
            <w:hyperlink w:anchor="P1101" w:history="1">
              <w:r w:rsidRPr="005E1F9B">
                <w:rPr>
                  <w:rFonts w:ascii="Times New Roman" w:hAnsi="Times New Roman" w:cs="Times New Roman"/>
                  <w:sz w:val="28"/>
                  <w:szCs w:val="28"/>
                </w:rPr>
                <w:t>карточку</w:t>
              </w:r>
            </w:hyperlink>
            <w:r w:rsidRPr="005E1F9B">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E3460A" w:rsidRPr="005E1F9B" w:rsidRDefault="00E3460A" w:rsidP="00E3460A">
            <w:pPr>
              <w:pStyle w:val="ConsPlusNormal"/>
              <w:spacing w:before="220"/>
              <w:ind w:firstLine="540"/>
              <w:rPr>
                <w:rFonts w:ascii="Times New Roman" w:hAnsi="Times New Roman" w:cs="Times New Roman"/>
                <w:sz w:val="28"/>
                <w:szCs w:val="28"/>
              </w:rPr>
            </w:pPr>
            <w:bookmarkStart w:id="18" w:name="P296"/>
            <w:bookmarkEnd w:id="18"/>
            <w:r w:rsidRPr="005E1F9B">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5E1F9B">
              <w:rPr>
                <w:rFonts w:ascii="Times New Roman" w:hAnsi="Times New Roman" w:cs="Times New Roman"/>
                <w:sz w:val="28"/>
                <w:szCs w:val="28"/>
              </w:rPr>
              <w:t xml:space="preserve">а) </w:t>
            </w:r>
            <w:hyperlink w:anchor="P1958" w:history="1">
              <w:r w:rsidRPr="005E1F9B">
                <w:rPr>
                  <w:rFonts w:ascii="Times New Roman" w:hAnsi="Times New Roman" w:cs="Times New Roman"/>
                  <w:sz w:val="28"/>
                  <w:szCs w:val="28"/>
                </w:rPr>
                <w:t>заявление</w:t>
              </w:r>
            </w:hyperlink>
            <w:r w:rsidRPr="005E1F9B">
              <w:rPr>
                <w:rFonts w:ascii="Times New Roman" w:hAnsi="Times New Roman" w:cs="Times New Roman"/>
                <w:sz w:val="28"/>
                <w:szCs w:val="28"/>
              </w:rPr>
              <w:t xml:space="preserve"> на закрытие всех</w:t>
            </w:r>
            <w:r w:rsidRPr="004F4D38">
              <w:rPr>
                <w:rFonts w:ascii="Times New Roman" w:hAnsi="Times New Roman" w:cs="Times New Roman"/>
                <w:sz w:val="28"/>
                <w:szCs w:val="28"/>
              </w:rPr>
              <w:t xml:space="preserve"> лицевых счетов (приложение N 4.1 к настоящему Порядку);</w:t>
            </w: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б) копия выписки из Единого государственного реестра юридических лиц о ликвидации </w:t>
            </w: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юридического лица, </w:t>
            </w:r>
            <w:proofErr w:type="gramStart"/>
            <w:r w:rsidRPr="004F4D38">
              <w:rPr>
                <w:rFonts w:ascii="Times New Roman" w:hAnsi="Times New Roman" w:cs="Times New Roman"/>
                <w:sz w:val="28"/>
                <w:szCs w:val="28"/>
              </w:rPr>
              <w:t>заверенная</w:t>
            </w:r>
            <w:proofErr w:type="gramEnd"/>
            <w:r w:rsidRPr="004F4D38">
              <w:rPr>
                <w:rFonts w:ascii="Times New Roman" w:hAnsi="Times New Roman" w:cs="Times New Roman"/>
                <w:sz w:val="28"/>
                <w:szCs w:val="28"/>
              </w:rPr>
              <w:t xml:space="preserve"> главным распорядителем средств или нотариально.</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19" w:name="P299"/>
            <w:bookmarkEnd w:id="19"/>
            <w:r w:rsidRPr="004F4D38">
              <w:rPr>
                <w:rFonts w:ascii="Times New Roman" w:hAnsi="Times New Roman" w:cs="Times New Roman"/>
                <w:sz w:val="28"/>
                <w:szCs w:val="28"/>
              </w:rPr>
              <w:t xml:space="preserve">4.4. </w:t>
            </w:r>
            <w:proofErr w:type="gramStart"/>
            <w:r w:rsidRPr="004F4D38">
              <w:rPr>
                <w:rFonts w:ascii="Times New Roman" w:hAnsi="Times New Roman" w:cs="Times New Roman"/>
                <w:sz w:val="28"/>
                <w:szCs w:val="28"/>
              </w:rPr>
              <w:t xml:space="preserve">При исключении клиента из перечня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 xml:space="preserve">Новосибирской области и (или) изменении типа муниципального казенного учреждения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 xml:space="preserve">Новосибирской области в целях создания муниципального бюджетного учреждения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 или муниципального автономного учреждения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 клиент должен в течение 5 рабочих дней с момента исключения из</w:t>
            </w:r>
            <w:proofErr w:type="gramEnd"/>
            <w:r w:rsidRPr="004F4D38">
              <w:rPr>
                <w:rFonts w:ascii="Times New Roman" w:hAnsi="Times New Roman" w:cs="Times New Roman"/>
                <w:sz w:val="28"/>
                <w:szCs w:val="28"/>
              </w:rPr>
              <w:t xml:space="preserve"> перечня или принятия решения об изменении типа учреждения </w:t>
            </w:r>
            <w:r w:rsidRPr="003F7C6D">
              <w:rPr>
                <w:rFonts w:ascii="Times New Roman" w:hAnsi="Times New Roman" w:cs="Times New Roman"/>
                <w:sz w:val="28"/>
                <w:szCs w:val="28"/>
              </w:rPr>
              <w:t xml:space="preserve">представить </w:t>
            </w:r>
            <w:hyperlink w:anchor="P1958" w:history="1">
              <w:r w:rsidRPr="003F7C6D">
                <w:rPr>
                  <w:rFonts w:ascii="Times New Roman" w:hAnsi="Times New Roman" w:cs="Times New Roman"/>
                  <w:sz w:val="28"/>
                  <w:szCs w:val="28"/>
                </w:rPr>
                <w:t>заявление</w:t>
              </w:r>
            </w:hyperlink>
            <w:r w:rsidRPr="004F4D38">
              <w:rPr>
                <w:rFonts w:ascii="Times New Roman" w:hAnsi="Times New Roman" w:cs="Times New Roman"/>
                <w:sz w:val="28"/>
                <w:szCs w:val="28"/>
              </w:rPr>
              <w:t xml:space="preserve"> на закрытие всех лицевых счетов (приложение N 4.1 к настоящему Порядку).</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xml:space="preserve">В случае непредставления клиентом заявления на закрытие всех лицевых счетов в </w:t>
            </w:r>
            <w:r w:rsidRPr="00E84CD4">
              <w:rPr>
                <w:rFonts w:ascii="Times New Roman" w:hAnsi="Times New Roman" w:cs="Times New Roman"/>
                <w:sz w:val="28"/>
                <w:szCs w:val="28"/>
              </w:rPr>
              <w:t xml:space="preserve">установленный </w:t>
            </w:r>
            <w:hyperlink w:anchor="P299" w:history="1">
              <w:r w:rsidRPr="00E84CD4">
                <w:rPr>
                  <w:rFonts w:ascii="Times New Roman" w:hAnsi="Times New Roman" w:cs="Times New Roman"/>
                  <w:sz w:val="28"/>
                  <w:szCs w:val="28"/>
                </w:rPr>
                <w:t>абзацем первым</w:t>
              </w:r>
            </w:hyperlink>
            <w:r w:rsidRPr="00E84CD4">
              <w:rPr>
                <w:rFonts w:ascii="Times New Roman" w:hAnsi="Times New Roman" w:cs="Times New Roman"/>
                <w:sz w:val="28"/>
                <w:szCs w:val="28"/>
              </w:rPr>
              <w:t xml:space="preserve"> настоящего</w:t>
            </w:r>
            <w:r w:rsidRPr="004F4D38">
              <w:rPr>
                <w:rFonts w:ascii="Times New Roman" w:hAnsi="Times New Roman" w:cs="Times New Roman"/>
                <w:sz w:val="28"/>
                <w:szCs w:val="28"/>
              </w:rPr>
              <w:t xml:space="preserve"> пункта срок операции по лицевым счетам </w:t>
            </w:r>
            <w:r w:rsidRPr="004F4D38">
              <w:rPr>
                <w:rFonts w:ascii="Times New Roman" w:hAnsi="Times New Roman" w:cs="Times New Roman"/>
                <w:sz w:val="28"/>
                <w:szCs w:val="28"/>
              </w:rPr>
              <w:lastRenderedPageBreak/>
              <w:t>клиента не осуществляются до представления им заявления на закрытие лицевых счетов.</w:t>
            </w:r>
          </w:p>
          <w:p w:rsidR="00E3460A" w:rsidRPr="00E84CD4" w:rsidRDefault="00E3460A" w:rsidP="00E3460A">
            <w:pPr>
              <w:pStyle w:val="ConsPlusNormal"/>
              <w:spacing w:before="220"/>
              <w:ind w:firstLine="540"/>
              <w:rPr>
                <w:rFonts w:ascii="Times New Roman" w:hAnsi="Times New Roman" w:cs="Times New Roman"/>
                <w:sz w:val="28"/>
                <w:szCs w:val="28"/>
              </w:rPr>
            </w:pPr>
            <w:bookmarkStart w:id="20" w:name="P302"/>
            <w:bookmarkEnd w:id="20"/>
            <w:r w:rsidRPr="00E84CD4">
              <w:rPr>
                <w:rFonts w:ascii="Times New Roman" w:hAnsi="Times New Roman" w:cs="Times New Roman"/>
                <w:sz w:val="28"/>
                <w:szCs w:val="28"/>
              </w:rPr>
              <w:t xml:space="preserve">4.5. </w:t>
            </w:r>
            <w:bookmarkStart w:id="21" w:name="P303"/>
            <w:bookmarkEnd w:id="21"/>
            <w:proofErr w:type="gramStart"/>
            <w:r w:rsidRPr="00E84CD4">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E84CD4">
                <w:rPr>
                  <w:rFonts w:ascii="Times New Roman" w:hAnsi="Times New Roman" w:cs="Times New Roman"/>
                  <w:sz w:val="28"/>
                  <w:szCs w:val="28"/>
                </w:rPr>
                <w:t>заявление</w:t>
              </w:r>
            </w:hyperlink>
            <w:r w:rsidRPr="00E84CD4">
              <w:rPr>
                <w:rFonts w:ascii="Times New Roman" w:hAnsi="Times New Roman" w:cs="Times New Roman"/>
                <w:sz w:val="28"/>
                <w:szCs w:val="28"/>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w:anchor="P303" w:history="1">
              <w:r w:rsidRPr="00E84CD4">
                <w:rPr>
                  <w:rFonts w:ascii="Times New Roman" w:hAnsi="Times New Roman" w:cs="Times New Roman"/>
                  <w:sz w:val="28"/>
                  <w:szCs w:val="28"/>
                </w:rPr>
                <w:t>абзацем вторым</w:t>
              </w:r>
            </w:hyperlink>
            <w:r w:rsidRPr="00E84CD4">
              <w:rPr>
                <w:rFonts w:ascii="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w:t>
            </w:r>
            <w:r w:rsidRPr="004F4D38">
              <w:rPr>
                <w:rFonts w:ascii="Times New Roman" w:hAnsi="Times New Roman" w:cs="Times New Roman"/>
                <w:sz w:val="28"/>
                <w:szCs w:val="28"/>
              </w:rPr>
              <w:t xml:space="preserve"> счета.</w:t>
            </w:r>
          </w:p>
          <w:p w:rsidR="00E3460A" w:rsidRPr="00E84CD4" w:rsidRDefault="00E3460A" w:rsidP="00E3460A">
            <w:pPr>
              <w:pStyle w:val="ConsPlusNormal"/>
              <w:spacing w:before="220"/>
              <w:ind w:firstLine="540"/>
              <w:rPr>
                <w:rFonts w:ascii="Times New Roman" w:hAnsi="Times New Roman" w:cs="Times New Roman"/>
                <w:sz w:val="28"/>
                <w:szCs w:val="28"/>
              </w:rPr>
            </w:pPr>
            <w:bookmarkStart w:id="22" w:name="P306"/>
            <w:bookmarkEnd w:id="22"/>
            <w:r w:rsidRPr="00E84CD4">
              <w:rPr>
                <w:rFonts w:ascii="Times New Roman" w:hAnsi="Times New Roman" w:cs="Times New Roman"/>
                <w:sz w:val="28"/>
                <w:szCs w:val="28"/>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а) </w:t>
            </w:r>
            <w:hyperlink w:anchor="P1958" w:history="1">
              <w:r w:rsidRPr="00E84CD4">
                <w:rPr>
                  <w:rFonts w:ascii="Times New Roman" w:hAnsi="Times New Roman" w:cs="Times New Roman"/>
                  <w:sz w:val="28"/>
                  <w:szCs w:val="28"/>
                </w:rPr>
                <w:t>заявление</w:t>
              </w:r>
            </w:hyperlink>
            <w:r w:rsidRPr="00E84CD4">
              <w:rPr>
                <w:rFonts w:ascii="Times New Roman" w:hAnsi="Times New Roman" w:cs="Times New Roman"/>
                <w:sz w:val="28"/>
                <w:szCs w:val="28"/>
              </w:rPr>
              <w:t xml:space="preserve"> на закрытие всех лицевых счетов (приложение N 4.1 к настоящему Порядку);</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E3460A" w:rsidRPr="00E84CD4" w:rsidRDefault="00E3460A" w:rsidP="00E3460A">
            <w:pPr>
              <w:pStyle w:val="ConsPlusNormal"/>
              <w:spacing w:before="220"/>
              <w:ind w:firstLine="540"/>
              <w:rPr>
                <w:rFonts w:ascii="Times New Roman" w:hAnsi="Times New Roman" w:cs="Times New Roman"/>
                <w:sz w:val="28"/>
                <w:szCs w:val="28"/>
              </w:rPr>
            </w:pPr>
            <w:bookmarkStart w:id="23" w:name="P309"/>
            <w:bookmarkEnd w:id="23"/>
            <w:r w:rsidRPr="00E84CD4">
              <w:rPr>
                <w:rFonts w:ascii="Times New Roman" w:hAnsi="Times New Roman" w:cs="Times New Roman"/>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E3460A" w:rsidRPr="00E84CD4" w:rsidRDefault="00E3460A" w:rsidP="00E3460A">
            <w:pPr>
              <w:pStyle w:val="ConsPlusNormal"/>
              <w:spacing w:before="220"/>
              <w:ind w:firstLine="540"/>
              <w:rPr>
                <w:rFonts w:ascii="Times New Roman" w:hAnsi="Times New Roman" w:cs="Times New Roman"/>
                <w:sz w:val="28"/>
                <w:szCs w:val="28"/>
              </w:rPr>
            </w:pPr>
            <w:bookmarkStart w:id="24" w:name="P312"/>
            <w:bookmarkStart w:id="25" w:name="P316"/>
            <w:bookmarkEnd w:id="24"/>
            <w:bookmarkEnd w:id="25"/>
            <w:r w:rsidRPr="00E84CD4">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E84CD4">
                <w:rPr>
                  <w:rFonts w:ascii="Times New Roman" w:hAnsi="Times New Roman" w:cs="Times New Roman"/>
                  <w:sz w:val="28"/>
                  <w:szCs w:val="28"/>
                </w:rPr>
                <w:t>разделом 1</w:t>
              </w:r>
            </w:hyperlink>
            <w:r w:rsidRPr="00E84CD4">
              <w:rPr>
                <w:rFonts w:ascii="Times New Roman" w:hAnsi="Times New Roman" w:cs="Times New Roman"/>
                <w:sz w:val="28"/>
                <w:szCs w:val="28"/>
              </w:rPr>
              <w:t>1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4.9. При реорганизации клиентов в форме слияния юридических лиц:</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новое юридическое лицо, образованное в результате слияния, обеспечивает </w:t>
            </w:r>
            <w:r w:rsidRPr="00E84CD4">
              <w:rPr>
                <w:rFonts w:ascii="Times New Roman" w:hAnsi="Times New Roman" w:cs="Times New Roman"/>
                <w:sz w:val="28"/>
                <w:szCs w:val="28"/>
              </w:rPr>
              <w:lastRenderedPageBreak/>
              <w:t xml:space="preserve">открытие лицевых счетов тех видов, которые открыты реорганизуемым клиентам, в соответствии с </w:t>
            </w:r>
            <w:hyperlink w:anchor="P136" w:history="1">
              <w:r w:rsidRPr="00E84CD4">
                <w:rPr>
                  <w:rFonts w:ascii="Times New Roman" w:hAnsi="Times New Roman" w:cs="Times New Roman"/>
                  <w:sz w:val="28"/>
                  <w:szCs w:val="28"/>
                </w:rPr>
                <w:t>разделом 2</w:t>
              </w:r>
            </w:hyperlink>
            <w:r w:rsidRPr="00E84CD4">
              <w:rPr>
                <w:rFonts w:ascii="Times New Roman" w:hAnsi="Times New Roman" w:cs="Times New Roman"/>
                <w:sz w:val="28"/>
                <w:szCs w:val="28"/>
              </w:rPr>
              <w:t xml:space="preserve">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E84CD4">
                <w:rPr>
                  <w:rFonts w:ascii="Times New Roman" w:hAnsi="Times New Roman" w:cs="Times New Roman"/>
                  <w:sz w:val="28"/>
                  <w:szCs w:val="28"/>
                </w:rPr>
                <w:t>разделом 1</w:t>
              </w:r>
            </w:hyperlink>
            <w:r w:rsidRPr="00E84CD4">
              <w:rPr>
                <w:rFonts w:ascii="Times New Roman" w:hAnsi="Times New Roman" w:cs="Times New Roman"/>
                <w:sz w:val="28"/>
                <w:szCs w:val="28"/>
              </w:rPr>
              <w:t>1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4.10. При реорганизации клиента в форме выделения из него юридического лица: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6" w:history="1">
              <w:r w:rsidRPr="00E84CD4">
                <w:rPr>
                  <w:rFonts w:ascii="Times New Roman" w:hAnsi="Times New Roman" w:cs="Times New Roman"/>
                  <w:sz w:val="28"/>
                  <w:szCs w:val="28"/>
                </w:rPr>
                <w:t>разделом 2</w:t>
              </w:r>
            </w:hyperlink>
            <w:r w:rsidRPr="00E84CD4">
              <w:rPr>
                <w:rFonts w:ascii="Times New Roman" w:hAnsi="Times New Roman" w:cs="Times New Roman"/>
                <w:sz w:val="28"/>
                <w:szCs w:val="28"/>
              </w:rPr>
              <w:t xml:space="preserve">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E84CD4">
                <w:rPr>
                  <w:rFonts w:ascii="Times New Roman" w:hAnsi="Times New Roman" w:cs="Times New Roman"/>
                  <w:sz w:val="28"/>
                  <w:szCs w:val="28"/>
                </w:rPr>
                <w:t>разделом 1</w:t>
              </w:r>
            </w:hyperlink>
            <w:r w:rsidRPr="00E84CD4">
              <w:rPr>
                <w:rFonts w:ascii="Times New Roman" w:hAnsi="Times New Roman" w:cs="Times New Roman"/>
                <w:sz w:val="28"/>
                <w:szCs w:val="28"/>
              </w:rPr>
              <w:t>1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bookmarkStart w:id="26" w:name="P326"/>
            <w:bookmarkEnd w:id="26"/>
            <w:r w:rsidRPr="00E84CD4">
              <w:rPr>
                <w:rFonts w:ascii="Times New Roman" w:hAnsi="Times New Roman" w:cs="Times New Roman"/>
                <w:sz w:val="28"/>
                <w:szCs w:val="28"/>
              </w:rPr>
              <w:t>4.11. При реорганизации клиента в форме разделения юридического лица: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6" w:history="1">
              <w:r w:rsidRPr="00E84CD4">
                <w:rPr>
                  <w:rFonts w:ascii="Times New Roman" w:hAnsi="Times New Roman" w:cs="Times New Roman"/>
                  <w:sz w:val="28"/>
                  <w:szCs w:val="28"/>
                </w:rPr>
                <w:t>разделом 2</w:t>
              </w:r>
            </w:hyperlink>
            <w:r w:rsidRPr="00E84CD4">
              <w:rPr>
                <w:rFonts w:ascii="Times New Roman" w:hAnsi="Times New Roman" w:cs="Times New Roman"/>
                <w:sz w:val="28"/>
                <w:szCs w:val="28"/>
              </w:rPr>
              <w:t xml:space="preserve"> настоящего Порядка;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перенос показателей на лицевые счета</w:t>
            </w:r>
            <w:r w:rsidRPr="004F4D38">
              <w:rPr>
                <w:rFonts w:ascii="Times New Roman" w:hAnsi="Times New Roman" w:cs="Times New Roman"/>
                <w:sz w:val="28"/>
                <w:szCs w:val="28"/>
              </w:rPr>
              <w:t xml:space="preserve">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E84CD4">
                <w:rPr>
                  <w:rFonts w:ascii="Times New Roman" w:hAnsi="Times New Roman" w:cs="Times New Roman"/>
                  <w:sz w:val="28"/>
                  <w:szCs w:val="28"/>
                </w:rPr>
                <w:t>разделом 1</w:t>
              </w:r>
            </w:hyperlink>
            <w:r w:rsidRPr="00E84CD4">
              <w:rPr>
                <w:rFonts w:ascii="Times New Roman" w:hAnsi="Times New Roman" w:cs="Times New Roman"/>
                <w:sz w:val="28"/>
                <w:szCs w:val="28"/>
              </w:rPr>
              <w:t>1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реорганизуемы</w:t>
            </w:r>
            <w:r w:rsidRPr="004F4D38">
              <w:rPr>
                <w:rFonts w:ascii="Times New Roman" w:hAnsi="Times New Roman" w:cs="Times New Roman"/>
                <w:sz w:val="28"/>
                <w:szCs w:val="28"/>
              </w:rPr>
              <w:t>й клиент обеспечивает закрытие всех действующих лицевых счетов в соответствии с настоящим разделом Порядка.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27" w:name="P330"/>
            <w:bookmarkEnd w:id="27"/>
            <w:r w:rsidRPr="004F4D38">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наименование клиента и главного распорядителя, при их указании в заявлении на </w:t>
            </w:r>
            <w:r w:rsidRPr="004F4D38">
              <w:rPr>
                <w:rFonts w:ascii="Times New Roman" w:hAnsi="Times New Roman" w:cs="Times New Roman"/>
                <w:sz w:val="28"/>
                <w:szCs w:val="28"/>
              </w:rPr>
              <w:lastRenderedPageBreak/>
              <w:t xml:space="preserve">закрытие лицевого счета, должно соответствовать наименованию в перечне участников бюджетного процесса </w:t>
            </w:r>
            <w:r>
              <w:rPr>
                <w:rFonts w:ascii="Times New Roman" w:hAnsi="Times New Roman" w:cs="Times New Roman"/>
                <w:sz w:val="28"/>
                <w:szCs w:val="28"/>
              </w:rPr>
              <w:t xml:space="preserve"> 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Основанием для отказа в закрытии лицевого счета являются:</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xml:space="preserve">- непредставление какого-либо из документов, указанных в </w:t>
            </w:r>
            <w:hyperlink w:anchor="P293" w:history="1">
              <w:r w:rsidRPr="00E84CD4">
                <w:rPr>
                  <w:rFonts w:ascii="Times New Roman" w:hAnsi="Times New Roman" w:cs="Times New Roman"/>
                  <w:sz w:val="28"/>
                  <w:szCs w:val="28"/>
                </w:rPr>
                <w:t>пунктах 4.2</w:t>
              </w:r>
            </w:hyperlink>
            <w:r w:rsidRPr="00E84CD4">
              <w:rPr>
                <w:rFonts w:ascii="Times New Roman" w:hAnsi="Times New Roman" w:cs="Times New Roman"/>
                <w:sz w:val="28"/>
                <w:szCs w:val="28"/>
              </w:rPr>
              <w:t xml:space="preserve">, </w:t>
            </w:r>
            <w:hyperlink w:anchor="P302" w:history="1">
              <w:r w:rsidRPr="00E84CD4">
                <w:rPr>
                  <w:rFonts w:ascii="Times New Roman" w:hAnsi="Times New Roman" w:cs="Times New Roman"/>
                  <w:sz w:val="28"/>
                  <w:szCs w:val="28"/>
                </w:rPr>
                <w:t>4.5</w:t>
              </w:r>
            </w:hyperlink>
            <w:r w:rsidRPr="00E84CD4">
              <w:rPr>
                <w:rFonts w:ascii="Times New Roman" w:hAnsi="Times New Roman" w:cs="Times New Roman"/>
                <w:sz w:val="28"/>
                <w:szCs w:val="28"/>
              </w:rPr>
              <w:t xml:space="preserve"> и </w:t>
            </w:r>
            <w:hyperlink w:anchor="P306" w:history="1">
              <w:r w:rsidRPr="00E84CD4">
                <w:rPr>
                  <w:rFonts w:ascii="Times New Roman" w:hAnsi="Times New Roman" w:cs="Times New Roman"/>
                  <w:sz w:val="28"/>
                  <w:szCs w:val="28"/>
                </w:rPr>
                <w:t>4.6</w:t>
              </w:r>
            </w:hyperlink>
            <w:r w:rsidRPr="00E84CD4">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 отсутствие реквизитов, подлежащих</w:t>
            </w:r>
            <w:r w:rsidRPr="004F4D38">
              <w:rPr>
                <w:rFonts w:ascii="Times New Roman" w:hAnsi="Times New Roman" w:cs="Times New Roman"/>
                <w:sz w:val="28"/>
                <w:szCs w:val="28"/>
              </w:rPr>
              <w:t xml:space="preserve"> заполнению, в заявлении на закрытие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несоответствие формы представленного заявления, на закрытие лицевого счета утвержденной форме;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наличие исправлений в документах, представленных на закрытие лицевого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При наличии замечаний в </w:t>
            </w:r>
            <w:r w:rsidRPr="00E84CD4">
              <w:rPr>
                <w:rFonts w:ascii="Times New Roman" w:hAnsi="Times New Roman" w:cs="Times New Roman"/>
                <w:sz w:val="28"/>
                <w:szCs w:val="28"/>
              </w:rPr>
              <w:t xml:space="preserve">соответствии с </w:t>
            </w:r>
            <w:hyperlink w:anchor="P330" w:history="1">
              <w:r w:rsidRPr="00E84CD4">
                <w:rPr>
                  <w:rFonts w:ascii="Times New Roman" w:hAnsi="Times New Roman" w:cs="Times New Roman"/>
                  <w:sz w:val="28"/>
                  <w:szCs w:val="28"/>
                </w:rPr>
                <w:t>пунктом 4.13</w:t>
              </w:r>
            </w:hyperlink>
            <w:r w:rsidRPr="004F4D38">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E3460A" w:rsidRPr="00E84CD4"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E3460A" w:rsidRPr="00E84CD4" w:rsidRDefault="00E3460A" w:rsidP="00E3460A">
            <w:pPr>
              <w:pStyle w:val="ConsPlusNormal"/>
              <w:spacing w:before="220"/>
              <w:ind w:firstLine="540"/>
              <w:rPr>
                <w:rFonts w:ascii="Times New Roman" w:hAnsi="Times New Roman" w:cs="Times New Roman"/>
                <w:sz w:val="28"/>
                <w:szCs w:val="28"/>
              </w:rPr>
            </w:pPr>
            <w:proofErr w:type="gramStart"/>
            <w:r w:rsidRPr="00E84CD4">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E84CD4">
                <w:rPr>
                  <w:rFonts w:ascii="Times New Roman" w:hAnsi="Times New Roman" w:cs="Times New Roman"/>
                  <w:sz w:val="28"/>
                  <w:szCs w:val="28"/>
                </w:rPr>
                <w:t>раздел 1</w:t>
              </w:r>
            </w:hyperlink>
            <w:r w:rsidRPr="00E84CD4">
              <w:rPr>
                <w:rFonts w:ascii="Times New Roman" w:hAnsi="Times New Roman" w:cs="Times New Roman"/>
                <w:sz w:val="28"/>
                <w:szCs w:val="28"/>
              </w:rPr>
              <w:t>1 настоящего Порядка).</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E84CD4">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w:t>
            </w:r>
            <w:r w:rsidRPr="004F4D38">
              <w:rPr>
                <w:rFonts w:ascii="Times New Roman" w:hAnsi="Times New Roman" w:cs="Times New Roman"/>
                <w:sz w:val="28"/>
                <w:szCs w:val="28"/>
              </w:rPr>
              <w:t xml:space="preserve"> при отсутствии на них неиспользованных бюджетных данных, остатков денежных средств, неисполненных бюджетных и денежных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По результатам проведенной сверки составляется </w:t>
            </w:r>
            <w:hyperlink w:anchor="P2004" w:history="1">
              <w:r w:rsidRPr="004F4D38">
                <w:rPr>
                  <w:rFonts w:ascii="Times New Roman" w:hAnsi="Times New Roman" w:cs="Times New Roman"/>
                  <w:color w:val="0000FF"/>
                  <w:sz w:val="28"/>
                  <w:szCs w:val="28"/>
                </w:rPr>
                <w:t>акт</w:t>
              </w:r>
            </w:hyperlink>
            <w:r w:rsidRPr="004F4D38">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4.16. При закрытии лицевых счетов вносятся соответствующие изменения в Справочник лицевых счетов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E3460A" w:rsidRPr="004F4D38" w:rsidRDefault="00E3460A" w:rsidP="00E3460A">
            <w:pPr>
              <w:pStyle w:val="ConsPlusNormal"/>
              <w:ind w:firstLine="540"/>
              <w:rPr>
                <w:rFonts w:ascii="Times New Roman" w:hAnsi="Times New Roman" w:cs="Times New Roman"/>
                <w:sz w:val="28"/>
                <w:szCs w:val="28"/>
              </w:rPr>
            </w:pPr>
          </w:p>
          <w:p w:rsidR="00E3460A" w:rsidRPr="001D148C" w:rsidRDefault="00E3460A" w:rsidP="00E3460A">
            <w:pPr>
              <w:pStyle w:val="ConsPlusNormal"/>
              <w:jc w:val="center"/>
              <w:outlineLvl w:val="1"/>
              <w:rPr>
                <w:rFonts w:ascii="Times New Roman" w:hAnsi="Times New Roman" w:cs="Times New Roman"/>
                <w:b/>
                <w:sz w:val="28"/>
                <w:szCs w:val="28"/>
              </w:rPr>
            </w:pPr>
            <w:r w:rsidRPr="001D148C">
              <w:rPr>
                <w:rFonts w:ascii="Times New Roman" w:hAnsi="Times New Roman" w:cs="Times New Roman"/>
                <w:b/>
                <w:sz w:val="28"/>
                <w:szCs w:val="28"/>
              </w:rPr>
              <w:t>4.1. Уведомление налогового органа об открытии, закрытии,</w:t>
            </w:r>
          </w:p>
          <w:p w:rsidR="00E3460A" w:rsidRPr="001D148C" w:rsidRDefault="00E3460A" w:rsidP="00E3460A">
            <w:pPr>
              <w:pStyle w:val="ConsPlusNormal"/>
              <w:jc w:val="center"/>
              <w:rPr>
                <w:rFonts w:ascii="Times New Roman" w:hAnsi="Times New Roman" w:cs="Times New Roman"/>
                <w:b/>
                <w:sz w:val="28"/>
                <w:szCs w:val="28"/>
              </w:rPr>
            </w:pPr>
            <w:proofErr w:type="gramStart"/>
            <w:r w:rsidRPr="001D148C">
              <w:rPr>
                <w:rFonts w:ascii="Times New Roman" w:hAnsi="Times New Roman" w:cs="Times New Roman"/>
                <w:b/>
                <w:sz w:val="28"/>
                <w:szCs w:val="28"/>
              </w:rPr>
              <w:t>изменении</w:t>
            </w:r>
            <w:proofErr w:type="gramEnd"/>
            <w:r w:rsidRPr="001D148C">
              <w:rPr>
                <w:rFonts w:ascii="Times New Roman" w:hAnsi="Times New Roman" w:cs="Times New Roman"/>
                <w:b/>
                <w:sz w:val="28"/>
                <w:szCs w:val="28"/>
              </w:rPr>
              <w:t xml:space="preserve"> реквизитов лицевых счетов клиентов</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4.1.4. Сообщение об открытии (закрытии, изменении реквизитов) лицевого счета клиента подписывается Главой.</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1D148C" w:rsidRDefault="00E3460A" w:rsidP="00E3460A">
            <w:pPr>
              <w:pStyle w:val="ConsPlusNormal"/>
              <w:jc w:val="center"/>
              <w:outlineLvl w:val="1"/>
              <w:rPr>
                <w:rFonts w:ascii="Times New Roman" w:hAnsi="Times New Roman" w:cs="Times New Roman"/>
                <w:b/>
                <w:sz w:val="28"/>
                <w:szCs w:val="28"/>
              </w:rPr>
            </w:pPr>
            <w:r w:rsidRPr="001D148C">
              <w:rPr>
                <w:rFonts w:ascii="Times New Roman" w:hAnsi="Times New Roman" w:cs="Times New Roman"/>
                <w:b/>
                <w:sz w:val="28"/>
                <w:szCs w:val="28"/>
              </w:rPr>
              <w:lastRenderedPageBreak/>
              <w:t>5. Ведение лицевых счетов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outlineLvl w:val="2"/>
              <w:rPr>
                <w:rFonts w:ascii="Times New Roman" w:hAnsi="Times New Roman" w:cs="Times New Roman"/>
                <w:sz w:val="28"/>
                <w:szCs w:val="28"/>
              </w:rPr>
            </w:pPr>
            <w:r w:rsidRPr="004F4D38">
              <w:rPr>
                <w:rFonts w:ascii="Times New Roman" w:hAnsi="Times New Roman" w:cs="Times New Roman"/>
                <w:sz w:val="28"/>
                <w:szCs w:val="28"/>
              </w:rPr>
              <w:t>5.1. Общие положения</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Настоящий порядок ведения лицевых счетов клиентов распространяется:</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на операции со средствами, поступающими во временное распоряжение казенных учреждений.</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бюджетные данные на период в соответствии с решением о местном бюджете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бюджетные ассигнования, распределенные главным распорядителем бюджетных средств по подведомственным получателям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нераспределенный остаток бюджетных ассигнований на отчетную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лимиты бюджетных обязательств, утвержденные главному распорядителю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нераспределенный остаток лимитов бюджетных обязательств на отчетную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показатели кассового плана;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нераспределенный остаток показателей кассового плана на отчетную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xml:space="preserve">- бюджетные данные на период в соответствии решением о местном бюджете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бюджетные ассигнования;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лимиты бюджетных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показатели кассового плана;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сведения о бюджетных обязательствах;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сведения о денежных обязательствах;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остаток лимитов бюджетных обязатель</w:t>
            </w:r>
            <w:proofErr w:type="gramStart"/>
            <w:r w:rsidRPr="004F4D38">
              <w:rPr>
                <w:rFonts w:ascii="Times New Roman" w:hAnsi="Times New Roman" w:cs="Times New Roman"/>
                <w:sz w:val="28"/>
                <w:szCs w:val="28"/>
              </w:rPr>
              <w:t>ств дл</w:t>
            </w:r>
            <w:proofErr w:type="gramEnd"/>
            <w:r w:rsidRPr="004F4D38">
              <w:rPr>
                <w:rFonts w:ascii="Times New Roman" w:hAnsi="Times New Roman" w:cs="Times New Roman"/>
                <w:sz w:val="28"/>
                <w:szCs w:val="28"/>
              </w:rPr>
              <w:t>я принятия бюджетных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кассовые выплаты, произведенные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кассовые поступления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сведения об исполненных бюджетных обязательствах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сведения о неисполненных бюджетных обязательствах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остаток средств, поступивших во временное распоряжение на начало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объем средств, поступивших во временное распоряжение в течение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объем перечисленных в текущем году средств, поступивших во временное распоряжение;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остаток средств, поступивших во временное распоряжение, на отчетную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5.1.5. На лицевом счете </w:t>
            </w:r>
            <w:proofErr w:type="gramStart"/>
            <w:r w:rsidRPr="004F4D38">
              <w:rPr>
                <w:rFonts w:ascii="Times New Roman" w:hAnsi="Times New Roman" w:cs="Times New Roman"/>
                <w:sz w:val="28"/>
                <w:szCs w:val="28"/>
              </w:rPr>
              <w:t>администратора источников финансирования дефицита местного бюджета</w:t>
            </w:r>
            <w:proofErr w:type="gramEnd"/>
            <w:r w:rsidRPr="004F4D38">
              <w:rPr>
                <w:rFonts w:ascii="Times New Roman" w:hAnsi="Times New Roman" w:cs="Times New Roman"/>
                <w:sz w:val="28"/>
                <w:szCs w:val="28"/>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w:t>
            </w:r>
            <w:r>
              <w:rPr>
                <w:rFonts w:ascii="Times New Roman" w:hAnsi="Times New Roman" w:cs="Times New Roman"/>
                <w:sz w:val="28"/>
                <w:szCs w:val="28"/>
              </w:rPr>
              <w:t>с</w:t>
            </w:r>
            <w:r w:rsidRPr="00ED4CB0">
              <w:rPr>
                <w:rFonts w:ascii="Times New Roman" w:hAnsi="Times New Roman" w:cs="Times New Roman"/>
                <w:sz w:val="28"/>
                <w:szCs w:val="28"/>
              </w:rPr>
              <w:t xml:space="preserve">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показатели кассового плана;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кассовые выплаты, проведенные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кассовые поступления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неисполненные бюджетные ассигнования по источникам финансирования дефицита бюджета на текущую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5.1.6. </w:t>
            </w:r>
            <w:proofErr w:type="gramStart"/>
            <w:r w:rsidRPr="004F4D38">
              <w:rPr>
                <w:rFonts w:ascii="Times New Roman" w:hAnsi="Times New Roman" w:cs="Times New Roman"/>
                <w:sz w:val="28"/>
                <w:szCs w:val="28"/>
              </w:rPr>
              <w:t xml:space="preserve">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roofErr w:type="gramEnd"/>
          </w:p>
          <w:p w:rsidR="00E3460A" w:rsidRPr="00746CF4" w:rsidRDefault="00E3460A" w:rsidP="00E3460A">
            <w:pPr>
              <w:pStyle w:val="ConsPlusNormal"/>
              <w:spacing w:before="220"/>
              <w:ind w:firstLine="540"/>
              <w:rPr>
                <w:rFonts w:ascii="Times New Roman" w:hAnsi="Times New Roman" w:cs="Times New Roman"/>
                <w:sz w:val="28"/>
                <w:szCs w:val="28"/>
              </w:rPr>
            </w:pPr>
            <w:r w:rsidRPr="00746CF4">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746CF4">
                <w:rPr>
                  <w:rFonts w:ascii="Times New Roman" w:hAnsi="Times New Roman" w:cs="Times New Roman"/>
                  <w:sz w:val="28"/>
                  <w:szCs w:val="28"/>
                </w:rPr>
                <w:t>пунктах 5.2.4</w:t>
              </w:r>
            </w:hyperlink>
            <w:r w:rsidRPr="00746CF4">
              <w:rPr>
                <w:rFonts w:ascii="Times New Roman" w:hAnsi="Times New Roman" w:cs="Times New Roman"/>
                <w:sz w:val="28"/>
                <w:szCs w:val="28"/>
              </w:rPr>
              <w:t xml:space="preserve"> и </w:t>
            </w:r>
            <w:hyperlink w:anchor="P522" w:history="1">
              <w:r w:rsidRPr="00746CF4">
                <w:rPr>
                  <w:rFonts w:ascii="Times New Roman" w:hAnsi="Times New Roman" w:cs="Times New Roman"/>
                  <w:sz w:val="28"/>
                  <w:szCs w:val="28"/>
                </w:rPr>
                <w:t>5.3.2</w:t>
              </w:r>
            </w:hyperlink>
            <w:r w:rsidRPr="00746CF4">
              <w:rPr>
                <w:rFonts w:ascii="Times New Roman" w:hAnsi="Times New Roman" w:cs="Times New Roman"/>
                <w:sz w:val="28"/>
                <w:szCs w:val="28"/>
              </w:rPr>
              <w:t xml:space="preserve"> настоящего Порядка.</w:t>
            </w:r>
          </w:p>
          <w:p w:rsidR="00E3460A" w:rsidRPr="00746CF4" w:rsidRDefault="00E3460A" w:rsidP="00E3460A">
            <w:pPr>
              <w:pStyle w:val="ConsPlusNormal"/>
              <w:spacing w:before="220"/>
              <w:ind w:firstLine="540"/>
              <w:rPr>
                <w:rFonts w:ascii="Times New Roman" w:hAnsi="Times New Roman" w:cs="Times New Roman"/>
                <w:sz w:val="28"/>
                <w:szCs w:val="28"/>
              </w:rPr>
            </w:pPr>
            <w:r w:rsidRPr="00746CF4">
              <w:rPr>
                <w:rFonts w:ascii="Times New Roman" w:hAnsi="Times New Roman" w:cs="Times New Roman"/>
                <w:sz w:val="28"/>
                <w:szCs w:val="28"/>
              </w:rPr>
              <w:t>5.1.7. Бюджетные и денежные обязательства учитываются на лицевом счете получателя в соответствии с настоящим Порядком.</w:t>
            </w:r>
          </w:p>
          <w:p w:rsidR="00E3460A" w:rsidRPr="00746CF4" w:rsidRDefault="00E3460A" w:rsidP="00E3460A">
            <w:pPr>
              <w:pStyle w:val="ConsPlusNormal"/>
              <w:spacing w:before="220"/>
              <w:ind w:firstLine="540"/>
              <w:rPr>
                <w:rFonts w:ascii="Times New Roman" w:hAnsi="Times New Roman" w:cs="Times New Roman"/>
                <w:sz w:val="28"/>
                <w:szCs w:val="28"/>
              </w:rPr>
            </w:pPr>
            <w:r w:rsidRPr="00746CF4">
              <w:rPr>
                <w:rFonts w:ascii="Times New Roman" w:hAnsi="Times New Roman" w:cs="Times New Roman"/>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746CF4">
                <w:rPr>
                  <w:rFonts w:ascii="Times New Roman" w:hAnsi="Times New Roman" w:cs="Times New Roman"/>
                  <w:sz w:val="28"/>
                  <w:szCs w:val="28"/>
                </w:rPr>
                <w:t>выписки</w:t>
              </w:r>
            </w:hyperlink>
            <w:r w:rsidRPr="00746CF4">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E3460A" w:rsidRPr="004F4D38" w:rsidRDefault="00E3460A" w:rsidP="00E3460A">
            <w:pPr>
              <w:pStyle w:val="ConsPlusNormal"/>
              <w:spacing w:before="220"/>
              <w:ind w:firstLine="540"/>
              <w:rPr>
                <w:rFonts w:ascii="Times New Roman" w:hAnsi="Times New Roman" w:cs="Times New Roman"/>
                <w:sz w:val="28"/>
                <w:szCs w:val="28"/>
              </w:rPr>
            </w:pPr>
            <w:r w:rsidRPr="00746CF4">
              <w:rPr>
                <w:rFonts w:ascii="Times New Roman" w:hAnsi="Times New Roman" w:cs="Times New Roman"/>
                <w:sz w:val="28"/>
                <w:szCs w:val="28"/>
              </w:rPr>
              <w:t>Выписки представляются клиентам</w:t>
            </w:r>
            <w:r w:rsidRPr="004F4D38">
              <w:rPr>
                <w:rFonts w:ascii="Times New Roman" w:hAnsi="Times New Roman" w:cs="Times New Roman"/>
                <w:sz w:val="28"/>
                <w:szCs w:val="28"/>
              </w:rPr>
              <w:t xml:space="preserve"> в срок не позднее следующего дня после получения выписки из соответствующего балансового счета в пакетах отчетных форм.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28" w:name="P436"/>
            <w:bookmarkEnd w:id="28"/>
            <w:r w:rsidRPr="004F4D38">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 xml:space="preserve">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w:t>
            </w:r>
            <w:r w:rsidRPr="004F4D38">
              <w:rPr>
                <w:rFonts w:ascii="Times New Roman" w:hAnsi="Times New Roman" w:cs="Times New Roman"/>
                <w:sz w:val="28"/>
                <w:szCs w:val="28"/>
              </w:rPr>
              <w:lastRenderedPageBreak/>
              <w:t>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29" w:name="P443"/>
            <w:bookmarkEnd w:id="29"/>
            <w:r w:rsidRPr="004F4D38">
              <w:rPr>
                <w:rFonts w:ascii="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Операционный день в </w:t>
            </w:r>
            <w:r>
              <w:rPr>
                <w:rFonts w:ascii="Times New Roman" w:hAnsi="Times New Roman" w:cs="Times New Roman"/>
                <w:sz w:val="28"/>
                <w:szCs w:val="28"/>
              </w:rPr>
              <w:t>а</w:t>
            </w:r>
            <w:r w:rsidRPr="004F4D38">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4F4D38">
              <w:rPr>
                <w:rFonts w:ascii="Times New Roman" w:hAnsi="Times New Roman" w:cs="Times New Roman"/>
                <w:sz w:val="28"/>
                <w:szCs w:val="28"/>
              </w:rPr>
              <w:t xml:space="preserve"> устанавливается с </w:t>
            </w:r>
            <w:r>
              <w:rPr>
                <w:rFonts w:ascii="Times New Roman" w:hAnsi="Times New Roman" w:cs="Times New Roman"/>
                <w:sz w:val="28"/>
                <w:szCs w:val="28"/>
              </w:rPr>
              <w:t xml:space="preserve">                  9</w:t>
            </w:r>
            <w:r w:rsidRPr="004F4D38">
              <w:rPr>
                <w:rFonts w:ascii="Times New Roman" w:hAnsi="Times New Roman" w:cs="Times New Roman"/>
                <w:sz w:val="28"/>
                <w:szCs w:val="28"/>
              </w:rPr>
              <w:t xml:space="preserve"> час. </w:t>
            </w:r>
            <w:r>
              <w:rPr>
                <w:rFonts w:ascii="Times New Roman" w:hAnsi="Times New Roman" w:cs="Times New Roman"/>
                <w:sz w:val="28"/>
                <w:szCs w:val="28"/>
              </w:rPr>
              <w:t>00</w:t>
            </w:r>
            <w:r w:rsidRPr="004F4D38">
              <w:rPr>
                <w:rFonts w:ascii="Times New Roman" w:hAnsi="Times New Roman" w:cs="Times New Roman"/>
                <w:sz w:val="28"/>
                <w:szCs w:val="28"/>
              </w:rPr>
              <w:t xml:space="preserve"> мин. до </w:t>
            </w:r>
            <w:r>
              <w:rPr>
                <w:rFonts w:ascii="Times New Roman" w:hAnsi="Times New Roman" w:cs="Times New Roman"/>
                <w:sz w:val="28"/>
                <w:szCs w:val="28"/>
              </w:rPr>
              <w:t>12</w:t>
            </w:r>
            <w:r w:rsidRPr="004F4D38">
              <w:rPr>
                <w:rFonts w:ascii="Times New Roman" w:hAnsi="Times New Roman" w:cs="Times New Roman"/>
                <w:sz w:val="28"/>
                <w:szCs w:val="28"/>
              </w:rPr>
              <w:t xml:space="preserve"> час.</w:t>
            </w:r>
            <w:r>
              <w:rPr>
                <w:rFonts w:ascii="Times New Roman" w:hAnsi="Times New Roman" w:cs="Times New Roman"/>
                <w:sz w:val="28"/>
                <w:szCs w:val="28"/>
              </w:rPr>
              <w:t xml:space="preserve"> 00 </w:t>
            </w:r>
            <w:r w:rsidRPr="004F4D38">
              <w:rPr>
                <w:rFonts w:ascii="Times New Roman" w:hAnsi="Times New Roman" w:cs="Times New Roman"/>
                <w:sz w:val="28"/>
                <w:szCs w:val="28"/>
              </w:rPr>
              <w:t>мин.</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Операции по документам, поступившим после </w:t>
            </w:r>
            <w:r>
              <w:rPr>
                <w:rFonts w:ascii="Times New Roman" w:hAnsi="Times New Roman" w:cs="Times New Roman"/>
                <w:sz w:val="28"/>
                <w:szCs w:val="28"/>
              </w:rPr>
              <w:t>12</w:t>
            </w:r>
            <w:r w:rsidRPr="004F4D38">
              <w:rPr>
                <w:rFonts w:ascii="Times New Roman" w:hAnsi="Times New Roman" w:cs="Times New Roman"/>
                <w:sz w:val="28"/>
                <w:szCs w:val="28"/>
              </w:rPr>
              <w:t xml:space="preserve"> час. </w:t>
            </w:r>
            <w:r>
              <w:rPr>
                <w:rFonts w:ascii="Times New Roman" w:hAnsi="Times New Roman" w:cs="Times New Roman"/>
                <w:sz w:val="28"/>
                <w:szCs w:val="28"/>
              </w:rPr>
              <w:t>00</w:t>
            </w:r>
            <w:r w:rsidRPr="004F4D38">
              <w:rPr>
                <w:rFonts w:ascii="Times New Roman" w:hAnsi="Times New Roman" w:cs="Times New Roman"/>
                <w:sz w:val="28"/>
                <w:szCs w:val="28"/>
              </w:rPr>
              <w:t xml:space="preserve"> мин. текущего операционного дня, производятся следующим операционным днем.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Платежные поручения, поступившие до </w:t>
            </w:r>
            <w:r>
              <w:rPr>
                <w:rFonts w:ascii="Times New Roman" w:hAnsi="Times New Roman" w:cs="Times New Roman"/>
                <w:sz w:val="28"/>
                <w:szCs w:val="28"/>
              </w:rPr>
              <w:t>12</w:t>
            </w:r>
            <w:r w:rsidRPr="004F4D38">
              <w:rPr>
                <w:rFonts w:ascii="Times New Roman" w:hAnsi="Times New Roman" w:cs="Times New Roman"/>
                <w:sz w:val="28"/>
                <w:szCs w:val="28"/>
              </w:rPr>
              <w:t xml:space="preserve"> час. </w:t>
            </w:r>
            <w:r>
              <w:rPr>
                <w:rFonts w:ascii="Times New Roman" w:hAnsi="Times New Roman" w:cs="Times New Roman"/>
                <w:sz w:val="28"/>
                <w:szCs w:val="28"/>
              </w:rPr>
              <w:t>00</w:t>
            </w:r>
            <w:r w:rsidRPr="004F4D38">
              <w:rPr>
                <w:rFonts w:ascii="Times New Roman" w:hAnsi="Times New Roman" w:cs="Times New Roman"/>
                <w:sz w:val="28"/>
                <w:szCs w:val="28"/>
              </w:rPr>
              <w:t xml:space="preserve"> мин. текущего операционного дня, должны быть датированы текущим операционным днем.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Платежные поручения, поступившие после </w:t>
            </w:r>
            <w:r>
              <w:rPr>
                <w:rFonts w:ascii="Times New Roman" w:hAnsi="Times New Roman" w:cs="Times New Roman"/>
                <w:sz w:val="28"/>
                <w:szCs w:val="28"/>
              </w:rPr>
              <w:t>12</w:t>
            </w:r>
            <w:r w:rsidRPr="004F4D38">
              <w:rPr>
                <w:rFonts w:ascii="Times New Roman" w:hAnsi="Times New Roman" w:cs="Times New Roman"/>
                <w:sz w:val="28"/>
                <w:szCs w:val="28"/>
              </w:rPr>
              <w:t xml:space="preserve"> час. </w:t>
            </w:r>
            <w:r>
              <w:rPr>
                <w:rFonts w:ascii="Times New Roman" w:hAnsi="Times New Roman" w:cs="Times New Roman"/>
                <w:sz w:val="28"/>
                <w:szCs w:val="28"/>
              </w:rPr>
              <w:t>00</w:t>
            </w:r>
            <w:r w:rsidRPr="004F4D38">
              <w:rPr>
                <w:rFonts w:ascii="Times New Roman" w:hAnsi="Times New Roman" w:cs="Times New Roman"/>
                <w:sz w:val="28"/>
                <w:szCs w:val="28"/>
              </w:rPr>
              <w:t xml:space="preserve"> мин. текущего операционного дня, должны быть датированы следующим операционным днем.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выписка из соответствующего балансового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иные документы, подтверждающие отраженные операции по лицевым счетам.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5.1.1</w:t>
            </w:r>
            <w:r>
              <w:rPr>
                <w:rFonts w:ascii="Times New Roman" w:hAnsi="Times New Roman" w:cs="Times New Roman"/>
                <w:sz w:val="28"/>
                <w:szCs w:val="28"/>
              </w:rPr>
              <w:t>6</w:t>
            </w:r>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E3460A" w:rsidRPr="00EB4FE6" w:rsidRDefault="00E3460A" w:rsidP="00E3460A">
            <w:pPr>
              <w:pStyle w:val="ConsPlusNormal"/>
              <w:spacing w:before="220"/>
              <w:ind w:firstLine="540"/>
              <w:rPr>
                <w:rFonts w:ascii="Times New Roman" w:hAnsi="Times New Roman" w:cs="Times New Roman"/>
                <w:sz w:val="28"/>
                <w:szCs w:val="28"/>
              </w:rPr>
            </w:pPr>
            <w:r w:rsidRPr="00EB4FE6">
              <w:rPr>
                <w:rFonts w:ascii="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EB4FE6">
                <w:rPr>
                  <w:rFonts w:ascii="Times New Roman" w:hAnsi="Times New Roman" w:cs="Times New Roman"/>
                  <w:sz w:val="28"/>
                  <w:szCs w:val="28"/>
                </w:rPr>
                <w:t>Справки</w:t>
              </w:r>
            </w:hyperlink>
            <w:r w:rsidRPr="00EB4FE6">
              <w:rPr>
                <w:rFonts w:ascii="Times New Roman" w:hAnsi="Times New Roman" w:cs="Times New Roman"/>
                <w:sz w:val="28"/>
                <w:szCs w:val="28"/>
              </w:rPr>
              <w:t xml:space="preserve"> о финансировании и кассовых расходах в соответствии с приложением N 5.2 к настоящему </w:t>
            </w:r>
            <w:r w:rsidRPr="00EB4FE6">
              <w:rPr>
                <w:rFonts w:ascii="Times New Roman" w:hAnsi="Times New Roman" w:cs="Times New Roman"/>
                <w:sz w:val="28"/>
                <w:szCs w:val="28"/>
              </w:rPr>
              <w:lastRenderedPageBreak/>
              <w:t>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E3460A" w:rsidRPr="00EB4FE6" w:rsidRDefault="00E3460A" w:rsidP="00E3460A">
            <w:pPr>
              <w:pStyle w:val="ConsPlusNormal"/>
              <w:spacing w:before="220"/>
              <w:ind w:firstLine="540"/>
              <w:rPr>
                <w:rFonts w:ascii="Times New Roman" w:hAnsi="Times New Roman" w:cs="Times New Roman"/>
                <w:sz w:val="28"/>
                <w:szCs w:val="28"/>
              </w:rPr>
            </w:pPr>
            <w:r w:rsidRPr="00EB4FE6">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EB4FE6">
                <w:rPr>
                  <w:rFonts w:ascii="Times New Roman" w:hAnsi="Times New Roman" w:cs="Times New Roman"/>
                  <w:sz w:val="28"/>
                  <w:szCs w:val="28"/>
                </w:rPr>
                <w:t>пункта 5.1.10</w:t>
              </w:r>
            </w:hyperlink>
            <w:r w:rsidRPr="00EB4FE6">
              <w:rPr>
                <w:rFonts w:ascii="Times New Roman" w:hAnsi="Times New Roman" w:cs="Times New Roman"/>
                <w:sz w:val="28"/>
                <w:szCs w:val="28"/>
              </w:rPr>
              <w:t xml:space="preserve"> настоящего Порядка.</w:t>
            </w:r>
          </w:p>
          <w:p w:rsidR="00E3460A" w:rsidRPr="00EB4FE6"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5.2. Порядок отражения на лицевых счетах</w:t>
            </w:r>
          </w:p>
          <w:p w:rsidR="00E3460A" w:rsidRPr="004F4D38" w:rsidRDefault="00E3460A" w:rsidP="00E3460A">
            <w:pPr>
              <w:pStyle w:val="ConsPlusNormal"/>
              <w:jc w:val="center"/>
              <w:rPr>
                <w:rFonts w:ascii="Times New Roman" w:hAnsi="Times New Roman" w:cs="Times New Roman"/>
                <w:sz w:val="28"/>
                <w:szCs w:val="28"/>
              </w:rPr>
            </w:pPr>
            <w:r w:rsidRPr="004F4D38">
              <w:rPr>
                <w:rFonts w:ascii="Times New Roman" w:hAnsi="Times New Roman" w:cs="Times New Roman"/>
                <w:sz w:val="28"/>
                <w:szCs w:val="28"/>
              </w:rPr>
              <w:t>операций по кассовым поступлениям</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5.2.1.1. На лицевых счетах получателей:</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восстановление кассовых расходов по соответствующим кодам расходов бюджетной классификации и дополнительных классификаторов;</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невыясненные поступления.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объем средств, поступивших во временное распоряжение;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объем средств без права осуществления кассовых выплат.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5.2.1.3. На лицевом счете </w:t>
            </w:r>
            <w:proofErr w:type="gramStart"/>
            <w:r w:rsidRPr="004F4D38">
              <w:rPr>
                <w:rFonts w:ascii="Times New Roman" w:hAnsi="Times New Roman" w:cs="Times New Roman"/>
                <w:sz w:val="28"/>
                <w:szCs w:val="28"/>
              </w:rPr>
              <w:t>администратора источников финансирования дефицита местного бюджета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восстановление кассовых выплат по соответствующим кодам </w:t>
            </w:r>
            <w:proofErr w:type="gramStart"/>
            <w:r w:rsidRPr="004F4D38">
              <w:rPr>
                <w:rFonts w:ascii="Times New Roman" w:hAnsi="Times New Roman" w:cs="Times New Roman"/>
                <w:sz w:val="28"/>
                <w:szCs w:val="28"/>
              </w:rPr>
              <w:t>источников финансирования дефицита бюджета бюджетной классификации</w:t>
            </w:r>
            <w:proofErr w:type="gramEnd"/>
            <w:r w:rsidRPr="004F4D38">
              <w:rPr>
                <w:rFonts w:ascii="Times New Roman" w:hAnsi="Times New Roman" w:cs="Times New Roman"/>
                <w:sz w:val="28"/>
                <w:szCs w:val="28"/>
              </w:rPr>
              <w:t xml:space="preserve"> и дополнительных классификаторов.</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xml:space="preserve">в соответствии с </w:t>
            </w:r>
            <w:hyperlink w:anchor="P605" w:history="1">
              <w:r w:rsidRPr="00A957F0">
                <w:rPr>
                  <w:rFonts w:ascii="Times New Roman" w:hAnsi="Times New Roman" w:cs="Times New Roman"/>
                  <w:sz w:val="28"/>
                  <w:szCs w:val="28"/>
                </w:rPr>
                <w:t>разделом 6</w:t>
              </w:r>
            </w:hyperlink>
            <w:r w:rsidRPr="00A957F0">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51" w:history="1">
              <w:r w:rsidRPr="00A957F0">
                <w:rPr>
                  <w:rFonts w:ascii="Times New Roman" w:hAnsi="Times New Roman" w:cs="Times New Roman"/>
                  <w:sz w:val="28"/>
                  <w:szCs w:val="28"/>
                </w:rPr>
                <w:t>выписки</w:t>
              </w:r>
            </w:hyperlink>
            <w:r w:rsidRPr="00A957F0">
              <w:rPr>
                <w:rFonts w:ascii="Times New Roman" w:hAnsi="Times New Roman" w:cs="Times New Roman"/>
                <w:sz w:val="28"/>
                <w:szCs w:val="28"/>
              </w:rPr>
              <w:t xml:space="preserve"> из лицевых счетов (приложение N 5.1 к настоящему Порядку) и </w:t>
            </w:r>
            <w:hyperlink w:anchor="P2237" w:history="1">
              <w:r w:rsidRPr="00A957F0">
                <w:rPr>
                  <w:rFonts w:ascii="Times New Roman" w:hAnsi="Times New Roman" w:cs="Times New Roman"/>
                  <w:sz w:val="28"/>
                  <w:szCs w:val="28"/>
                </w:rPr>
                <w:t>справки</w:t>
              </w:r>
            </w:hyperlink>
            <w:r w:rsidRPr="00A957F0">
              <w:rPr>
                <w:rFonts w:ascii="Times New Roman" w:hAnsi="Times New Roman" w:cs="Times New Roman"/>
                <w:sz w:val="28"/>
                <w:szCs w:val="28"/>
              </w:rPr>
              <w:t xml:space="preserve"> о финансировании и кассовых расходах (приложение N 5.2 к настоящему Порядку).</w:t>
            </w:r>
          </w:p>
          <w:p w:rsidR="00E3460A" w:rsidRPr="004F4D38"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5.2.3. В целях настоящего Порядка под восстановлением кассовых выплат</w:t>
            </w:r>
            <w:r w:rsidRPr="004F4D38">
              <w:rPr>
                <w:rFonts w:ascii="Times New Roman" w:hAnsi="Times New Roman" w:cs="Times New Roman"/>
                <w:sz w:val="28"/>
                <w:szCs w:val="28"/>
              </w:rPr>
              <w:t xml:space="preserve"> понимаются кассовые поступления, которые уменьшают ранее произведенные кассовые выплаты в случае возврата контрагентами платежей клиентов.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30" w:name="P485"/>
            <w:bookmarkEnd w:id="30"/>
            <w:r w:rsidRPr="004F4D38">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платежных поручений, приложенных к выписке из соответствующих балансовых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уведомлений об уточнении вида и принадлежности платежа;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иных документов, подтверждающих отраженные на лицевых счетах операции.</w:t>
            </w:r>
          </w:p>
          <w:p w:rsidR="00E3460A" w:rsidRPr="00A957F0" w:rsidRDefault="00E3460A" w:rsidP="00E3460A">
            <w:pPr>
              <w:pStyle w:val="ConsPlusNormal"/>
              <w:spacing w:before="220"/>
              <w:ind w:firstLine="540"/>
              <w:rPr>
                <w:rFonts w:ascii="Times New Roman" w:hAnsi="Times New Roman" w:cs="Times New Roman"/>
                <w:sz w:val="28"/>
                <w:szCs w:val="28"/>
              </w:rPr>
            </w:pPr>
            <w:bookmarkStart w:id="31" w:name="P490"/>
            <w:bookmarkEnd w:id="31"/>
            <w:r w:rsidRPr="00A957F0">
              <w:rPr>
                <w:rFonts w:ascii="Times New Roman" w:hAnsi="Times New Roman" w:cs="Times New Roman"/>
                <w:sz w:val="28"/>
                <w:szCs w:val="28"/>
              </w:rPr>
              <w:t xml:space="preserve">5.2.5. </w:t>
            </w:r>
            <w:proofErr w:type="gramStart"/>
            <w:r w:rsidRPr="00A957F0">
              <w:rPr>
                <w:rFonts w:ascii="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11" w:history="1">
              <w:r w:rsidRPr="00A957F0">
                <w:rPr>
                  <w:rFonts w:ascii="Times New Roman" w:hAnsi="Times New Roman" w:cs="Times New Roman"/>
                  <w:sz w:val="28"/>
                  <w:szCs w:val="28"/>
                </w:rPr>
                <w:t>Положением</w:t>
              </w:r>
            </w:hyperlink>
            <w:r w:rsidRPr="00A957F0">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r>
              <w:rPr>
                <w:rFonts w:ascii="Times New Roman" w:hAnsi="Times New Roman" w:cs="Times New Roman"/>
                <w:bCs/>
                <w:color w:val="000000"/>
                <w:sz w:val="28"/>
                <w:szCs w:val="28"/>
                <w:shd w:val="clear" w:color="auto" w:fill="FFFFFF"/>
              </w:rPr>
              <w:t>Положением</w:t>
            </w:r>
            <w:r w:rsidRPr="00CF3B9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ЦБ</w:t>
            </w:r>
            <w:r w:rsidRPr="00CF3B9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РФ № 629-п, М</w:t>
            </w:r>
            <w:r w:rsidRPr="00CF3B94">
              <w:rPr>
                <w:rFonts w:ascii="Times New Roman" w:hAnsi="Times New Roman" w:cs="Times New Roman"/>
                <w:bCs/>
                <w:color w:val="000000"/>
                <w:sz w:val="28"/>
                <w:szCs w:val="28"/>
                <w:shd w:val="clear" w:color="auto" w:fill="FFFFFF"/>
              </w:rPr>
              <w:t xml:space="preserve">инфина </w:t>
            </w:r>
            <w:r>
              <w:rPr>
                <w:rFonts w:ascii="Times New Roman" w:hAnsi="Times New Roman" w:cs="Times New Roman"/>
                <w:bCs/>
                <w:color w:val="000000"/>
                <w:sz w:val="28"/>
                <w:szCs w:val="28"/>
                <w:shd w:val="clear" w:color="auto" w:fill="FFFFFF"/>
              </w:rPr>
              <w:t>РФ №</w:t>
            </w:r>
            <w:r w:rsidRPr="00CF3B94">
              <w:rPr>
                <w:rFonts w:ascii="Times New Roman" w:hAnsi="Times New Roman" w:cs="Times New Roman"/>
                <w:bCs/>
                <w:color w:val="000000"/>
                <w:sz w:val="28"/>
                <w:szCs w:val="28"/>
                <w:shd w:val="clear" w:color="auto" w:fill="FFFFFF"/>
              </w:rPr>
              <w:t xml:space="preserve"> 12н от 23.01.2018</w:t>
            </w:r>
            <w:r w:rsidRPr="00CF3B94">
              <w:rPr>
                <w:rFonts w:ascii="Times New Roman" w:hAnsi="Times New Roman" w:cs="Times New Roman"/>
                <w:bCs/>
                <w:color w:val="000000"/>
                <w:sz w:val="28"/>
                <w:szCs w:val="28"/>
              </w:rPr>
              <w:br/>
            </w:r>
            <w:r>
              <w:rPr>
                <w:rFonts w:ascii="Times New Roman" w:hAnsi="Times New Roman" w:cs="Times New Roman"/>
                <w:bCs/>
                <w:color w:val="000000"/>
                <w:sz w:val="28"/>
                <w:szCs w:val="28"/>
                <w:shd w:val="clear" w:color="auto" w:fill="FFFFFF"/>
              </w:rPr>
              <w:t>"О</w:t>
            </w:r>
            <w:r w:rsidRPr="00CF3B94">
              <w:rPr>
                <w:rFonts w:ascii="Times New Roman" w:hAnsi="Times New Roman" w:cs="Times New Roman"/>
                <w:bCs/>
                <w:color w:val="000000"/>
                <w:sz w:val="28"/>
                <w:szCs w:val="28"/>
                <w:shd w:val="clear" w:color="auto" w:fill="FFFFFF"/>
              </w:rPr>
              <w:t xml:space="preserve"> ведении счетов территориальны</w:t>
            </w:r>
            <w:r>
              <w:rPr>
                <w:rFonts w:ascii="Times New Roman" w:hAnsi="Times New Roman" w:cs="Times New Roman"/>
                <w:bCs/>
                <w:color w:val="000000"/>
                <w:sz w:val="28"/>
                <w:szCs w:val="28"/>
                <w:shd w:val="clear" w:color="auto" w:fill="FFFFFF"/>
              </w:rPr>
              <w:t>х органов Ф</w:t>
            </w:r>
            <w:r w:rsidRPr="00CF3B94">
              <w:rPr>
                <w:rFonts w:ascii="Times New Roman" w:hAnsi="Times New Roman" w:cs="Times New Roman"/>
                <w:bCs/>
                <w:color w:val="000000"/>
                <w:sz w:val="28"/>
                <w:szCs w:val="28"/>
                <w:shd w:val="clear" w:color="auto" w:fill="FFFFFF"/>
              </w:rPr>
              <w:t xml:space="preserve">едерального казначейства </w:t>
            </w:r>
            <w:r>
              <w:rPr>
                <w:rFonts w:ascii="Times New Roman" w:hAnsi="Times New Roman" w:cs="Times New Roman"/>
                <w:bCs/>
                <w:color w:val="000000"/>
                <w:sz w:val="28"/>
                <w:szCs w:val="28"/>
                <w:shd w:val="clear" w:color="auto" w:fill="FFFFFF"/>
              </w:rPr>
              <w:t>и финансовых органов субъектов Российской Ф</w:t>
            </w:r>
            <w:r w:rsidRPr="00CF3B94">
              <w:rPr>
                <w:rFonts w:ascii="Times New Roman" w:hAnsi="Times New Roman" w:cs="Times New Roman"/>
                <w:bCs/>
                <w:color w:val="000000"/>
                <w:sz w:val="28"/>
                <w:szCs w:val="28"/>
                <w:shd w:val="clear" w:color="auto" w:fill="FFFFFF"/>
              </w:rPr>
              <w:t>едерации (муниципальных образований), органов управления государс</w:t>
            </w:r>
            <w:r>
              <w:rPr>
                <w:rFonts w:ascii="Times New Roman" w:hAnsi="Times New Roman" w:cs="Times New Roman"/>
                <w:bCs/>
                <w:color w:val="000000"/>
                <w:sz w:val="28"/>
                <w:szCs w:val="28"/>
                <w:shd w:val="clear" w:color="auto" w:fill="FFFFFF"/>
              </w:rPr>
              <w:t>твенными внебюджетными</w:t>
            </w:r>
            <w:proofErr w:type="gramEnd"/>
            <w:r>
              <w:rPr>
                <w:rFonts w:ascii="Times New Roman" w:hAnsi="Times New Roman" w:cs="Times New Roman"/>
                <w:bCs/>
                <w:color w:val="000000"/>
                <w:sz w:val="28"/>
                <w:szCs w:val="28"/>
                <w:shd w:val="clear" w:color="auto" w:fill="FFFFFF"/>
              </w:rPr>
              <w:t xml:space="preserve"> фондами Российской Ф</w:t>
            </w:r>
            <w:r w:rsidRPr="00CF3B94">
              <w:rPr>
                <w:rFonts w:ascii="Times New Roman" w:hAnsi="Times New Roman" w:cs="Times New Roman"/>
                <w:bCs/>
                <w:color w:val="000000"/>
                <w:sz w:val="28"/>
                <w:szCs w:val="28"/>
                <w:shd w:val="clear" w:color="auto" w:fill="FFFFFF"/>
              </w:rPr>
              <w:t>едерации"</w:t>
            </w:r>
            <w:r w:rsidRPr="00A957F0">
              <w:rPr>
                <w:rFonts w:ascii="Times New Roman" w:hAnsi="Times New Roman" w:cs="Times New Roman"/>
                <w:sz w:val="28"/>
                <w:szCs w:val="28"/>
              </w:rPr>
              <w:t>, с учетом следующих особенностей:</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в поле "ИНН" получателя указывается значение ИНН клиента;</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в поле "КПП" получателя указывается значение КПП клиента;</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в поле "Получатель" указывается:</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A957F0">
              <w:rPr>
                <w:rFonts w:ascii="Times New Roman" w:hAnsi="Times New Roman" w:cs="Times New Roman"/>
                <w:sz w:val="28"/>
                <w:szCs w:val="28"/>
              </w:rPr>
              <w:t>в случае зачисления средств на лицевые счета, открытые на балансовом счете N 40204---------------</w:t>
            </w:r>
            <w:r w:rsidRPr="004F4D38">
              <w:rPr>
                <w:rFonts w:ascii="Times New Roman" w:hAnsi="Times New Roman" w:cs="Times New Roman"/>
                <w:sz w:val="28"/>
                <w:szCs w:val="28"/>
              </w:rPr>
              <w:t xml:space="preserve"> - УФК по Новосибирской области, затем в скобках – администрация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 xml:space="preserve">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N 02---------;</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случае зачисления средств на лицевые счета, открытые на балансовом счете N 40302--------------- - администрация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w:t>
            </w:r>
            <w:r>
              <w:rPr>
                <w:rFonts w:ascii="Times New Roman" w:hAnsi="Times New Roman" w:cs="Times New Roman"/>
                <w:sz w:val="28"/>
                <w:szCs w:val="28"/>
              </w:rPr>
              <w:t>с</w:t>
            </w:r>
            <w:r w:rsidRPr="00ED4CB0">
              <w:rPr>
                <w:rFonts w:ascii="Times New Roman" w:hAnsi="Times New Roman" w:cs="Times New Roman"/>
                <w:sz w:val="28"/>
                <w:szCs w:val="28"/>
              </w:rPr>
              <w:t xml:space="preserve">ельсовета Убинского района </w:t>
            </w:r>
            <w:r w:rsidRPr="004F4D38">
              <w:rPr>
                <w:rFonts w:ascii="Times New Roman" w:hAnsi="Times New Roman" w:cs="Times New Roman"/>
                <w:sz w:val="28"/>
                <w:szCs w:val="28"/>
              </w:rPr>
              <w:t>Новосибирской области, затем в скобках - сокращенное наименование клиента, а также номер соответствующего лицевого счета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поле "</w:t>
            </w:r>
            <w:proofErr w:type="spellStart"/>
            <w:r w:rsidRPr="004F4D38">
              <w:rPr>
                <w:rFonts w:ascii="Times New Roman" w:hAnsi="Times New Roman" w:cs="Times New Roman"/>
                <w:sz w:val="28"/>
                <w:szCs w:val="28"/>
              </w:rPr>
              <w:t>Сч</w:t>
            </w:r>
            <w:proofErr w:type="spellEnd"/>
            <w:r w:rsidRPr="004F4D38">
              <w:rPr>
                <w:rFonts w:ascii="Times New Roman" w:hAnsi="Times New Roman" w:cs="Times New Roman"/>
                <w:sz w:val="28"/>
                <w:szCs w:val="28"/>
              </w:rPr>
              <w:t>. N" получателя денежных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w:t>
            </w:r>
            <w:proofErr w:type="gramStart"/>
            <w:r w:rsidRPr="004F4D38">
              <w:rPr>
                <w:rFonts w:ascii="Times New Roman" w:hAnsi="Times New Roman" w:cs="Times New Roman"/>
                <w:sz w:val="28"/>
                <w:szCs w:val="28"/>
              </w:rPr>
              <w:t>дств в с</w:t>
            </w:r>
            <w:proofErr w:type="gramEnd"/>
            <w:r w:rsidRPr="004F4D38">
              <w:rPr>
                <w:rFonts w:ascii="Times New Roman" w:hAnsi="Times New Roman" w:cs="Times New Roman"/>
                <w:sz w:val="28"/>
                <w:szCs w:val="28"/>
              </w:rPr>
              <w:t>оответствии с выданным клиенту Разрешением, затем любая иная необходимая для клиента информация;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осуществления контрагентом возврата сре</w:t>
            </w:r>
            <w:proofErr w:type="gramStart"/>
            <w:r w:rsidRPr="004F4D38">
              <w:rPr>
                <w:rFonts w:ascii="Times New Roman" w:hAnsi="Times New Roman" w:cs="Times New Roman"/>
                <w:sz w:val="28"/>
                <w:szCs w:val="28"/>
              </w:rPr>
              <w:t>дств кл</w:t>
            </w:r>
            <w:proofErr w:type="gramEnd"/>
            <w:r w:rsidRPr="004F4D38">
              <w:rPr>
                <w:rFonts w:ascii="Times New Roman" w:hAnsi="Times New Roman" w:cs="Times New Roman"/>
                <w:sz w:val="28"/>
                <w:szCs w:val="28"/>
              </w:rPr>
              <w:t>иенту, в поле "Назначение платежа" указываются реквизиты платежного поручения, по которому осуществляется возврат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E3460A" w:rsidRPr="00A957F0"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5.2.8. Контроль по средствам, поступающим во временное распоряжение казенных учреждений, осуществляет главный распорядитель сре</w:t>
            </w:r>
            <w:proofErr w:type="gramStart"/>
            <w:r w:rsidRPr="00A957F0">
              <w:rPr>
                <w:rFonts w:ascii="Times New Roman" w:hAnsi="Times New Roman" w:cs="Times New Roman"/>
                <w:sz w:val="28"/>
                <w:szCs w:val="28"/>
              </w:rPr>
              <w:t>дств в с</w:t>
            </w:r>
            <w:proofErr w:type="gramEnd"/>
            <w:r w:rsidRPr="00A957F0">
              <w:rPr>
                <w:rFonts w:ascii="Times New Roman" w:hAnsi="Times New Roman" w:cs="Times New Roman"/>
                <w:sz w:val="28"/>
                <w:szCs w:val="28"/>
              </w:rPr>
              <w:t>оответствии с источниками образования средств, указанными в Разрешении.</w:t>
            </w:r>
          </w:p>
          <w:p w:rsidR="00E3460A" w:rsidRPr="004F4D38" w:rsidRDefault="00E3460A" w:rsidP="00E3460A">
            <w:pPr>
              <w:pStyle w:val="ConsPlusNormal"/>
              <w:spacing w:before="220"/>
              <w:ind w:firstLine="540"/>
              <w:rPr>
                <w:rFonts w:ascii="Times New Roman" w:hAnsi="Times New Roman" w:cs="Times New Roman"/>
                <w:sz w:val="28"/>
                <w:szCs w:val="28"/>
              </w:rPr>
            </w:pPr>
            <w:r w:rsidRPr="00A957F0">
              <w:rPr>
                <w:rFonts w:ascii="Times New Roman" w:hAnsi="Times New Roman" w:cs="Times New Roman"/>
                <w:sz w:val="28"/>
                <w:szCs w:val="28"/>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A957F0">
                <w:rPr>
                  <w:rFonts w:ascii="Times New Roman" w:hAnsi="Times New Roman" w:cs="Times New Roman"/>
                  <w:sz w:val="28"/>
                  <w:szCs w:val="28"/>
                </w:rPr>
                <w:t>разделом 1</w:t>
              </w:r>
            </w:hyperlink>
            <w:r w:rsidRPr="007139C9">
              <w:rPr>
                <w:rFonts w:ascii="Times New Roman" w:hAnsi="Times New Roman" w:cs="Times New Roman"/>
                <w:sz w:val="28"/>
                <w:szCs w:val="28"/>
              </w:rPr>
              <w:t>1</w:t>
            </w:r>
            <w:r w:rsidRPr="004F4D38">
              <w:rPr>
                <w:rFonts w:ascii="Times New Roman" w:hAnsi="Times New Roman" w:cs="Times New Roman"/>
                <w:sz w:val="28"/>
                <w:szCs w:val="28"/>
              </w:rPr>
              <w:t xml:space="preserve"> настоящего Порядка.</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 xml:space="preserve">5.3. Порядок отражения на </w:t>
            </w:r>
            <w:proofErr w:type="gramStart"/>
            <w:r w:rsidRPr="004F4D38">
              <w:rPr>
                <w:rFonts w:ascii="Times New Roman" w:hAnsi="Times New Roman" w:cs="Times New Roman"/>
                <w:sz w:val="28"/>
                <w:szCs w:val="28"/>
              </w:rPr>
              <w:t>лицевых</w:t>
            </w:r>
            <w:proofErr w:type="gramEnd"/>
          </w:p>
          <w:p w:rsidR="00E3460A" w:rsidRPr="004F4D38" w:rsidRDefault="00E3460A" w:rsidP="00E3460A">
            <w:pPr>
              <w:pStyle w:val="ConsPlusNormal"/>
              <w:jc w:val="center"/>
              <w:rPr>
                <w:rFonts w:ascii="Times New Roman" w:hAnsi="Times New Roman" w:cs="Times New Roman"/>
                <w:sz w:val="28"/>
                <w:szCs w:val="28"/>
              </w:rPr>
            </w:pPr>
            <w:proofErr w:type="gramStart"/>
            <w:r w:rsidRPr="004F4D38">
              <w:rPr>
                <w:rFonts w:ascii="Times New Roman" w:hAnsi="Times New Roman" w:cs="Times New Roman"/>
                <w:sz w:val="28"/>
                <w:szCs w:val="28"/>
              </w:rPr>
              <w:t>счетах</w:t>
            </w:r>
            <w:proofErr w:type="gramEnd"/>
            <w:r w:rsidRPr="004F4D38">
              <w:rPr>
                <w:rFonts w:ascii="Times New Roman" w:hAnsi="Times New Roman" w:cs="Times New Roman"/>
                <w:sz w:val="28"/>
                <w:szCs w:val="28"/>
              </w:rPr>
              <w:t xml:space="preserve"> операций по кассовым выплатам</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5.3.1.1. На лицевых счетах получателей по бюджетным средствам: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5.3.1.2. На лицевом счете получателя для учета операций со средствами, поступающими во временное распоряжение казенного учреждения: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объем перечисленных средств, поступивших во временное распоряжение.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xml:space="preserve">5.3.1.3. На лицевом счете </w:t>
            </w:r>
            <w:proofErr w:type="gramStart"/>
            <w:r w:rsidRPr="004F4D38">
              <w:rPr>
                <w:rFonts w:ascii="Times New Roman" w:hAnsi="Times New Roman" w:cs="Times New Roman"/>
                <w:sz w:val="28"/>
                <w:szCs w:val="28"/>
              </w:rPr>
              <w:t>администратора источников финансирования дефицита областного бюджета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кассовые выплаты по соответствующим кодам </w:t>
            </w:r>
            <w:proofErr w:type="gramStart"/>
            <w:r w:rsidRPr="004F4D38">
              <w:rPr>
                <w:rFonts w:ascii="Times New Roman" w:hAnsi="Times New Roman" w:cs="Times New Roman"/>
                <w:sz w:val="28"/>
                <w:szCs w:val="28"/>
              </w:rPr>
              <w:t>источников финансирования дефицита бюджета бюджетной классификации</w:t>
            </w:r>
            <w:proofErr w:type="gramEnd"/>
            <w:r w:rsidRPr="004F4D38">
              <w:rPr>
                <w:rFonts w:ascii="Times New Roman" w:hAnsi="Times New Roman" w:cs="Times New Roman"/>
                <w:sz w:val="28"/>
                <w:szCs w:val="28"/>
              </w:rPr>
              <w:t xml:space="preserve"> и дополнительных классификаторов.</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32" w:name="P522"/>
            <w:bookmarkEnd w:id="32"/>
            <w:r w:rsidRPr="004F4D38">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платежных поручений, приложенных к выписке из соответствующих балансовых счетов;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уведомлений об уточнении вида и принадлежности платежа;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иных документов, подтверждающих отраженные на лицевых счетах операции.</w:t>
            </w:r>
          </w:p>
          <w:p w:rsidR="00E3460A" w:rsidRPr="00A957F0" w:rsidRDefault="00E3460A" w:rsidP="00E3460A">
            <w:pPr>
              <w:pStyle w:val="ConsPlusNormal"/>
              <w:spacing w:before="220"/>
              <w:rPr>
                <w:rFonts w:ascii="Times New Roman" w:hAnsi="Times New Roman" w:cs="Times New Roman"/>
                <w:sz w:val="28"/>
                <w:szCs w:val="28"/>
              </w:rPr>
            </w:pPr>
            <w:bookmarkStart w:id="33" w:name="P526"/>
            <w:bookmarkEnd w:id="33"/>
            <w:r w:rsidRPr="00A957F0">
              <w:rPr>
                <w:rFonts w:ascii="Times New Roman" w:hAnsi="Times New Roman" w:cs="Times New Roman"/>
                <w:sz w:val="28"/>
                <w:szCs w:val="28"/>
              </w:rPr>
              <w:t xml:space="preserve">       5.3.3. </w:t>
            </w:r>
            <w:proofErr w:type="gramStart"/>
            <w:r w:rsidRPr="00A957F0">
              <w:rPr>
                <w:rFonts w:ascii="Times New Roman" w:hAnsi="Times New Roman" w:cs="Times New Roman"/>
                <w:sz w:val="28"/>
                <w:szCs w:val="28"/>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2" w:history="1">
              <w:r w:rsidRPr="00A957F0">
                <w:rPr>
                  <w:rFonts w:ascii="Times New Roman" w:hAnsi="Times New Roman" w:cs="Times New Roman"/>
                  <w:sz w:val="28"/>
                  <w:szCs w:val="28"/>
                </w:rPr>
                <w:t>Положением</w:t>
              </w:r>
            </w:hyperlink>
            <w:r w:rsidRPr="00A957F0">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r w:rsidRPr="00CF3B94">
              <w:rPr>
                <w:rFonts w:ascii="Times New Roman" w:hAnsi="Times New Roman" w:cs="Times New Roman"/>
                <w:sz w:val="28"/>
                <w:szCs w:val="28"/>
              </w:rPr>
              <w:t>«</w:t>
            </w:r>
            <w:r>
              <w:rPr>
                <w:rFonts w:ascii="Times New Roman" w:hAnsi="Times New Roman" w:cs="Times New Roman"/>
                <w:bCs/>
                <w:color w:val="000000"/>
                <w:sz w:val="28"/>
                <w:szCs w:val="28"/>
                <w:shd w:val="clear" w:color="auto" w:fill="FFFFFF"/>
              </w:rPr>
              <w:t>Положением</w:t>
            </w:r>
            <w:r w:rsidRPr="00CF3B9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ЦБ</w:t>
            </w:r>
            <w:r w:rsidRPr="00CF3B94">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РФ № 629-п, М</w:t>
            </w:r>
            <w:r w:rsidRPr="00CF3B94">
              <w:rPr>
                <w:rFonts w:ascii="Times New Roman" w:hAnsi="Times New Roman" w:cs="Times New Roman"/>
                <w:bCs/>
                <w:color w:val="000000"/>
                <w:sz w:val="28"/>
                <w:szCs w:val="28"/>
                <w:shd w:val="clear" w:color="auto" w:fill="FFFFFF"/>
              </w:rPr>
              <w:t xml:space="preserve">инфина </w:t>
            </w:r>
            <w:r>
              <w:rPr>
                <w:rFonts w:ascii="Times New Roman" w:hAnsi="Times New Roman" w:cs="Times New Roman"/>
                <w:bCs/>
                <w:color w:val="000000"/>
                <w:sz w:val="28"/>
                <w:szCs w:val="28"/>
                <w:shd w:val="clear" w:color="auto" w:fill="FFFFFF"/>
              </w:rPr>
              <w:t>РФ №</w:t>
            </w:r>
            <w:r w:rsidRPr="00CF3B94">
              <w:rPr>
                <w:rFonts w:ascii="Times New Roman" w:hAnsi="Times New Roman" w:cs="Times New Roman"/>
                <w:bCs/>
                <w:color w:val="000000"/>
                <w:sz w:val="28"/>
                <w:szCs w:val="28"/>
                <w:shd w:val="clear" w:color="auto" w:fill="FFFFFF"/>
              </w:rPr>
              <w:t xml:space="preserve"> 12н от 23.01.2018</w:t>
            </w:r>
            <w:r w:rsidRPr="00CF3B94">
              <w:rPr>
                <w:rFonts w:ascii="Times New Roman" w:hAnsi="Times New Roman" w:cs="Times New Roman"/>
                <w:bCs/>
                <w:color w:val="000000"/>
                <w:sz w:val="28"/>
                <w:szCs w:val="28"/>
              </w:rPr>
              <w:br/>
            </w:r>
            <w:r>
              <w:rPr>
                <w:rFonts w:ascii="Times New Roman" w:hAnsi="Times New Roman" w:cs="Times New Roman"/>
                <w:bCs/>
                <w:color w:val="000000"/>
                <w:sz w:val="28"/>
                <w:szCs w:val="28"/>
                <w:shd w:val="clear" w:color="auto" w:fill="FFFFFF"/>
              </w:rPr>
              <w:t>"О</w:t>
            </w:r>
            <w:r w:rsidRPr="00CF3B94">
              <w:rPr>
                <w:rFonts w:ascii="Times New Roman" w:hAnsi="Times New Roman" w:cs="Times New Roman"/>
                <w:bCs/>
                <w:color w:val="000000"/>
                <w:sz w:val="28"/>
                <w:szCs w:val="28"/>
                <w:shd w:val="clear" w:color="auto" w:fill="FFFFFF"/>
              </w:rPr>
              <w:t xml:space="preserve"> ведении счетов территориальны</w:t>
            </w:r>
            <w:r>
              <w:rPr>
                <w:rFonts w:ascii="Times New Roman" w:hAnsi="Times New Roman" w:cs="Times New Roman"/>
                <w:bCs/>
                <w:color w:val="000000"/>
                <w:sz w:val="28"/>
                <w:szCs w:val="28"/>
                <w:shd w:val="clear" w:color="auto" w:fill="FFFFFF"/>
              </w:rPr>
              <w:t>х органов Ф</w:t>
            </w:r>
            <w:r w:rsidRPr="00CF3B94">
              <w:rPr>
                <w:rFonts w:ascii="Times New Roman" w:hAnsi="Times New Roman" w:cs="Times New Roman"/>
                <w:bCs/>
                <w:color w:val="000000"/>
                <w:sz w:val="28"/>
                <w:szCs w:val="28"/>
                <w:shd w:val="clear" w:color="auto" w:fill="FFFFFF"/>
              </w:rPr>
              <w:t xml:space="preserve">едерального казначейства </w:t>
            </w:r>
            <w:r>
              <w:rPr>
                <w:rFonts w:ascii="Times New Roman" w:hAnsi="Times New Roman" w:cs="Times New Roman"/>
                <w:bCs/>
                <w:color w:val="000000"/>
                <w:sz w:val="28"/>
                <w:szCs w:val="28"/>
                <w:shd w:val="clear" w:color="auto" w:fill="FFFFFF"/>
              </w:rPr>
              <w:t>и финансовых органов субъектов Российской Ф</w:t>
            </w:r>
            <w:r w:rsidRPr="00CF3B94">
              <w:rPr>
                <w:rFonts w:ascii="Times New Roman" w:hAnsi="Times New Roman" w:cs="Times New Roman"/>
                <w:bCs/>
                <w:color w:val="000000"/>
                <w:sz w:val="28"/>
                <w:szCs w:val="28"/>
                <w:shd w:val="clear" w:color="auto" w:fill="FFFFFF"/>
              </w:rPr>
              <w:t>едерации (муниципальных образований), органов управления государс</w:t>
            </w:r>
            <w:r>
              <w:rPr>
                <w:rFonts w:ascii="Times New Roman" w:hAnsi="Times New Roman" w:cs="Times New Roman"/>
                <w:bCs/>
                <w:color w:val="000000"/>
                <w:sz w:val="28"/>
                <w:szCs w:val="28"/>
                <w:shd w:val="clear" w:color="auto" w:fill="FFFFFF"/>
              </w:rPr>
              <w:t>твенными внебюджетными</w:t>
            </w:r>
            <w:proofErr w:type="gramEnd"/>
            <w:r>
              <w:rPr>
                <w:rFonts w:ascii="Times New Roman" w:hAnsi="Times New Roman" w:cs="Times New Roman"/>
                <w:bCs/>
                <w:color w:val="000000"/>
                <w:sz w:val="28"/>
                <w:szCs w:val="28"/>
                <w:shd w:val="clear" w:color="auto" w:fill="FFFFFF"/>
              </w:rPr>
              <w:t xml:space="preserve"> фондами Российской Ф</w:t>
            </w:r>
            <w:r w:rsidRPr="00CF3B94">
              <w:rPr>
                <w:rFonts w:ascii="Times New Roman" w:hAnsi="Times New Roman" w:cs="Times New Roman"/>
                <w:bCs/>
                <w:color w:val="000000"/>
                <w:sz w:val="28"/>
                <w:szCs w:val="28"/>
                <w:shd w:val="clear" w:color="auto" w:fill="FFFFFF"/>
              </w:rPr>
              <w:t>едерации"</w:t>
            </w:r>
            <w:r w:rsidRPr="00A957F0">
              <w:rPr>
                <w:rFonts w:ascii="Times New Roman" w:hAnsi="Times New Roman" w:cs="Times New Roman"/>
                <w:sz w:val="28"/>
                <w:szCs w:val="28"/>
              </w:rPr>
              <w:t>, с учетом следующих особенностей:</w:t>
            </w:r>
          </w:p>
          <w:p w:rsidR="00E3460A" w:rsidRPr="00A957F0" w:rsidRDefault="00E3460A" w:rsidP="00E3460A">
            <w:pPr>
              <w:pStyle w:val="ConsPlusNormal"/>
              <w:rPr>
                <w:rFonts w:ascii="Times New Roman" w:hAnsi="Times New Roman" w:cs="Times New Roman"/>
                <w:sz w:val="28"/>
                <w:szCs w:val="28"/>
              </w:rPr>
            </w:pPr>
            <w:r w:rsidRPr="00A957F0">
              <w:rPr>
                <w:rFonts w:ascii="Times New Roman" w:hAnsi="Times New Roman" w:cs="Times New Roman"/>
                <w:sz w:val="28"/>
                <w:szCs w:val="28"/>
              </w:rPr>
              <w:t xml:space="preserve">(в ред. </w:t>
            </w:r>
            <w:hyperlink r:id="rId13" w:history="1">
              <w:r w:rsidRPr="00A957F0">
                <w:rPr>
                  <w:rFonts w:ascii="Times New Roman" w:hAnsi="Times New Roman" w:cs="Times New Roman"/>
                  <w:sz w:val="28"/>
                  <w:szCs w:val="28"/>
                </w:rPr>
                <w:t>приказа</w:t>
              </w:r>
            </w:hyperlink>
            <w:r w:rsidRPr="00A957F0">
              <w:rPr>
                <w:rFonts w:ascii="Times New Roman" w:hAnsi="Times New Roman" w:cs="Times New Roman"/>
                <w:sz w:val="28"/>
                <w:szCs w:val="28"/>
              </w:rPr>
              <w:t xml:space="preserve"> МФ и НП Новосибирской области от 23.12.2014 N 86-НПА)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в поле "ИНН" плательщика указывается значение ИНН клиента;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в поле "КПП" получателя указывается значение КПП клиента;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в поле "Плательщик" указывается: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перечисления сре</w:t>
            </w:r>
            <w:proofErr w:type="gramStart"/>
            <w:r w:rsidRPr="004F4D38">
              <w:rPr>
                <w:rFonts w:ascii="Times New Roman" w:hAnsi="Times New Roman" w:cs="Times New Roman"/>
                <w:sz w:val="28"/>
                <w:szCs w:val="28"/>
              </w:rPr>
              <w:t>дств с л</w:t>
            </w:r>
            <w:proofErr w:type="gramEnd"/>
            <w:r w:rsidRPr="004F4D38">
              <w:rPr>
                <w:rFonts w:ascii="Times New Roman" w:hAnsi="Times New Roman" w:cs="Times New Roman"/>
                <w:sz w:val="28"/>
                <w:szCs w:val="28"/>
              </w:rPr>
              <w:t xml:space="preserve">ицевых счетов, открытых на балансовом счете N 40204--------------- - УФК по Новосибирской области, затем в скобках – администрация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сокращенное наименование клиента и номер соответствующего лицевого счета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перечисления сре</w:t>
            </w:r>
            <w:proofErr w:type="gramStart"/>
            <w:r w:rsidRPr="004F4D38">
              <w:rPr>
                <w:rFonts w:ascii="Times New Roman" w:hAnsi="Times New Roman" w:cs="Times New Roman"/>
                <w:sz w:val="28"/>
                <w:szCs w:val="28"/>
              </w:rPr>
              <w:t>дств с л</w:t>
            </w:r>
            <w:proofErr w:type="gramEnd"/>
            <w:r w:rsidRPr="004F4D38">
              <w:rPr>
                <w:rFonts w:ascii="Times New Roman" w:hAnsi="Times New Roman" w:cs="Times New Roman"/>
                <w:sz w:val="28"/>
                <w:szCs w:val="28"/>
              </w:rPr>
              <w:t xml:space="preserve">ицевых счетов, открытых на балансовом счете N 40302--------------- - администрация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затем в скобках - сокращенное наименование клиента, а также номер соответствующего лицевого счета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поле "</w:t>
            </w:r>
            <w:proofErr w:type="spellStart"/>
            <w:r w:rsidRPr="004F4D38">
              <w:rPr>
                <w:rFonts w:ascii="Times New Roman" w:hAnsi="Times New Roman" w:cs="Times New Roman"/>
                <w:sz w:val="28"/>
                <w:szCs w:val="28"/>
              </w:rPr>
              <w:t>Сч</w:t>
            </w:r>
            <w:proofErr w:type="spellEnd"/>
            <w:r w:rsidRPr="004F4D38">
              <w:rPr>
                <w:rFonts w:ascii="Times New Roman" w:hAnsi="Times New Roman" w:cs="Times New Roman"/>
                <w:sz w:val="28"/>
                <w:szCs w:val="28"/>
              </w:rPr>
              <w:t>. N" плательщика денежных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w:t>
            </w:r>
            <w:r w:rsidRPr="004F4D38">
              <w:rPr>
                <w:rFonts w:ascii="Times New Roman" w:hAnsi="Times New Roman" w:cs="Times New Roman"/>
                <w:sz w:val="28"/>
                <w:szCs w:val="28"/>
              </w:rPr>
              <w:lastRenderedPageBreak/>
              <w:t>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 xml:space="preserve">-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N 02---------, затем иная необходимая для исполнения бюджета информация;</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 соответствующий распорядительный акт, на основании которого выделены денежные средства из резервного фонда;</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sidRPr="004F4D38">
              <w:rPr>
                <w:rFonts w:ascii="Times New Roman" w:hAnsi="Times New Roman" w:cs="Times New Roman"/>
                <w:sz w:val="28"/>
                <w:szCs w:val="28"/>
              </w:rPr>
              <w:t xml:space="preserve"> назначения платежа).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62102E">
                <w:rPr>
                  <w:rFonts w:ascii="Times New Roman" w:hAnsi="Times New Roman" w:cs="Times New Roman"/>
                  <w:sz w:val="28"/>
                  <w:szCs w:val="28"/>
                </w:rPr>
                <w:t>пунктом 5.2.5</w:t>
              </w:r>
            </w:hyperlink>
            <w:r w:rsidRPr="0062102E">
              <w:rPr>
                <w:rFonts w:ascii="Times New Roman" w:hAnsi="Times New Roman" w:cs="Times New Roman"/>
                <w:sz w:val="28"/>
                <w:szCs w:val="28"/>
              </w:rPr>
              <w:t xml:space="preserve"> настоящего Порядка, при этом: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 в поле "Назначение платежа" платежного поручения дебитора должна содержаться </w:t>
            </w:r>
            <w:r w:rsidRPr="0062102E">
              <w:rPr>
                <w:rFonts w:ascii="Times New Roman" w:hAnsi="Times New Roman" w:cs="Times New Roman"/>
                <w:sz w:val="28"/>
                <w:szCs w:val="28"/>
              </w:rPr>
              <w:lastRenderedPageBreak/>
              <w:t>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E3460A" w:rsidRPr="004F4D38"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в поле 104 пл</w:t>
            </w:r>
            <w:r w:rsidRPr="004F4D38">
              <w:rPr>
                <w:rFonts w:ascii="Times New Roman" w:hAnsi="Times New Roman" w:cs="Times New Roman"/>
                <w:sz w:val="28"/>
                <w:szCs w:val="28"/>
              </w:rPr>
              <w:t>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34" w:name="P548"/>
            <w:bookmarkEnd w:id="34"/>
            <w:r w:rsidRPr="004F4D38">
              <w:rPr>
                <w:rFonts w:ascii="Times New Roman" w:hAnsi="Times New Roman" w:cs="Times New Roman"/>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В случае несоблюдения клиентом срока, установленного </w:t>
            </w:r>
            <w:hyperlink w:anchor="P548" w:history="1">
              <w:r w:rsidRPr="0062102E">
                <w:rPr>
                  <w:rFonts w:ascii="Times New Roman" w:hAnsi="Times New Roman" w:cs="Times New Roman"/>
                  <w:sz w:val="28"/>
                  <w:szCs w:val="28"/>
                </w:rPr>
                <w:t>абзацем первым</w:t>
              </w:r>
            </w:hyperlink>
            <w:r w:rsidRPr="0062102E">
              <w:rPr>
                <w:rFonts w:ascii="Times New Roman" w:hAnsi="Times New Roman" w:cs="Times New Roman"/>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4" w:history="1">
              <w:r w:rsidRPr="0062102E">
                <w:rPr>
                  <w:rFonts w:ascii="Times New Roman" w:hAnsi="Times New Roman" w:cs="Times New Roman"/>
                  <w:sz w:val="28"/>
                  <w:szCs w:val="28"/>
                </w:rPr>
                <w:t>Правилами</w:t>
              </w:r>
            </w:hyperlink>
            <w:r w:rsidRPr="0062102E">
              <w:rPr>
                <w:rFonts w:ascii="Times New Roman" w:hAnsi="Times New Roman" w:cs="Times New Roman"/>
                <w:sz w:val="28"/>
                <w:szCs w:val="28"/>
              </w:rPr>
              <w:t xml:space="preserve"> указания информации в реквизитах распоряжений о переводе денежных </w:t>
            </w:r>
            <w:r w:rsidRPr="0062102E">
              <w:rPr>
                <w:rFonts w:ascii="Times New Roman" w:hAnsi="Times New Roman" w:cs="Times New Roman"/>
                <w:sz w:val="28"/>
                <w:szCs w:val="28"/>
              </w:rPr>
              <w:lastRenderedPageBreak/>
              <w:t>средств в уплату платежей в бюджетную систему Российской Федерации, утвержденными приказом Минфина России от 12.11.2013 N 107н.</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5.3.9. Получатели сре</w:t>
            </w:r>
            <w:proofErr w:type="gramStart"/>
            <w:r w:rsidRPr="0062102E">
              <w:rPr>
                <w:rFonts w:ascii="Times New Roman" w:hAnsi="Times New Roman" w:cs="Times New Roman"/>
                <w:sz w:val="28"/>
                <w:szCs w:val="28"/>
              </w:rPr>
              <w:t>дств дл</w:t>
            </w:r>
            <w:proofErr w:type="gramEnd"/>
            <w:r w:rsidRPr="0062102E">
              <w:rPr>
                <w:rFonts w:ascii="Times New Roman" w:hAnsi="Times New Roman" w:cs="Times New Roman"/>
                <w:sz w:val="28"/>
                <w:szCs w:val="28"/>
              </w:rPr>
              <w:t>я проведения кассовых выплат за счет соответствующих средств представляют платежные поручения в электронном виде посредством АС "УРМ".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E3460A" w:rsidRPr="0062102E" w:rsidRDefault="00E3460A" w:rsidP="00E3460A">
            <w:pPr>
              <w:pStyle w:val="ConsPlusNormal"/>
              <w:spacing w:before="220"/>
              <w:ind w:firstLine="540"/>
              <w:rPr>
                <w:rFonts w:ascii="Times New Roman" w:hAnsi="Times New Roman" w:cs="Times New Roman"/>
                <w:sz w:val="28"/>
                <w:szCs w:val="28"/>
              </w:rPr>
            </w:pPr>
            <w:bookmarkStart w:id="35" w:name="P569"/>
            <w:bookmarkEnd w:id="35"/>
            <w:r w:rsidRPr="0062102E">
              <w:rPr>
                <w:rFonts w:ascii="Times New Roman" w:hAnsi="Times New Roman" w:cs="Times New Roman"/>
                <w:sz w:val="28"/>
                <w:szCs w:val="28"/>
              </w:rPr>
              <w:t xml:space="preserve">5.3.10. Представленные клиентом платежные поручения проверяются </w:t>
            </w:r>
            <w:proofErr w:type="gramStart"/>
            <w:r w:rsidRPr="0062102E">
              <w:rPr>
                <w:rFonts w:ascii="Times New Roman" w:hAnsi="Times New Roman" w:cs="Times New Roman"/>
                <w:sz w:val="28"/>
                <w:szCs w:val="28"/>
              </w:rPr>
              <w:t>на</w:t>
            </w:r>
            <w:proofErr w:type="gramEnd"/>
            <w:r w:rsidRPr="0062102E">
              <w:rPr>
                <w:rFonts w:ascii="Times New Roman" w:hAnsi="Times New Roman" w:cs="Times New Roman"/>
                <w:sz w:val="28"/>
                <w:szCs w:val="28"/>
              </w:rPr>
              <w:t>:</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62102E">
                <w:rPr>
                  <w:rFonts w:ascii="Times New Roman" w:hAnsi="Times New Roman" w:cs="Times New Roman"/>
                  <w:sz w:val="28"/>
                  <w:szCs w:val="28"/>
                </w:rPr>
                <w:t>Положением</w:t>
              </w:r>
            </w:hyperlink>
            <w:r w:rsidRPr="0062102E">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в) подлинность подписей на бумажном платежном поручении в случае отсутствия ЭП;</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E3460A" w:rsidRPr="0062102E" w:rsidRDefault="00E3460A" w:rsidP="00E3460A">
            <w:pPr>
              <w:pStyle w:val="ConsPlusNormal"/>
              <w:spacing w:before="220"/>
              <w:ind w:firstLine="540"/>
              <w:rPr>
                <w:rFonts w:ascii="Times New Roman" w:hAnsi="Times New Roman" w:cs="Times New Roman"/>
                <w:sz w:val="28"/>
                <w:szCs w:val="28"/>
              </w:rPr>
            </w:pPr>
            <w:proofErr w:type="gramStart"/>
            <w:r w:rsidRPr="0062102E">
              <w:rPr>
                <w:rFonts w:ascii="Times New Roman" w:hAnsi="Times New Roman" w:cs="Times New Roman"/>
                <w:sz w:val="28"/>
                <w:szCs w:val="28"/>
              </w:rPr>
              <w:t>д) наличие активной ЭП на электронной копии платежного поручения при использовании ЭП;</w:t>
            </w:r>
            <w:proofErr w:type="gramEnd"/>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е) наличие остатка денежных средств на лицевом счете (для средств во временном распоряжении);</w:t>
            </w:r>
          </w:p>
          <w:p w:rsidR="00E3460A" w:rsidRPr="004F4D38"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ё) наличие достаточного остатка бюджетных ассигнований на лицевом счете по кодам бюджетной</w:t>
            </w:r>
            <w:r w:rsidRPr="004F4D38">
              <w:rPr>
                <w:rFonts w:ascii="Times New Roman" w:hAnsi="Times New Roman" w:cs="Times New Roman"/>
                <w:sz w:val="28"/>
                <w:szCs w:val="28"/>
              </w:rPr>
              <w:t xml:space="preserve"> классификации РФ и дополнительных классификаторов;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ж) соответствие производимых кассовых выплат учтенным на лицевом счете </w:t>
            </w:r>
            <w:r w:rsidRPr="0062102E">
              <w:rPr>
                <w:rFonts w:ascii="Times New Roman" w:hAnsi="Times New Roman" w:cs="Times New Roman"/>
                <w:sz w:val="28"/>
                <w:szCs w:val="28"/>
              </w:rPr>
              <w:lastRenderedPageBreak/>
              <w:t>бюджетным и денежным обязательствам;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к) соответствие иным установленным требованиям.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62102E">
                <w:rPr>
                  <w:rFonts w:ascii="Times New Roman" w:hAnsi="Times New Roman" w:cs="Times New Roman"/>
                  <w:sz w:val="28"/>
                  <w:szCs w:val="28"/>
                </w:rPr>
                <w:t>разделом 1</w:t>
              </w:r>
            </w:hyperlink>
            <w:r w:rsidRPr="0062102E">
              <w:rPr>
                <w:rFonts w:ascii="Times New Roman" w:hAnsi="Times New Roman" w:cs="Times New Roman"/>
                <w:sz w:val="28"/>
                <w:szCs w:val="28"/>
              </w:rPr>
              <w:t>1 настоящего Порядка.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62102E">
              <w:rPr>
                <w:rFonts w:ascii="Times New Roman" w:hAnsi="Times New Roman" w:cs="Times New Roman"/>
                <w:sz w:val="28"/>
                <w:szCs w:val="28"/>
              </w:rPr>
              <w:t>дств в с</w:t>
            </w:r>
            <w:proofErr w:type="gramEnd"/>
            <w:r w:rsidRPr="0062102E">
              <w:rPr>
                <w:rFonts w:ascii="Times New Roman" w:hAnsi="Times New Roman" w:cs="Times New Roman"/>
                <w:sz w:val="28"/>
                <w:szCs w:val="28"/>
              </w:rPr>
              <w:t>оответствии с направлениями использования средств, указанными в Разрешении.</w:t>
            </w:r>
          </w:p>
          <w:p w:rsidR="00E3460A" w:rsidRPr="004F4D38" w:rsidRDefault="00E3460A" w:rsidP="00E3460A">
            <w:pPr>
              <w:pStyle w:val="ConsPlusNormal"/>
              <w:jc w:val="center"/>
              <w:outlineLvl w:val="1"/>
              <w:rPr>
                <w:rFonts w:ascii="Times New Roman" w:hAnsi="Times New Roman" w:cs="Times New Roman"/>
                <w:sz w:val="28"/>
                <w:szCs w:val="28"/>
              </w:rPr>
            </w:pPr>
            <w:bookmarkStart w:id="36" w:name="P605"/>
            <w:bookmarkEnd w:id="36"/>
          </w:p>
          <w:p w:rsidR="00E3460A" w:rsidRPr="0062102E" w:rsidRDefault="00E3460A" w:rsidP="00E3460A">
            <w:pPr>
              <w:pStyle w:val="ConsPlusNormal"/>
              <w:jc w:val="center"/>
              <w:outlineLvl w:val="1"/>
              <w:rPr>
                <w:rFonts w:ascii="Times New Roman" w:hAnsi="Times New Roman" w:cs="Times New Roman"/>
                <w:b/>
                <w:sz w:val="28"/>
                <w:szCs w:val="28"/>
              </w:rPr>
            </w:pPr>
            <w:r w:rsidRPr="0062102E">
              <w:rPr>
                <w:rFonts w:ascii="Times New Roman" w:hAnsi="Times New Roman" w:cs="Times New Roman"/>
                <w:b/>
                <w:sz w:val="28"/>
                <w:szCs w:val="28"/>
              </w:rPr>
              <w:t>6. Невыясненные поступления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40204--------------, являются: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б) несоответствие типа средств данному балансовому счету;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отсутствие в поле "Получатель" наименования территориального органа Федерального казначейства и (или) наименования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а также неверное указание данных наименований;</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г) отсутствие в поле "Получатель" номера лицевого счета финансового органа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а также неверное указание данного лицевого счета;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д) не заполнение полей "ИНН" и "КПП" получателя средств.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6.2. Основанием для учета в качестве невыясненных поступлений средств, зачисленных на балансовый счет N 40302---------------, являются:</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lastRenderedPageBreak/>
              <w:t>б) несоответствие указанного лицевого счета клиента указанному наименованию клиента.</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 xml:space="preserve">6.3. Клиентам </w:t>
            </w:r>
            <w:proofErr w:type="gramStart"/>
            <w:r w:rsidRPr="0062102E">
              <w:rPr>
                <w:rFonts w:ascii="Times New Roman" w:hAnsi="Times New Roman" w:cs="Times New Roman"/>
                <w:sz w:val="28"/>
                <w:szCs w:val="28"/>
              </w:rPr>
              <w:t>предоставляются Справки</w:t>
            </w:r>
            <w:proofErr w:type="gramEnd"/>
            <w:r w:rsidRPr="0062102E">
              <w:rPr>
                <w:rFonts w:ascii="Times New Roman" w:hAnsi="Times New Roman" w:cs="Times New Roman"/>
                <w:sz w:val="28"/>
                <w:szCs w:val="28"/>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62102E">
                <w:rPr>
                  <w:rFonts w:ascii="Times New Roman" w:hAnsi="Times New Roman" w:cs="Times New Roman"/>
                  <w:sz w:val="28"/>
                  <w:szCs w:val="28"/>
                </w:rPr>
                <w:t>приложение N 6.2</w:t>
              </w:r>
            </w:hyperlink>
            <w:r w:rsidRPr="0062102E">
              <w:rPr>
                <w:rFonts w:ascii="Times New Roman" w:hAnsi="Times New Roman" w:cs="Times New Roman"/>
                <w:sz w:val="28"/>
                <w:szCs w:val="28"/>
              </w:rPr>
              <w:t xml:space="preserve"> к настоящему Порядку), на бумажном носителе.</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E3460A" w:rsidRPr="004F4D38" w:rsidRDefault="00E3460A" w:rsidP="00E3460A">
            <w:pPr>
              <w:pStyle w:val="ConsPlusNormal"/>
              <w:spacing w:before="220"/>
              <w:rPr>
                <w:rFonts w:ascii="Times New Roman" w:hAnsi="Times New Roman" w:cs="Times New Roman"/>
                <w:sz w:val="28"/>
                <w:szCs w:val="28"/>
              </w:rPr>
            </w:pPr>
            <w:r>
              <w:rPr>
                <w:rFonts w:ascii="Times New Roman" w:hAnsi="Times New Roman" w:cs="Times New Roman"/>
                <w:sz w:val="28"/>
                <w:szCs w:val="28"/>
              </w:rPr>
              <w:t xml:space="preserve">        </w:t>
            </w:r>
            <w:r w:rsidRPr="004F4D38">
              <w:rPr>
                <w:rFonts w:ascii="Times New Roman" w:hAnsi="Times New Roman" w:cs="Times New Roman"/>
                <w:sz w:val="28"/>
                <w:szCs w:val="28"/>
              </w:rPr>
              <w:t xml:space="preserve">6.6. Представленные уведомления об уточнении вида и принадлежности платежа проверяются </w:t>
            </w:r>
            <w:proofErr w:type="gramStart"/>
            <w:r w:rsidRPr="004F4D38">
              <w:rPr>
                <w:rFonts w:ascii="Times New Roman" w:hAnsi="Times New Roman" w:cs="Times New Roman"/>
                <w:sz w:val="28"/>
                <w:szCs w:val="28"/>
              </w:rPr>
              <w:t>на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б) наличие </w:t>
            </w:r>
            <w:proofErr w:type="gramStart"/>
            <w:r w:rsidRPr="004F4D38">
              <w:rPr>
                <w:rFonts w:ascii="Times New Roman" w:hAnsi="Times New Roman" w:cs="Times New Roman"/>
                <w:sz w:val="28"/>
                <w:szCs w:val="28"/>
              </w:rPr>
              <w:t>активной</w:t>
            </w:r>
            <w:proofErr w:type="gramEnd"/>
            <w:r w:rsidRPr="004F4D38">
              <w:rPr>
                <w:rFonts w:ascii="Times New Roman" w:hAnsi="Times New Roman" w:cs="Times New Roman"/>
                <w:sz w:val="28"/>
                <w:szCs w:val="28"/>
              </w:rPr>
              <w:t xml:space="preserve"> ЭП на уведомлении при использовании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то в течение 10 рабочих дней платеж возвращается отправителю.</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платеж необходимо вернуть плательщику;</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платеж необходимо зачислить в доход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E3460A" w:rsidRPr="0062102E"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E3460A" w:rsidRPr="004F4D38" w:rsidRDefault="00E3460A" w:rsidP="00E3460A">
            <w:pPr>
              <w:pStyle w:val="ConsPlusNormal"/>
              <w:spacing w:before="220"/>
              <w:ind w:firstLine="540"/>
              <w:rPr>
                <w:rFonts w:ascii="Times New Roman" w:hAnsi="Times New Roman" w:cs="Times New Roman"/>
                <w:sz w:val="28"/>
                <w:szCs w:val="28"/>
              </w:rPr>
            </w:pPr>
            <w:r w:rsidRPr="0062102E">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62102E">
                <w:rPr>
                  <w:rFonts w:ascii="Times New Roman" w:hAnsi="Times New Roman" w:cs="Times New Roman"/>
                  <w:sz w:val="28"/>
                  <w:szCs w:val="28"/>
                </w:rPr>
                <w:t>приложение N 6.2</w:t>
              </w:r>
            </w:hyperlink>
            <w:r w:rsidRPr="0062102E">
              <w:rPr>
                <w:rFonts w:ascii="Times New Roman" w:hAnsi="Times New Roman" w:cs="Times New Roman"/>
                <w:sz w:val="28"/>
                <w:szCs w:val="28"/>
              </w:rPr>
              <w:t xml:space="preserve"> к настоящему Порядку), представляемого получателями средств, должны соответствовать</w:t>
            </w:r>
            <w:r w:rsidRPr="004F4D38">
              <w:rPr>
                <w:rFonts w:ascii="Times New Roman" w:hAnsi="Times New Roman" w:cs="Times New Roman"/>
                <w:sz w:val="28"/>
                <w:szCs w:val="28"/>
              </w:rPr>
              <w:t xml:space="preserve"> следующим требованиям:</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4F4D38">
              <w:rPr>
                <w:rFonts w:ascii="Times New Roman" w:hAnsi="Times New Roman" w:cs="Times New Roman"/>
                <w:sz w:val="28"/>
                <w:szCs w:val="28"/>
              </w:rPr>
              <w:t>дств в с</w:t>
            </w:r>
            <w:proofErr w:type="gramEnd"/>
            <w:r w:rsidRPr="004F4D38">
              <w:rPr>
                <w:rFonts w:ascii="Times New Roman" w:hAnsi="Times New Roman" w:cs="Times New Roman"/>
                <w:sz w:val="28"/>
                <w:szCs w:val="28"/>
              </w:rPr>
              <w:t>оответствии с выданным клиенту Разрешением;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в случае уточнения по платежам, по которым существуют исполненные бюджетные </w:t>
            </w:r>
            <w:r w:rsidRPr="004F4D38">
              <w:rPr>
                <w:rFonts w:ascii="Times New Roman" w:hAnsi="Times New Roman" w:cs="Times New Roman"/>
                <w:sz w:val="28"/>
                <w:szCs w:val="28"/>
              </w:rPr>
              <w:lastRenderedPageBreak/>
              <w:t xml:space="preserve">и денежные обязательства, в графах 7 и 8 указываются соответствующие номера обязательств по </w:t>
            </w:r>
            <w:proofErr w:type="gramStart"/>
            <w:r w:rsidRPr="004F4D38">
              <w:rPr>
                <w:rFonts w:ascii="Times New Roman" w:hAnsi="Times New Roman" w:cs="Times New Roman"/>
                <w:sz w:val="28"/>
                <w:szCs w:val="28"/>
              </w:rPr>
              <w:t>уточненному</w:t>
            </w:r>
            <w:proofErr w:type="gramEnd"/>
            <w:r w:rsidRPr="004F4D38">
              <w:rPr>
                <w:rFonts w:ascii="Times New Roman" w:hAnsi="Times New Roman" w:cs="Times New Roman"/>
                <w:sz w:val="28"/>
                <w:szCs w:val="28"/>
              </w:rPr>
              <w:t xml:space="preserve"> КБК;</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9 указывается тип средств, по которому необходимо произвести уточнение невыясненных поступлений.</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9D427F">
              <w:rPr>
                <w:rFonts w:ascii="Times New Roman" w:hAnsi="Times New Roman" w:cs="Times New Roman"/>
                <w:sz w:val="28"/>
                <w:szCs w:val="28"/>
              </w:rPr>
              <w:t>дств в к</w:t>
            </w:r>
            <w:proofErr w:type="gramEnd"/>
            <w:r w:rsidRPr="009D427F">
              <w:rPr>
                <w:rFonts w:ascii="Times New Roman" w:hAnsi="Times New Roman" w:cs="Times New Roman"/>
                <w:sz w:val="28"/>
                <w:szCs w:val="28"/>
              </w:rPr>
              <w:t>ачестве невыясненных поступлений на лицевой счет соответствующего администратора доходов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6.13. </w:t>
            </w:r>
            <w:proofErr w:type="gramStart"/>
            <w:r w:rsidRPr="009D427F">
              <w:rPr>
                <w:rFonts w:ascii="Times New Roman" w:hAnsi="Times New Roman" w:cs="Times New Roman"/>
                <w:sz w:val="28"/>
                <w:szCs w:val="28"/>
              </w:rPr>
              <w:t xml:space="preserve">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9D427F">
                <w:rPr>
                  <w:rFonts w:ascii="Times New Roman" w:hAnsi="Times New Roman" w:cs="Times New Roman"/>
                  <w:sz w:val="28"/>
                  <w:szCs w:val="28"/>
                </w:rPr>
                <w:t>приложением N 6.2</w:t>
              </w:r>
            </w:hyperlink>
            <w:r w:rsidRPr="009D427F">
              <w:rPr>
                <w:rFonts w:ascii="Times New Roman" w:hAnsi="Times New Roman" w:cs="Times New Roman"/>
                <w:sz w:val="28"/>
                <w:szCs w:val="28"/>
              </w:rPr>
              <w:t xml:space="preserve"> к настоящему Порядку в заголовочной части реестра указывается номер лицевого</w:t>
            </w:r>
            <w:r w:rsidRPr="004F4D38">
              <w:rPr>
                <w:rFonts w:ascii="Times New Roman" w:hAnsi="Times New Roman" w:cs="Times New Roman"/>
                <w:sz w:val="28"/>
                <w:szCs w:val="28"/>
              </w:rPr>
              <w:t xml:space="preserve"> счета получателя, открытого ему в территориальном органе Федерального казначейства.</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Pr>
                <w:rFonts w:ascii="Times New Roman" w:hAnsi="Times New Roman" w:cs="Times New Roman"/>
                <w:sz w:val="28"/>
                <w:szCs w:val="28"/>
              </w:rPr>
              <w:t xml:space="preserve"> Новосибирской области</w:t>
            </w:r>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37" w:name="P659"/>
            <w:bookmarkEnd w:id="37"/>
            <w:r w:rsidRPr="004F4D38">
              <w:rPr>
                <w:rFonts w:ascii="Times New Roman" w:hAnsi="Times New Roman" w:cs="Times New Roman"/>
                <w:sz w:val="28"/>
                <w:szCs w:val="28"/>
              </w:rPr>
              <w:t xml:space="preserve">6.16. В случае зачисления на балансовый счет N 40101810900000010001 в качестве невыясненных поступлений средств, отраженных на лицевом счете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случае несоответствия письма требованиям настоящего пункта Порядка, клиенту </w:t>
            </w:r>
            <w:r w:rsidRPr="004F4D38">
              <w:rPr>
                <w:rFonts w:ascii="Times New Roman" w:hAnsi="Times New Roman" w:cs="Times New Roman"/>
                <w:sz w:val="28"/>
                <w:szCs w:val="28"/>
              </w:rPr>
              <w:lastRenderedPageBreak/>
              <w:t>направляется письменный отказ с указанием причин неисполнения письма.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38" w:name="P663"/>
            <w:bookmarkEnd w:id="38"/>
            <w:r w:rsidRPr="004F4D38">
              <w:rPr>
                <w:rFonts w:ascii="Times New Roman" w:hAnsi="Times New Roman" w:cs="Times New Roman"/>
                <w:sz w:val="28"/>
                <w:szCs w:val="28"/>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 xml:space="preserve">администратора доходов бюджета, и невозможности определения предполагаемого администратора поступлений, а </w:t>
            </w:r>
            <w:proofErr w:type="gramStart"/>
            <w:r w:rsidRPr="004F4D38">
              <w:rPr>
                <w:rFonts w:ascii="Times New Roman" w:hAnsi="Times New Roman" w:cs="Times New Roman"/>
                <w:sz w:val="28"/>
                <w:szCs w:val="28"/>
              </w:rPr>
              <w:t>также</w:t>
            </w:r>
            <w:proofErr w:type="gramEnd"/>
            <w:r w:rsidRPr="004F4D38">
              <w:rPr>
                <w:rFonts w:ascii="Times New Roman" w:hAnsi="Times New Roman" w:cs="Times New Roman"/>
                <w:sz w:val="28"/>
                <w:szCs w:val="28"/>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sidRPr="004F4D38">
              <w:rPr>
                <w:rFonts w:ascii="Times New Roman" w:hAnsi="Times New Roman" w:cs="Times New Roman"/>
                <w:sz w:val="28"/>
                <w:szCs w:val="28"/>
              </w:rPr>
              <w:t>уточнении</w:t>
            </w:r>
            <w:proofErr w:type="gramEnd"/>
            <w:r w:rsidRPr="004F4D38">
              <w:rPr>
                <w:rFonts w:ascii="Times New Roman" w:hAnsi="Times New Roman" w:cs="Times New Roman"/>
                <w:sz w:val="28"/>
                <w:szCs w:val="28"/>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6.18. </w:t>
            </w:r>
            <w:proofErr w:type="gramStart"/>
            <w:r w:rsidRPr="004F4D38">
              <w:rPr>
                <w:rFonts w:ascii="Times New Roman" w:hAnsi="Times New Roman" w:cs="Times New Roman"/>
                <w:sz w:val="28"/>
                <w:szCs w:val="28"/>
              </w:rPr>
              <w:t xml:space="preserve">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sidRPr="004F4D38">
              <w:rPr>
                <w:rFonts w:ascii="Times New Roman" w:hAnsi="Times New Roman" w:cs="Times New Roman"/>
                <w:sz w:val="28"/>
                <w:szCs w:val="28"/>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9D427F" w:rsidRDefault="00E3460A" w:rsidP="00E3460A">
            <w:pPr>
              <w:pStyle w:val="ConsPlusNormal"/>
              <w:jc w:val="center"/>
              <w:outlineLvl w:val="1"/>
              <w:rPr>
                <w:rFonts w:ascii="Times New Roman" w:hAnsi="Times New Roman" w:cs="Times New Roman"/>
                <w:b/>
                <w:sz w:val="28"/>
                <w:szCs w:val="28"/>
              </w:rPr>
            </w:pPr>
            <w:r w:rsidRPr="009D427F">
              <w:rPr>
                <w:rFonts w:ascii="Times New Roman" w:hAnsi="Times New Roman" w:cs="Times New Roman"/>
                <w:b/>
                <w:sz w:val="28"/>
                <w:szCs w:val="28"/>
              </w:rPr>
              <w:t>7. Порядок обеспечения наличными денежными</w:t>
            </w:r>
            <w:r>
              <w:rPr>
                <w:rFonts w:ascii="Times New Roman" w:hAnsi="Times New Roman" w:cs="Times New Roman"/>
                <w:b/>
                <w:sz w:val="28"/>
                <w:szCs w:val="28"/>
              </w:rPr>
              <w:t xml:space="preserve"> </w:t>
            </w:r>
            <w:r w:rsidRPr="009D427F">
              <w:rPr>
                <w:rFonts w:ascii="Times New Roman" w:hAnsi="Times New Roman" w:cs="Times New Roman"/>
                <w:b/>
                <w:sz w:val="28"/>
                <w:szCs w:val="28"/>
              </w:rPr>
              <w:t>средствами получателей средств</w:t>
            </w:r>
          </w:p>
          <w:p w:rsidR="00E3460A" w:rsidRDefault="00E3460A" w:rsidP="00E3460A">
            <w:pPr>
              <w:pStyle w:val="ConsPlusNormal"/>
              <w:jc w:val="center"/>
              <w:outlineLvl w:val="2"/>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7.1. Обеспечение наличными денежными средствами</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9D427F" w:rsidRDefault="00E3460A" w:rsidP="00E3460A">
            <w:pPr>
              <w:pStyle w:val="ConsPlusNormal"/>
              <w:ind w:firstLine="540"/>
              <w:rPr>
                <w:rFonts w:ascii="Times New Roman" w:hAnsi="Times New Roman" w:cs="Times New Roman"/>
                <w:sz w:val="28"/>
                <w:szCs w:val="28"/>
              </w:rPr>
            </w:pPr>
            <w:r w:rsidRPr="009D427F">
              <w:rPr>
                <w:rFonts w:ascii="Times New Roman" w:hAnsi="Times New Roman" w:cs="Times New Roman"/>
                <w:sz w:val="28"/>
                <w:szCs w:val="28"/>
              </w:rPr>
              <w:t>7.1.1. Настоящий раздел регламентирует порядок обеспечения получателей средств наличными денежными средствами.</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7.1.2. </w:t>
            </w:r>
            <w:proofErr w:type="gramStart"/>
            <w:r w:rsidRPr="009D427F">
              <w:rPr>
                <w:rFonts w:ascii="Times New Roman" w:hAnsi="Times New Roman" w:cs="Times New Roman"/>
                <w:sz w:val="28"/>
                <w:szCs w:val="28"/>
              </w:rPr>
              <w:t xml:space="preserve">Обеспечение получателей средств наличными денежными средствами осуществляется в соответствии с </w:t>
            </w:r>
            <w:hyperlink r:id="rId16" w:history="1">
              <w:r w:rsidRPr="009D427F">
                <w:rPr>
                  <w:rFonts w:ascii="Times New Roman" w:hAnsi="Times New Roman" w:cs="Times New Roman"/>
                  <w:sz w:val="28"/>
                  <w:szCs w:val="28"/>
                </w:rPr>
                <w:t>Правилами</w:t>
              </w:r>
            </w:hyperlink>
            <w:r w:rsidRPr="009D427F">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lastRenderedPageBreak/>
              <w:t>Оформление операций с подотчетными средствами</w:t>
            </w:r>
            <w:r w:rsidRPr="004F4D38">
              <w:rPr>
                <w:rFonts w:ascii="Times New Roman" w:hAnsi="Times New Roman" w:cs="Times New Roman"/>
                <w:sz w:val="28"/>
                <w:szCs w:val="28"/>
              </w:rPr>
              <w:t xml:space="preserve"> осуществляется в соответствии с правилами, установленными законодательством Российской Федерации.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7.1.5. Для перечисления средств на зарплатные расчетные карты сотрудников получатель средств оформляет следующие документы: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платежное поручение на перечисление сре</w:t>
            </w:r>
            <w:proofErr w:type="gramStart"/>
            <w:r w:rsidRPr="004F4D38">
              <w:rPr>
                <w:rFonts w:ascii="Times New Roman" w:hAnsi="Times New Roman" w:cs="Times New Roman"/>
                <w:sz w:val="28"/>
                <w:szCs w:val="28"/>
              </w:rPr>
              <w:t>дств с с</w:t>
            </w:r>
            <w:proofErr w:type="gramEnd"/>
            <w:r w:rsidRPr="004F4D38">
              <w:rPr>
                <w:rFonts w:ascii="Times New Roman" w:hAnsi="Times New Roman" w:cs="Times New Roman"/>
                <w:sz w:val="28"/>
                <w:szCs w:val="28"/>
              </w:rPr>
              <w:t>оответствующего лицевого счета;</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реестр на зачисление средств на счета физических лиц (далее - реестр на зачисление).</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26" w:history="1">
              <w:r w:rsidRPr="009D427F">
                <w:rPr>
                  <w:rFonts w:ascii="Times New Roman" w:hAnsi="Times New Roman" w:cs="Times New Roman"/>
                  <w:sz w:val="28"/>
                  <w:szCs w:val="28"/>
                </w:rPr>
                <w:t>пунктом 5.3.3</w:t>
              </w:r>
            </w:hyperlink>
            <w:r w:rsidRPr="009D427F">
              <w:rPr>
                <w:rFonts w:ascii="Times New Roman" w:hAnsi="Times New Roman" w:cs="Times New Roman"/>
                <w:sz w:val="28"/>
                <w:szCs w:val="28"/>
              </w:rPr>
              <w:t xml:space="preserve"> Порядка, с учетом следующих особенностей:</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в поле "Получатель" указываются реквизиты учреждения банка, в котором сотрудникам получателя средств открыты счета физических лиц;</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9D427F">
                <w:rPr>
                  <w:rFonts w:ascii="Times New Roman" w:hAnsi="Times New Roman" w:cs="Times New Roman"/>
                  <w:sz w:val="28"/>
                  <w:szCs w:val="28"/>
                </w:rPr>
                <w:t>пункта 5.3.3</w:t>
              </w:r>
            </w:hyperlink>
            <w:r w:rsidRPr="009D427F">
              <w:rPr>
                <w:rFonts w:ascii="Times New Roman" w:hAnsi="Times New Roman" w:cs="Times New Roman"/>
                <w:sz w:val="28"/>
                <w:szCs w:val="28"/>
              </w:rPr>
              <w:t xml:space="preserve"> настоящего Порядка, с учетом следующих особенностей:</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7.1.7. </w:t>
            </w:r>
            <w:hyperlink w:anchor="P2468" w:history="1">
              <w:r w:rsidRPr="009D427F">
                <w:rPr>
                  <w:rFonts w:ascii="Times New Roman" w:hAnsi="Times New Roman" w:cs="Times New Roman"/>
                  <w:sz w:val="28"/>
                  <w:szCs w:val="28"/>
                </w:rPr>
                <w:t>Заявления</w:t>
              </w:r>
            </w:hyperlink>
            <w:r w:rsidRPr="009D427F">
              <w:rPr>
                <w:rFonts w:ascii="Times New Roman" w:hAnsi="Times New Roman" w:cs="Times New Roman"/>
                <w:sz w:val="28"/>
                <w:szCs w:val="28"/>
              </w:rPr>
              <w:t xml:space="preserve"> сотрудников получателей средств на выдачу денежных средств под </w:t>
            </w:r>
            <w:r w:rsidRPr="009D427F">
              <w:rPr>
                <w:rFonts w:ascii="Times New Roman" w:hAnsi="Times New Roman" w:cs="Times New Roman"/>
                <w:sz w:val="28"/>
                <w:szCs w:val="28"/>
              </w:rPr>
              <w:lastRenderedPageBreak/>
              <w:t>отчет оформляются по примерной форме согласно приложению, N 7.1 к настоящему Порядку.</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возмещения расходов, связанных с командированием работников;</w:t>
            </w:r>
          </w:p>
          <w:p w:rsidR="00E3460A" w:rsidRPr="004F4D38"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w:t>
            </w:r>
            <w:r w:rsidRPr="004F4D38">
              <w:rPr>
                <w:rFonts w:ascii="Times New Roman" w:hAnsi="Times New Roman" w:cs="Times New Roman"/>
                <w:sz w:val="28"/>
                <w:szCs w:val="28"/>
              </w:rPr>
              <w:t>ставлении документа, подтверждающего сумму платежного поручения;</w:t>
            </w:r>
          </w:p>
          <w:p w:rsidR="00E3460A" w:rsidRPr="004F4D38" w:rsidRDefault="00E3460A" w:rsidP="00E3460A">
            <w:pPr>
              <w:pStyle w:val="ConsPlusNormal"/>
              <w:spacing w:before="220"/>
              <w:rPr>
                <w:rFonts w:ascii="Times New Roman" w:hAnsi="Times New Roman" w:cs="Times New Roman"/>
                <w:sz w:val="28"/>
                <w:szCs w:val="28"/>
              </w:rPr>
            </w:pPr>
            <w:r w:rsidRPr="004F4D38">
              <w:rPr>
                <w:rFonts w:ascii="Times New Roman" w:hAnsi="Times New Roman" w:cs="Times New Roman"/>
                <w:sz w:val="28"/>
                <w:szCs w:val="28"/>
              </w:rPr>
              <w:t xml:space="preserve">         в остальных случаях с разрешения Главы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7.2. Порядок взноса наличных денежных средств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9D427F" w:rsidRDefault="00E3460A" w:rsidP="00E3460A">
            <w:pPr>
              <w:pStyle w:val="ConsPlusNormal"/>
              <w:ind w:firstLine="540"/>
              <w:rPr>
                <w:rFonts w:ascii="Times New Roman" w:hAnsi="Times New Roman" w:cs="Times New Roman"/>
                <w:sz w:val="28"/>
                <w:szCs w:val="28"/>
              </w:rPr>
            </w:pPr>
            <w:r w:rsidRPr="009D427F">
              <w:rPr>
                <w:rFonts w:ascii="Times New Roman" w:hAnsi="Times New Roman" w:cs="Times New Roman"/>
                <w:sz w:val="28"/>
                <w:szCs w:val="28"/>
              </w:rPr>
              <w:t xml:space="preserve">7.2.1. </w:t>
            </w:r>
            <w:proofErr w:type="gramStart"/>
            <w:r w:rsidRPr="009D427F">
              <w:rPr>
                <w:rFonts w:ascii="Times New Roman" w:hAnsi="Times New Roman" w:cs="Times New Roman"/>
                <w:sz w:val="28"/>
                <w:szCs w:val="28"/>
              </w:rPr>
              <w:t xml:space="preserve">Взнос клиентом наличных средств в кассу банка производится в соответствии с </w:t>
            </w:r>
            <w:hyperlink r:id="rId17" w:history="1">
              <w:r w:rsidRPr="009D427F">
                <w:rPr>
                  <w:rFonts w:ascii="Times New Roman" w:hAnsi="Times New Roman" w:cs="Times New Roman"/>
                  <w:sz w:val="28"/>
                  <w:szCs w:val="28"/>
                </w:rPr>
                <w:t>Правилами</w:t>
              </w:r>
            </w:hyperlink>
            <w:r w:rsidRPr="009D427F">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8" w:history="1">
              <w:r w:rsidRPr="009D427F">
                <w:rPr>
                  <w:rFonts w:ascii="Times New Roman" w:hAnsi="Times New Roman" w:cs="Times New Roman"/>
                  <w:sz w:val="28"/>
                  <w:szCs w:val="28"/>
                </w:rPr>
                <w:t>ОКУД</w:t>
              </w:r>
            </w:hyperlink>
            <w:r w:rsidRPr="009D427F">
              <w:rPr>
                <w:rFonts w:ascii="Times New Roman" w:hAnsi="Times New Roman" w:cs="Times New Roman"/>
                <w:sz w:val="28"/>
                <w:szCs w:val="28"/>
              </w:rPr>
              <w:t xml:space="preserve"> 0402001) в соответствии с требованиями, установленными </w:t>
            </w:r>
            <w:hyperlink r:id="rId19" w:history="1">
              <w:r w:rsidRPr="009D427F">
                <w:rPr>
                  <w:rFonts w:ascii="Times New Roman" w:hAnsi="Times New Roman" w:cs="Times New Roman"/>
                  <w:sz w:val="28"/>
                  <w:szCs w:val="28"/>
                </w:rPr>
                <w:t>Положением</w:t>
              </w:r>
            </w:hyperlink>
            <w:r w:rsidRPr="009D427F">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9D427F">
              <w:rPr>
                <w:rFonts w:ascii="Times New Roman" w:hAnsi="Times New Roman" w:cs="Times New Roman"/>
                <w:sz w:val="28"/>
                <w:szCs w:val="28"/>
              </w:rPr>
              <w:t xml:space="preserve"> Федерации", с учетом особенностей, установленных настоящим подразделом.</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7.2.2. В платежном поручении на зачисление денежных средств на лицевой счет получателя средств, открытый в администрации </w:t>
            </w:r>
            <w:r>
              <w:rPr>
                <w:rFonts w:ascii="Times New Roman" w:hAnsi="Times New Roman" w:cs="Times New Roman"/>
                <w:sz w:val="28"/>
                <w:szCs w:val="28"/>
              </w:rPr>
              <w:t xml:space="preserve">Борисоглебского </w:t>
            </w:r>
            <w:r w:rsidRPr="009D427F">
              <w:rPr>
                <w:rFonts w:ascii="Times New Roman" w:hAnsi="Times New Roman" w:cs="Times New Roman"/>
                <w:sz w:val="28"/>
                <w:szCs w:val="28"/>
              </w:rPr>
              <w:t xml:space="preserve"> сельсовета Убинского района, указываются:</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номер лицевого счета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w:t>
            </w:r>
            <w:r w:rsidRPr="004F4D38">
              <w:rPr>
                <w:rFonts w:ascii="Times New Roman" w:hAnsi="Times New Roman" w:cs="Times New Roman"/>
                <w:sz w:val="28"/>
                <w:szCs w:val="28"/>
              </w:rPr>
              <w:t xml:space="preserve"> произвести отражение внесенных денежных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7.2.3. В подтверждение зачисления наличных денежных средств на лицевой счет получателя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едоставляется платежное поручение в составе пакета отчетных форм.</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9D427F" w:rsidRDefault="00E3460A" w:rsidP="00E3460A">
            <w:pPr>
              <w:pStyle w:val="ConsPlusNormal"/>
              <w:jc w:val="center"/>
              <w:outlineLvl w:val="1"/>
              <w:rPr>
                <w:rFonts w:ascii="Times New Roman" w:hAnsi="Times New Roman" w:cs="Times New Roman"/>
                <w:b/>
                <w:sz w:val="28"/>
                <w:szCs w:val="28"/>
              </w:rPr>
            </w:pPr>
            <w:bookmarkStart w:id="39" w:name="P743"/>
            <w:bookmarkEnd w:id="39"/>
            <w:r w:rsidRPr="009D427F">
              <w:rPr>
                <w:rFonts w:ascii="Times New Roman" w:hAnsi="Times New Roman" w:cs="Times New Roman"/>
                <w:b/>
                <w:sz w:val="28"/>
                <w:szCs w:val="28"/>
              </w:rPr>
              <w:t xml:space="preserve">8. Ведение </w:t>
            </w:r>
            <w:proofErr w:type="gramStart"/>
            <w:r w:rsidRPr="009D427F">
              <w:rPr>
                <w:rFonts w:ascii="Times New Roman" w:hAnsi="Times New Roman" w:cs="Times New Roman"/>
                <w:b/>
                <w:sz w:val="28"/>
                <w:szCs w:val="28"/>
              </w:rPr>
              <w:t>перечня участников бюджетного</w:t>
            </w:r>
            <w:r>
              <w:rPr>
                <w:rFonts w:ascii="Times New Roman" w:hAnsi="Times New Roman" w:cs="Times New Roman"/>
                <w:b/>
                <w:sz w:val="28"/>
                <w:szCs w:val="28"/>
              </w:rPr>
              <w:t xml:space="preserve"> </w:t>
            </w:r>
            <w:r w:rsidRPr="009D427F">
              <w:rPr>
                <w:rFonts w:ascii="Times New Roman" w:hAnsi="Times New Roman" w:cs="Times New Roman"/>
                <w:b/>
                <w:sz w:val="28"/>
                <w:szCs w:val="28"/>
              </w:rPr>
              <w:t xml:space="preserve">процесса муниципального образования </w:t>
            </w:r>
            <w:r>
              <w:rPr>
                <w:rFonts w:ascii="Times New Roman" w:hAnsi="Times New Roman" w:cs="Times New Roman"/>
                <w:b/>
                <w:sz w:val="28"/>
                <w:szCs w:val="28"/>
              </w:rPr>
              <w:t>Борисоглебского</w:t>
            </w:r>
            <w:r w:rsidRPr="009D427F">
              <w:rPr>
                <w:rFonts w:ascii="Times New Roman" w:hAnsi="Times New Roman" w:cs="Times New Roman"/>
                <w:b/>
                <w:sz w:val="28"/>
                <w:szCs w:val="28"/>
              </w:rPr>
              <w:t xml:space="preserve"> сельсовета</w:t>
            </w:r>
            <w:proofErr w:type="gramEnd"/>
            <w:r w:rsidRPr="009D427F">
              <w:rPr>
                <w:rFonts w:ascii="Times New Roman" w:hAnsi="Times New Roman" w:cs="Times New Roman"/>
                <w:b/>
                <w:sz w:val="28"/>
                <w:szCs w:val="28"/>
              </w:rPr>
              <w:t xml:space="preserve"> Убинского района Новосибирской области</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9D427F" w:rsidRDefault="00E3460A" w:rsidP="00E3460A">
            <w:pPr>
              <w:pStyle w:val="ConsPlusNormal"/>
              <w:jc w:val="both"/>
              <w:rPr>
                <w:rFonts w:ascii="Times New Roman" w:hAnsi="Times New Roman" w:cs="Times New Roman"/>
                <w:sz w:val="28"/>
                <w:szCs w:val="28"/>
              </w:rPr>
            </w:pPr>
            <w:bookmarkStart w:id="40" w:name="P746"/>
            <w:bookmarkEnd w:id="40"/>
            <w:r>
              <w:rPr>
                <w:rFonts w:ascii="Times New Roman" w:hAnsi="Times New Roman" w:cs="Times New Roman"/>
                <w:sz w:val="28"/>
                <w:szCs w:val="28"/>
              </w:rPr>
              <w:t xml:space="preserve">       </w:t>
            </w:r>
            <w:r w:rsidRPr="004F4D38">
              <w:rPr>
                <w:rFonts w:ascii="Times New Roman" w:hAnsi="Times New Roman" w:cs="Times New Roman"/>
                <w:sz w:val="28"/>
                <w:szCs w:val="28"/>
              </w:rPr>
              <w:t xml:space="preserve">8.1. Перечень участников бюджетного процесса муниципального образования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санкционирование расходов которых</w:t>
            </w:r>
            <w:r w:rsidRPr="00AD3E9E">
              <w:rPr>
                <w:rFonts w:ascii="Times New Roman" w:hAnsi="Times New Roman" w:cs="Times New Roman"/>
                <w:sz w:val="28"/>
                <w:szCs w:val="28"/>
              </w:rPr>
              <w:t xml:space="preserve"> </w:t>
            </w:r>
            <w:r w:rsidRPr="004F4D38">
              <w:rPr>
                <w:rFonts w:ascii="Times New Roman" w:hAnsi="Times New Roman" w:cs="Times New Roman"/>
                <w:sz w:val="28"/>
                <w:szCs w:val="28"/>
              </w:rPr>
              <w:t xml:space="preserve">осуществляется </w:t>
            </w:r>
            <w:r w:rsidRPr="009D427F">
              <w:rPr>
                <w:rFonts w:ascii="Times New Roman" w:hAnsi="Times New Roman" w:cs="Times New Roman"/>
                <w:sz w:val="28"/>
                <w:szCs w:val="28"/>
              </w:rPr>
              <w:t>администрацией муниципального образования</w:t>
            </w:r>
          </w:p>
          <w:p w:rsidR="00E3460A" w:rsidRPr="004F4D38" w:rsidRDefault="00E3460A" w:rsidP="00E3460A">
            <w:pPr>
              <w:pStyle w:val="ConsPlusNormal"/>
              <w:jc w:val="both"/>
              <w:outlineLvl w:val="2"/>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8.1.1. В целях контроля за соблюдением принципа подведомственности расходов бюджета осуществляется ведение </w:t>
            </w:r>
            <w:proofErr w:type="gramStart"/>
            <w:r w:rsidRPr="004F4D38">
              <w:rPr>
                <w:rFonts w:ascii="Times New Roman" w:hAnsi="Times New Roman" w:cs="Times New Roman"/>
                <w:sz w:val="28"/>
                <w:szCs w:val="28"/>
              </w:rPr>
              <w:t xml:space="preserve">перечня участников бюджетного процесса муниципального образования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w:t>
            </w:r>
            <w:proofErr w:type="gramEnd"/>
            <w:r w:rsidRPr="00ED4CB0">
              <w:rPr>
                <w:rFonts w:ascii="Times New Roman" w:hAnsi="Times New Roman" w:cs="Times New Roman"/>
                <w:sz w:val="28"/>
                <w:szCs w:val="28"/>
              </w:rPr>
              <w:t xml:space="preserve"> Убинского района </w:t>
            </w:r>
            <w:r w:rsidRPr="004F4D38">
              <w:rPr>
                <w:rFonts w:ascii="Times New Roman" w:hAnsi="Times New Roman" w:cs="Times New Roman"/>
                <w:sz w:val="28"/>
                <w:szCs w:val="28"/>
              </w:rPr>
              <w:t>Новосибирской области (далее - перечень).</w:t>
            </w:r>
          </w:p>
          <w:p w:rsidR="00E3460A" w:rsidRPr="004F4D38" w:rsidRDefault="006127D5" w:rsidP="00E3460A">
            <w:pPr>
              <w:pStyle w:val="ConsPlusNormal"/>
              <w:spacing w:before="220"/>
              <w:ind w:firstLine="540"/>
              <w:jc w:val="both"/>
              <w:rPr>
                <w:rFonts w:ascii="Times New Roman" w:hAnsi="Times New Roman" w:cs="Times New Roman"/>
                <w:sz w:val="28"/>
                <w:szCs w:val="28"/>
              </w:rPr>
            </w:pPr>
            <w:hyperlink w:anchor="P2750" w:history="1">
              <w:r w:rsidR="00E3460A" w:rsidRPr="009D427F">
                <w:rPr>
                  <w:rFonts w:ascii="Times New Roman" w:hAnsi="Times New Roman" w:cs="Times New Roman"/>
                  <w:sz w:val="28"/>
                  <w:szCs w:val="28"/>
                </w:rPr>
                <w:t>Перечень</w:t>
              </w:r>
            </w:hyperlink>
            <w:r w:rsidR="00E3460A" w:rsidRPr="004F4D38">
              <w:rPr>
                <w:rFonts w:ascii="Times New Roman" w:hAnsi="Times New Roman" w:cs="Times New Roman"/>
                <w:sz w:val="28"/>
                <w:szCs w:val="28"/>
              </w:rPr>
              <w:t xml:space="preserve"> ведется по форме приложения N 8.1 к настоящему Порядку.</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8.1.2. В перечень включается следующая информация по получателям средств:</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код участника (из Реестра участников бюджетного процесса);</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полное наименование получателя сре</w:t>
            </w:r>
            <w:proofErr w:type="gramStart"/>
            <w:r w:rsidRPr="009D427F">
              <w:rPr>
                <w:rFonts w:ascii="Times New Roman" w:hAnsi="Times New Roman" w:cs="Times New Roman"/>
                <w:sz w:val="28"/>
                <w:szCs w:val="28"/>
              </w:rPr>
              <w:t>дств в с</w:t>
            </w:r>
            <w:proofErr w:type="gramEnd"/>
            <w:r w:rsidRPr="009D427F">
              <w:rPr>
                <w:rFonts w:ascii="Times New Roman" w:hAnsi="Times New Roman" w:cs="Times New Roman"/>
                <w:sz w:val="28"/>
                <w:szCs w:val="28"/>
              </w:rPr>
              <w:t>оответствии с его уставными документами;</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сокращенное наименование получателя сре</w:t>
            </w:r>
            <w:proofErr w:type="gramStart"/>
            <w:r w:rsidRPr="009D427F">
              <w:rPr>
                <w:rFonts w:ascii="Times New Roman" w:hAnsi="Times New Roman" w:cs="Times New Roman"/>
                <w:sz w:val="28"/>
                <w:szCs w:val="28"/>
              </w:rPr>
              <w:t>дств в с</w:t>
            </w:r>
            <w:proofErr w:type="gramEnd"/>
            <w:r w:rsidRPr="009D427F">
              <w:rPr>
                <w:rFonts w:ascii="Times New Roman" w:hAnsi="Times New Roman" w:cs="Times New Roman"/>
                <w:sz w:val="28"/>
                <w:szCs w:val="28"/>
              </w:rPr>
              <w:t>оответствии с его уставными документами;</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идентификационный номер налогоплательщика получателя средств (ИНН);</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общероссийский государственный регистрационный номер получателя средств (ОГРН);</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код причины постановки на налоговый учет (КПП);</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код формы собственности получателя сре</w:t>
            </w:r>
            <w:proofErr w:type="gramStart"/>
            <w:r w:rsidRPr="009D427F">
              <w:rPr>
                <w:rFonts w:ascii="Times New Roman" w:hAnsi="Times New Roman" w:cs="Times New Roman"/>
                <w:sz w:val="28"/>
                <w:szCs w:val="28"/>
              </w:rPr>
              <w:t>дств в с</w:t>
            </w:r>
            <w:proofErr w:type="gramEnd"/>
            <w:r w:rsidRPr="009D427F">
              <w:rPr>
                <w:rFonts w:ascii="Times New Roman" w:hAnsi="Times New Roman" w:cs="Times New Roman"/>
                <w:sz w:val="28"/>
                <w:szCs w:val="28"/>
              </w:rPr>
              <w:t xml:space="preserve">оответствии с Общероссийским </w:t>
            </w:r>
            <w:hyperlink r:id="rId20" w:history="1">
              <w:r w:rsidRPr="009D427F">
                <w:rPr>
                  <w:rFonts w:ascii="Times New Roman" w:hAnsi="Times New Roman" w:cs="Times New Roman"/>
                  <w:sz w:val="28"/>
                  <w:szCs w:val="28"/>
                </w:rPr>
                <w:t>классификатором</w:t>
              </w:r>
            </w:hyperlink>
            <w:r w:rsidRPr="009D427F">
              <w:rPr>
                <w:rFonts w:ascii="Times New Roman" w:hAnsi="Times New Roman" w:cs="Times New Roman"/>
                <w:sz w:val="28"/>
                <w:szCs w:val="28"/>
              </w:rPr>
              <w:t xml:space="preserve"> форм собственности (ОКФС);</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код организационно-правовой формы получателя сре</w:t>
            </w:r>
            <w:proofErr w:type="gramStart"/>
            <w:r w:rsidRPr="009D427F">
              <w:rPr>
                <w:rFonts w:ascii="Times New Roman" w:hAnsi="Times New Roman" w:cs="Times New Roman"/>
                <w:sz w:val="28"/>
                <w:szCs w:val="28"/>
              </w:rPr>
              <w:t>дств в с</w:t>
            </w:r>
            <w:proofErr w:type="gramEnd"/>
            <w:r w:rsidRPr="009D427F">
              <w:rPr>
                <w:rFonts w:ascii="Times New Roman" w:hAnsi="Times New Roman" w:cs="Times New Roman"/>
                <w:sz w:val="28"/>
                <w:szCs w:val="28"/>
              </w:rPr>
              <w:t xml:space="preserve">оответствии с Общероссийским </w:t>
            </w:r>
            <w:hyperlink r:id="rId21" w:history="1">
              <w:r w:rsidRPr="009D427F">
                <w:rPr>
                  <w:rFonts w:ascii="Times New Roman" w:hAnsi="Times New Roman" w:cs="Times New Roman"/>
                  <w:sz w:val="28"/>
                  <w:szCs w:val="28"/>
                </w:rPr>
                <w:t>классификатором</w:t>
              </w:r>
            </w:hyperlink>
            <w:r w:rsidRPr="009D427F">
              <w:rPr>
                <w:rFonts w:ascii="Times New Roman" w:hAnsi="Times New Roman" w:cs="Times New Roman"/>
                <w:sz w:val="28"/>
                <w:szCs w:val="28"/>
              </w:rPr>
              <w:t xml:space="preserve"> организационно-правовых форм (ОКОПФ);</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юридический адрес получателя средств (с указанием почтового индекса, наименования района области);</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 код главного распорядителя бюджетных средств, в ведении которого находится получатель средств, в соответствии с решением "О местном бюджете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9D427F">
              <w:rPr>
                <w:rFonts w:ascii="Times New Roman" w:hAnsi="Times New Roman" w:cs="Times New Roman"/>
                <w:sz w:val="28"/>
                <w:szCs w:val="28"/>
              </w:rPr>
              <w:t>Новосибирской области" на текущий финансовый год;</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Ф.И.О. руководителя и главного бухгалтера получателя средств, их контактные телефоны.</w:t>
            </w:r>
          </w:p>
          <w:p w:rsidR="00E3460A" w:rsidRPr="009D427F" w:rsidRDefault="00E3460A" w:rsidP="00E3460A">
            <w:pPr>
              <w:pStyle w:val="ConsPlusNormal"/>
              <w:spacing w:before="220"/>
              <w:ind w:firstLine="540"/>
              <w:rPr>
                <w:rFonts w:ascii="Times New Roman" w:hAnsi="Times New Roman" w:cs="Times New Roman"/>
                <w:sz w:val="28"/>
                <w:szCs w:val="28"/>
              </w:rPr>
            </w:pPr>
            <w:bookmarkStart w:id="41" w:name="P764"/>
            <w:bookmarkEnd w:id="41"/>
            <w:r w:rsidRPr="009D427F">
              <w:rPr>
                <w:rFonts w:ascii="Times New Roman" w:hAnsi="Times New Roman" w:cs="Times New Roman"/>
                <w:sz w:val="28"/>
                <w:szCs w:val="28"/>
              </w:rPr>
              <w:t>8.1.3. Для включения получателя сре</w:t>
            </w:r>
            <w:proofErr w:type="gramStart"/>
            <w:r w:rsidRPr="009D427F">
              <w:rPr>
                <w:rFonts w:ascii="Times New Roman" w:hAnsi="Times New Roman" w:cs="Times New Roman"/>
                <w:sz w:val="28"/>
                <w:szCs w:val="28"/>
              </w:rPr>
              <w:t xml:space="preserve">дств в </w:t>
            </w:r>
            <w:hyperlink w:anchor="P2750" w:history="1">
              <w:r w:rsidRPr="009D427F">
                <w:rPr>
                  <w:rFonts w:ascii="Times New Roman" w:hAnsi="Times New Roman" w:cs="Times New Roman"/>
                  <w:sz w:val="28"/>
                  <w:szCs w:val="28"/>
                </w:rPr>
                <w:t>п</w:t>
              </w:r>
              <w:proofErr w:type="gramEnd"/>
              <w:r w:rsidRPr="009D427F">
                <w:rPr>
                  <w:rFonts w:ascii="Times New Roman" w:hAnsi="Times New Roman" w:cs="Times New Roman"/>
                  <w:sz w:val="28"/>
                  <w:szCs w:val="28"/>
                </w:rPr>
                <w:t>еречень</w:t>
              </w:r>
            </w:hyperlink>
            <w:r w:rsidRPr="009D427F">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lastRenderedPageBreak/>
              <w:t>Включение получателя сре</w:t>
            </w:r>
            <w:proofErr w:type="gramStart"/>
            <w:r w:rsidRPr="009D427F">
              <w:rPr>
                <w:rFonts w:ascii="Times New Roman" w:hAnsi="Times New Roman" w:cs="Times New Roman"/>
                <w:sz w:val="28"/>
                <w:szCs w:val="28"/>
              </w:rPr>
              <w:t>дств в п</w:t>
            </w:r>
            <w:proofErr w:type="gramEnd"/>
            <w:r w:rsidRPr="009D427F">
              <w:rPr>
                <w:rFonts w:ascii="Times New Roman" w:hAnsi="Times New Roman" w:cs="Times New Roman"/>
                <w:sz w:val="28"/>
                <w:szCs w:val="28"/>
              </w:rPr>
              <w:t xml:space="preserve">еречень является основанием для открытия получателю средств лицевых счетов в соответствии с </w:t>
            </w:r>
            <w:hyperlink w:anchor="P136" w:history="1">
              <w:r w:rsidRPr="009D427F">
                <w:rPr>
                  <w:rFonts w:ascii="Times New Roman" w:hAnsi="Times New Roman" w:cs="Times New Roman"/>
                  <w:sz w:val="28"/>
                  <w:szCs w:val="28"/>
                </w:rPr>
                <w:t>разделом 2</w:t>
              </w:r>
            </w:hyperlink>
            <w:r w:rsidRPr="009D427F">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42" w:name="P766"/>
            <w:bookmarkEnd w:id="42"/>
            <w:r w:rsidRPr="009D427F">
              <w:rPr>
                <w:rFonts w:ascii="Times New Roman" w:hAnsi="Times New Roman" w:cs="Times New Roman"/>
                <w:sz w:val="28"/>
                <w:szCs w:val="28"/>
              </w:rPr>
              <w:t xml:space="preserve">8.1.4. Для исключения получателя средств из </w:t>
            </w:r>
            <w:hyperlink w:anchor="P2750" w:history="1">
              <w:r w:rsidRPr="009D427F">
                <w:rPr>
                  <w:rFonts w:ascii="Times New Roman" w:hAnsi="Times New Roman" w:cs="Times New Roman"/>
                  <w:sz w:val="28"/>
                  <w:szCs w:val="28"/>
                </w:rPr>
                <w:t>перечня</w:t>
              </w:r>
            </w:hyperlink>
            <w:r w:rsidRPr="009D427F">
              <w:rPr>
                <w:rFonts w:ascii="Times New Roman" w:hAnsi="Times New Roman" w:cs="Times New Roman"/>
                <w:sz w:val="28"/>
                <w:szCs w:val="28"/>
              </w:rPr>
              <w:t xml:space="preserve"> получатель бюджетных сре</w:t>
            </w:r>
            <w:proofErr w:type="gramStart"/>
            <w:r w:rsidRPr="009D427F">
              <w:rPr>
                <w:rFonts w:ascii="Times New Roman" w:hAnsi="Times New Roman" w:cs="Times New Roman"/>
                <w:sz w:val="28"/>
                <w:szCs w:val="28"/>
              </w:rPr>
              <w:t>дств пр</w:t>
            </w:r>
            <w:proofErr w:type="gramEnd"/>
            <w:r w:rsidRPr="009D427F">
              <w:rPr>
                <w:rFonts w:ascii="Times New Roman" w:hAnsi="Times New Roman" w:cs="Times New Roman"/>
                <w:sz w:val="28"/>
                <w:szCs w:val="28"/>
              </w:rPr>
              <w:t>едставляет информацию по форме приложения N 8.1 к настоящему Порядку с указанием в примечании: "исключить</w:t>
            </w:r>
            <w:r w:rsidRPr="004F4D38">
              <w:rPr>
                <w:rFonts w:ascii="Times New Roman" w:hAnsi="Times New Roman" w:cs="Times New Roman"/>
                <w:sz w:val="28"/>
                <w:szCs w:val="28"/>
              </w:rPr>
              <w:t>".</w:t>
            </w:r>
          </w:p>
          <w:p w:rsidR="00E3460A" w:rsidRPr="009D427F"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Исключение получателя средств из перечня является основанием для закрытия получателю </w:t>
            </w:r>
            <w:r w:rsidRPr="009D427F">
              <w:rPr>
                <w:rFonts w:ascii="Times New Roman" w:hAnsi="Times New Roman" w:cs="Times New Roman"/>
                <w:sz w:val="28"/>
                <w:szCs w:val="28"/>
              </w:rPr>
              <w:t xml:space="preserve">средств лицевых счетов в соответствии с </w:t>
            </w:r>
            <w:hyperlink w:anchor="P283" w:history="1">
              <w:r w:rsidRPr="009D427F">
                <w:rPr>
                  <w:rFonts w:ascii="Times New Roman" w:hAnsi="Times New Roman" w:cs="Times New Roman"/>
                  <w:sz w:val="28"/>
                  <w:szCs w:val="28"/>
                </w:rPr>
                <w:t>разделом 4</w:t>
              </w:r>
            </w:hyperlink>
            <w:r w:rsidRPr="009D427F">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E3460A" w:rsidRPr="009D427F" w:rsidRDefault="00E3460A" w:rsidP="00E3460A">
            <w:pPr>
              <w:pStyle w:val="ConsPlusNormal"/>
              <w:spacing w:before="220"/>
              <w:ind w:firstLine="540"/>
              <w:rPr>
                <w:rFonts w:ascii="Times New Roman" w:hAnsi="Times New Roman" w:cs="Times New Roman"/>
                <w:sz w:val="28"/>
                <w:szCs w:val="28"/>
              </w:rPr>
            </w:pPr>
            <w:bookmarkStart w:id="43" w:name="P768"/>
            <w:bookmarkEnd w:id="43"/>
            <w:r w:rsidRPr="009D427F">
              <w:rPr>
                <w:rFonts w:ascii="Times New Roman" w:hAnsi="Times New Roman" w:cs="Times New Roman"/>
                <w:sz w:val="28"/>
                <w:szCs w:val="28"/>
              </w:rPr>
              <w:t xml:space="preserve">8.1.5. В случае изменения реквизитов получателя средств, содержащихся в </w:t>
            </w:r>
            <w:hyperlink w:anchor="P2750" w:history="1">
              <w:r w:rsidRPr="009D427F">
                <w:rPr>
                  <w:rFonts w:ascii="Times New Roman" w:hAnsi="Times New Roman" w:cs="Times New Roman"/>
                  <w:sz w:val="28"/>
                  <w:szCs w:val="28"/>
                </w:rPr>
                <w:t>перечне</w:t>
              </w:r>
            </w:hyperlink>
            <w:r w:rsidRPr="009D427F">
              <w:rPr>
                <w:rFonts w:ascii="Times New Roman" w:hAnsi="Times New Roman" w:cs="Times New Roman"/>
                <w:sz w:val="28"/>
                <w:szCs w:val="28"/>
              </w:rPr>
              <w:t>, получатель бюджетных сре</w:t>
            </w:r>
            <w:proofErr w:type="gramStart"/>
            <w:r w:rsidRPr="009D427F">
              <w:rPr>
                <w:rFonts w:ascii="Times New Roman" w:hAnsi="Times New Roman" w:cs="Times New Roman"/>
                <w:sz w:val="28"/>
                <w:szCs w:val="28"/>
              </w:rPr>
              <w:t>дств пр</w:t>
            </w:r>
            <w:proofErr w:type="gramEnd"/>
            <w:r w:rsidRPr="009D427F">
              <w:rPr>
                <w:rFonts w:ascii="Times New Roman" w:hAnsi="Times New Roman" w:cs="Times New Roman"/>
                <w:sz w:val="28"/>
                <w:szCs w:val="28"/>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9D427F">
                <w:rPr>
                  <w:rFonts w:ascii="Times New Roman" w:hAnsi="Times New Roman" w:cs="Times New Roman"/>
                  <w:sz w:val="28"/>
                  <w:szCs w:val="28"/>
                </w:rPr>
                <w:t>разделом 3</w:t>
              </w:r>
            </w:hyperlink>
            <w:r w:rsidRPr="009D427F">
              <w:rPr>
                <w:rFonts w:ascii="Times New Roman" w:hAnsi="Times New Roman" w:cs="Times New Roman"/>
                <w:sz w:val="28"/>
                <w:szCs w:val="28"/>
              </w:rPr>
              <w:t xml:space="preserve"> настоящего Порядка.</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xml:space="preserve">8.1.6. Информация, указанная в </w:t>
            </w:r>
            <w:hyperlink w:anchor="P764" w:history="1">
              <w:r w:rsidRPr="009D427F">
                <w:rPr>
                  <w:rFonts w:ascii="Times New Roman" w:hAnsi="Times New Roman" w:cs="Times New Roman"/>
                  <w:sz w:val="28"/>
                  <w:szCs w:val="28"/>
                </w:rPr>
                <w:t>пунктах 8.1.3</w:t>
              </w:r>
            </w:hyperlink>
            <w:r w:rsidRPr="009D427F">
              <w:rPr>
                <w:rFonts w:ascii="Times New Roman" w:hAnsi="Times New Roman" w:cs="Times New Roman"/>
                <w:sz w:val="28"/>
                <w:szCs w:val="28"/>
              </w:rPr>
              <w:t xml:space="preserve">, </w:t>
            </w:r>
            <w:hyperlink w:anchor="P766" w:history="1">
              <w:r w:rsidRPr="009D427F">
                <w:rPr>
                  <w:rFonts w:ascii="Times New Roman" w:hAnsi="Times New Roman" w:cs="Times New Roman"/>
                  <w:sz w:val="28"/>
                  <w:szCs w:val="28"/>
                </w:rPr>
                <w:t>8.1.4</w:t>
              </w:r>
            </w:hyperlink>
            <w:r w:rsidRPr="009D427F">
              <w:rPr>
                <w:rFonts w:ascii="Times New Roman" w:hAnsi="Times New Roman" w:cs="Times New Roman"/>
                <w:sz w:val="28"/>
                <w:szCs w:val="28"/>
              </w:rPr>
              <w:t xml:space="preserve"> и </w:t>
            </w:r>
            <w:hyperlink w:anchor="P768" w:history="1">
              <w:r w:rsidRPr="009D427F">
                <w:rPr>
                  <w:rFonts w:ascii="Times New Roman" w:hAnsi="Times New Roman" w:cs="Times New Roman"/>
                  <w:sz w:val="28"/>
                  <w:szCs w:val="28"/>
                </w:rPr>
                <w:t>8.1.5</w:t>
              </w:r>
            </w:hyperlink>
            <w:r w:rsidRPr="009D427F">
              <w:rPr>
                <w:rFonts w:ascii="Times New Roman" w:hAnsi="Times New Roman" w:cs="Times New Roman"/>
                <w:sz w:val="28"/>
                <w:szCs w:val="28"/>
              </w:rPr>
              <w:t xml:space="preserve"> настоящего Порядка, представляется получателями бюджетных средств на бумажных носителях и в электронном виде.</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Проверяемые реквизиты информации, представляемой получателями бюджетных средств, должны соответствовать следующим требованиям:</w:t>
            </w:r>
          </w:p>
          <w:p w:rsidR="00E3460A" w:rsidRPr="009D427F" w:rsidRDefault="00E3460A" w:rsidP="00E3460A">
            <w:pPr>
              <w:pStyle w:val="ConsPlusNormal"/>
              <w:spacing w:before="220"/>
              <w:ind w:firstLine="540"/>
              <w:rPr>
                <w:rFonts w:ascii="Times New Roman" w:hAnsi="Times New Roman" w:cs="Times New Roman"/>
                <w:sz w:val="28"/>
                <w:szCs w:val="28"/>
              </w:rPr>
            </w:pPr>
            <w:r w:rsidRPr="009D427F">
              <w:rPr>
                <w:rFonts w:ascii="Times New Roman" w:hAnsi="Times New Roman" w:cs="Times New Roman"/>
                <w:sz w:val="28"/>
                <w:szCs w:val="28"/>
              </w:rPr>
              <w:t>- графы 2 и 3 заполняются в строгом соответствии с текстом уставных документов.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графы 4 - 8 заполняются на основании соответствующих регистрационных документов;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E3460A" w:rsidRPr="004F4D38" w:rsidRDefault="00E3460A" w:rsidP="00E3460A">
            <w:pPr>
              <w:pStyle w:val="afff0"/>
              <w:jc w:val="left"/>
            </w:pPr>
            <w:r w:rsidRPr="004F4D38">
              <w:t>8.1.7. В случае передачи клиента из ведения одного главного распорядителя бюджетных сре</w:t>
            </w:r>
            <w:proofErr w:type="gramStart"/>
            <w:r w:rsidRPr="004F4D38">
              <w:t>дств в в</w:t>
            </w:r>
            <w:proofErr w:type="gramEnd"/>
            <w:r w:rsidRPr="004F4D38">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E3460A" w:rsidRPr="004F4D38" w:rsidRDefault="00E3460A" w:rsidP="00E3460A">
            <w:pPr>
              <w:pStyle w:val="afff0"/>
              <w:jc w:val="left"/>
            </w:pPr>
            <w:r w:rsidRPr="004F4D38">
              <w:t xml:space="preserve">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w:t>
            </w:r>
            <w:r>
              <w:t>а</w:t>
            </w:r>
            <w:r w:rsidRPr="00007661">
              <w:t xml:space="preserve">дминистрация </w:t>
            </w:r>
            <w:r>
              <w:t>муниципального образования</w:t>
            </w:r>
            <w:r w:rsidRPr="00007661">
              <w:t xml:space="preserve"> </w:t>
            </w:r>
            <w:r w:rsidRPr="004F4D38">
              <w:t>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E3460A" w:rsidRPr="004F4D38" w:rsidRDefault="00E3460A" w:rsidP="00E3460A">
            <w:pPr>
              <w:pStyle w:val="afff0"/>
              <w:jc w:val="left"/>
            </w:pPr>
            <w:r w:rsidRPr="004F4D38">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w:t>
            </w:r>
            <w:r>
              <w:t>а</w:t>
            </w:r>
            <w:r w:rsidRPr="00007661">
              <w:t xml:space="preserve">дминистрация </w:t>
            </w:r>
            <w:r>
              <w:t>муниципального образования</w:t>
            </w:r>
            <w:r w:rsidRPr="00007661">
              <w:t xml:space="preserve"> </w:t>
            </w:r>
            <w:r w:rsidRPr="004F4D38">
              <w:t xml:space="preserve">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E3460A" w:rsidRPr="00031CEB" w:rsidRDefault="00E3460A" w:rsidP="00E3460A">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Pr="00031CEB">
              <w:rPr>
                <w:rFonts w:ascii="Times New Roman" w:hAnsi="Times New Roman" w:cs="Times New Roman"/>
                <w:sz w:val="28"/>
                <w:szCs w:val="28"/>
              </w:rPr>
              <w:t xml:space="preserve">8.2. </w:t>
            </w:r>
            <w:proofErr w:type="gramStart"/>
            <w:r w:rsidRPr="00031CEB">
              <w:rPr>
                <w:rFonts w:ascii="Times New Roman" w:hAnsi="Times New Roman" w:cs="Times New Roman"/>
                <w:sz w:val="28"/>
                <w:szCs w:val="28"/>
              </w:rPr>
              <w:t xml:space="preserve">Перечень участников бюджетного процесса  муниципального образования </w:t>
            </w:r>
            <w:r>
              <w:rPr>
                <w:rFonts w:ascii="Times New Roman" w:hAnsi="Times New Roman" w:cs="Times New Roman"/>
                <w:sz w:val="28"/>
                <w:szCs w:val="28"/>
              </w:rPr>
              <w:t>Борисоглебского</w:t>
            </w:r>
            <w:r w:rsidRPr="00031CEB">
              <w:rPr>
                <w:rFonts w:ascii="Times New Roman" w:hAnsi="Times New Roman" w:cs="Times New Roman"/>
                <w:sz w:val="28"/>
                <w:szCs w:val="28"/>
              </w:rPr>
              <w:t xml:space="preserve">  сельсовета Убинского района Новосибирской области, представляемый в Управление Федерального</w:t>
            </w:r>
            <w:proofErr w:type="gramEnd"/>
          </w:p>
          <w:p w:rsidR="00E3460A" w:rsidRPr="00031CEB" w:rsidRDefault="00E3460A" w:rsidP="00E3460A">
            <w:pPr>
              <w:pStyle w:val="ConsPlusNormal"/>
              <w:rPr>
                <w:rFonts w:ascii="Times New Roman" w:hAnsi="Times New Roman" w:cs="Times New Roman"/>
                <w:sz w:val="28"/>
                <w:szCs w:val="28"/>
              </w:rPr>
            </w:pPr>
            <w:r w:rsidRPr="00031CEB">
              <w:rPr>
                <w:rFonts w:ascii="Times New Roman" w:hAnsi="Times New Roman" w:cs="Times New Roman"/>
                <w:sz w:val="28"/>
                <w:szCs w:val="28"/>
              </w:rPr>
              <w:t>казначейства по Новосибирской области</w:t>
            </w:r>
          </w:p>
          <w:p w:rsidR="00E3460A" w:rsidRPr="00031CEB"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8.2.1. </w:t>
            </w:r>
            <w:proofErr w:type="gramStart"/>
            <w:r w:rsidRPr="004F4D38">
              <w:rPr>
                <w:rFonts w:ascii="Times New Roman" w:hAnsi="Times New Roman" w:cs="Times New Roman"/>
                <w:sz w:val="28"/>
                <w:szCs w:val="28"/>
              </w:rPr>
              <w:t xml:space="preserve">Перечень участников бюджетного процесса муниципального образования </w:t>
            </w:r>
            <w:r>
              <w:rPr>
                <w:rFonts w:ascii="Times New Roman" w:hAnsi="Times New Roman" w:cs="Times New Roman"/>
                <w:sz w:val="28"/>
                <w:szCs w:val="28"/>
              </w:rPr>
              <w:t>Борисоглебского</w:t>
            </w:r>
            <w:r w:rsidRPr="00031CEB">
              <w:rPr>
                <w:rFonts w:ascii="Times New Roman" w:hAnsi="Times New Roman" w:cs="Times New Roman"/>
                <w:sz w:val="28"/>
                <w:szCs w:val="28"/>
              </w:rPr>
              <w:t xml:space="preserve">  сельсовета Убинского </w:t>
            </w:r>
            <w:r w:rsidRPr="004F4D38">
              <w:rPr>
                <w:rFonts w:ascii="Times New Roman" w:hAnsi="Times New Roman" w:cs="Times New Roman"/>
                <w:sz w:val="28"/>
                <w:szCs w:val="28"/>
              </w:rPr>
              <w:t xml:space="preserve">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Pr>
                <w:rFonts w:ascii="Times New Roman" w:hAnsi="Times New Roman" w:cs="Times New Roman"/>
                <w:sz w:val="28"/>
                <w:szCs w:val="28"/>
              </w:rPr>
              <w:t>Борисоглебского</w:t>
            </w:r>
            <w:r w:rsidRPr="00031CEB">
              <w:rPr>
                <w:rFonts w:ascii="Times New Roman" w:hAnsi="Times New Roman" w:cs="Times New Roman"/>
                <w:sz w:val="28"/>
                <w:szCs w:val="28"/>
              </w:rPr>
              <w:t xml:space="preserve">  сельсовета Убинского</w:t>
            </w:r>
            <w:r w:rsidRPr="004F4D38">
              <w:rPr>
                <w:rFonts w:ascii="Times New Roman" w:hAnsi="Times New Roman" w:cs="Times New Roman"/>
                <w:sz w:val="28"/>
                <w:szCs w:val="28"/>
              </w:rPr>
              <w:t xml:space="preserve">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w:t>
            </w:r>
            <w:proofErr w:type="gramEnd"/>
            <w:r w:rsidRPr="004F4D38">
              <w:rPr>
                <w:rFonts w:ascii="Times New Roman" w:hAnsi="Times New Roman" w:cs="Times New Roman"/>
                <w:sz w:val="28"/>
                <w:szCs w:val="28"/>
              </w:rPr>
              <w:t xml:space="preserve"> открытия в установленном порядке получателю средств соответствующего лицевого счета в органах Федерального казначейства.</w:t>
            </w:r>
          </w:p>
          <w:p w:rsidR="00E3460A" w:rsidRPr="00031CEB" w:rsidRDefault="00E3460A" w:rsidP="00E3460A">
            <w:pPr>
              <w:pStyle w:val="ConsPlusNormal"/>
              <w:spacing w:before="220"/>
              <w:ind w:firstLine="540"/>
              <w:rPr>
                <w:rFonts w:ascii="Times New Roman" w:hAnsi="Times New Roman" w:cs="Times New Roman"/>
                <w:sz w:val="28"/>
                <w:szCs w:val="28"/>
              </w:rPr>
            </w:pPr>
            <w:r w:rsidRPr="00031CEB">
              <w:rPr>
                <w:rFonts w:ascii="Times New Roman" w:hAnsi="Times New Roman" w:cs="Times New Roman"/>
                <w:sz w:val="28"/>
                <w:szCs w:val="28"/>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031CEB">
              <w:rPr>
                <w:rFonts w:ascii="Times New Roman" w:hAnsi="Times New Roman" w:cs="Times New Roman"/>
                <w:sz w:val="28"/>
                <w:szCs w:val="28"/>
              </w:rPr>
              <w:t>дств пр</w:t>
            </w:r>
            <w:proofErr w:type="gramEnd"/>
            <w:r w:rsidRPr="00031CEB">
              <w:rPr>
                <w:rFonts w:ascii="Times New Roman" w:hAnsi="Times New Roman" w:cs="Times New Roman"/>
                <w:sz w:val="28"/>
                <w:szCs w:val="28"/>
              </w:rPr>
              <w:t xml:space="preserve">едставляет информацию по форме </w:t>
            </w:r>
            <w:hyperlink w:anchor="P2750" w:history="1">
              <w:r w:rsidRPr="00031CEB">
                <w:rPr>
                  <w:rFonts w:ascii="Times New Roman" w:hAnsi="Times New Roman" w:cs="Times New Roman"/>
                  <w:sz w:val="28"/>
                  <w:szCs w:val="28"/>
                </w:rPr>
                <w:t>приложения N 8.1</w:t>
              </w:r>
            </w:hyperlink>
            <w:r w:rsidRPr="00031CEB">
              <w:rPr>
                <w:rFonts w:ascii="Times New Roman" w:hAnsi="Times New Roman" w:cs="Times New Roman"/>
                <w:sz w:val="28"/>
                <w:szCs w:val="28"/>
              </w:rPr>
              <w:t xml:space="preserve"> к настоящему Порядку в соответствии с </w:t>
            </w:r>
            <w:hyperlink w:anchor="P746" w:history="1">
              <w:r w:rsidRPr="00031CEB">
                <w:rPr>
                  <w:rFonts w:ascii="Times New Roman" w:hAnsi="Times New Roman" w:cs="Times New Roman"/>
                  <w:sz w:val="28"/>
                  <w:szCs w:val="28"/>
                </w:rPr>
                <w:t>пунктом 8.1</w:t>
              </w:r>
            </w:hyperlink>
            <w:r w:rsidRPr="00031CEB">
              <w:rPr>
                <w:rFonts w:ascii="Times New Roman" w:hAnsi="Times New Roman" w:cs="Times New Roman"/>
                <w:sz w:val="28"/>
                <w:szCs w:val="28"/>
              </w:rPr>
              <w:t xml:space="preserve"> настоящего Порядка, с указанием в примечании: "лицевой счет в УФК".</w:t>
            </w:r>
          </w:p>
          <w:p w:rsidR="00E3460A" w:rsidRPr="004F4D38" w:rsidRDefault="00E3460A" w:rsidP="00E3460A">
            <w:pPr>
              <w:pStyle w:val="ConsPlusNormal"/>
              <w:spacing w:before="220"/>
              <w:ind w:firstLine="540"/>
              <w:rPr>
                <w:rFonts w:ascii="Times New Roman" w:hAnsi="Times New Roman" w:cs="Times New Roman"/>
                <w:sz w:val="28"/>
                <w:szCs w:val="28"/>
              </w:rPr>
            </w:pPr>
            <w:r w:rsidRPr="00031CEB">
              <w:rPr>
                <w:rFonts w:ascii="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031CEB">
                <w:rPr>
                  <w:rFonts w:ascii="Times New Roman" w:hAnsi="Times New Roman" w:cs="Times New Roman"/>
                  <w:sz w:val="28"/>
                  <w:szCs w:val="28"/>
                </w:rPr>
                <w:t>пунктом 8.1</w:t>
              </w:r>
            </w:hyperlink>
            <w:r w:rsidRPr="004F4D38">
              <w:rPr>
                <w:rFonts w:ascii="Times New Roman" w:hAnsi="Times New Roman" w:cs="Times New Roman"/>
                <w:sz w:val="28"/>
                <w:szCs w:val="28"/>
              </w:rPr>
              <w:t xml:space="preserve"> настоящего Порядка.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w:t>
            </w:r>
            <w:r w:rsidRPr="004F4D38">
              <w:rPr>
                <w:rFonts w:ascii="Times New Roman" w:hAnsi="Times New Roman" w:cs="Times New Roman"/>
                <w:sz w:val="28"/>
                <w:szCs w:val="28"/>
              </w:rPr>
              <w:lastRenderedPageBreak/>
              <w:t xml:space="preserve">бюджетного процесса </w:t>
            </w:r>
            <w:r>
              <w:rPr>
                <w:rFonts w:ascii="Times New Roman" w:hAnsi="Times New Roman" w:cs="Times New Roman"/>
                <w:sz w:val="28"/>
                <w:szCs w:val="28"/>
              </w:rPr>
              <w:t>Борисоглебского</w:t>
            </w:r>
            <w:r w:rsidRPr="00031CEB">
              <w:rPr>
                <w:rFonts w:ascii="Times New Roman" w:hAnsi="Times New Roman" w:cs="Times New Roman"/>
                <w:sz w:val="28"/>
                <w:szCs w:val="28"/>
              </w:rPr>
              <w:t xml:space="preserve"> сельсовета Убинского</w:t>
            </w:r>
            <w:r w:rsidRPr="004F4D38">
              <w:rPr>
                <w:rFonts w:ascii="Times New Roman" w:hAnsi="Times New Roman" w:cs="Times New Roman"/>
                <w:sz w:val="28"/>
                <w:szCs w:val="28"/>
              </w:rPr>
              <w:t xml:space="preserve"> района Новосибирской области должен письменно уведомить об этом с указанием номера и даты открытия лицевых счетов.</w:t>
            </w:r>
          </w:p>
          <w:p w:rsidR="00E3460A" w:rsidRPr="00031CEB" w:rsidRDefault="00E3460A" w:rsidP="00E3460A">
            <w:pPr>
              <w:pStyle w:val="ConsPlusNormal"/>
              <w:spacing w:before="220"/>
              <w:ind w:firstLine="540"/>
              <w:jc w:val="both"/>
              <w:rPr>
                <w:rFonts w:ascii="Times New Roman" w:hAnsi="Times New Roman" w:cs="Times New Roman"/>
                <w:b/>
                <w:sz w:val="28"/>
                <w:szCs w:val="28"/>
              </w:rPr>
            </w:pPr>
          </w:p>
          <w:p w:rsidR="00E3460A" w:rsidRPr="00031CEB" w:rsidRDefault="00E3460A" w:rsidP="00E3460A">
            <w:pPr>
              <w:pStyle w:val="ConsPlusNormal"/>
              <w:jc w:val="center"/>
              <w:outlineLvl w:val="1"/>
              <w:rPr>
                <w:rFonts w:ascii="Times New Roman" w:hAnsi="Times New Roman" w:cs="Times New Roman"/>
                <w:b/>
                <w:sz w:val="28"/>
                <w:szCs w:val="28"/>
              </w:rPr>
            </w:pPr>
            <w:r w:rsidRPr="00031CEB">
              <w:rPr>
                <w:rFonts w:ascii="Times New Roman" w:hAnsi="Times New Roman" w:cs="Times New Roman"/>
                <w:b/>
                <w:sz w:val="28"/>
                <w:szCs w:val="28"/>
              </w:rPr>
              <w:t>9. Завершение операций по исполнению местного бюджета</w:t>
            </w:r>
          </w:p>
          <w:p w:rsidR="00E3460A" w:rsidRPr="00031CEB" w:rsidRDefault="00E3460A" w:rsidP="00E3460A">
            <w:pPr>
              <w:pStyle w:val="ConsPlusNormal"/>
              <w:jc w:val="center"/>
              <w:rPr>
                <w:rFonts w:ascii="Times New Roman" w:hAnsi="Times New Roman" w:cs="Times New Roman"/>
                <w:b/>
                <w:sz w:val="28"/>
                <w:szCs w:val="28"/>
              </w:rPr>
            </w:pPr>
            <w:r w:rsidRPr="00E76B9B">
              <w:rPr>
                <w:rFonts w:ascii="Times New Roman" w:hAnsi="Times New Roman" w:cs="Times New Roman"/>
                <w:b/>
                <w:sz w:val="28"/>
                <w:szCs w:val="28"/>
              </w:rPr>
              <w:t>Борисоглебского сельсовета</w:t>
            </w:r>
            <w:r w:rsidRPr="00031CEB">
              <w:rPr>
                <w:rFonts w:ascii="Times New Roman" w:hAnsi="Times New Roman" w:cs="Times New Roman"/>
                <w:b/>
                <w:sz w:val="28"/>
                <w:szCs w:val="28"/>
              </w:rPr>
              <w:t xml:space="preserve"> Убинского района Новосибирской области в текущем финансовом году</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031CEB" w:rsidRDefault="00E3460A" w:rsidP="00E3460A">
            <w:pPr>
              <w:pStyle w:val="ConsPlusNormal"/>
              <w:ind w:firstLine="540"/>
              <w:rPr>
                <w:rFonts w:ascii="Times New Roman" w:hAnsi="Times New Roman" w:cs="Times New Roman"/>
                <w:sz w:val="28"/>
                <w:szCs w:val="28"/>
              </w:rPr>
            </w:pPr>
            <w:r w:rsidRPr="00031CEB">
              <w:rPr>
                <w:rFonts w:ascii="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w:t>
            </w:r>
            <w:r>
              <w:rPr>
                <w:rFonts w:ascii="Times New Roman" w:hAnsi="Times New Roman" w:cs="Times New Roman"/>
                <w:sz w:val="28"/>
                <w:szCs w:val="28"/>
              </w:rPr>
              <w:t>Борисоглебского</w:t>
            </w:r>
            <w:r w:rsidRPr="00031CEB">
              <w:rPr>
                <w:rFonts w:ascii="Times New Roman" w:hAnsi="Times New Roman" w:cs="Times New Roman"/>
                <w:sz w:val="28"/>
                <w:szCs w:val="28"/>
              </w:rPr>
              <w:t xml:space="preserve">  сельсовета Убинского района Новосибирской области в текущем финансовом году в соответствии со </w:t>
            </w:r>
            <w:hyperlink r:id="rId22" w:history="1">
              <w:r w:rsidRPr="00031CEB">
                <w:rPr>
                  <w:rFonts w:ascii="Times New Roman" w:hAnsi="Times New Roman" w:cs="Times New Roman"/>
                  <w:sz w:val="28"/>
                  <w:szCs w:val="28"/>
                </w:rPr>
                <w:t>статьей 242</w:t>
              </w:r>
            </w:hyperlink>
            <w:r w:rsidRPr="00031CEB">
              <w:rPr>
                <w:rFonts w:ascii="Times New Roman" w:hAnsi="Times New Roman" w:cs="Times New Roman"/>
                <w:sz w:val="28"/>
                <w:szCs w:val="28"/>
              </w:rPr>
              <w:t xml:space="preserve"> Бюджетного кодекса РФ.</w:t>
            </w:r>
          </w:p>
          <w:p w:rsidR="00E3460A" w:rsidRPr="00031CEB" w:rsidRDefault="00E3460A" w:rsidP="00E3460A">
            <w:pPr>
              <w:pStyle w:val="ConsPlusNormal"/>
              <w:spacing w:before="220"/>
              <w:ind w:firstLine="540"/>
              <w:rPr>
                <w:rFonts w:ascii="Times New Roman" w:hAnsi="Times New Roman" w:cs="Times New Roman"/>
                <w:sz w:val="28"/>
                <w:szCs w:val="28"/>
              </w:rPr>
            </w:pPr>
            <w:r w:rsidRPr="00031CEB">
              <w:rPr>
                <w:rFonts w:ascii="Times New Roman" w:hAnsi="Times New Roman" w:cs="Times New Roman"/>
                <w:sz w:val="28"/>
                <w:szCs w:val="28"/>
              </w:rPr>
              <w:t>9.2. Исполнение местного бюджета в части кассовых выплат из местного бюджета завершается 31 декабря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031CEB">
              <w:rPr>
                <w:rFonts w:ascii="Times New Roman" w:hAnsi="Times New Roman" w:cs="Times New Roman"/>
                <w:sz w:val="28"/>
                <w:szCs w:val="28"/>
              </w:rPr>
              <w:t>9.3. Клиенты обеспечивают представление</w:t>
            </w:r>
            <w:r w:rsidRPr="004F4D38">
              <w:rPr>
                <w:rFonts w:ascii="Times New Roman" w:hAnsi="Times New Roman" w:cs="Times New Roman"/>
                <w:sz w:val="28"/>
                <w:szCs w:val="28"/>
              </w:rPr>
              <w:t xml:space="preserve"> документов, необходимых для учета на лицевых счетах принятых ими бюджетных обязательств, не </w:t>
            </w:r>
            <w:proofErr w:type="gramStart"/>
            <w:r w:rsidRPr="004F4D38">
              <w:rPr>
                <w:rFonts w:ascii="Times New Roman" w:hAnsi="Times New Roman" w:cs="Times New Roman"/>
                <w:sz w:val="28"/>
                <w:szCs w:val="28"/>
              </w:rPr>
              <w:t>позднее</w:t>
            </w:r>
            <w:proofErr w:type="gramEnd"/>
            <w:r w:rsidRPr="004F4D38">
              <w:rPr>
                <w:rFonts w:ascii="Times New Roman" w:hAnsi="Times New Roman" w:cs="Times New Roman"/>
                <w:sz w:val="28"/>
                <w:szCs w:val="28"/>
              </w:rPr>
              <w:t xml:space="preserve"> чем за пять рабочих дней до окончания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Клиенты обеспечивают представление документов для учета на лицевых счетах денежных обязательств не </w:t>
            </w:r>
            <w:proofErr w:type="gramStart"/>
            <w:r w:rsidRPr="004F4D38">
              <w:rPr>
                <w:rFonts w:ascii="Times New Roman" w:hAnsi="Times New Roman" w:cs="Times New Roman"/>
                <w:sz w:val="28"/>
                <w:szCs w:val="28"/>
              </w:rPr>
              <w:t>позднее</w:t>
            </w:r>
            <w:proofErr w:type="gramEnd"/>
            <w:r w:rsidRPr="004F4D38">
              <w:rPr>
                <w:rFonts w:ascii="Times New Roman" w:hAnsi="Times New Roman" w:cs="Times New Roman"/>
                <w:sz w:val="28"/>
                <w:szCs w:val="28"/>
              </w:rPr>
              <w:t xml:space="preserve"> чем за три рабочих дня до окончания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sidRPr="004F4D38">
              <w:rPr>
                <w:rFonts w:ascii="Times New Roman" w:hAnsi="Times New Roman" w:cs="Times New Roman"/>
                <w:sz w:val="28"/>
                <w:szCs w:val="28"/>
              </w:rPr>
              <w:t>позднее</w:t>
            </w:r>
            <w:proofErr w:type="gramEnd"/>
            <w:r w:rsidRPr="004F4D38">
              <w:rPr>
                <w:rFonts w:ascii="Times New Roman" w:hAnsi="Times New Roman" w:cs="Times New Roman"/>
                <w:sz w:val="28"/>
                <w:szCs w:val="28"/>
              </w:rPr>
              <w:t xml:space="preserve"> чем за один рабочий день до окончания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По результатам рассмотрения обращений получатели бюджетных средств уведомляются о принятом решении.</w:t>
            </w:r>
          </w:p>
          <w:p w:rsidR="00E3460A" w:rsidRPr="004F4D38" w:rsidRDefault="00E3460A" w:rsidP="00E3460A">
            <w:pPr>
              <w:pStyle w:val="ConsPlusNormal"/>
              <w:rPr>
                <w:rFonts w:ascii="Times New Roman" w:hAnsi="Times New Roman" w:cs="Times New Roman"/>
                <w:sz w:val="28"/>
                <w:szCs w:val="28"/>
              </w:rPr>
            </w:pPr>
            <w:r w:rsidRPr="004F4D38">
              <w:rPr>
                <w:rFonts w:ascii="Times New Roman" w:hAnsi="Times New Roman" w:cs="Times New Roman"/>
                <w:sz w:val="28"/>
                <w:szCs w:val="28"/>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9.6. Остаток средств, поступивших во временное распоряжение получателя средств в </w:t>
            </w:r>
            <w:r w:rsidRPr="004F4D38">
              <w:rPr>
                <w:rFonts w:ascii="Times New Roman" w:hAnsi="Times New Roman" w:cs="Times New Roman"/>
                <w:sz w:val="28"/>
                <w:szCs w:val="28"/>
              </w:rPr>
              <w:lastRenderedPageBreak/>
              <w:t>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9.7. Средства, поступающие в текущем финансовом году на лицевые счета получателей сре</w:t>
            </w:r>
            <w:proofErr w:type="gramStart"/>
            <w:r w:rsidRPr="004F4D38">
              <w:rPr>
                <w:rFonts w:ascii="Times New Roman" w:hAnsi="Times New Roman" w:cs="Times New Roman"/>
                <w:sz w:val="28"/>
                <w:szCs w:val="28"/>
              </w:rPr>
              <w:t>дств в к</w:t>
            </w:r>
            <w:proofErr w:type="gramEnd"/>
            <w:r w:rsidRPr="004F4D38">
              <w:rPr>
                <w:rFonts w:ascii="Times New Roman" w:hAnsi="Times New Roman" w:cs="Times New Roman"/>
                <w:sz w:val="28"/>
                <w:szCs w:val="28"/>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9.8. Получатели средств обязаны закончить расчеты с подотчетными лицами до конца текущего финансового года.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031CEB" w:rsidRDefault="00E3460A" w:rsidP="00E3460A">
            <w:pPr>
              <w:pStyle w:val="ConsPlusNormal"/>
              <w:jc w:val="center"/>
              <w:outlineLvl w:val="1"/>
              <w:rPr>
                <w:rFonts w:ascii="Times New Roman" w:hAnsi="Times New Roman" w:cs="Times New Roman"/>
                <w:b/>
                <w:sz w:val="28"/>
                <w:szCs w:val="28"/>
              </w:rPr>
            </w:pPr>
            <w:r w:rsidRPr="00031CEB">
              <w:rPr>
                <w:rFonts w:ascii="Times New Roman" w:hAnsi="Times New Roman" w:cs="Times New Roman"/>
                <w:b/>
                <w:sz w:val="28"/>
                <w:szCs w:val="28"/>
              </w:rPr>
              <w:t>10. Порядок представления документов,</w:t>
            </w:r>
            <w:r>
              <w:rPr>
                <w:rFonts w:ascii="Times New Roman" w:hAnsi="Times New Roman" w:cs="Times New Roman"/>
                <w:b/>
                <w:sz w:val="28"/>
                <w:szCs w:val="28"/>
              </w:rPr>
              <w:t xml:space="preserve"> </w:t>
            </w:r>
            <w:r w:rsidRPr="00031CEB">
              <w:rPr>
                <w:rFonts w:ascii="Times New Roman" w:hAnsi="Times New Roman" w:cs="Times New Roman"/>
                <w:b/>
                <w:sz w:val="28"/>
                <w:szCs w:val="28"/>
              </w:rPr>
              <w:t>являющихся основанием для принятия бюджетных</w:t>
            </w:r>
            <w:r>
              <w:rPr>
                <w:rFonts w:ascii="Times New Roman" w:hAnsi="Times New Roman" w:cs="Times New Roman"/>
                <w:b/>
                <w:sz w:val="28"/>
                <w:szCs w:val="28"/>
              </w:rPr>
              <w:t xml:space="preserve"> </w:t>
            </w:r>
            <w:r w:rsidRPr="00031CEB">
              <w:rPr>
                <w:rFonts w:ascii="Times New Roman" w:hAnsi="Times New Roman" w:cs="Times New Roman"/>
                <w:b/>
                <w:sz w:val="28"/>
                <w:szCs w:val="28"/>
              </w:rPr>
              <w:t>обязательств и денежных обязательств</w:t>
            </w:r>
          </w:p>
          <w:p w:rsidR="00E3460A" w:rsidRPr="00031CEB" w:rsidRDefault="00E3460A" w:rsidP="00E3460A">
            <w:pPr>
              <w:pStyle w:val="ConsPlusNormal"/>
              <w:jc w:val="center"/>
              <w:outlineLvl w:val="2"/>
              <w:rPr>
                <w:rFonts w:ascii="Times New Roman" w:hAnsi="Times New Roman" w:cs="Times New Roman"/>
                <w:b/>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10.1. Общие положения</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 xml:space="preserve">10.1.1. </w:t>
            </w:r>
            <w:proofErr w:type="gramStart"/>
            <w:r w:rsidRPr="004F4D38">
              <w:rPr>
                <w:rFonts w:ascii="Times New Roman" w:hAnsi="Times New Roman" w:cs="Times New Roman"/>
                <w:sz w:val="28"/>
                <w:szCs w:val="28"/>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 xml:space="preserve">средств, принятых в соответствии с соглашениями о предоставлении из местного бюджета межбюджетных трансфертов </w:t>
            </w:r>
            <w:r w:rsidRPr="00DB3E4B">
              <w:rPr>
                <w:rFonts w:ascii="Times New Roman" w:hAnsi="Times New Roman" w:cs="Times New Roman"/>
                <w:sz w:val="28"/>
                <w:szCs w:val="28"/>
              </w:rPr>
              <w:t>в бюджет Убинского</w:t>
            </w:r>
            <w:r>
              <w:rPr>
                <w:rFonts w:ascii="Times New Roman" w:hAnsi="Times New Roman" w:cs="Times New Roman"/>
                <w:sz w:val="28"/>
                <w:szCs w:val="28"/>
              </w:rPr>
              <w:t xml:space="preserve"> </w:t>
            </w:r>
            <w:r w:rsidRPr="00DB3E4B">
              <w:rPr>
                <w:rFonts w:ascii="Times New Roman" w:hAnsi="Times New Roman" w:cs="Times New Roman"/>
                <w:sz w:val="28"/>
                <w:szCs w:val="28"/>
              </w:rPr>
              <w:t>района Новосибирской области</w:t>
            </w:r>
            <w:r w:rsidRPr="004F4D38">
              <w:rPr>
                <w:rFonts w:ascii="Times New Roman" w:hAnsi="Times New Roman" w:cs="Times New Roman"/>
                <w:sz w:val="28"/>
                <w:szCs w:val="28"/>
              </w:rPr>
              <w:t xml:space="preserve">, соглашениями (договорами) о предоставлении из местного бюджета субсидий юридическим лицам (за исключением субсидий муниципальным учреждениям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Новосибирской области) (далее совместно - соглашения о межбюджетных трансфертах (субсидиях).</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Настоящий раздел не регламентирует представление документов для учета на </w:t>
            </w:r>
            <w:r w:rsidRPr="004F4D38">
              <w:rPr>
                <w:rFonts w:ascii="Times New Roman" w:hAnsi="Times New Roman" w:cs="Times New Roman"/>
                <w:sz w:val="28"/>
                <w:szCs w:val="28"/>
              </w:rPr>
              <w:lastRenderedPageBreak/>
              <w:t>лицевых счетах денежных обязательств получателей средств, принятых в соответствии с соглашениями о межбюджетных трансфертах (субсидиях).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 с использованием ГИСЗ НСО.</w:t>
            </w:r>
          </w:p>
          <w:p w:rsidR="00E3460A" w:rsidRDefault="00E3460A" w:rsidP="00E3460A">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w:t>
            </w:r>
            <w:r>
              <w:rPr>
                <w:rFonts w:ascii="Times New Roman" w:hAnsi="Times New Roman" w:cs="Times New Roman"/>
                <w:sz w:val="28"/>
                <w:szCs w:val="28"/>
              </w:rPr>
              <w:t xml:space="preserve">в </w:t>
            </w:r>
            <w:r w:rsidRPr="00007661">
              <w:rPr>
                <w:rFonts w:ascii="Times New Roman" w:hAnsi="Times New Roman" w:cs="Times New Roman"/>
                <w:sz w:val="28"/>
                <w:szCs w:val="28"/>
              </w:rPr>
              <w:t xml:space="preserve">бюджет </w:t>
            </w:r>
            <w:r>
              <w:rPr>
                <w:rFonts w:ascii="Times New Roman" w:hAnsi="Times New Roman" w:cs="Times New Roman"/>
                <w:sz w:val="28"/>
                <w:szCs w:val="28"/>
              </w:rPr>
              <w:t>Убинского</w:t>
            </w:r>
            <w:r w:rsidRPr="00007661">
              <w:rPr>
                <w:rFonts w:ascii="Times New Roman" w:hAnsi="Times New Roman" w:cs="Times New Roman"/>
                <w:sz w:val="28"/>
                <w:szCs w:val="28"/>
              </w:rPr>
              <w:t xml:space="preserve"> района Новосибирской области, осуществляется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xml:space="preserve"> "Бюджет" с использованием АС "УРМ".</w:t>
            </w:r>
            <w:r>
              <w:rPr>
                <w:rFonts w:ascii="Times New Roman" w:hAnsi="Times New Roman" w:cs="Times New Roman"/>
                <w:sz w:val="28"/>
                <w:szCs w:val="28"/>
              </w:rPr>
              <w:t xml:space="preserve">         </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sidRPr="004F4D38">
              <w:rPr>
                <w:rFonts w:ascii="Times New Roman" w:hAnsi="Times New Roman" w:cs="Times New Roman"/>
                <w:sz w:val="28"/>
                <w:szCs w:val="28"/>
              </w:rPr>
              <w:t>ств сл</w:t>
            </w:r>
            <w:proofErr w:type="gramEnd"/>
            <w:r w:rsidRPr="004F4D38">
              <w:rPr>
                <w:rFonts w:ascii="Times New Roman" w:hAnsi="Times New Roman" w:cs="Times New Roman"/>
                <w:sz w:val="28"/>
                <w:szCs w:val="28"/>
              </w:rPr>
              <w:t>едующего финансового года.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10.1.8. Принятие получателем средств бюджетных обязательств, подлежащих исполнению за счет средств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w:t>
            </w:r>
            <w:r w:rsidRPr="004F4D38">
              <w:rPr>
                <w:rFonts w:ascii="Times New Roman" w:hAnsi="Times New Roman" w:cs="Times New Roman"/>
                <w:sz w:val="28"/>
                <w:szCs w:val="28"/>
              </w:rPr>
              <w:t xml:space="preserve">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8A390F">
              <w:rPr>
                <w:rFonts w:ascii="Times New Roman" w:hAnsi="Times New Roman" w:cs="Times New Roman"/>
                <w:sz w:val="28"/>
                <w:szCs w:val="28"/>
              </w:rPr>
              <w:t xml:space="preserve">Нарушение получателем средств указанного требования в соответствии с </w:t>
            </w:r>
            <w:hyperlink r:id="rId23" w:history="1">
              <w:r w:rsidRPr="008A390F">
                <w:rPr>
                  <w:rFonts w:ascii="Times New Roman" w:hAnsi="Times New Roman" w:cs="Times New Roman"/>
                  <w:sz w:val="28"/>
                  <w:szCs w:val="28"/>
                </w:rPr>
                <w:t>пунктом 5 статьи 161</w:t>
              </w:r>
            </w:hyperlink>
            <w:r w:rsidRPr="004F4D38">
              <w:rPr>
                <w:rFonts w:ascii="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w:t>
            </w:r>
            <w:r w:rsidRPr="004F4D38">
              <w:rPr>
                <w:rFonts w:ascii="Times New Roman" w:hAnsi="Times New Roman" w:cs="Times New Roman"/>
                <w:sz w:val="28"/>
                <w:szCs w:val="28"/>
              </w:rPr>
              <w:lastRenderedPageBreak/>
              <w:t>недействительным по иску главного распорядителя бюджетных средств, в ведении которого находится получатель средств.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bookmarkStart w:id="44" w:name="P855"/>
            <w:bookmarkEnd w:id="44"/>
            <w:r w:rsidRPr="004F4D38">
              <w:rPr>
                <w:rFonts w:ascii="Times New Roman" w:hAnsi="Times New Roman" w:cs="Times New Roman"/>
                <w:sz w:val="28"/>
                <w:szCs w:val="28"/>
              </w:rPr>
              <w:t>10.2. Представление бюджетных обязательств</w:t>
            </w: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r w:rsidRPr="004F4D38">
              <w:rPr>
                <w:rFonts w:ascii="Times New Roman" w:hAnsi="Times New Roman" w:cs="Times New Roman"/>
                <w:sz w:val="28"/>
                <w:szCs w:val="28"/>
              </w:rPr>
              <w:t>10.2.1. Постановка на учет бюджетных обязательств осуществляется на основании заключенных получателем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муниципальных контрактов;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соглашений о выкупе земельных участков для муниципальных нужд;</w:t>
            </w:r>
          </w:p>
          <w:p w:rsidR="00E3460A" w:rsidRDefault="00E3460A" w:rsidP="00E3460A">
            <w:pPr>
              <w:pStyle w:val="ConsPlusNormal"/>
              <w:spacing w:before="220"/>
              <w:ind w:firstLine="540"/>
              <w:rPr>
                <w:rFonts w:ascii="Times New Roman" w:hAnsi="Times New Roman" w:cs="Times New Roman"/>
                <w:sz w:val="28"/>
                <w:szCs w:val="28"/>
              </w:rPr>
            </w:pPr>
            <w:r w:rsidRPr="00DB3E4B">
              <w:rPr>
                <w:rFonts w:ascii="Times New Roman" w:hAnsi="Times New Roman" w:cs="Times New Roman"/>
                <w:sz w:val="28"/>
                <w:szCs w:val="28"/>
              </w:rPr>
              <w:t xml:space="preserve">- соглашений о предоставлении из местного бюджета межбюджетных трансфертов в бюджет Убинского района Новосибирской области;                                               </w:t>
            </w:r>
          </w:p>
          <w:p w:rsidR="00E3460A" w:rsidRPr="004F4D38" w:rsidRDefault="00E3460A" w:rsidP="00E3460A">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4F4D38">
              <w:rPr>
                <w:rFonts w:ascii="Times New Roman" w:hAnsi="Times New Roman" w:cs="Times New Roman"/>
                <w:sz w:val="28"/>
                <w:szCs w:val="28"/>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E3460A" w:rsidRPr="004F4D38" w:rsidRDefault="00E3460A" w:rsidP="00E3460A">
            <w:pPr>
              <w:pStyle w:val="ConsPlusNormal"/>
              <w:spacing w:before="220"/>
              <w:rPr>
                <w:rFonts w:ascii="Times New Roman" w:hAnsi="Times New Roman" w:cs="Times New Roman"/>
                <w:sz w:val="28"/>
                <w:szCs w:val="28"/>
              </w:rPr>
            </w:pPr>
            <w:r>
              <w:rPr>
                <w:rFonts w:ascii="Times New Roman" w:hAnsi="Times New Roman" w:cs="Times New Roman"/>
                <w:sz w:val="28"/>
                <w:szCs w:val="28"/>
              </w:rPr>
              <w:t xml:space="preserve">        </w:t>
            </w:r>
            <w:r w:rsidRPr="004F4D38">
              <w:rPr>
                <w:rFonts w:ascii="Times New Roman" w:hAnsi="Times New Roman" w:cs="Times New Roman"/>
                <w:sz w:val="28"/>
                <w:szCs w:val="28"/>
              </w:rPr>
              <w:t xml:space="preserve">10.2.2. </w:t>
            </w:r>
            <w:proofErr w:type="gramStart"/>
            <w:r w:rsidRPr="004F4D38">
              <w:rPr>
                <w:rFonts w:ascii="Times New Roman" w:hAnsi="Times New Roman" w:cs="Times New Roman"/>
                <w:sz w:val="28"/>
                <w:szCs w:val="28"/>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4F4D38">
              <w:rPr>
                <w:rFonts w:ascii="Times New Roman" w:hAnsi="Times New Roman" w:cs="Times New Roman"/>
                <w:sz w:val="28"/>
                <w:szCs w:val="28"/>
              </w:rPr>
              <w:t xml:space="preserve"> лимитов бюджетных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Проставление ЭП на сведениях о бюджетном обязательстве означает подтверждение </w:t>
            </w:r>
            <w:r w:rsidRPr="004F4D38">
              <w:rPr>
                <w:rFonts w:ascii="Times New Roman" w:hAnsi="Times New Roman" w:cs="Times New Roman"/>
                <w:sz w:val="28"/>
                <w:szCs w:val="28"/>
              </w:rPr>
              <w:lastRenderedPageBreak/>
              <w:t>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45" w:name="P881"/>
            <w:bookmarkEnd w:id="45"/>
            <w:r w:rsidRPr="004F4D38">
              <w:rPr>
                <w:rFonts w:ascii="Times New Roman" w:hAnsi="Times New Roman" w:cs="Times New Roman"/>
                <w:sz w:val="28"/>
                <w:szCs w:val="28"/>
              </w:rPr>
              <w:t xml:space="preserve">10.2.3. Проверка представленных сведений о бюджетных обязательствах осуществляется в течение 3-х рабочих дней </w:t>
            </w:r>
            <w:proofErr w:type="gramStart"/>
            <w:r w:rsidRPr="004F4D38">
              <w:rPr>
                <w:rFonts w:ascii="Times New Roman" w:hAnsi="Times New Roman" w:cs="Times New Roman"/>
                <w:sz w:val="28"/>
                <w:szCs w:val="28"/>
              </w:rPr>
              <w:t>на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а) наличие </w:t>
            </w:r>
            <w:proofErr w:type="gramStart"/>
            <w:r w:rsidRPr="004F4D38">
              <w:rPr>
                <w:rFonts w:ascii="Times New Roman" w:hAnsi="Times New Roman" w:cs="Times New Roman"/>
                <w:sz w:val="28"/>
                <w:szCs w:val="28"/>
              </w:rPr>
              <w:t>активной</w:t>
            </w:r>
            <w:proofErr w:type="gramEnd"/>
            <w:r w:rsidRPr="004F4D38">
              <w:rPr>
                <w:rFonts w:ascii="Times New Roman" w:hAnsi="Times New Roman" w:cs="Times New Roman"/>
                <w:sz w:val="28"/>
                <w:szCs w:val="28"/>
              </w:rPr>
              <w:t xml:space="preserve"> ЭП (в случае если она используется);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в) наличие в муниципальном контракте (договоре), соглашении о межбюджетном трансфере (субсидии) следующих реквизитов:</w:t>
            </w:r>
            <w:proofErr w:type="gramEnd"/>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номера документа (при наличии);</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даты заключения;</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даты вступления в силу и даты окончания действия (либо порядка их определения);</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наименования сторон;</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цены муниципального контракта (договора) (порядка ее определения) либо объема межбюджетного трансферта (субсидии) (порядка его определения);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авансового платежа и его размера (при наличии);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сроков поставки товаров, выполнения работ, оказания услуг (для муниципальных контрактов (договоров));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приложений, являющихся неотъемлемой частью документа (спецификаций, графиков выполнения работ и т.п.);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д) соответствие поля "Содержание договора" в сведениях о бюджетном обязательстве предмету договора (соглашения);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ж) не превышение установленного законодательством предельного размера авансирования по муниципальным контрактам (иным договорам);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з) наличие достаточного остатка предельных объемов сре</w:t>
            </w:r>
            <w:proofErr w:type="gramStart"/>
            <w:r w:rsidRPr="004F4D38">
              <w:rPr>
                <w:rFonts w:ascii="Times New Roman" w:hAnsi="Times New Roman" w:cs="Times New Roman"/>
                <w:sz w:val="28"/>
                <w:szCs w:val="28"/>
              </w:rPr>
              <w:t>дств дл</w:t>
            </w:r>
            <w:proofErr w:type="gramEnd"/>
            <w:r w:rsidRPr="004F4D38">
              <w:rPr>
                <w:rFonts w:ascii="Times New Roman" w:hAnsi="Times New Roman" w:cs="Times New Roman"/>
                <w:sz w:val="28"/>
                <w:szCs w:val="28"/>
              </w:rPr>
              <w:t>я заключения и исполнения долгосрочных контрактов по кодам бюджетной классификации и дополнительных классификаторов;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з.1) соответствие сведений о муниципальном контракте, внесенных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 сведениям, внесенным в реестр контрактов и размещенным на ООС, в части соответствия:</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реестрового номера муниципального контракта;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предмета контракта;</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способа размещения;</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наименования, ИНН, КПП заказчика;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наименования, ИНН, КПП поставщика;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кодов бюджетной классификации;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и) соответствие иным требованиям, установленным действующими нормативными правовыми актами.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46" w:name="P929"/>
            <w:bookmarkEnd w:id="46"/>
            <w:r w:rsidRPr="004F4D38">
              <w:rPr>
                <w:rFonts w:ascii="Times New Roman" w:hAnsi="Times New Roman" w:cs="Times New Roman"/>
                <w:sz w:val="28"/>
                <w:szCs w:val="28"/>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 представленных сведений о бюджетных обязательствах с указанием причин отказа.</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47" w:name="P932"/>
            <w:bookmarkEnd w:id="47"/>
            <w:r w:rsidRPr="004F4D38">
              <w:rPr>
                <w:rFonts w:ascii="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Учтенному на лицевых счетах бюджетному обязательству автоматически присваивается уникальный регистрационный номер в пределах текущего финансового </w:t>
            </w:r>
            <w:r w:rsidRPr="004F4D38">
              <w:rPr>
                <w:rFonts w:ascii="Times New Roman" w:hAnsi="Times New Roman" w:cs="Times New Roman"/>
                <w:sz w:val="28"/>
                <w:szCs w:val="28"/>
              </w:rPr>
              <w:lastRenderedPageBreak/>
              <w:t>года.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10.2.7. По письменному запросу получателя средств выдается </w:t>
            </w:r>
            <w:hyperlink w:anchor="P2841" w:history="1">
              <w:proofErr w:type="gramStart"/>
              <w:r w:rsidRPr="008A390F">
                <w:rPr>
                  <w:rFonts w:ascii="Times New Roman" w:hAnsi="Times New Roman" w:cs="Times New Roman"/>
                  <w:sz w:val="28"/>
                  <w:szCs w:val="28"/>
                </w:rPr>
                <w:t>Справк</w:t>
              </w:r>
            </w:hyperlink>
            <w:r w:rsidRPr="008A390F">
              <w:rPr>
                <w:rFonts w:ascii="Times New Roman" w:hAnsi="Times New Roman" w:cs="Times New Roman"/>
                <w:sz w:val="28"/>
                <w:szCs w:val="28"/>
              </w:rPr>
              <w:t>а</w:t>
            </w:r>
            <w:proofErr w:type="gramEnd"/>
            <w:r w:rsidRPr="008A390F">
              <w:rPr>
                <w:rFonts w:ascii="Times New Roman" w:hAnsi="Times New Roman" w:cs="Times New Roman"/>
                <w:sz w:val="28"/>
                <w:szCs w:val="28"/>
              </w:rPr>
              <w:t xml:space="preserve"> об исполнении принятых на учет бюджетных обязательств по форме согласно приложе</w:t>
            </w:r>
            <w:r w:rsidRPr="004F4D38">
              <w:rPr>
                <w:rFonts w:ascii="Times New Roman" w:hAnsi="Times New Roman" w:cs="Times New Roman"/>
                <w:sz w:val="28"/>
                <w:szCs w:val="28"/>
              </w:rPr>
              <w:t>нию N 10.1 к настоящему Порядку в составе пакета отчетных форм.</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8A390F">
                <w:rPr>
                  <w:rFonts w:ascii="Times New Roman" w:hAnsi="Times New Roman" w:cs="Times New Roman"/>
                  <w:sz w:val="28"/>
                  <w:szCs w:val="28"/>
                </w:rPr>
                <w:t>Ведомости</w:t>
              </w:r>
            </w:hyperlink>
            <w:r w:rsidRPr="008A390F">
              <w:rPr>
                <w:rFonts w:ascii="Times New Roman" w:hAnsi="Times New Roman" w:cs="Times New Roman"/>
                <w:sz w:val="28"/>
                <w:szCs w:val="28"/>
              </w:rPr>
              <w:t xml:space="preserve"> контроля неисполненных бюджетных обязательств, составляемой по форме согласно приложению N 10.2 к настоящему Порядку.</w:t>
            </w:r>
          </w:p>
          <w:p w:rsidR="00E3460A" w:rsidRPr="008A390F" w:rsidRDefault="00E3460A" w:rsidP="00E3460A">
            <w:pPr>
              <w:pStyle w:val="ConsPlusNormal"/>
              <w:ind w:firstLine="540"/>
              <w:rPr>
                <w:rFonts w:ascii="Times New Roman" w:hAnsi="Times New Roman" w:cs="Times New Roman"/>
                <w:sz w:val="28"/>
                <w:szCs w:val="28"/>
              </w:rPr>
            </w:pPr>
          </w:p>
          <w:p w:rsidR="00E3460A" w:rsidRPr="008A390F" w:rsidRDefault="00E3460A" w:rsidP="00E3460A">
            <w:pPr>
              <w:pStyle w:val="ConsPlusNormal"/>
              <w:outlineLvl w:val="2"/>
              <w:rPr>
                <w:rFonts w:ascii="Times New Roman" w:hAnsi="Times New Roman" w:cs="Times New Roman"/>
                <w:sz w:val="28"/>
                <w:szCs w:val="28"/>
              </w:rPr>
            </w:pPr>
            <w:r w:rsidRPr="008A390F">
              <w:rPr>
                <w:rFonts w:ascii="Times New Roman" w:hAnsi="Times New Roman" w:cs="Times New Roman"/>
                <w:sz w:val="28"/>
                <w:szCs w:val="28"/>
              </w:rPr>
              <w:t>10.3. Представление уточнений к бюджетным обязательствам</w:t>
            </w:r>
          </w:p>
          <w:p w:rsidR="00E3460A" w:rsidRPr="008A390F" w:rsidRDefault="00E3460A" w:rsidP="00E3460A">
            <w:pPr>
              <w:pStyle w:val="ConsPlusNormal"/>
              <w:ind w:firstLine="540"/>
              <w:rPr>
                <w:rFonts w:ascii="Times New Roman" w:hAnsi="Times New Roman" w:cs="Times New Roman"/>
                <w:sz w:val="28"/>
                <w:szCs w:val="28"/>
              </w:rPr>
            </w:pPr>
          </w:p>
          <w:p w:rsidR="00E3460A" w:rsidRPr="008A390F" w:rsidRDefault="00E3460A" w:rsidP="00E3460A">
            <w:pPr>
              <w:pStyle w:val="ConsPlusNormal"/>
              <w:ind w:firstLine="540"/>
              <w:rPr>
                <w:rFonts w:ascii="Times New Roman" w:hAnsi="Times New Roman" w:cs="Times New Roman"/>
                <w:sz w:val="28"/>
                <w:szCs w:val="28"/>
              </w:rPr>
            </w:pPr>
            <w:r w:rsidRPr="008A390F">
              <w:rPr>
                <w:rFonts w:ascii="Times New Roman" w:hAnsi="Times New Roman" w:cs="Times New Roman"/>
                <w:sz w:val="28"/>
                <w:szCs w:val="28"/>
              </w:rPr>
              <w:t>10.3.1. Получатели сре</w:t>
            </w:r>
            <w:proofErr w:type="gramStart"/>
            <w:r w:rsidRPr="008A390F">
              <w:rPr>
                <w:rFonts w:ascii="Times New Roman" w:hAnsi="Times New Roman" w:cs="Times New Roman"/>
                <w:sz w:val="28"/>
                <w:szCs w:val="28"/>
              </w:rPr>
              <w:t>дств в т</w:t>
            </w:r>
            <w:proofErr w:type="gramEnd"/>
            <w:r w:rsidRPr="008A390F">
              <w:rPr>
                <w:rFonts w:ascii="Times New Roman" w:hAnsi="Times New Roman" w:cs="Times New Roman"/>
                <w:sz w:val="28"/>
                <w:szCs w:val="28"/>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E3460A" w:rsidRPr="004F4D38"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Основанием для внесения</w:t>
            </w:r>
            <w:r w:rsidRPr="004F4D38">
              <w:rPr>
                <w:rFonts w:ascii="Times New Roman" w:hAnsi="Times New Roman" w:cs="Times New Roman"/>
                <w:sz w:val="28"/>
                <w:szCs w:val="28"/>
              </w:rPr>
              <w:t xml:space="preserve">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10.3.2. </w:t>
            </w:r>
            <w:proofErr w:type="gramStart"/>
            <w:r w:rsidRPr="008A390F">
              <w:rPr>
                <w:rFonts w:ascii="Times New Roman" w:hAnsi="Times New Roman" w:cs="Times New Roman"/>
                <w:sz w:val="28"/>
                <w:szCs w:val="28"/>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8A390F">
                <w:rPr>
                  <w:rFonts w:ascii="Times New Roman" w:hAnsi="Times New Roman" w:cs="Times New Roman"/>
                  <w:sz w:val="28"/>
                  <w:szCs w:val="28"/>
                </w:rPr>
                <w:t>разделе 10.2</w:t>
              </w:r>
            </w:hyperlink>
            <w:r w:rsidRPr="008A390F">
              <w:rPr>
                <w:rFonts w:ascii="Times New Roman" w:hAnsi="Times New Roman" w:cs="Times New Roman"/>
                <w:sz w:val="28"/>
                <w:szCs w:val="28"/>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В поле "Примечание" в обязательном порядке указывается изменяемый параметр </w:t>
            </w:r>
            <w:r w:rsidRPr="008A390F">
              <w:rPr>
                <w:rFonts w:ascii="Times New Roman" w:hAnsi="Times New Roman" w:cs="Times New Roman"/>
                <w:sz w:val="28"/>
                <w:szCs w:val="28"/>
              </w:rPr>
              <w:lastRenderedPageBreak/>
              <w:t>сведений об изменении бюджетных обязательств, а также наименование и реквизиты документа, являющегося основанием для данных изменений.</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8A390F">
              <w:rPr>
                <w:rFonts w:ascii="Times New Roman" w:hAnsi="Times New Roman" w:cs="Times New Roman"/>
                <w:sz w:val="28"/>
                <w:szCs w:val="28"/>
              </w:rPr>
              <w:t xml:space="preserve">10.3.3. </w:t>
            </w:r>
            <w:proofErr w:type="gramStart"/>
            <w:r w:rsidRPr="008A390F">
              <w:rPr>
                <w:rFonts w:ascii="Times New Roman" w:hAnsi="Times New Roman" w:cs="Times New Roman"/>
                <w:sz w:val="28"/>
                <w:szCs w:val="28"/>
              </w:rPr>
              <w:t>При постановке на учет изменений в учтенные бюджетные обязательства по муниципальным</w:t>
            </w:r>
            <w:r w:rsidRPr="004F4D38">
              <w:rPr>
                <w:rFonts w:ascii="Times New Roman" w:hAnsi="Times New Roman" w:cs="Times New Roman"/>
                <w:sz w:val="28"/>
                <w:szCs w:val="28"/>
              </w:rPr>
              <w:t xml:space="preserve"> контрактам (договорам) на оказание услуг водоснабжения, водоотведения, канализации, теплоснабжения, </w:t>
            </w:r>
            <w:r w:rsidRPr="00E76B9B">
              <w:rPr>
                <w:rFonts w:ascii="Times New Roman" w:hAnsi="Times New Roman" w:cs="Times New Roman"/>
                <w:sz w:val="28"/>
                <w:szCs w:val="28"/>
              </w:rPr>
              <w:t>газоснабжения, энергоснабжения, электросвязи, а также банковских услуг, в</w:t>
            </w:r>
            <w:r w:rsidRPr="004F4D38">
              <w:rPr>
                <w:rFonts w:ascii="Times New Roman" w:hAnsi="Times New Roman" w:cs="Times New Roman"/>
                <w:sz w:val="28"/>
                <w:szCs w:val="28"/>
              </w:rPr>
              <w:t xml:space="preserve">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sidRPr="004F4D38">
              <w:rPr>
                <w:rFonts w:ascii="Times New Roman" w:hAnsi="Times New Roman" w:cs="Times New Roman"/>
                <w:sz w:val="28"/>
                <w:szCs w:val="28"/>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E3460A" w:rsidRPr="008A390F" w:rsidRDefault="00E3460A" w:rsidP="00E3460A">
            <w:pPr>
              <w:pStyle w:val="ConsPlusNormal"/>
              <w:spacing w:before="220"/>
              <w:ind w:firstLine="540"/>
              <w:rPr>
                <w:rFonts w:ascii="Times New Roman" w:hAnsi="Times New Roman" w:cs="Times New Roman"/>
                <w:sz w:val="28"/>
                <w:szCs w:val="28"/>
              </w:rPr>
            </w:pPr>
            <w:bookmarkStart w:id="48" w:name="P958"/>
            <w:bookmarkEnd w:id="48"/>
            <w:r w:rsidRPr="008A390F">
              <w:rPr>
                <w:rFonts w:ascii="Times New Roman" w:hAnsi="Times New Roman" w:cs="Times New Roman"/>
                <w:sz w:val="28"/>
                <w:szCs w:val="28"/>
              </w:rPr>
              <w:t xml:space="preserve">10.3.4. Сведения об изменении бюджетных обязательств контролируются в соответствии с </w:t>
            </w:r>
            <w:hyperlink w:anchor="P881" w:history="1">
              <w:r w:rsidRPr="008A390F">
                <w:rPr>
                  <w:rFonts w:ascii="Times New Roman" w:hAnsi="Times New Roman" w:cs="Times New Roman"/>
                  <w:sz w:val="28"/>
                  <w:szCs w:val="28"/>
                </w:rPr>
                <w:t>пунктами 10.2.5</w:t>
              </w:r>
            </w:hyperlink>
            <w:r w:rsidRPr="008A390F">
              <w:rPr>
                <w:rFonts w:ascii="Times New Roman" w:hAnsi="Times New Roman" w:cs="Times New Roman"/>
                <w:sz w:val="28"/>
                <w:szCs w:val="28"/>
              </w:rPr>
              <w:t xml:space="preserve">, </w:t>
            </w:r>
            <w:hyperlink w:anchor="P929" w:history="1">
              <w:r w:rsidRPr="008A390F">
                <w:rPr>
                  <w:rFonts w:ascii="Times New Roman" w:hAnsi="Times New Roman" w:cs="Times New Roman"/>
                  <w:sz w:val="28"/>
                  <w:szCs w:val="28"/>
                </w:rPr>
                <w:t>10.2.6</w:t>
              </w:r>
            </w:hyperlink>
            <w:r w:rsidRPr="008A390F">
              <w:rPr>
                <w:rFonts w:ascii="Times New Roman" w:hAnsi="Times New Roman" w:cs="Times New Roman"/>
                <w:sz w:val="28"/>
                <w:szCs w:val="28"/>
              </w:rPr>
              <w:t xml:space="preserve"> и </w:t>
            </w:r>
            <w:hyperlink w:anchor="P932" w:history="1">
              <w:r w:rsidRPr="008A390F">
                <w:rPr>
                  <w:rFonts w:ascii="Times New Roman" w:hAnsi="Times New Roman" w:cs="Times New Roman"/>
                  <w:sz w:val="28"/>
                  <w:szCs w:val="28"/>
                </w:rPr>
                <w:t>10.2.7</w:t>
              </w:r>
            </w:hyperlink>
            <w:r w:rsidRPr="008A390F">
              <w:rPr>
                <w:rFonts w:ascii="Times New Roman" w:hAnsi="Times New Roman" w:cs="Times New Roman"/>
                <w:sz w:val="28"/>
                <w:szCs w:val="28"/>
              </w:rPr>
              <w:t xml:space="preserve"> настоящего Порядка.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8A390F">
                <w:rPr>
                  <w:rFonts w:ascii="Times New Roman" w:hAnsi="Times New Roman" w:cs="Times New Roman"/>
                  <w:sz w:val="28"/>
                  <w:szCs w:val="28"/>
                </w:rPr>
                <w:t>пунктом 10.3.4</w:t>
              </w:r>
            </w:hyperlink>
            <w:r w:rsidRPr="008A390F">
              <w:rPr>
                <w:rFonts w:ascii="Times New Roman" w:hAnsi="Times New Roman" w:cs="Times New Roman"/>
                <w:sz w:val="28"/>
                <w:szCs w:val="28"/>
              </w:rPr>
              <w:t xml:space="preserve"> настоящего Порядка.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8A390F">
              <w:rPr>
                <w:rFonts w:ascii="Times New Roman" w:hAnsi="Times New Roman" w:cs="Times New Roman"/>
                <w:sz w:val="28"/>
                <w:szCs w:val="28"/>
              </w:rPr>
              <w:t>дств пр</w:t>
            </w:r>
            <w:proofErr w:type="gramEnd"/>
            <w:r w:rsidRPr="008A390F">
              <w:rPr>
                <w:rFonts w:ascii="Times New Roman" w:hAnsi="Times New Roman" w:cs="Times New Roman"/>
                <w:sz w:val="28"/>
                <w:szCs w:val="28"/>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937" w:history="1">
              <w:r w:rsidRPr="008A390F">
                <w:rPr>
                  <w:rFonts w:ascii="Times New Roman" w:hAnsi="Times New Roman" w:cs="Times New Roman"/>
                  <w:sz w:val="28"/>
                  <w:szCs w:val="28"/>
                </w:rPr>
                <w:t>Ведомость</w:t>
              </w:r>
            </w:hyperlink>
            <w:r w:rsidRPr="008A390F">
              <w:rPr>
                <w:rFonts w:ascii="Times New Roman" w:hAnsi="Times New Roman" w:cs="Times New Roman"/>
                <w:sz w:val="28"/>
                <w:szCs w:val="28"/>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sidRPr="008A390F">
              <w:rPr>
                <w:rFonts w:ascii="Times New Roman" w:hAnsi="Times New Roman" w:cs="Times New Roman"/>
                <w:sz w:val="28"/>
                <w:szCs w:val="28"/>
              </w:rPr>
              <w:t>дств в с</w:t>
            </w:r>
            <w:proofErr w:type="gramEnd"/>
            <w:r w:rsidRPr="008A390F">
              <w:rPr>
                <w:rFonts w:ascii="Times New Roman" w:hAnsi="Times New Roman" w:cs="Times New Roman"/>
                <w:sz w:val="28"/>
                <w:szCs w:val="28"/>
              </w:rPr>
              <w:t>оставе пакетов отчетных форм.</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8A390F">
              <w:rPr>
                <w:rFonts w:ascii="Times New Roman" w:hAnsi="Times New Roman" w:cs="Times New Roman"/>
                <w:sz w:val="28"/>
                <w:szCs w:val="28"/>
              </w:rPr>
              <w:t>ств св</w:t>
            </w:r>
            <w:proofErr w:type="gramEnd"/>
            <w:r w:rsidRPr="008A390F">
              <w:rPr>
                <w:rFonts w:ascii="Times New Roman" w:hAnsi="Times New Roman" w:cs="Times New Roman"/>
                <w:sz w:val="28"/>
                <w:szCs w:val="28"/>
              </w:rPr>
              <w:t>ои возражения. При отсутствии возражений в указанные сроки, Ведомость считается подтвержденной получателем средств.</w:t>
            </w:r>
          </w:p>
          <w:p w:rsidR="00E3460A" w:rsidRPr="008A390F" w:rsidRDefault="00E3460A" w:rsidP="00E3460A">
            <w:pPr>
              <w:pStyle w:val="ConsPlusNormal"/>
              <w:ind w:firstLine="540"/>
              <w:rPr>
                <w:rFonts w:ascii="Times New Roman" w:hAnsi="Times New Roman" w:cs="Times New Roman"/>
                <w:sz w:val="28"/>
                <w:szCs w:val="28"/>
              </w:rPr>
            </w:pPr>
          </w:p>
          <w:p w:rsidR="00E3460A" w:rsidRPr="008A390F" w:rsidRDefault="00E3460A" w:rsidP="00E3460A">
            <w:pPr>
              <w:pStyle w:val="ConsPlusNormal"/>
              <w:outlineLvl w:val="2"/>
              <w:rPr>
                <w:rFonts w:ascii="Times New Roman" w:hAnsi="Times New Roman" w:cs="Times New Roman"/>
                <w:sz w:val="28"/>
                <w:szCs w:val="28"/>
              </w:rPr>
            </w:pPr>
            <w:r w:rsidRPr="008A390F">
              <w:rPr>
                <w:rFonts w:ascii="Times New Roman" w:hAnsi="Times New Roman" w:cs="Times New Roman"/>
                <w:sz w:val="28"/>
                <w:szCs w:val="28"/>
              </w:rPr>
              <w:t>10.4. Представление денежных обязательств и их аннулирование</w:t>
            </w:r>
          </w:p>
          <w:p w:rsidR="00E3460A" w:rsidRPr="008A390F" w:rsidRDefault="00E3460A" w:rsidP="00E3460A">
            <w:pPr>
              <w:pStyle w:val="ConsPlusNormal"/>
              <w:ind w:firstLine="540"/>
              <w:rPr>
                <w:rFonts w:ascii="Times New Roman" w:hAnsi="Times New Roman" w:cs="Times New Roman"/>
                <w:sz w:val="28"/>
                <w:szCs w:val="28"/>
              </w:rPr>
            </w:pPr>
          </w:p>
          <w:p w:rsidR="00E3460A" w:rsidRPr="008A390F" w:rsidRDefault="00E3460A" w:rsidP="00E3460A">
            <w:pPr>
              <w:pStyle w:val="ConsPlusNormal"/>
              <w:ind w:firstLine="540"/>
              <w:rPr>
                <w:rFonts w:ascii="Times New Roman" w:hAnsi="Times New Roman" w:cs="Times New Roman"/>
                <w:sz w:val="28"/>
                <w:szCs w:val="28"/>
              </w:rPr>
            </w:pPr>
            <w:r w:rsidRPr="008A390F">
              <w:rPr>
                <w:rFonts w:ascii="Times New Roman" w:hAnsi="Times New Roman" w:cs="Times New Roman"/>
                <w:sz w:val="28"/>
                <w:szCs w:val="28"/>
              </w:rPr>
              <w:lastRenderedPageBreak/>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акта о приемке выполненных работ, услуг;</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акта приема-передачи товаров;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товарной накладной;</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счета-фактуры;</w:t>
            </w:r>
          </w:p>
          <w:p w:rsidR="00E3460A" w:rsidRPr="004F4D38" w:rsidRDefault="00E3460A" w:rsidP="00E3460A">
            <w:pPr>
              <w:pStyle w:val="ConsPlusNormal"/>
              <w:spacing w:before="220"/>
              <w:ind w:firstLine="540"/>
              <w:jc w:val="both"/>
              <w:rPr>
                <w:rFonts w:ascii="Times New Roman" w:hAnsi="Times New Roman" w:cs="Times New Roman"/>
                <w:sz w:val="28"/>
                <w:szCs w:val="28"/>
              </w:rPr>
            </w:pPr>
            <w:r w:rsidRPr="004F4D38">
              <w:rPr>
                <w:rFonts w:ascii="Times New Roman" w:hAnsi="Times New Roman" w:cs="Times New Roman"/>
                <w:sz w:val="28"/>
                <w:szCs w:val="28"/>
              </w:rPr>
              <w:t>- иных документов, подтверждающих принятие денежных обязательств.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sidRPr="008A390F">
              <w:rPr>
                <w:rFonts w:ascii="Times New Roman" w:hAnsi="Times New Roman" w:cs="Times New Roman"/>
                <w:sz w:val="28"/>
                <w:szCs w:val="28"/>
              </w:rPr>
              <w:t>.</w:t>
            </w:r>
            <w:proofErr w:type="gramEnd"/>
            <w:r w:rsidRPr="008A390F">
              <w:rPr>
                <w:rFonts w:ascii="Times New Roman" w:hAnsi="Times New Roman" w:cs="Times New Roman"/>
                <w:sz w:val="28"/>
                <w:szCs w:val="28"/>
              </w:rPr>
              <w:t xml:space="preserve"> (</w:t>
            </w:r>
            <w:hyperlink r:id="rId24" w:history="1">
              <w:proofErr w:type="gramStart"/>
              <w:r w:rsidRPr="008A390F">
                <w:rPr>
                  <w:rFonts w:ascii="Times New Roman" w:hAnsi="Times New Roman" w:cs="Times New Roman"/>
                  <w:sz w:val="28"/>
                  <w:szCs w:val="28"/>
                </w:rPr>
                <w:t>ф</w:t>
              </w:r>
              <w:proofErr w:type="gramEnd"/>
              <w:r w:rsidRPr="008A390F">
                <w:rPr>
                  <w:rFonts w:ascii="Times New Roman" w:hAnsi="Times New Roman" w:cs="Times New Roman"/>
                  <w:sz w:val="28"/>
                  <w:szCs w:val="28"/>
                </w:rPr>
                <w:t>. КС-3</w:t>
              </w:r>
            </w:hyperlink>
            <w:r w:rsidRPr="008A390F">
              <w:rPr>
                <w:rFonts w:ascii="Times New Roman" w:hAnsi="Times New Roman" w:cs="Times New Roman"/>
                <w:sz w:val="28"/>
                <w:szCs w:val="28"/>
              </w:rPr>
              <w:t>, оформленная в соответствии с требованиями Госкомстата РФ).</w:t>
            </w:r>
          </w:p>
          <w:p w:rsidR="00E3460A" w:rsidRPr="004F4D38" w:rsidRDefault="00E3460A" w:rsidP="00E3460A">
            <w:pPr>
              <w:pStyle w:val="ConsPlusNormal"/>
              <w:spacing w:before="220"/>
              <w:ind w:firstLine="540"/>
              <w:rPr>
                <w:rFonts w:ascii="Times New Roman" w:hAnsi="Times New Roman" w:cs="Times New Roman"/>
                <w:sz w:val="28"/>
                <w:szCs w:val="28"/>
              </w:rPr>
            </w:pPr>
            <w:bookmarkStart w:id="49" w:name="P976"/>
            <w:bookmarkEnd w:id="49"/>
            <w:r w:rsidRPr="008A390F">
              <w:rPr>
                <w:rFonts w:ascii="Times New Roman" w:hAnsi="Times New Roman" w:cs="Times New Roman"/>
                <w:sz w:val="28"/>
                <w:szCs w:val="28"/>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w:t>
            </w:r>
            <w:r w:rsidRPr="004F4D38">
              <w:rPr>
                <w:rFonts w:ascii="Times New Roman" w:hAnsi="Times New Roman" w:cs="Times New Roman"/>
                <w:sz w:val="28"/>
                <w:szCs w:val="28"/>
              </w:rPr>
              <w:t xml:space="preserve"> основанием для возникновения данного денежного обязательства.</w:t>
            </w:r>
          </w:p>
          <w:p w:rsidR="00E3460A" w:rsidRPr="004F4D38" w:rsidRDefault="00E3460A" w:rsidP="00E3460A">
            <w:pPr>
              <w:pStyle w:val="ConsPlusNormal"/>
              <w:spacing w:before="220"/>
              <w:ind w:firstLine="540"/>
              <w:jc w:val="both"/>
              <w:rPr>
                <w:rFonts w:ascii="Times New Roman" w:hAnsi="Times New Roman" w:cs="Times New Roman"/>
                <w:sz w:val="28"/>
                <w:szCs w:val="28"/>
              </w:rPr>
            </w:pP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10.4.3. Представленные сведения о денежных обязательствах контролируются </w:t>
            </w:r>
            <w:proofErr w:type="gramStart"/>
            <w:r w:rsidRPr="004F4D38">
              <w:rPr>
                <w:rFonts w:ascii="Times New Roman" w:hAnsi="Times New Roman" w:cs="Times New Roman"/>
                <w:sz w:val="28"/>
                <w:szCs w:val="28"/>
              </w:rPr>
              <w:t>на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а) наличие </w:t>
            </w:r>
            <w:proofErr w:type="gramStart"/>
            <w:r w:rsidRPr="004F4D38">
              <w:rPr>
                <w:rFonts w:ascii="Times New Roman" w:hAnsi="Times New Roman" w:cs="Times New Roman"/>
                <w:sz w:val="28"/>
                <w:szCs w:val="28"/>
              </w:rPr>
              <w:t>активной</w:t>
            </w:r>
            <w:proofErr w:type="gramEnd"/>
            <w:r w:rsidRPr="004F4D38">
              <w:rPr>
                <w:rFonts w:ascii="Times New Roman" w:hAnsi="Times New Roman" w:cs="Times New Roman"/>
                <w:sz w:val="28"/>
                <w:szCs w:val="28"/>
              </w:rPr>
              <w:t xml:space="preserve"> ЭП (в случае если она используется);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г) не превышение суммы, указанной в сведениях о денежных обязательствах, суммы неисполненных бюджетных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 соответствие иным требованиям, установленным действующими нормативными правовыми актами.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После завершения проверки сведения о денежных обязательствах утверждаются </w:t>
            </w:r>
            <w:proofErr w:type="gramStart"/>
            <w:r w:rsidRPr="004F4D38">
              <w:rPr>
                <w:rFonts w:ascii="Times New Roman" w:hAnsi="Times New Roman" w:cs="Times New Roman"/>
                <w:sz w:val="28"/>
                <w:szCs w:val="28"/>
              </w:rPr>
              <w:t>в</w:t>
            </w:r>
            <w:proofErr w:type="gramEnd"/>
            <w:r w:rsidRPr="004F4D38">
              <w:rPr>
                <w:rFonts w:ascii="Times New Roman" w:hAnsi="Times New Roman" w:cs="Times New Roman"/>
                <w:sz w:val="28"/>
                <w:szCs w:val="28"/>
              </w:rPr>
              <w:t xml:space="preserve"> </w:t>
            </w:r>
            <w:proofErr w:type="gramStart"/>
            <w:r w:rsidRPr="004F4D38">
              <w:rPr>
                <w:rFonts w:ascii="Times New Roman" w:hAnsi="Times New Roman" w:cs="Times New Roman"/>
                <w:sz w:val="28"/>
                <w:szCs w:val="28"/>
              </w:rPr>
              <w:t>АС</w:t>
            </w:r>
            <w:proofErr w:type="gramEnd"/>
            <w:r w:rsidRPr="004F4D38">
              <w:rPr>
                <w:rFonts w:ascii="Times New Roman" w:hAnsi="Times New Roman" w:cs="Times New Roman"/>
                <w:sz w:val="28"/>
                <w:szCs w:val="28"/>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8A390F">
                <w:rPr>
                  <w:rFonts w:ascii="Times New Roman" w:hAnsi="Times New Roman" w:cs="Times New Roman"/>
                  <w:sz w:val="28"/>
                  <w:szCs w:val="28"/>
                </w:rPr>
                <w:t>пунктом 10.4.2</w:t>
              </w:r>
            </w:hyperlink>
            <w:r w:rsidRPr="008A390F">
              <w:rPr>
                <w:rFonts w:ascii="Times New Roman" w:hAnsi="Times New Roman" w:cs="Times New Roman"/>
                <w:sz w:val="28"/>
                <w:szCs w:val="28"/>
              </w:rPr>
              <w:t xml:space="preserve"> настоящего Порядка.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претензия;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акт некачественно выполненных работ, оказанных услуг;</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уведомление об одностороннем отказе исполнения обязательств полностью или частично по муниципальному контракту или иному договору.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Представленные сведения об аннулировании денежных обязательств контролируются </w:t>
            </w:r>
            <w:proofErr w:type="gramStart"/>
            <w:r w:rsidRPr="004F4D38">
              <w:rPr>
                <w:rFonts w:ascii="Times New Roman" w:hAnsi="Times New Roman" w:cs="Times New Roman"/>
                <w:sz w:val="28"/>
                <w:szCs w:val="28"/>
              </w:rPr>
              <w:t>на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а) наличие </w:t>
            </w:r>
            <w:proofErr w:type="gramStart"/>
            <w:r w:rsidRPr="004F4D38">
              <w:rPr>
                <w:rFonts w:ascii="Times New Roman" w:hAnsi="Times New Roman" w:cs="Times New Roman"/>
                <w:sz w:val="28"/>
                <w:szCs w:val="28"/>
              </w:rPr>
              <w:t>активной</w:t>
            </w:r>
            <w:proofErr w:type="gramEnd"/>
            <w:r w:rsidRPr="004F4D38">
              <w:rPr>
                <w:rFonts w:ascii="Times New Roman" w:hAnsi="Times New Roman" w:cs="Times New Roman"/>
                <w:sz w:val="28"/>
                <w:szCs w:val="28"/>
              </w:rPr>
              <w:t xml:space="preserve"> ЭП (в случае если она используется);</w:t>
            </w:r>
          </w:p>
          <w:p w:rsidR="00E3460A" w:rsidRPr="004F4D38" w:rsidRDefault="00E3460A" w:rsidP="00E3460A">
            <w:pPr>
              <w:pStyle w:val="ConsPlusNormal"/>
              <w:spacing w:before="220"/>
              <w:ind w:firstLine="540"/>
              <w:rPr>
                <w:rFonts w:ascii="Times New Roman" w:hAnsi="Times New Roman" w:cs="Times New Roman"/>
                <w:sz w:val="28"/>
                <w:szCs w:val="28"/>
              </w:rPr>
            </w:pPr>
            <w:proofErr w:type="gramStart"/>
            <w:r w:rsidRPr="004F4D38">
              <w:rPr>
                <w:rFonts w:ascii="Times New Roman" w:hAnsi="Times New Roman" w:cs="Times New Roman"/>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 не превышение суммы неисполненных бюджетных обязательств.</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E3460A" w:rsidRPr="004F4D38" w:rsidRDefault="00E3460A" w:rsidP="00E3460A">
            <w:pPr>
              <w:pStyle w:val="ConsPlusNormal"/>
              <w:ind w:firstLine="540"/>
              <w:jc w:val="center"/>
              <w:rPr>
                <w:rFonts w:ascii="Times New Roman" w:hAnsi="Times New Roman" w:cs="Times New Roman"/>
                <w:sz w:val="28"/>
                <w:szCs w:val="28"/>
              </w:rPr>
            </w:pPr>
          </w:p>
          <w:p w:rsidR="00E3460A" w:rsidRPr="004F4D38" w:rsidRDefault="00E3460A" w:rsidP="00E3460A">
            <w:pPr>
              <w:pStyle w:val="ConsPlusNormal"/>
              <w:jc w:val="center"/>
              <w:outlineLvl w:val="2"/>
              <w:rPr>
                <w:rFonts w:ascii="Times New Roman" w:hAnsi="Times New Roman" w:cs="Times New Roman"/>
                <w:sz w:val="28"/>
                <w:szCs w:val="28"/>
              </w:rPr>
            </w:pPr>
            <w:r w:rsidRPr="004F4D38">
              <w:rPr>
                <w:rFonts w:ascii="Times New Roman" w:hAnsi="Times New Roman" w:cs="Times New Roman"/>
                <w:sz w:val="28"/>
                <w:szCs w:val="28"/>
              </w:rPr>
              <w:t>10.5. Исполнение бюджетных и денежных обязательств</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bookmarkStart w:id="50" w:name="P1022"/>
            <w:bookmarkEnd w:id="50"/>
            <w:r w:rsidRPr="004F4D38">
              <w:rPr>
                <w:rFonts w:ascii="Times New Roman" w:hAnsi="Times New Roman" w:cs="Times New Roman"/>
                <w:sz w:val="28"/>
                <w:szCs w:val="28"/>
              </w:rPr>
              <w:t>10.5.1. Для оплаты учтенных на лицевых счетах бюджетных обязательств и денежных обязательств получатель сре</w:t>
            </w:r>
            <w:proofErr w:type="gramStart"/>
            <w:r w:rsidRPr="004F4D38">
              <w:rPr>
                <w:rFonts w:ascii="Times New Roman" w:hAnsi="Times New Roman" w:cs="Times New Roman"/>
                <w:sz w:val="28"/>
                <w:szCs w:val="28"/>
              </w:rPr>
              <w:t>дств пр</w:t>
            </w:r>
            <w:proofErr w:type="gramEnd"/>
            <w:r w:rsidRPr="004F4D38">
              <w:rPr>
                <w:rFonts w:ascii="Times New Roman" w:hAnsi="Times New Roman" w:cs="Times New Roman"/>
                <w:sz w:val="28"/>
                <w:szCs w:val="28"/>
              </w:rPr>
              <w:t>едставляет платежные поручения.</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бюджетного обязательства.</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10.5.2. Платежные поручения получателей средств исполняются в соответствии с настоящим Порядком.</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10.5.3.1. </w:t>
            </w:r>
            <w:proofErr w:type="gramStart"/>
            <w:r w:rsidRPr="008A390F">
              <w:rPr>
                <w:rFonts w:ascii="Times New Roman" w:hAnsi="Times New Roman" w:cs="Times New Roman"/>
                <w:sz w:val="28"/>
                <w:szCs w:val="28"/>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w:t>
            </w:r>
            <w:r w:rsidRPr="008A390F">
              <w:rPr>
                <w:rFonts w:ascii="Times New Roman" w:hAnsi="Times New Roman" w:cs="Times New Roman"/>
                <w:sz w:val="28"/>
                <w:szCs w:val="28"/>
              </w:rPr>
              <w:lastRenderedPageBreak/>
              <w:t xml:space="preserve">которых в реестр контрактов в соответствии с Федеральным </w:t>
            </w:r>
            <w:hyperlink r:id="rId25" w:history="1">
              <w:r w:rsidRPr="008A390F">
                <w:rPr>
                  <w:rFonts w:ascii="Times New Roman" w:hAnsi="Times New Roman" w:cs="Times New Roman"/>
                  <w:sz w:val="28"/>
                  <w:szCs w:val="28"/>
                </w:rPr>
                <w:t>законом</w:t>
              </w:r>
            </w:hyperlink>
            <w:r w:rsidRPr="008A390F">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10.5.4. В случае нарушения получателем сре</w:t>
            </w:r>
            <w:proofErr w:type="gramStart"/>
            <w:r w:rsidRPr="008A390F">
              <w:rPr>
                <w:rFonts w:ascii="Times New Roman" w:hAnsi="Times New Roman" w:cs="Times New Roman"/>
                <w:sz w:val="28"/>
                <w:szCs w:val="28"/>
              </w:rPr>
              <w:t>дств тр</w:t>
            </w:r>
            <w:proofErr w:type="gramEnd"/>
            <w:r w:rsidRPr="008A390F">
              <w:rPr>
                <w:rFonts w:ascii="Times New Roman" w:hAnsi="Times New Roman" w:cs="Times New Roman"/>
                <w:sz w:val="28"/>
                <w:szCs w:val="28"/>
              </w:rPr>
              <w:t xml:space="preserve">ебований, установленных </w:t>
            </w:r>
            <w:hyperlink w:anchor="P1022" w:history="1">
              <w:r w:rsidRPr="008A390F">
                <w:rPr>
                  <w:rFonts w:ascii="Times New Roman" w:hAnsi="Times New Roman" w:cs="Times New Roman"/>
                  <w:sz w:val="28"/>
                  <w:szCs w:val="28"/>
                </w:rPr>
                <w:t>пунктом 10.5.1</w:t>
              </w:r>
            </w:hyperlink>
            <w:r w:rsidRPr="008A390F">
              <w:rPr>
                <w:rFonts w:ascii="Times New Roman" w:hAnsi="Times New Roman" w:cs="Times New Roman"/>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E3460A" w:rsidRPr="008A390F" w:rsidRDefault="00E3460A" w:rsidP="00E3460A">
            <w:pPr>
              <w:pStyle w:val="ConsPlusNormal"/>
              <w:ind w:firstLine="540"/>
              <w:rPr>
                <w:rFonts w:ascii="Times New Roman" w:hAnsi="Times New Roman" w:cs="Times New Roman"/>
                <w:sz w:val="28"/>
                <w:szCs w:val="28"/>
              </w:rPr>
            </w:pPr>
          </w:p>
          <w:p w:rsidR="00E3460A" w:rsidRPr="008A390F" w:rsidRDefault="00E3460A" w:rsidP="00E3460A">
            <w:pPr>
              <w:pStyle w:val="ConsPlusNormal"/>
              <w:jc w:val="center"/>
              <w:outlineLvl w:val="1"/>
              <w:rPr>
                <w:rFonts w:ascii="Times New Roman" w:hAnsi="Times New Roman" w:cs="Times New Roman"/>
                <w:b/>
                <w:sz w:val="28"/>
                <w:szCs w:val="28"/>
              </w:rPr>
            </w:pPr>
            <w:bookmarkStart w:id="51" w:name="P1038"/>
            <w:bookmarkEnd w:id="51"/>
            <w:r w:rsidRPr="008A390F">
              <w:rPr>
                <w:rFonts w:ascii="Times New Roman" w:hAnsi="Times New Roman" w:cs="Times New Roman"/>
                <w:b/>
                <w:sz w:val="28"/>
                <w:szCs w:val="28"/>
              </w:rPr>
              <w:t>11. Изменения показателей, отраженных</w:t>
            </w:r>
            <w:r>
              <w:rPr>
                <w:rFonts w:ascii="Times New Roman" w:hAnsi="Times New Roman" w:cs="Times New Roman"/>
                <w:b/>
                <w:sz w:val="28"/>
                <w:szCs w:val="28"/>
              </w:rPr>
              <w:t xml:space="preserve"> </w:t>
            </w:r>
            <w:r w:rsidRPr="008A390F">
              <w:rPr>
                <w:rFonts w:ascii="Times New Roman" w:hAnsi="Times New Roman" w:cs="Times New Roman"/>
                <w:b/>
                <w:sz w:val="28"/>
                <w:szCs w:val="28"/>
              </w:rPr>
              <w:t>на лицевых счетах получателей средств</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rPr>
                <w:rFonts w:ascii="Times New Roman" w:hAnsi="Times New Roman" w:cs="Times New Roman"/>
                <w:sz w:val="28"/>
                <w:szCs w:val="28"/>
              </w:rPr>
            </w:pPr>
            <w:r w:rsidRPr="004F4D38">
              <w:rPr>
                <w:rFonts w:ascii="Times New Roman" w:hAnsi="Times New Roman" w:cs="Times New Roman"/>
                <w:sz w:val="28"/>
                <w:szCs w:val="28"/>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11.1.2. Реорганизации получателей средств местного бюджета (слияние, присоединение, разделение, выделение, преобразование).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4F4D38">
              <w:rPr>
                <w:rFonts w:ascii="Times New Roman" w:hAnsi="Times New Roman" w:cs="Times New Roman"/>
                <w:sz w:val="28"/>
                <w:szCs w:val="28"/>
              </w:rPr>
              <w:t>с</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"Порядком составления и ведения сводной бюджетной росписи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w:t>
            </w:r>
            <w:r w:rsidRPr="004F4D38">
              <w:rPr>
                <w:rFonts w:ascii="Times New Roman" w:hAnsi="Times New Roman" w:cs="Times New Roman"/>
                <w:sz w:val="28"/>
                <w:szCs w:val="28"/>
              </w:rPr>
              <w:t xml:space="preserve">и бюджетных росписей главного распорядителя средств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xml:space="preserve"> </w:t>
            </w:r>
            <w:r w:rsidRPr="004F4D38">
              <w:rPr>
                <w:rFonts w:ascii="Times New Roman" w:hAnsi="Times New Roman" w:cs="Times New Roman"/>
                <w:sz w:val="28"/>
                <w:szCs w:val="28"/>
              </w:rPr>
              <w:t xml:space="preserve">(главного администратора </w:t>
            </w:r>
            <w:proofErr w:type="gramStart"/>
            <w:r w:rsidRPr="004F4D38">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w:t>
            </w:r>
            <w:proofErr w:type="gramEnd"/>
            <w:r w:rsidRPr="00ED4CB0">
              <w:rPr>
                <w:rFonts w:ascii="Times New Roman" w:hAnsi="Times New Roman" w:cs="Times New Roman"/>
                <w:sz w:val="28"/>
                <w:szCs w:val="28"/>
              </w:rPr>
              <w:t xml:space="preserve"> Убинского района Новосибирской области</w:t>
            </w:r>
            <w:r w:rsidRPr="004F4D38">
              <w:rPr>
                <w:rFonts w:ascii="Times New Roman" w:hAnsi="Times New Roman" w:cs="Times New Roman"/>
                <w:sz w:val="28"/>
                <w:szCs w:val="28"/>
              </w:rPr>
              <w:t xml:space="preserve">)" </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 "Порядком составления и ведения кассового плана местного бюджета </w:t>
            </w:r>
            <w:r>
              <w:rPr>
                <w:rFonts w:ascii="Times New Roman" w:hAnsi="Times New Roman" w:cs="Times New Roman"/>
                <w:sz w:val="28"/>
                <w:szCs w:val="28"/>
              </w:rPr>
              <w:t>Борисоглебского</w:t>
            </w:r>
            <w:r w:rsidRPr="00ED4CB0">
              <w:rPr>
                <w:rFonts w:ascii="Times New Roman" w:hAnsi="Times New Roman" w:cs="Times New Roman"/>
                <w:sz w:val="28"/>
                <w:szCs w:val="28"/>
              </w:rPr>
              <w:t xml:space="preserve">  сельсовета Убинского района Новосибирской области</w:t>
            </w:r>
            <w:r w:rsidRPr="004F4D38">
              <w:rPr>
                <w:rFonts w:ascii="Times New Roman" w:hAnsi="Times New Roman" w:cs="Times New Roman"/>
                <w:sz w:val="28"/>
                <w:szCs w:val="28"/>
              </w:rPr>
              <w:t>».</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E3460A" w:rsidRPr="008A390F"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w:t>
            </w:r>
            <w:r w:rsidRPr="008A390F">
              <w:rPr>
                <w:rFonts w:ascii="Times New Roman" w:hAnsi="Times New Roman" w:cs="Times New Roman"/>
                <w:sz w:val="28"/>
                <w:szCs w:val="28"/>
              </w:rPr>
              <w:lastRenderedPageBreak/>
              <w:t>указанных документов.</w:t>
            </w:r>
          </w:p>
          <w:p w:rsidR="00E3460A" w:rsidRPr="004F4D38" w:rsidRDefault="00E3460A" w:rsidP="00E3460A">
            <w:pPr>
              <w:pStyle w:val="ConsPlusNormal"/>
              <w:spacing w:before="220"/>
              <w:ind w:firstLine="540"/>
              <w:rPr>
                <w:rFonts w:ascii="Times New Roman" w:hAnsi="Times New Roman" w:cs="Times New Roman"/>
                <w:sz w:val="28"/>
                <w:szCs w:val="28"/>
              </w:rPr>
            </w:pPr>
            <w:r w:rsidRPr="008A390F">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89" w:history="1">
              <w:r w:rsidRPr="008A390F">
                <w:rPr>
                  <w:rFonts w:ascii="Times New Roman" w:hAnsi="Times New Roman" w:cs="Times New Roman"/>
                  <w:sz w:val="28"/>
                  <w:szCs w:val="28"/>
                </w:rPr>
                <w:t>ходатайство</w:t>
              </w:r>
            </w:hyperlink>
            <w:r w:rsidRPr="008A390F">
              <w:rPr>
                <w:rFonts w:ascii="Times New Roman" w:hAnsi="Times New Roman" w:cs="Times New Roman"/>
                <w:sz w:val="28"/>
                <w:szCs w:val="28"/>
              </w:rPr>
              <w:t xml:space="preserve"> об</w:t>
            </w:r>
            <w:r w:rsidRPr="004F4D38">
              <w:rPr>
                <w:rFonts w:ascii="Times New Roman" w:hAnsi="Times New Roman" w:cs="Times New Roman"/>
                <w:sz w:val="28"/>
                <w:szCs w:val="28"/>
              </w:rPr>
              <w:t xml:space="preserve"> изменении показателей, отраженных на лицевом счете (приложение N 11.1 к настоящему Порядку), на бумажном носителе.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11.5. Представленные уведомления об уточнении вида и принадлежности проверяются </w:t>
            </w:r>
            <w:proofErr w:type="gramStart"/>
            <w:r w:rsidRPr="004F4D38">
              <w:rPr>
                <w:rFonts w:ascii="Times New Roman" w:hAnsi="Times New Roman" w:cs="Times New Roman"/>
                <w:sz w:val="28"/>
                <w:szCs w:val="28"/>
              </w:rPr>
              <w:t>на</w:t>
            </w:r>
            <w:proofErr w:type="gramEnd"/>
            <w:r w:rsidRPr="004F4D38">
              <w:rPr>
                <w:rFonts w:ascii="Times New Roman" w:hAnsi="Times New Roman" w:cs="Times New Roman"/>
                <w:sz w:val="28"/>
                <w:szCs w:val="28"/>
              </w:rPr>
              <w:t>:</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xml:space="preserve">б) наличие </w:t>
            </w:r>
            <w:proofErr w:type="gramStart"/>
            <w:r w:rsidRPr="004F4D38">
              <w:rPr>
                <w:rFonts w:ascii="Times New Roman" w:hAnsi="Times New Roman" w:cs="Times New Roman"/>
                <w:sz w:val="28"/>
                <w:szCs w:val="28"/>
              </w:rPr>
              <w:t>активной</w:t>
            </w:r>
            <w:proofErr w:type="gramEnd"/>
            <w:r w:rsidRPr="004F4D38">
              <w:rPr>
                <w:rFonts w:ascii="Times New Roman" w:hAnsi="Times New Roman" w:cs="Times New Roman"/>
                <w:sz w:val="28"/>
                <w:szCs w:val="28"/>
              </w:rPr>
              <w:t xml:space="preserve"> ЭП на уведомлении при использовании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Если изменения лицевого счета в показателях не требуется, то графа 2 не заполняется;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lastRenderedPageBreak/>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4F4D38">
              <w:rPr>
                <w:rFonts w:ascii="Times New Roman" w:hAnsi="Times New Roman" w:cs="Times New Roman"/>
                <w:sz w:val="28"/>
                <w:szCs w:val="28"/>
              </w:rPr>
              <w:t>уточняемый</w:t>
            </w:r>
            <w:proofErr w:type="gramEnd"/>
            <w:r w:rsidRPr="004F4D38">
              <w:rPr>
                <w:rFonts w:ascii="Times New Roman" w:hAnsi="Times New Roman" w:cs="Times New Roman"/>
                <w:sz w:val="28"/>
                <w:szCs w:val="28"/>
              </w:rPr>
              <w:t xml:space="preserve"> КБК);</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4F4D38">
              <w:rPr>
                <w:rFonts w:ascii="Times New Roman" w:hAnsi="Times New Roman" w:cs="Times New Roman"/>
                <w:sz w:val="28"/>
                <w:szCs w:val="28"/>
              </w:rPr>
              <w:t>уточненный</w:t>
            </w:r>
            <w:proofErr w:type="gramEnd"/>
            <w:r w:rsidRPr="004F4D38">
              <w:rPr>
                <w:rFonts w:ascii="Times New Roman" w:hAnsi="Times New Roman" w:cs="Times New Roman"/>
                <w:sz w:val="28"/>
                <w:szCs w:val="28"/>
              </w:rPr>
              <w:t xml:space="preserve"> КБК).</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Если изменения кодов бюджетной классификации и дополнительных классификаторов в показателях не требуется, то графа 4 не заполняется;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Если изменения типа сре</w:t>
            </w:r>
            <w:proofErr w:type="gramStart"/>
            <w:r w:rsidRPr="004F4D38">
              <w:rPr>
                <w:rFonts w:ascii="Times New Roman" w:hAnsi="Times New Roman" w:cs="Times New Roman"/>
                <w:sz w:val="28"/>
                <w:szCs w:val="28"/>
              </w:rPr>
              <w:t>дств в п</w:t>
            </w:r>
            <w:proofErr w:type="gramEnd"/>
            <w:r w:rsidRPr="004F4D38">
              <w:rPr>
                <w:rFonts w:ascii="Times New Roman" w:hAnsi="Times New Roman" w:cs="Times New Roman"/>
                <w:sz w:val="28"/>
                <w:szCs w:val="28"/>
              </w:rPr>
              <w:t>оказателях не требуется, то графа 14 не заполняется.</w:t>
            </w:r>
          </w:p>
          <w:p w:rsidR="00E3460A" w:rsidRPr="004F4D38" w:rsidRDefault="00E3460A" w:rsidP="00E3460A">
            <w:pPr>
              <w:pStyle w:val="ConsPlusNormal"/>
              <w:spacing w:before="220"/>
              <w:ind w:firstLine="540"/>
              <w:rPr>
                <w:rFonts w:ascii="Times New Roman" w:hAnsi="Times New Roman" w:cs="Times New Roman"/>
                <w:sz w:val="28"/>
                <w:szCs w:val="28"/>
              </w:rPr>
            </w:pPr>
            <w:r w:rsidRPr="004F4D38">
              <w:rPr>
                <w:rFonts w:ascii="Times New Roman" w:hAnsi="Times New Roman" w:cs="Times New Roman"/>
                <w:sz w:val="28"/>
                <w:szCs w:val="28"/>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E3460A" w:rsidRPr="004F4D38" w:rsidRDefault="00E3460A" w:rsidP="00E3460A">
            <w:pPr>
              <w:pStyle w:val="ConsPlusNormal"/>
              <w:ind w:firstLine="540"/>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p>
          <w:p w:rsidR="00E3460A" w:rsidRPr="004F4D38" w:rsidRDefault="00E3460A" w:rsidP="00E3460A">
            <w:pPr>
              <w:pStyle w:val="ConsPlusNormal"/>
              <w:ind w:firstLine="540"/>
              <w:jc w:val="both"/>
              <w:rPr>
                <w:rFonts w:ascii="Times New Roman" w:hAnsi="Times New Roman" w:cs="Times New Roman"/>
                <w:sz w:val="28"/>
                <w:szCs w:val="28"/>
              </w:rPr>
            </w:pP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 xml:space="preserve">   </w:t>
            </w:r>
          </w:p>
          <w:p w:rsidR="00F135D9" w:rsidRPr="00F135D9" w:rsidRDefault="00FF5A3A" w:rsidP="00F135D9">
            <w:pPr>
              <w:jc w:val="right"/>
              <w:rPr>
                <w:rFonts w:ascii="Times New Roman" w:hAnsi="Times New Roman"/>
                <w:sz w:val="28"/>
                <w:szCs w:val="28"/>
                <w:lang w:val="ru-RU"/>
              </w:rPr>
            </w:pPr>
            <w:r>
              <w:rPr>
                <w:rFonts w:ascii="Times New Roman" w:hAnsi="Times New Roman"/>
                <w:sz w:val="28"/>
                <w:szCs w:val="28"/>
                <w:lang w:val="ru-RU"/>
              </w:rPr>
              <w:t xml:space="preserve">                             </w:t>
            </w:r>
            <w:r w:rsidR="00F135D9" w:rsidRPr="00F135D9">
              <w:rPr>
                <w:rFonts w:ascii="Times New Roman" w:hAnsi="Times New Roman"/>
                <w:sz w:val="28"/>
                <w:szCs w:val="28"/>
                <w:lang w:val="ru-RU"/>
              </w:rPr>
              <w:t xml:space="preserve"> Приложение </w:t>
            </w:r>
            <w:r w:rsidR="00F135D9" w:rsidRPr="00DB47CE">
              <w:rPr>
                <w:rFonts w:ascii="Times New Roman" w:hAnsi="Times New Roman"/>
                <w:sz w:val="28"/>
                <w:szCs w:val="28"/>
              </w:rPr>
              <w:t>N</w:t>
            </w:r>
            <w:r w:rsidR="00F135D9" w:rsidRPr="00F135D9">
              <w:rPr>
                <w:rFonts w:ascii="Times New Roman" w:hAnsi="Times New Roman"/>
                <w:sz w:val="28"/>
                <w:szCs w:val="28"/>
                <w:lang w:val="ru-RU"/>
              </w:rPr>
              <w:t xml:space="preserve"> 2.1 </w:t>
            </w:r>
            <w:r w:rsidR="00F135D9" w:rsidRPr="00DB47CE">
              <w:rPr>
                <w:rFonts w:ascii="Times New Roman" w:hAnsi="Times New Roman"/>
                <w:sz w:val="28"/>
                <w:szCs w:val="28"/>
              </w:rPr>
              <w:t>                                </w:t>
            </w: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 xml:space="preserve">                          к Порядку открытия и ведения  лицевых счетов муниципальных казенных учреж</w:t>
            </w:r>
            <w:r w:rsidR="00FF5A3A">
              <w:rPr>
                <w:rFonts w:ascii="Times New Roman" w:hAnsi="Times New Roman"/>
                <w:sz w:val="28"/>
                <w:szCs w:val="28"/>
                <w:lang w:val="ru-RU"/>
              </w:rPr>
              <w:t xml:space="preserve">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135D9" w:rsidRPr="00DB47CE" w:rsidRDefault="00F135D9" w:rsidP="00F135D9">
            <w:pPr>
              <w:pStyle w:val="ConsPlusNormal"/>
              <w:outlineLvl w:val="2"/>
              <w:rPr>
                <w:rFonts w:ascii="Times New Roman" w:hAnsi="Times New Roman" w:cs="Times New Roman"/>
                <w:sz w:val="28"/>
                <w:szCs w:val="28"/>
              </w:rPr>
            </w:pP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Карточка образцов подписей № ____</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к лицевым счетам № _____________________________________</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от "__"__________________ 20__ г.</w:t>
            </w:r>
          </w:p>
          <w:p w:rsidR="00FF5A3A"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Наименование клиента ___________________________________________      </w:t>
            </w:r>
          </w:p>
          <w:p w:rsidR="00FF5A3A"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ИНН/КПП ________________________________________________________    Местонахождение___________________________________________________</w:t>
            </w:r>
          </w:p>
          <w:p w:rsidR="00FF5A3A"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Почтовый адрес ____________________________________________________    </w:t>
            </w:r>
          </w:p>
          <w:p w:rsidR="00FF5A3A"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Телефон _________________________________________________________ </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Главный распорядитель _____________________________________________</w:t>
            </w:r>
          </w:p>
          <w:p w:rsidR="00FF5A3A"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________________________________________________________________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Образцы подписей должностных лиц клиента, имеющих право подписи платежных документов при совершении операции по лицевому счету</w:t>
            </w:r>
          </w:p>
          <w:tbl>
            <w:tblPr>
              <w:tblW w:w="10073" w:type="dxa"/>
              <w:tblLayout w:type="fixed"/>
              <w:tblCellMar>
                <w:left w:w="0" w:type="dxa"/>
                <w:right w:w="0" w:type="dxa"/>
              </w:tblCellMar>
              <w:tblLook w:val="04A0"/>
            </w:tblPr>
            <w:tblGrid>
              <w:gridCol w:w="1843"/>
              <w:gridCol w:w="1559"/>
              <w:gridCol w:w="1985"/>
              <w:gridCol w:w="1276"/>
              <w:gridCol w:w="3410"/>
            </w:tblGrid>
            <w:tr w:rsidR="00F135D9" w:rsidRPr="00C0184D" w:rsidTr="00F135D9">
              <w:trPr>
                <w:trHeight w:val="1379"/>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35D9" w:rsidRPr="00DB47CE" w:rsidRDefault="00F135D9" w:rsidP="00F135D9">
                  <w:pPr>
                    <w:jc w:val="both"/>
                    <w:rPr>
                      <w:rFonts w:ascii="Times New Roman" w:hAnsi="Times New Roman"/>
                      <w:sz w:val="28"/>
                      <w:szCs w:val="28"/>
                    </w:rPr>
                  </w:pPr>
                  <w:proofErr w:type="spellStart"/>
                  <w:r w:rsidRPr="00DB47CE">
                    <w:rPr>
                      <w:rFonts w:ascii="Times New Roman" w:hAnsi="Times New Roman"/>
                      <w:sz w:val="28"/>
                      <w:szCs w:val="28"/>
                    </w:rPr>
                    <w:t>Право</w:t>
                  </w:r>
                  <w:proofErr w:type="spellEnd"/>
                  <w:r w:rsidRPr="00DB47CE">
                    <w:rPr>
                      <w:rFonts w:ascii="Times New Roman" w:hAnsi="Times New Roman"/>
                      <w:sz w:val="28"/>
                      <w:szCs w:val="28"/>
                    </w:rPr>
                    <w:t xml:space="preserve"> </w:t>
                  </w:r>
                  <w:proofErr w:type="spellStart"/>
                  <w:r w:rsidRPr="00DB47CE">
                    <w:rPr>
                      <w:rFonts w:ascii="Times New Roman" w:hAnsi="Times New Roman"/>
                      <w:sz w:val="28"/>
                      <w:szCs w:val="28"/>
                    </w:rPr>
                    <w:t>подписи</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DB47CE" w:rsidRDefault="00F135D9" w:rsidP="00F135D9">
                  <w:pPr>
                    <w:jc w:val="both"/>
                    <w:rPr>
                      <w:rFonts w:ascii="Times New Roman" w:hAnsi="Times New Roman"/>
                      <w:sz w:val="28"/>
                      <w:szCs w:val="28"/>
                    </w:rPr>
                  </w:pPr>
                  <w:proofErr w:type="spellStart"/>
                  <w:r w:rsidRPr="00DB47CE">
                    <w:rPr>
                      <w:rFonts w:ascii="Times New Roman" w:hAnsi="Times New Roman"/>
                      <w:sz w:val="28"/>
                      <w:szCs w:val="28"/>
                    </w:rPr>
                    <w:t>Должность</w:t>
                  </w:r>
                  <w:proofErr w:type="spellEnd"/>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DB47CE" w:rsidRDefault="00F135D9" w:rsidP="00F135D9">
                  <w:pPr>
                    <w:jc w:val="both"/>
                    <w:rPr>
                      <w:rFonts w:ascii="Times New Roman" w:hAnsi="Times New Roman"/>
                      <w:sz w:val="28"/>
                      <w:szCs w:val="28"/>
                    </w:rPr>
                  </w:pPr>
                  <w:proofErr w:type="spellStart"/>
                  <w:r w:rsidRPr="00DB47CE">
                    <w:rPr>
                      <w:rFonts w:ascii="Times New Roman" w:hAnsi="Times New Roman"/>
                      <w:sz w:val="28"/>
                      <w:szCs w:val="28"/>
                    </w:rPr>
                    <w:t>Фамилия</w:t>
                  </w:r>
                  <w:proofErr w:type="spellEnd"/>
                  <w:r w:rsidRPr="00DB47CE">
                    <w:rPr>
                      <w:rFonts w:ascii="Times New Roman" w:hAnsi="Times New Roman"/>
                      <w:sz w:val="28"/>
                      <w:szCs w:val="28"/>
                    </w:rPr>
                    <w:t xml:space="preserve">, </w:t>
                  </w:r>
                  <w:proofErr w:type="spellStart"/>
                  <w:r w:rsidRPr="00DB47CE">
                    <w:rPr>
                      <w:rFonts w:ascii="Times New Roman" w:hAnsi="Times New Roman"/>
                      <w:sz w:val="28"/>
                      <w:szCs w:val="28"/>
                    </w:rPr>
                    <w:t>Имя</w:t>
                  </w:r>
                  <w:proofErr w:type="spellEnd"/>
                  <w:r w:rsidRPr="00DB47CE">
                    <w:rPr>
                      <w:rFonts w:ascii="Times New Roman" w:hAnsi="Times New Roman"/>
                      <w:sz w:val="28"/>
                      <w:szCs w:val="28"/>
                    </w:rPr>
                    <w:t xml:space="preserve">, </w:t>
                  </w:r>
                  <w:proofErr w:type="spellStart"/>
                  <w:r w:rsidRPr="00DB47CE">
                    <w:rPr>
                      <w:rFonts w:ascii="Times New Roman" w:hAnsi="Times New Roman"/>
                      <w:sz w:val="28"/>
                      <w:szCs w:val="28"/>
                    </w:rPr>
                    <w:t>Отчество</w:t>
                  </w:r>
                  <w:proofErr w:type="spellEnd"/>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DB47CE" w:rsidRDefault="00F135D9" w:rsidP="00F135D9">
                  <w:pPr>
                    <w:jc w:val="both"/>
                    <w:rPr>
                      <w:rFonts w:ascii="Times New Roman" w:hAnsi="Times New Roman"/>
                      <w:sz w:val="28"/>
                      <w:szCs w:val="28"/>
                    </w:rPr>
                  </w:pPr>
                  <w:proofErr w:type="spellStart"/>
                  <w:r w:rsidRPr="00DB47CE">
                    <w:rPr>
                      <w:rFonts w:ascii="Times New Roman" w:hAnsi="Times New Roman"/>
                      <w:sz w:val="28"/>
                      <w:szCs w:val="28"/>
                    </w:rPr>
                    <w:t>Образец</w:t>
                  </w:r>
                  <w:proofErr w:type="spellEnd"/>
                  <w:r w:rsidRPr="00DB47CE">
                    <w:rPr>
                      <w:rFonts w:ascii="Times New Roman" w:hAnsi="Times New Roman"/>
                      <w:sz w:val="28"/>
                      <w:szCs w:val="28"/>
                    </w:rPr>
                    <w:t xml:space="preserve"> </w:t>
                  </w:r>
                  <w:proofErr w:type="spellStart"/>
                  <w:r w:rsidRPr="00DB47CE">
                    <w:rPr>
                      <w:rFonts w:ascii="Times New Roman" w:hAnsi="Times New Roman"/>
                      <w:sz w:val="28"/>
                      <w:szCs w:val="28"/>
                    </w:rPr>
                    <w:t>подписи</w:t>
                  </w:r>
                  <w:proofErr w:type="spellEnd"/>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С</w:t>
                  </w:r>
                  <w:r w:rsidRPr="00F135D9">
                    <w:rPr>
                      <w:rFonts w:ascii="Times New Roman" w:hAnsi="Times New Roman"/>
                      <w:sz w:val="28"/>
                      <w:szCs w:val="28"/>
                      <w:lang w:val="ru-RU"/>
                    </w:rPr>
                    <w:cr/>
                    <w:t>ок полномочий лиц, временно пользующихся правом подписи</w:t>
                  </w:r>
                </w:p>
              </w:tc>
            </w:tr>
            <w:tr w:rsidR="00F135D9" w:rsidRPr="00C0184D" w:rsidTr="00F135D9">
              <w:trPr>
                <w:trHeight w:val="385"/>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lang w:val="ru-RU"/>
                    </w:rPr>
                  </w:pPr>
                  <w:r w:rsidRPr="00F135D9">
                    <w:rPr>
                      <w:rFonts w:ascii="Times New Roman" w:hAnsi="Times New Roman"/>
                      <w:lang w:val="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lang w:val="ru-RU"/>
                    </w:rPr>
                  </w:pPr>
                  <w:r w:rsidRPr="00F135D9">
                    <w:rPr>
                      <w:rFonts w:ascii="Times New Roman" w:hAnsi="Times New Roman"/>
                      <w:lang w:val="ru-RU"/>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lang w:val="ru-RU"/>
                    </w:rPr>
                  </w:pPr>
                  <w:r w:rsidRPr="00F135D9">
                    <w:rPr>
                      <w:rFonts w:ascii="Times New Roman" w:hAnsi="Times New Roman"/>
                      <w:lang w:val="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lang w:val="ru-RU"/>
                    </w:rPr>
                  </w:pPr>
                  <w:r w:rsidRPr="00F135D9">
                    <w:rPr>
                      <w:rFonts w:ascii="Times New Roman" w:hAnsi="Times New Roman"/>
                      <w:lang w:val="ru-RU"/>
                    </w:rPr>
                    <w:t>4</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lang w:val="ru-RU"/>
                    </w:rPr>
                  </w:pPr>
                  <w:r w:rsidRPr="00F135D9">
                    <w:rPr>
                      <w:rFonts w:ascii="Times New Roman" w:hAnsi="Times New Roman"/>
                      <w:lang w:val="ru-RU"/>
                    </w:rPr>
                    <w:t>5</w:t>
                  </w:r>
                </w:p>
              </w:tc>
            </w:tr>
            <w:tr w:rsidR="00F135D9" w:rsidRPr="00C0184D" w:rsidTr="00F135D9">
              <w:trPr>
                <w:trHeight w:val="480"/>
              </w:trPr>
              <w:tc>
                <w:tcPr>
                  <w:tcW w:w="1843" w:type="dxa"/>
                  <w:vMerge w:val="restart"/>
                  <w:tcBorders>
                    <w:top w:val="nil"/>
                    <w:left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r w:rsidRPr="00F135D9">
                    <w:rPr>
                      <w:rFonts w:ascii="Times New Roman" w:hAnsi="Times New Roman"/>
                      <w:sz w:val="28"/>
                      <w:szCs w:val="28"/>
                      <w:lang w:val="ru-RU"/>
                    </w:rPr>
                    <w:t>первой</w:t>
                  </w:r>
                </w:p>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3410"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r>
            <w:tr w:rsidR="00F135D9" w:rsidRPr="00C0184D" w:rsidTr="00F135D9">
              <w:trPr>
                <w:trHeight w:val="525"/>
              </w:trPr>
              <w:tc>
                <w:tcPr>
                  <w:tcW w:w="1843"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34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r>
            <w:tr w:rsidR="00F135D9" w:rsidRPr="00C0184D" w:rsidTr="00F135D9">
              <w:trPr>
                <w:trHeight w:val="450"/>
              </w:trPr>
              <w:tc>
                <w:tcPr>
                  <w:tcW w:w="1843" w:type="dxa"/>
                  <w:vMerge w:val="restart"/>
                  <w:tcBorders>
                    <w:top w:val="nil"/>
                    <w:left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r w:rsidRPr="00F135D9">
                    <w:rPr>
                      <w:rFonts w:ascii="Times New Roman" w:hAnsi="Times New Roman"/>
                      <w:sz w:val="28"/>
                      <w:szCs w:val="28"/>
                      <w:lang w:val="ru-RU"/>
                    </w:rPr>
                    <w:t>второй</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3410" w:type="dxa"/>
                  <w:tcBorders>
                    <w:top w:val="nil"/>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r>
            <w:tr w:rsidR="00F135D9" w:rsidRPr="00C0184D" w:rsidTr="00F135D9">
              <w:trPr>
                <w:trHeight w:val="555"/>
              </w:trPr>
              <w:tc>
                <w:tcPr>
                  <w:tcW w:w="1843"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r w:rsidRPr="00DB47CE">
                    <w:rPr>
                      <w:rFonts w:ascii="Times New Roman" w:hAnsi="Times New Roman"/>
                      <w:sz w:val="28"/>
                      <w:szCs w:val="28"/>
                    </w:rPr>
                    <w:t>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c>
                <w:tcPr>
                  <w:tcW w:w="3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ind w:firstLine="720"/>
                    <w:jc w:val="both"/>
                    <w:rPr>
                      <w:rFonts w:ascii="Times New Roman" w:hAnsi="Times New Roman"/>
                      <w:sz w:val="28"/>
                      <w:szCs w:val="28"/>
                      <w:lang w:val="ru-RU"/>
                    </w:rPr>
                  </w:pPr>
                </w:p>
              </w:tc>
            </w:tr>
          </w:tbl>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Руководитель _____________________ _________________________________                                     </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                                  (подпись)                            (расшифровка подписи)</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Главный бухгалтер ____________________ _____________________________</w:t>
            </w:r>
          </w:p>
          <w:p w:rsidR="00F135D9" w:rsidRPr="00F135D9" w:rsidRDefault="00F135D9" w:rsidP="00F135D9">
            <w:pPr>
              <w:ind w:firstLine="720"/>
              <w:jc w:val="both"/>
              <w:rPr>
                <w:rFonts w:ascii="Times New Roman" w:hAnsi="Times New Roman"/>
                <w:sz w:val="28"/>
                <w:szCs w:val="28"/>
                <w:lang w:val="ru-RU"/>
              </w:rPr>
            </w:pPr>
            <w:r w:rsidRPr="00F135D9">
              <w:rPr>
                <w:rFonts w:ascii="Times New Roman" w:hAnsi="Times New Roman"/>
                <w:sz w:val="28"/>
                <w:szCs w:val="28"/>
                <w:lang w:val="ru-RU"/>
              </w:rPr>
              <w:t xml:space="preserve">                              </w:t>
            </w:r>
            <w:r w:rsidRPr="00DB47CE">
              <w:rPr>
                <w:rFonts w:ascii="Times New Roman" w:hAnsi="Times New Roman"/>
                <w:sz w:val="28"/>
                <w:szCs w:val="28"/>
              </w:rPr>
              <w:t> </w:t>
            </w:r>
            <w:r w:rsidRPr="00F135D9">
              <w:rPr>
                <w:rFonts w:ascii="Times New Roman" w:hAnsi="Times New Roman"/>
                <w:sz w:val="28"/>
                <w:szCs w:val="28"/>
                <w:lang w:val="ru-RU"/>
              </w:rPr>
              <w:t>(подпись)               (расшифровка подписи)</w:t>
            </w:r>
          </w:p>
          <w:p w:rsidR="00F135D9" w:rsidRPr="00F135D9" w:rsidRDefault="00F135D9" w:rsidP="00F135D9">
            <w:pPr>
              <w:ind w:firstLine="720"/>
              <w:jc w:val="both"/>
              <w:rPr>
                <w:rFonts w:ascii="Times New Roman" w:hAnsi="Times New Roman"/>
                <w:sz w:val="28"/>
                <w:szCs w:val="28"/>
                <w:lang w:val="ru-RU"/>
              </w:rPr>
            </w:pPr>
            <w:r w:rsidRPr="00F135D9">
              <w:rPr>
                <w:rFonts w:ascii="Times New Roman" w:hAnsi="Times New Roman"/>
                <w:sz w:val="28"/>
                <w:szCs w:val="28"/>
                <w:lang w:val="ru-RU"/>
              </w:rPr>
              <w:t>М.П.</w:t>
            </w: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Оборотная сторона</w:t>
            </w:r>
          </w:p>
          <w:p w:rsidR="00FF5A3A"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_________________________________________________________________   </w:t>
            </w:r>
          </w:p>
          <w:p w:rsidR="00FF5A3A"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Отметка вышестоящей организации об удостоверении полномочий и подписей                                                                                                                       </w:t>
            </w:r>
          </w:p>
          <w:p w:rsidR="00F135D9" w:rsidRPr="00F135D9" w:rsidRDefault="00F135D9" w:rsidP="00F135D9">
            <w:pPr>
              <w:jc w:val="center"/>
              <w:rPr>
                <w:rFonts w:ascii="Times New Roman" w:hAnsi="Times New Roman"/>
                <w:sz w:val="28"/>
                <w:szCs w:val="28"/>
                <w:lang w:val="ru-RU"/>
              </w:rPr>
            </w:pPr>
            <w:r w:rsidRPr="00DB47CE">
              <w:rPr>
                <w:rFonts w:ascii="Times New Roman" w:hAnsi="Times New Roman"/>
                <w:sz w:val="28"/>
                <w:szCs w:val="28"/>
              </w:rPr>
              <w:t> </w:t>
            </w:r>
            <w:r w:rsidRPr="00F135D9">
              <w:rPr>
                <w:rFonts w:ascii="Times New Roman" w:hAnsi="Times New Roman"/>
                <w:sz w:val="28"/>
                <w:szCs w:val="28"/>
                <w:lang w:val="ru-RU"/>
              </w:rPr>
              <w:t>Руководитель _____________________ _____________________________                                                    (зам. руководителя)  (подпись) (расшифровка подписи)                                                         М.</w:t>
            </w:r>
            <w:proofErr w:type="gramStart"/>
            <w:r w:rsidRPr="00F135D9">
              <w:rPr>
                <w:rFonts w:ascii="Times New Roman" w:hAnsi="Times New Roman"/>
                <w:sz w:val="28"/>
                <w:szCs w:val="28"/>
                <w:lang w:val="ru-RU"/>
              </w:rPr>
              <w:t>П</w:t>
            </w:r>
            <w:proofErr w:type="gramEnd"/>
            <w:r w:rsidRPr="00F135D9">
              <w:rPr>
                <w:rFonts w:ascii="Times New Roman" w:hAnsi="Times New Roman"/>
                <w:sz w:val="28"/>
                <w:szCs w:val="28"/>
                <w:lang w:val="ru-RU"/>
              </w:rPr>
              <w:t xml:space="preserve">                                                                                                 "___"__________________________ 20_ _ г.</w:t>
            </w:r>
            <w:r w:rsidRPr="00DB47CE">
              <w:rPr>
                <w:rFonts w:ascii="Times New Roman" w:hAnsi="Times New Roman"/>
                <w:sz w:val="28"/>
                <w:szCs w:val="28"/>
              </w:rPr>
              <w:t> </w:t>
            </w:r>
            <w:r w:rsidRPr="00F135D9">
              <w:rPr>
                <w:rFonts w:ascii="Times New Roman" w:hAnsi="Times New Roman"/>
                <w:sz w:val="28"/>
                <w:szCs w:val="28"/>
                <w:lang w:val="ru-RU"/>
              </w:rPr>
              <w:t xml:space="preserve"> =========================================================</w:t>
            </w:r>
            <w:r w:rsidRPr="00DB47CE">
              <w:rPr>
                <w:rFonts w:ascii="Times New Roman" w:hAnsi="Times New Roman"/>
                <w:sz w:val="28"/>
                <w:szCs w:val="28"/>
              </w:rPr>
              <w:t> </w:t>
            </w:r>
            <w:r w:rsidRPr="00F135D9">
              <w:rPr>
                <w:rFonts w:ascii="Times New Roman" w:hAnsi="Times New Roman"/>
                <w:sz w:val="28"/>
                <w:szCs w:val="28"/>
                <w:lang w:val="ru-RU"/>
              </w:rPr>
              <w:t xml:space="preserve"> Удостоверительная надпись о засвидетельствовании подлинности подписей              __________________________________________________________________                             (город (село, поселок, район, край, область, республика)         __________________________________________________________________                        (дата (число, месяц, год) прописью)         Я,________________________________________________________________,                                       (фамилия, имя, отчество)                нотариус__________________________________________________________                       </w:t>
            </w:r>
            <w:r w:rsidRPr="00F135D9">
              <w:rPr>
                <w:rFonts w:ascii="Times New Roman" w:hAnsi="Times New Roman"/>
                <w:lang w:val="ru-RU"/>
              </w:rPr>
              <w:lastRenderedPageBreak/>
              <w:t>(наименование государственной территориальной конторы или нотариального округа)</w:t>
            </w:r>
          </w:p>
          <w:p w:rsidR="00FF5A3A"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свидетельствую подлинность подписи граждан:      _______________________________________________________________                          (фамилия, имя, отчество </w:t>
            </w:r>
            <w:proofErr w:type="gramStart"/>
            <w:r w:rsidRPr="00F135D9">
              <w:rPr>
                <w:rFonts w:ascii="Times New Roman" w:hAnsi="Times New Roman"/>
                <w:sz w:val="28"/>
                <w:szCs w:val="28"/>
                <w:lang w:val="ru-RU"/>
              </w:rPr>
              <w:t>подписавшего</w:t>
            </w:r>
            <w:proofErr w:type="gramEnd"/>
            <w:r w:rsidRPr="00F135D9">
              <w:rPr>
                <w:rFonts w:ascii="Times New Roman" w:hAnsi="Times New Roman"/>
                <w:sz w:val="28"/>
                <w:szCs w:val="28"/>
                <w:lang w:val="ru-RU"/>
              </w:rPr>
              <w:t xml:space="preserve"> документ)                                                            которая сделана в моем присутствии. Личность </w:t>
            </w:r>
            <w:proofErr w:type="gramStart"/>
            <w:r w:rsidRPr="00F135D9">
              <w:rPr>
                <w:rFonts w:ascii="Times New Roman" w:hAnsi="Times New Roman"/>
                <w:sz w:val="28"/>
                <w:szCs w:val="28"/>
                <w:lang w:val="ru-RU"/>
              </w:rPr>
              <w:t>подписавших</w:t>
            </w:r>
            <w:proofErr w:type="gramEnd"/>
            <w:r w:rsidRPr="00F135D9">
              <w:rPr>
                <w:rFonts w:ascii="Times New Roman" w:hAnsi="Times New Roman"/>
                <w:sz w:val="28"/>
                <w:szCs w:val="28"/>
                <w:lang w:val="ru-RU"/>
              </w:rPr>
              <w:t xml:space="preserve"> документ установлена.                                                                                                                Зарегистрировано в реестре за </w:t>
            </w:r>
            <w:r w:rsidRPr="00DB47CE">
              <w:rPr>
                <w:rFonts w:ascii="Times New Roman" w:hAnsi="Times New Roman"/>
                <w:sz w:val="28"/>
                <w:szCs w:val="28"/>
              </w:rPr>
              <w:t>N</w:t>
            </w:r>
            <w:r w:rsidRPr="00F135D9">
              <w:rPr>
                <w:rFonts w:ascii="Times New Roman" w:hAnsi="Times New Roman"/>
                <w:sz w:val="28"/>
                <w:szCs w:val="28"/>
                <w:lang w:val="ru-RU"/>
              </w:rPr>
              <w:t xml:space="preserve"> _____________________________________       </w:t>
            </w:r>
          </w:p>
          <w:p w:rsidR="00FF5A3A"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Взыскано госпошлины (по тарифу) ____________________________________    </w:t>
            </w:r>
          </w:p>
          <w:p w:rsidR="00FF5A3A"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Нотариус _____________________________________________________                                                                                                   </w:t>
            </w:r>
            <w:r w:rsidRPr="00DB47CE">
              <w:rPr>
                <w:rFonts w:ascii="Times New Roman" w:hAnsi="Times New Roman"/>
                <w:sz w:val="28"/>
                <w:szCs w:val="28"/>
              </w:rPr>
              <w:t> </w:t>
            </w:r>
            <w:r w:rsidRPr="00F135D9">
              <w:rPr>
                <w:rFonts w:ascii="Times New Roman" w:hAnsi="Times New Roman"/>
                <w:sz w:val="28"/>
                <w:szCs w:val="28"/>
                <w:lang w:val="ru-RU"/>
              </w:rPr>
              <w:t>(подпись)                                                                                                                                  М.</w:t>
            </w:r>
            <w:proofErr w:type="gramStart"/>
            <w:r w:rsidRPr="00F135D9">
              <w:rPr>
                <w:rFonts w:ascii="Times New Roman" w:hAnsi="Times New Roman"/>
                <w:sz w:val="28"/>
                <w:szCs w:val="28"/>
                <w:lang w:val="ru-RU"/>
              </w:rPr>
              <w:t>П</w:t>
            </w:r>
            <w:proofErr w:type="gramEnd"/>
            <w:r w:rsidRPr="00F135D9">
              <w:rPr>
                <w:rFonts w:ascii="Times New Roman" w:hAnsi="Times New Roman"/>
                <w:sz w:val="28"/>
                <w:szCs w:val="28"/>
                <w:lang w:val="ru-RU"/>
              </w:rPr>
              <w:t xml:space="preserve">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Отметка финансового органа                                                                                                               Начальник  казначейского отдела                                                                                исполнения бюджета ______________              _______________                                            </w:t>
            </w:r>
          </w:p>
          <w:p w:rsid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                                           (подпись)              (расшифровка подписи)                                Исполнитель________________________ ______________________________</w:t>
            </w:r>
          </w:p>
          <w:p w:rsidR="00F135D9" w:rsidRDefault="00F135D9" w:rsidP="00F135D9">
            <w:pPr>
              <w:jc w:val="center"/>
              <w:rPr>
                <w:rFonts w:ascii="Times New Roman" w:hAnsi="Times New Roman"/>
                <w:sz w:val="28"/>
                <w:szCs w:val="28"/>
                <w:lang w:val="ru-RU"/>
              </w:rPr>
            </w:pPr>
          </w:p>
          <w:p w:rsidR="00F135D9" w:rsidRDefault="00F135D9" w:rsidP="00F135D9">
            <w:pPr>
              <w:jc w:val="center"/>
              <w:rPr>
                <w:rFonts w:ascii="Times New Roman" w:hAnsi="Times New Roman"/>
                <w:sz w:val="28"/>
                <w:szCs w:val="28"/>
                <w:lang w:val="ru-RU"/>
              </w:rPr>
            </w:pPr>
          </w:p>
          <w:p w:rsidR="00F135D9" w:rsidRDefault="00F135D9" w:rsidP="00F135D9">
            <w:pPr>
              <w:jc w:val="center"/>
              <w:rPr>
                <w:rFonts w:ascii="Times New Roman" w:hAnsi="Times New Roman"/>
                <w:sz w:val="28"/>
                <w:szCs w:val="28"/>
                <w:lang w:val="ru-RU"/>
              </w:rPr>
            </w:pPr>
          </w:p>
          <w:p w:rsidR="00F135D9" w:rsidRDefault="00F135D9" w:rsidP="00F135D9">
            <w:pPr>
              <w:jc w:val="center"/>
              <w:rPr>
                <w:rFonts w:ascii="Times New Roman" w:hAnsi="Times New Roman"/>
                <w:sz w:val="28"/>
                <w:szCs w:val="28"/>
                <w:lang w:val="ru-RU"/>
              </w:rPr>
            </w:pPr>
          </w:p>
          <w:p w:rsidR="00F135D9" w:rsidRDefault="00F135D9" w:rsidP="00F135D9">
            <w:pPr>
              <w:jc w:val="center"/>
              <w:rPr>
                <w:rFonts w:ascii="Times New Roman" w:hAnsi="Times New Roman"/>
                <w:sz w:val="28"/>
                <w:szCs w:val="28"/>
                <w:lang w:val="ru-RU"/>
              </w:rPr>
            </w:pPr>
          </w:p>
          <w:p w:rsidR="00F135D9" w:rsidRDefault="00F135D9" w:rsidP="00F135D9">
            <w:pPr>
              <w:jc w:val="center"/>
              <w:rPr>
                <w:rFonts w:ascii="Times New Roman" w:hAnsi="Times New Roman"/>
                <w:sz w:val="28"/>
                <w:szCs w:val="28"/>
                <w:lang w:val="ru-RU"/>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2.2</w:t>
            </w:r>
          </w:p>
          <w:p w:rsidR="00F135D9" w:rsidRPr="00007661" w:rsidRDefault="00F135D9" w:rsidP="00F135D9">
            <w:pPr>
              <w:pStyle w:val="ConsPlusNormal"/>
              <w:ind w:firstLine="540"/>
              <w:jc w:val="right"/>
              <w:rPr>
                <w:rFonts w:ascii="Times New Roman" w:hAnsi="Times New Roman" w:cs="Times New Roman"/>
                <w:b/>
                <w:sz w:val="28"/>
                <w:szCs w:val="28"/>
              </w:rPr>
            </w:pPr>
            <w:r w:rsidRPr="00DB47CE">
              <w:rPr>
                <w:rFonts w:ascii="Times New Roman" w:hAnsi="Times New Roman" w:cs="Times New Roman"/>
                <w:sz w:val="28"/>
                <w:szCs w:val="28"/>
              </w:rPr>
              <w:t xml:space="preserve">к Порядку открытия и ведения  </w:t>
            </w:r>
            <w:r>
              <w:rPr>
                <w:rFonts w:ascii="Times New Roman" w:hAnsi="Times New Roman" w:cs="Times New Roman"/>
                <w:sz w:val="28"/>
                <w:szCs w:val="28"/>
              </w:rPr>
              <w:t xml:space="preserve">  </w:t>
            </w:r>
            <w:r w:rsidRPr="00DB47CE">
              <w:rPr>
                <w:rFonts w:ascii="Times New Roman" w:hAnsi="Times New Roman" w:cs="Times New Roman"/>
                <w:sz w:val="28"/>
                <w:szCs w:val="28"/>
              </w:rPr>
              <w:t>лицевых счетов муниципальных казенных учреж</w:t>
            </w:r>
            <w:r w:rsidR="00FF5A3A">
              <w:rPr>
                <w:rFonts w:ascii="Times New Roman" w:hAnsi="Times New Roman" w:cs="Times New Roman"/>
                <w:sz w:val="28"/>
                <w:szCs w:val="28"/>
              </w:rPr>
              <w:t xml:space="preserve">дений  </w:t>
            </w:r>
            <w:r w:rsidRPr="00DB47CE">
              <w:rPr>
                <w:rFonts w:ascii="Times New Roman" w:hAnsi="Times New Roman" w:cs="Times New Roman"/>
                <w:sz w:val="28"/>
                <w:szCs w:val="28"/>
              </w:rPr>
              <w:t>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F135D9" w:rsidRDefault="00F135D9" w:rsidP="00F135D9">
            <w:pPr>
              <w:jc w:val="center"/>
              <w:rPr>
                <w:rFonts w:ascii="Times New Roman" w:hAnsi="Times New Roman"/>
                <w:b/>
                <w:bCs/>
                <w:sz w:val="28"/>
                <w:szCs w:val="28"/>
                <w:lang w:val="ru-RU"/>
              </w:rPr>
            </w:pPr>
            <w:bookmarkStart w:id="52" w:name="P1211"/>
            <w:bookmarkEnd w:id="52"/>
            <w:r w:rsidRPr="00F135D9">
              <w:rPr>
                <w:rFonts w:ascii="Times New Roman" w:hAnsi="Times New Roman"/>
                <w:sz w:val="28"/>
                <w:szCs w:val="28"/>
                <w:lang w:val="ru-RU"/>
              </w:rPr>
              <w:t>ДОГОВОР №________</w:t>
            </w:r>
          </w:p>
          <w:p w:rsidR="00F135D9" w:rsidRPr="00F135D9" w:rsidRDefault="00F135D9" w:rsidP="00F135D9">
            <w:pPr>
              <w:jc w:val="center"/>
              <w:rPr>
                <w:rFonts w:ascii="Times New Roman" w:hAnsi="Times New Roman"/>
                <w:b/>
                <w:bCs/>
                <w:sz w:val="28"/>
                <w:szCs w:val="28"/>
                <w:lang w:val="ru-RU"/>
              </w:rPr>
            </w:pPr>
            <w:r w:rsidRPr="00F135D9">
              <w:rPr>
                <w:rFonts w:ascii="Times New Roman" w:hAnsi="Times New Roman"/>
                <w:sz w:val="28"/>
                <w:szCs w:val="28"/>
                <w:lang w:val="ru-RU"/>
              </w:rPr>
              <w:t>НА РАСЧЕТНОЕ ОБСЛУЖИВАНИЕ ЛИЦЕВЫХ СЧЕТОВ</w:t>
            </w:r>
            <w:r w:rsidRPr="00F135D9">
              <w:rPr>
                <w:rFonts w:ascii="Times New Roman" w:hAnsi="Times New Roman"/>
                <w:b/>
                <w:bCs/>
                <w:sz w:val="28"/>
                <w:szCs w:val="28"/>
                <w:lang w:val="ru-RU"/>
              </w:rPr>
              <w:t xml:space="preserve"> </w:t>
            </w:r>
            <w:r w:rsidRPr="00F135D9">
              <w:rPr>
                <w:rFonts w:ascii="Times New Roman" w:hAnsi="Times New Roman"/>
                <w:sz w:val="28"/>
                <w:szCs w:val="28"/>
                <w:lang w:val="ru-RU"/>
              </w:rPr>
              <w:t>В АДМИНИСТРАЦИИ  БОРИСОГЛЕБСКОГО СЕЛЬСОВЕТА</w:t>
            </w:r>
            <w:r w:rsidRPr="00F135D9">
              <w:rPr>
                <w:rFonts w:ascii="Times New Roman" w:hAnsi="Times New Roman"/>
                <w:b/>
                <w:bCs/>
                <w:sz w:val="28"/>
                <w:szCs w:val="28"/>
                <w:lang w:val="ru-RU"/>
              </w:rPr>
              <w:t xml:space="preserve"> </w:t>
            </w:r>
            <w:r w:rsidRPr="00F135D9">
              <w:rPr>
                <w:rFonts w:ascii="Times New Roman" w:hAnsi="Times New Roman"/>
                <w:sz w:val="28"/>
                <w:szCs w:val="28"/>
                <w:lang w:val="ru-RU"/>
              </w:rPr>
              <w:t>УБИНСКОГО РАЙОНА НОВОСИБИРСКОЙ ОБЛАСТИ</w:t>
            </w:r>
          </w:p>
          <w:p w:rsidR="00F135D9" w:rsidRPr="00F135D9" w:rsidRDefault="00F135D9" w:rsidP="00F135D9">
            <w:pPr>
              <w:jc w:val="center"/>
              <w:rPr>
                <w:rFonts w:ascii="Times New Roman" w:hAnsi="Times New Roman"/>
                <w:b/>
                <w:bCs/>
                <w:sz w:val="28"/>
                <w:szCs w:val="28"/>
                <w:lang w:val="ru-RU"/>
              </w:rPr>
            </w:pPr>
            <w:proofErr w:type="spellStart"/>
            <w:r w:rsidRPr="00F135D9">
              <w:rPr>
                <w:rFonts w:ascii="Times New Roman" w:hAnsi="Times New Roman"/>
                <w:sz w:val="28"/>
                <w:szCs w:val="28"/>
                <w:lang w:val="ru-RU"/>
              </w:rPr>
              <w:t>с</w:t>
            </w:r>
            <w:proofErr w:type="gramStart"/>
            <w:r w:rsidRPr="00F135D9">
              <w:rPr>
                <w:rFonts w:ascii="Times New Roman" w:hAnsi="Times New Roman"/>
                <w:sz w:val="28"/>
                <w:szCs w:val="28"/>
                <w:lang w:val="ru-RU"/>
              </w:rPr>
              <w:t>.Б</w:t>
            </w:r>
            <w:proofErr w:type="gramEnd"/>
            <w:r w:rsidRPr="00F135D9">
              <w:rPr>
                <w:rFonts w:ascii="Times New Roman" w:hAnsi="Times New Roman"/>
                <w:sz w:val="28"/>
                <w:szCs w:val="28"/>
                <w:lang w:val="ru-RU"/>
              </w:rPr>
              <w:t>орисоглебка</w:t>
            </w:r>
            <w:proofErr w:type="spellEnd"/>
            <w:r w:rsidRPr="00F135D9">
              <w:rPr>
                <w:rFonts w:ascii="Times New Roman" w:hAnsi="Times New Roman"/>
                <w:sz w:val="28"/>
                <w:szCs w:val="28"/>
                <w:lang w:val="ru-RU"/>
              </w:rPr>
              <w:t xml:space="preserve">                                                «___» __________ 20__ г</w:t>
            </w:r>
          </w:p>
          <w:p w:rsidR="00F135D9" w:rsidRPr="00F135D9" w:rsidRDefault="00F135D9" w:rsidP="00F135D9">
            <w:pPr>
              <w:ind w:firstLine="708"/>
              <w:rPr>
                <w:rFonts w:ascii="Times New Roman" w:hAnsi="Times New Roman"/>
                <w:sz w:val="28"/>
                <w:szCs w:val="28"/>
                <w:lang w:val="ru-RU"/>
              </w:rPr>
            </w:pPr>
            <w:r w:rsidRPr="00F135D9">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proofErr w:type="gramStart"/>
            <w:r w:rsidRPr="00F135D9">
              <w:rPr>
                <w:rFonts w:ascii="Times New Roman" w:hAnsi="Times New Roman"/>
                <w:sz w:val="28"/>
                <w:szCs w:val="28"/>
                <w:lang w:val="ru-RU"/>
              </w:rPr>
              <w:t>именуемое</w:t>
            </w:r>
            <w:proofErr w:type="gramEnd"/>
            <w:r w:rsidRPr="00F135D9">
              <w:rPr>
                <w:rFonts w:ascii="Times New Roman" w:hAnsi="Times New Roman"/>
                <w:sz w:val="28"/>
                <w:szCs w:val="28"/>
                <w:lang w:val="ru-RU"/>
              </w:rPr>
              <w:t xml:space="preserve"> в дальнейшем администрация, в лице Главы Борисоглебского сельсовета Убинского района Новосибирской области   ___________________________, действующего на основании Устава, с одной стороны, и _______________________________________________________________,</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именуемый в дальнейшем «Клиент», в лице ____________________________,</w:t>
            </w:r>
          </w:p>
          <w:p w:rsidR="00F135D9" w:rsidRPr="00D71EE9" w:rsidRDefault="00F135D9" w:rsidP="00F135D9">
            <w:pPr>
              <w:pStyle w:val="ConsPlusNormal"/>
              <w:rPr>
                <w:rFonts w:ascii="Times New Roman" w:hAnsi="Times New Roman" w:cs="Times New Roman"/>
                <w:sz w:val="28"/>
                <w:szCs w:val="28"/>
              </w:rPr>
            </w:pPr>
            <w:proofErr w:type="gramStart"/>
            <w:r w:rsidRPr="00D71EE9">
              <w:rPr>
                <w:rFonts w:ascii="Times New Roman" w:hAnsi="Times New Roman" w:cs="Times New Roman"/>
                <w:sz w:val="28"/>
                <w:szCs w:val="28"/>
              </w:rPr>
              <w:t>действующего на основании _________________, с другой стороны, именуемые в дальнейшем «Стороны», заключили настоящий Договор о нижеследующем</w:t>
            </w:r>
            <w:proofErr w:type="gramEnd"/>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1. ПРЕДМЕТ ДОГОВОРА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1.2. Администрация открывает Клиенту лицевые счета, которые служат для </w:t>
            </w:r>
            <w:r w:rsidRPr="00007661">
              <w:rPr>
                <w:rFonts w:ascii="Times New Roman" w:hAnsi="Times New Roman" w:cs="Times New Roman"/>
                <w:sz w:val="28"/>
                <w:szCs w:val="28"/>
              </w:rPr>
              <w:lastRenderedPageBreak/>
              <w:t>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1.3. При выполнении настоящего Договора Стороны руководствуются Порядком открытия и ведения лицевых счетов муниципальных казенных </w:t>
            </w:r>
            <w:r>
              <w:rPr>
                <w:rFonts w:ascii="Times New Roman" w:hAnsi="Times New Roman" w:cs="Times New Roman"/>
                <w:sz w:val="28"/>
                <w:szCs w:val="28"/>
              </w:rPr>
              <w:t>Борисоглебского</w:t>
            </w:r>
            <w:r w:rsidRPr="00D71EE9">
              <w:rPr>
                <w:rFonts w:ascii="Times New Roman" w:hAnsi="Times New Roman" w:cs="Times New Roman"/>
                <w:sz w:val="28"/>
                <w:szCs w:val="28"/>
              </w:rPr>
              <w:t xml:space="preserve"> сельсовета  Убинского района Новосибирской области</w:t>
            </w:r>
            <w:r>
              <w:t xml:space="preserve"> </w:t>
            </w:r>
            <w:r w:rsidRPr="00007661">
              <w:rPr>
                <w:rFonts w:ascii="Times New Roman" w:hAnsi="Times New Roman" w:cs="Times New Roman"/>
                <w:sz w:val="28"/>
                <w:szCs w:val="28"/>
              </w:rPr>
              <w:t>района Новосибирской области.</w:t>
            </w: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2. ОБЯЗАННОСТИ СТОРОН</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2.1. Администрация обязуется:</w:t>
            </w:r>
            <w:r>
              <w:rPr>
                <w:rFonts w:ascii="Times New Roman" w:hAnsi="Times New Roman" w:cs="Times New Roman"/>
                <w:sz w:val="28"/>
                <w:szCs w:val="28"/>
              </w:rPr>
              <w:t xml:space="preserve">                                                                                               </w:t>
            </w:r>
          </w:p>
          <w:p w:rsidR="00F135D9" w:rsidRPr="00007661" w:rsidRDefault="00F135D9" w:rsidP="00F135D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2.1.1. Открыть Клиенту необходимые ему лицевые счета в установленном порядке.</w:t>
            </w:r>
          </w:p>
          <w:p w:rsidR="00F135D9"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2.1.2. Ежедневно в установленном порядке осуществлять прием и санкционирование документов Клиента, необходимых для оплаты расходов.</w:t>
            </w:r>
            <w:r>
              <w:rPr>
                <w:rFonts w:ascii="Times New Roman" w:hAnsi="Times New Roman" w:cs="Times New Roman"/>
                <w:sz w:val="28"/>
                <w:szCs w:val="28"/>
              </w:rPr>
              <w:t xml:space="preserve">                          </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2.1.3. Контролировать подлинность подписей на документах Клиента.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2.1.4. </w:t>
            </w:r>
            <w:proofErr w:type="gramStart"/>
            <w:r w:rsidRPr="00007661">
              <w:rPr>
                <w:rFonts w:ascii="Times New Roman" w:hAnsi="Times New Roman" w:cs="Times New Roman"/>
                <w:sz w:val="28"/>
                <w:szCs w:val="28"/>
              </w:rPr>
              <w:t xml:space="preserve">Осуществлять платежи за счет средств местного бюджета по поручению Клиента со счетов </w:t>
            </w:r>
            <w:r>
              <w:rPr>
                <w:rFonts w:ascii="Times New Roman" w:hAnsi="Times New Roman" w:cs="Times New Roman"/>
                <w:sz w:val="28"/>
                <w:szCs w:val="28"/>
              </w:rPr>
              <w:t>а</w:t>
            </w:r>
            <w:r w:rsidRPr="00007661">
              <w:rPr>
                <w:rFonts w:ascii="Times New Roman" w:hAnsi="Times New Roman" w:cs="Times New Roman"/>
                <w:sz w:val="28"/>
                <w:szCs w:val="28"/>
              </w:rPr>
              <w:t>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roofErr w:type="gramEnd"/>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F135D9"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r>
              <w:rPr>
                <w:rFonts w:ascii="Times New Roman" w:hAnsi="Times New Roman" w:cs="Times New Roman"/>
                <w:sz w:val="28"/>
                <w:szCs w:val="28"/>
              </w:rPr>
              <w:t xml:space="preserve">                                                                                  </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2.2. Клиент обязуется: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2.2.1. Представить в </w:t>
            </w:r>
            <w:r>
              <w:rPr>
                <w:rFonts w:ascii="Times New Roman" w:hAnsi="Times New Roman" w:cs="Times New Roman"/>
                <w:sz w:val="28"/>
                <w:szCs w:val="28"/>
              </w:rPr>
              <w:t>а</w:t>
            </w:r>
            <w:r w:rsidRPr="00007661">
              <w:rPr>
                <w:rFonts w:ascii="Times New Roman" w:hAnsi="Times New Roman" w:cs="Times New Roman"/>
                <w:sz w:val="28"/>
                <w:szCs w:val="28"/>
              </w:rPr>
              <w:t>дминистрацию документы, требуемые для открытия необходимых ему лицевых счетов в соответствии с действующим законодательством.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2.2.2. Нести ответственность за достоверность сведений, указанных в документах, предоставленных в </w:t>
            </w:r>
            <w:r>
              <w:rPr>
                <w:rFonts w:ascii="Times New Roman" w:hAnsi="Times New Roman" w:cs="Times New Roman"/>
                <w:sz w:val="28"/>
                <w:szCs w:val="28"/>
              </w:rPr>
              <w:t>а</w:t>
            </w:r>
            <w:r w:rsidRPr="00007661">
              <w:rPr>
                <w:rFonts w:ascii="Times New Roman" w:hAnsi="Times New Roman" w:cs="Times New Roman"/>
                <w:sz w:val="28"/>
                <w:szCs w:val="28"/>
              </w:rPr>
              <w:t>дминистрацию.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xml:space="preserve">2.2.3. Своевременно в установленном порядке информировать Администрацию обо всех изменениях в сведениях и документах, представленных в </w:t>
            </w:r>
            <w:r>
              <w:rPr>
                <w:rFonts w:ascii="Times New Roman" w:hAnsi="Times New Roman" w:cs="Times New Roman"/>
                <w:sz w:val="28"/>
                <w:szCs w:val="28"/>
              </w:rPr>
              <w:t>а</w:t>
            </w:r>
            <w:r w:rsidRPr="00007661">
              <w:rPr>
                <w:rFonts w:ascii="Times New Roman" w:hAnsi="Times New Roman" w:cs="Times New Roman"/>
                <w:sz w:val="28"/>
                <w:szCs w:val="28"/>
              </w:rPr>
              <w:t>дминистрацию.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w:t>
            </w:r>
            <w:r>
              <w:rPr>
                <w:rFonts w:ascii="Times New Roman" w:hAnsi="Times New Roman" w:cs="Times New Roman"/>
                <w:sz w:val="28"/>
                <w:szCs w:val="28"/>
              </w:rPr>
              <w:t>Борисоглебского</w:t>
            </w:r>
            <w:r w:rsidRPr="00D71EE9">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соблюдать порядок оформления электронных документов.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2.2.5. Обеспечить целевое и эффективное использование средств местного бюджета.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2.2.6. Обеспечить использование средств, поступивших во временное распоряжение, в соответствии с разрешением на открытие лицевого счета.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3. ПРАВА СТОРОН</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3.1. Администрация имеет право:</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3.1.2. Осуществлять контроль правильности оформления и своевременности представления Клиентом документов, необходимых для оплаты расходов.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3.1.4. Приостанавливать или прекращать оплату расходов Клиенту в случаях, установленных нормативными правовыми актами.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Pr>
                <w:rFonts w:ascii="Times New Roman" w:hAnsi="Times New Roman" w:cs="Times New Roman"/>
                <w:sz w:val="28"/>
                <w:szCs w:val="28"/>
              </w:rPr>
              <w:t>без</w:t>
            </w:r>
            <w:r w:rsidRPr="00007661">
              <w:rPr>
                <w:rFonts w:ascii="Times New Roman" w:hAnsi="Times New Roman" w:cs="Times New Roman"/>
                <w:sz w:val="28"/>
                <w:szCs w:val="28"/>
              </w:rPr>
              <w:t>акцептном</w:t>
            </w:r>
            <w:proofErr w:type="spellEnd"/>
            <w:r w:rsidRPr="00007661">
              <w:rPr>
                <w:rFonts w:ascii="Times New Roman" w:hAnsi="Times New Roman" w:cs="Times New Roman"/>
                <w:sz w:val="28"/>
                <w:szCs w:val="28"/>
              </w:rPr>
              <w:t xml:space="preserve"> порядке.</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3.1.6. Возвращать без исполнения документы Клиента со дня, следующего за днем расторжения настоящего Договора.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3.2. Клиент имеет право:</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lastRenderedPageBreak/>
              <w:t>3.2.1. Получать от Администрации всю необходимую информацию об операциях, проведенных по лицевым счетам.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3.2.2. Контролировать своевременность и правильность проведения операций по лицевым счетам.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3.2.3. Требовать от Администрации восстановления неправильно зачисленных и списанных с лицевых счетов сумм.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3.2.5. Получать дубликат выписки в случае ее утери по письменному заявлению.</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4. ОТВЕТСТВЕННОСТЬ СТОРОН</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4.1. За нарушение принятых по настоящему Договору обязатель</w:t>
            </w:r>
            <w:proofErr w:type="gramStart"/>
            <w:r w:rsidRPr="00007661">
              <w:rPr>
                <w:rFonts w:ascii="Times New Roman" w:hAnsi="Times New Roman" w:cs="Times New Roman"/>
                <w:sz w:val="28"/>
                <w:szCs w:val="28"/>
              </w:rPr>
              <w:t>ств Ст</w:t>
            </w:r>
            <w:proofErr w:type="gramEnd"/>
            <w:r w:rsidRPr="00007661">
              <w:rPr>
                <w:rFonts w:ascii="Times New Roman" w:hAnsi="Times New Roman" w:cs="Times New Roman"/>
                <w:sz w:val="28"/>
                <w:szCs w:val="28"/>
              </w:rPr>
              <w:t>ороны несут ответственность в соответствии с действующим законодательством Российской Федерации.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007661">
              <w:rPr>
                <w:rFonts w:ascii="Times New Roman" w:hAnsi="Times New Roman" w:cs="Times New Roman"/>
                <w:sz w:val="28"/>
                <w:szCs w:val="28"/>
              </w:rPr>
              <w:t>ств всл</w:t>
            </w:r>
            <w:proofErr w:type="gramEnd"/>
            <w:r w:rsidRPr="00007661">
              <w:rPr>
                <w:rFonts w:ascii="Times New Roman" w:hAnsi="Times New Roman" w:cs="Times New Roman"/>
                <w:sz w:val="28"/>
                <w:szCs w:val="28"/>
              </w:rPr>
              <w:t>едствие обстоятельств, возникших не по вине Сторон.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4.3. Администрация не несет ответственности: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за нарушение сроков платежей по причине неверного оформления документов Клиентом;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за неверное указание сумм, указанных в платежных документах, и реквизитов;</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5. РАЗРЕШЕНИЕ СПОРОВ</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5.1. Все споры, которые могут возникнуть при исполнении настоящего Договора, Стороны будут стремиться решить путем переговоров.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5.2. В случае не</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достижения соглашения по спорам, возникающим между Сторонами </w:t>
            </w:r>
            <w:r w:rsidRPr="00007661">
              <w:rPr>
                <w:rFonts w:ascii="Times New Roman" w:hAnsi="Times New Roman" w:cs="Times New Roman"/>
                <w:sz w:val="28"/>
                <w:szCs w:val="28"/>
              </w:rPr>
              <w:lastRenderedPageBreak/>
              <w:t>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6. СРОК ДЕЙСТВИЯ ДОГОВОРА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007661">
              <w:rPr>
                <w:rFonts w:ascii="Times New Roman" w:hAnsi="Times New Roman" w:cs="Times New Roman"/>
                <w:sz w:val="28"/>
                <w:szCs w:val="28"/>
              </w:rPr>
              <w:t>позднее</w:t>
            </w:r>
            <w:proofErr w:type="gramEnd"/>
            <w:r w:rsidRPr="00007661">
              <w:rPr>
                <w:rFonts w:ascii="Times New Roman" w:hAnsi="Times New Roman" w:cs="Times New Roman"/>
                <w:sz w:val="28"/>
                <w:szCs w:val="28"/>
              </w:rPr>
              <w:t xml:space="preserve"> чем за месяц.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7. ЮРИДИЧЕСКИЕ АДРЕСА И ПОДПИСИ СТОРОН</w:t>
            </w:r>
          </w:p>
          <w:p w:rsidR="00F135D9" w:rsidRPr="0079739F" w:rsidRDefault="00F135D9" w:rsidP="00F135D9">
            <w:pPr>
              <w:pStyle w:val="ConsPlusNormal"/>
              <w:ind w:firstLine="540"/>
              <w:jc w:val="both"/>
              <w:rPr>
                <w:rFonts w:ascii="Times New Roman" w:hAnsi="Times New Roman" w:cs="Times New Roman"/>
                <w:sz w:val="28"/>
                <w:szCs w:val="28"/>
              </w:rPr>
            </w:pPr>
          </w:p>
          <w:tbl>
            <w:tblPr>
              <w:tblW w:w="0" w:type="auto"/>
              <w:tblLayout w:type="fixed"/>
              <w:tblCellMar>
                <w:left w:w="0" w:type="dxa"/>
                <w:right w:w="0" w:type="dxa"/>
              </w:tblCellMar>
              <w:tblLook w:val="04A0"/>
            </w:tblPr>
            <w:tblGrid>
              <w:gridCol w:w="4737"/>
              <w:gridCol w:w="4737"/>
            </w:tblGrid>
            <w:tr w:rsidR="00F135D9" w:rsidRPr="00C0184D" w:rsidTr="00F135D9">
              <w:tc>
                <w:tcPr>
                  <w:tcW w:w="4737" w:type="dxa"/>
                  <w:tcMar>
                    <w:top w:w="0" w:type="dxa"/>
                    <w:left w:w="108" w:type="dxa"/>
                    <w:bottom w:w="0" w:type="dxa"/>
                    <w:right w:w="108" w:type="dxa"/>
                  </w:tcMar>
                  <w:hideMark/>
                </w:tcPr>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администрация Борисоглебского сельсовета    Убинского района                             Новосибирской области                             632514 </w:t>
                  </w:r>
                  <w:proofErr w:type="spellStart"/>
                  <w:r w:rsidRPr="00F135D9">
                    <w:rPr>
                      <w:rFonts w:ascii="Times New Roman" w:hAnsi="Times New Roman"/>
                      <w:sz w:val="28"/>
                      <w:szCs w:val="28"/>
                      <w:lang w:val="ru-RU"/>
                    </w:rPr>
                    <w:t>с</w:t>
                  </w:r>
                  <w:proofErr w:type="gramStart"/>
                  <w:r w:rsidRPr="00F135D9">
                    <w:rPr>
                      <w:rFonts w:ascii="Times New Roman" w:hAnsi="Times New Roman"/>
                      <w:sz w:val="28"/>
                      <w:szCs w:val="28"/>
                      <w:lang w:val="ru-RU"/>
                    </w:rPr>
                    <w:t>.Б</w:t>
                  </w:r>
                  <w:proofErr w:type="gramEnd"/>
                  <w:r w:rsidRPr="00F135D9">
                    <w:rPr>
                      <w:rFonts w:ascii="Times New Roman" w:hAnsi="Times New Roman"/>
                      <w:sz w:val="28"/>
                      <w:szCs w:val="28"/>
                      <w:lang w:val="ru-RU"/>
                    </w:rPr>
                    <w:t>орисоглебка</w:t>
                  </w:r>
                  <w:proofErr w:type="spellEnd"/>
                  <w:r w:rsidRPr="00F135D9">
                    <w:rPr>
                      <w:rFonts w:ascii="Times New Roman" w:hAnsi="Times New Roman"/>
                      <w:sz w:val="28"/>
                      <w:szCs w:val="28"/>
                      <w:lang w:val="ru-RU"/>
                    </w:rPr>
                    <w:t>, ул.Школьная, д.2</w:t>
                  </w:r>
                </w:p>
                <w:p w:rsidR="00F135D9" w:rsidRPr="00F135D9" w:rsidRDefault="00F135D9" w:rsidP="00F135D9">
                  <w:pPr>
                    <w:ind w:firstLine="567"/>
                    <w:rPr>
                      <w:rFonts w:ascii="Times New Roman" w:hAnsi="Times New Roman"/>
                      <w:sz w:val="28"/>
                      <w:szCs w:val="28"/>
                      <w:lang w:val="ru-RU"/>
                    </w:rPr>
                  </w:pPr>
                </w:p>
              </w:tc>
              <w:tc>
                <w:tcPr>
                  <w:tcW w:w="4737" w:type="dxa"/>
                  <w:tcMar>
                    <w:top w:w="0" w:type="dxa"/>
                    <w:left w:w="108" w:type="dxa"/>
                    <w:bottom w:w="0" w:type="dxa"/>
                    <w:right w:w="108" w:type="dxa"/>
                  </w:tcMar>
                  <w:hideMark/>
                </w:tcPr>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КЛИЕНТ</w:t>
                  </w:r>
                </w:p>
              </w:tc>
            </w:tr>
            <w:tr w:rsidR="00F135D9" w:rsidRPr="00C0184D" w:rsidTr="00F135D9">
              <w:trPr>
                <w:trHeight w:val="80"/>
              </w:trPr>
              <w:tc>
                <w:tcPr>
                  <w:tcW w:w="4737" w:type="dxa"/>
                  <w:tcMar>
                    <w:top w:w="0" w:type="dxa"/>
                    <w:left w:w="108" w:type="dxa"/>
                    <w:bottom w:w="0" w:type="dxa"/>
                    <w:right w:w="108" w:type="dxa"/>
                  </w:tcMar>
                  <w:hideMark/>
                </w:tcPr>
                <w:p w:rsidR="00F135D9" w:rsidRPr="00F135D9" w:rsidRDefault="00F135D9" w:rsidP="00F135D9">
                  <w:pPr>
                    <w:rPr>
                      <w:rFonts w:ascii="Times New Roman" w:hAnsi="Times New Roman"/>
                      <w:sz w:val="20"/>
                      <w:szCs w:val="20"/>
                      <w:lang w:val="ru-RU"/>
                    </w:rPr>
                  </w:pPr>
                </w:p>
              </w:tc>
              <w:tc>
                <w:tcPr>
                  <w:tcW w:w="4737" w:type="dxa"/>
                  <w:tcMar>
                    <w:top w:w="0" w:type="dxa"/>
                    <w:left w:w="108" w:type="dxa"/>
                    <w:bottom w:w="0" w:type="dxa"/>
                    <w:right w:w="108" w:type="dxa"/>
                  </w:tcMar>
                  <w:hideMark/>
                </w:tcPr>
                <w:p w:rsidR="00F135D9" w:rsidRPr="00F135D9" w:rsidRDefault="00F135D9" w:rsidP="00F135D9">
                  <w:pPr>
                    <w:ind w:firstLine="567"/>
                    <w:jc w:val="center"/>
                    <w:rPr>
                      <w:rFonts w:ascii="Times New Roman" w:hAnsi="Times New Roman"/>
                      <w:sz w:val="28"/>
                      <w:szCs w:val="28"/>
                      <w:lang w:val="ru-RU"/>
                    </w:rPr>
                  </w:pPr>
                  <w:r w:rsidRPr="0079739F">
                    <w:rPr>
                      <w:rFonts w:ascii="Times New Roman" w:hAnsi="Times New Roman"/>
                      <w:sz w:val="28"/>
                      <w:szCs w:val="28"/>
                    </w:rPr>
                    <w:t> </w:t>
                  </w:r>
                </w:p>
              </w:tc>
            </w:tr>
            <w:tr w:rsidR="00F135D9" w:rsidRPr="00C0184D" w:rsidTr="00F135D9">
              <w:tc>
                <w:tcPr>
                  <w:tcW w:w="4737" w:type="dxa"/>
                  <w:tcMar>
                    <w:top w:w="0" w:type="dxa"/>
                    <w:left w:w="108" w:type="dxa"/>
                    <w:bottom w:w="0" w:type="dxa"/>
                    <w:right w:w="108" w:type="dxa"/>
                  </w:tcMar>
                  <w:hideMark/>
                </w:tcPr>
                <w:p w:rsidR="00F135D9" w:rsidRPr="00F135D9" w:rsidRDefault="00F135D9" w:rsidP="00F135D9">
                  <w:pPr>
                    <w:ind w:firstLine="567"/>
                    <w:jc w:val="both"/>
                    <w:rPr>
                      <w:rFonts w:ascii="Times New Roman" w:hAnsi="Times New Roman"/>
                      <w:sz w:val="28"/>
                      <w:szCs w:val="28"/>
                      <w:lang w:val="ru-RU"/>
                    </w:rPr>
                  </w:pPr>
                  <w:r w:rsidRPr="00F135D9">
                    <w:rPr>
                      <w:rFonts w:ascii="Times New Roman" w:hAnsi="Times New Roman"/>
                      <w:sz w:val="28"/>
                      <w:szCs w:val="28"/>
                      <w:lang w:val="ru-RU"/>
                    </w:rPr>
                    <w:t>М.П.</w:t>
                  </w:r>
                </w:p>
              </w:tc>
              <w:tc>
                <w:tcPr>
                  <w:tcW w:w="4737" w:type="dxa"/>
                  <w:tcMar>
                    <w:top w:w="0" w:type="dxa"/>
                    <w:left w:w="108" w:type="dxa"/>
                    <w:bottom w:w="0" w:type="dxa"/>
                    <w:right w:w="108" w:type="dxa"/>
                  </w:tcMar>
                  <w:hideMark/>
                </w:tcPr>
                <w:p w:rsidR="00F135D9" w:rsidRPr="00F135D9" w:rsidRDefault="00F135D9" w:rsidP="00F135D9">
                  <w:pPr>
                    <w:ind w:firstLine="567"/>
                    <w:jc w:val="both"/>
                    <w:rPr>
                      <w:rFonts w:ascii="Times New Roman" w:hAnsi="Times New Roman"/>
                      <w:sz w:val="28"/>
                      <w:szCs w:val="28"/>
                      <w:lang w:val="ru-RU"/>
                    </w:rPr>
                  </w:pPr>
                  <w:r w:rsidRPr="00F135D9">
                    <w:rPr>
                      <w:rFonts w:ascii="Times New Roman" w:hAnsi="Times New Roman"/>
                      <w:sz w:val="28"/>
                      <w:szCs w:val="28"/>
                      <w:lang w:val="ru-RU"/>
                    </w:rPr>
                    <w:t xml:space="preserve">                                М.П.</w:t>
                  </w:r>
                </w:p>
              </w:tc>
            </w:tr>
          </w:tbl>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Pr="00A10EF4" w:rsidRDefault="00F135D9" w:rsidP="00F135D9">
            <w:pPr>
              <w:ind w:firstLine="567"/>
              <w:jc w:val="both"/>
              <w:rPr>
                <w:rFonts w:ascii="Times New Roman" w:hAnsi="Times New Roman"/>
                <w:sz w:val="28"/>
                <w:szCs w:val="28"/>
                <w:lang w:val="ru-RU"/>
              </w:rPr>
            </w:pPr>
            <w:r w:rsidRPr="00A10EF4">
              <w:rPr>
                <w:rFonts w:ascii="Times New Roman" w:hAnsi="Times New Roman"/>
                <w:sz w:val="28"/>
                <w:szCs w:val="28"/>
                <w:lang w:val="ru-RU"/>
              </w:rPr>
              <w:t>_________________/</w:t>
            </w:r>
            <w:r w:rsidRPr="00A10EF4">
              <w:rPr>
                <w:rFonts w:ascii="Times New Roman" w:hAnsi="Times New Roman"/>
                <w:sz w:val="28"/>
                <w:szCs w:val="28"/>
                <w:u w:val="single"/>
                <w:lang w:val="ru-RU"/>
              </w:rPr>
              <w:t xml:space="preserve"> </w:t>
            </w:r>
            <w:r w:rsidRPr="00A10EF4">
              <w:rPr>
                <w:rFonts w:ascii="Times New Roman" w:hAnsi="Times New Roman"/>
                <w:sz w:val="28"/>
                <w:szCs w:val="28"/>
                <w:lang w:val="ru-RU"/>
              </w:rPr>
              <w:t>_______</w:t>
            </w:r>
            <w:r w:rsidRPr="00A10EF4">
              <w:rPr>
                <w:rFonts w:ascii="Times New Roman" w:hAnsi="Times New Roman"/>
                <w:sz w:val="28"/>
                <w:szCs w:val="28"/>
                <w:u w:val="single"/>
                <w:lang w:val="ru-RU"/>
              </w:rPr>
              <w:t>/</w:t>
            </w:r>
            <w:r w:rsidRPr="0079739F">
              <w:rPr>
                <w:rFonts w:ascii="Times New Roman" w:hAnsi="Times New Roman"/>
                <w:sz w:val="28"/>
                <w:szCs w:val="28"/>
              </w:rPr>
              <w:t> </w:t>
            </w:r>
            <w:r w:rsidRPr="00A10EF4">
              <w:rPr>
                <w:rFonts w:ascii="Times New Roman" w:hAnsi="Times New Roman"/>
                <w:sz w:val="28"/>
                <w:szCs w:val="28"/>
                <w:lang w:val="ru-RU"/>
              </w:rPr>
              <w:t xml:space="preserve">          _________________ /___________ /</w:t>
            </w:r>
          </w:p>
          <w:p w:rsidR="00F135D9" w:rsidRPr="0079739F" w:rsidRDefault="00F135D9" w:rsidP="00F135D9">
            <w:pPr>
              <w:rPr>
                <w:rFonts w:ascii="Times New Roman" w:hAnsi="Times New Roman"/>
                <w:sz w:val="28"/>
                <w:szCs w:val="28"/>
              </w:rPr>
            </w:pPr>
            <w:r w:rsidRPr="00A10EF4">
              <w:rPr>
                <w:rFonts w:ascii="Times New Roman" w:hAnsi="Times New Roman"/>
                <w:sz w:val="28"/>
                <w:szCs w:val="28"/>
                <w:lang w:val="ru-RU"/>
              </w:rPr>
              <w:t xml:space="preserve">               </w:t>
            </w:r>
            <w:r w:rsidRPr="0079739F">
              <w:rPr>
                <w:rFonts w:ascii="Times New Roman" w:hAnsi="Times New Roman"/>
                <w:sz w:val="28"/>
                <w:szCs w:val="28"/>
              </w:rPr>
              <w:t xml:space="preserve">«____» ________ 20_ __ </w:t>
            </w:r>
            <w:proofErr w:type="spellStart"/>
            <w:r w:rsidRPr="0079739F">
              <w:rPr>
                <w:rFonts w:ascii="Times New Roman" w:hAnsi="Times New Roman"/>
                <w:sz w:val="28"/>
                <w:szCs w:val="28"/>
              </w:rPr>
              <w:t>года</w:t>
            </w:r>
            <w:proofErr w:type="spellEnd"/>
            <w:r w:rsidRPr="0079739F">
              <w:rPr>
                <w:rFonts w:ascii="Times New Roman" w:hAnsi="Times New Roman"/>
                <w:sz w:val="28"/>
                <w:szCs w:val="28"/>
              </w:rPr>
              <w:t xml:space="preserve">             «____» ________ 20_ </w:t>
            </w:r>
            <w:proofErr w:type="spellStart"/>
            <w:r w:rsidRPr="0079739F">
              <w:rPr>
                <w:rFonts w:ascii="Times New Roman" w:hAnsi="Times New Roman"/>
                <w:sz w:val="28"/>
                <w:szCs w:val="28"/>
              </w:rPr>
              <w:t>года</w:t>
            </w:r>
            <w:proofErr w:type="spellEnd"/>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2.3</w:t>
            </w:r>
          </w:p>
          <w:p w:rsidR="00F135D9" w:rsidRPr="00007661" w:rsidRDefault="00FF5A3A" w:rsidP="00F135D9">
            <w:pPr>
              <w:pStyle w:val="ConsPlusNormal"/>
              <w:ind w:firstLine="540"/>
              <w:jc w:val="right"/>
              <w:rPr>
                <w:rFonts w:ascii="Times New Roman" w:hAnsi="Times New Roman" w:cs="Times New Roman"/>
                <w:b/>
                <w:sz w:val="28"/>
                <w:szCs w:val="28"/>
              </w:rPr>
            </w:pPr>
            <w:r>
              <w:rPr>
                <w:rFonts w:ascii="Times New Roman" w:hAnsi="Times New Roman" w:cs="Times New Roman"/>
                <w:sz w:val="28"/>
                <w:szCs w:val="28"/>
              </w:rPr>
              <w:t xml:space="preserve">к Порядку открытия и ведения </w:t>
            </w:r>
            <w:r w:rsidR="00F135D9">
              <w:rPr>
                <w:rFonts w:ascii="Times New Roman" w:hAnsi="Times New Roman" w:cs="Times New Roman"/>
                <w:sz w:val="28"/>
                <w:szCs w:val="28"/>
              </w:rPr>
              <w:t xml:space="preserve">  </w:t>
            </w:r>
            <w:r w:rsidR="00F135D9" w:rsidRPr="00DB47CE">
              <w:rPr>
                <w:rFonts w:ascii="Times New Roman" w:hAnsi="Times New Roman" w:cs="Times New Roman"/>
                <w:sz w:val="28"/>
                <w:szCs w:val="28"/>
              </w:rPr>
              <w:t>лицевых счетов муниципальных казенных учре</w:t>
            </w:r>
            <w:r>
              <w:rPr>
                <w:rFonts w:ascii="Times New Roman" w:hAnsi="Times New Roman" w:cs="Times New Roman"/>
                <w:sz w:val="28"/>
                <w:szCs w:val="28"/>
              </w:rPr>
              <w:t xml:space="preserve">ждений  </w:t>
            </w:r>
            <w:r w:rsidR="00F135D9" w:rsidRPr="00DB47CE">
              <w:rPr>
                <w:rFonts w:ascii="Times New Roman" w:hAnsi="Times New Roman" w:cs="Times New Roman"/>
                <w:sz w:val="28"/>
                <w:szCs w:val="28"/>
              </w:rPr>
              <w:t xml:space="preserve"> </w:t>
            </w:r>
            <w:r w:rsidR="00F135D9">
              <w:rPr>
                <w:rFonts w:ascii="Times New Roman" w:hAnsi="Times New Roman" w:cs="Times New Roman"/>
                <w:sz w:val="28"/>
                <w:szCs w:val="28"/>
              </w:rPr>
              <w:t xml:space="preserve">Борисоглебского </w:t>
            </w:r>
            <w:r w:rsidR="00F135D9" w:rsidRPr="00DB47CE">
              <w:rPr>
                <w:rFonts w:ascii="Times New Roman" w:hAnsi="Times New Roman" w:cs="Times New Roman"/>
                <w:sz w:val="28"/>
                <w:szCs w:val="28"/>
              </w:rPr>
              <w:t xml:space="preserve"> сельсовета Убинского района                                                       Новосибирской области</w:t>
            </w:r>
          </w:p>
          <w:p w:rsidR="00F135D9" w:rsidRPr="00F135D9" w:rsidRDefault="00F135D9" w:rsidP="00F135D9">
            <w:pPr>
              <w:spacing w:after="1"/>
              <w:rPr>
                <w:rFonts w:ascii="Times New Roman" w:hAnsi="Times New Roman"/>
                <w:sz w:val="28"/>
                <w:szCs w:val="28"/>
                <w:lang w:val="ru-RU"/>
              </w:rPr>
            </w:pP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b/>
                <w:sz w:val="28"/>
                <w:szCs w:val="28"/>
              </w:rPr>
            </w:pPr>
            <w:bookmarkStart w:id="53" w:name="P1317"/>
            <w:bookmarkEnd w:id="53"/>
            <w:r w:rsidRPr="00007661">
              <w:rPr>
                <w:rFonts w:ascii="Times New Roman" w:hAnsi="Times New Roman" w:cs="Times New Roman"/>
                <w:b/>
                <w:sz w:val="28"/>
                <w:szCs w:val="28"/>
              </w:rPr>
              <w:t>ДОГОВОР N _________</w:t>
            </w:r>
          </w:p>
          <w:p w:rsidR="00F135D9" w:rsidRPr="00007661" w:rsidRDefault="00F135D9" w:rsidP="00F135D9">
            <w:pPr>
              <w:pStyle w:val="ConsPlusNonformat"/>
              <w:jc w:val="center"/>
              <w:rPr>
                <w:rFonts w:ascii="Times New Roman" w:hAnsi="Times New Roman" w:cs="Times New Roman"/>
                <w:sz w:val="28"/>
                <w:szCs w:val="28"/>
              </w:rPr>
            </w:pPr>
            <w:proofErr w:type="gramStart"/>
            <w:r w:rsidRPr="00007661">
              <w:rPr>
                <w:rFonts w:ascii="Times New Roman" w:hAnsi="Times New Roman" w:cs="Times New Roman"/>
                <w:sz w:val="28"/>
                <w:szCs w:val="28"/>
              </w:rPr>
              <w:t>регламентирующий</w:t>
            </w:r>
            <w:proofErr w:type="gramEnd"/>
            <w:r w:rsidRPr="00007661">
              <w:rPr>
                <w:rFonts w:ascii="Times New Roman" w:hAnsi="Times New Roman" w:cs="Times New Roman"/>
                <w:sz w:val="28"/>
                <w:szCs w:val="28"/>
              </w:rPr>
              <w:t xml:space="preserve"> взаимоотношения сторон в процессе обмена</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электронными документами с электронной подписью</w:t>
            </w:r>
          </w:p>
          <w:p w:rsidR="00F135D9" w:rsidRPr="00007661" w:rsidRDefault="00F135D9" w:rsidP="00F135D9">
            <w:pPr>
              <w:pStyle w:val="ConsPlusNonformat"/>
              <w:jc w:val="both"/>
              <w:rPr>
                <w:rFonts w:ascii="Times New Roman" w:hAnsi="Times New Roman" w:cs="Times New Roman"/>
                <w:sz w:val="28"/>
                <w:szCs w:val="28"/>
              </w:rPr>
            </w:pPr>
          </w:p>
          <w:p w:rsidR="00F135D9" w:rsidRPr="00F135D9" w:rsidRDefault="00F135D9" w:rsidP="00F135D9">
            <w:pPr>
              <w:spacing w:after="150" w:line="264" w:lineRule="atLeast"/>
              <w:ind w:firstLine="540"/>
              <w:jc w:val="both"/>
              <w:rPr>
                <w:sz w:val="28"/>
                <w:szCs w:val="28"/>
                <w:lang w:val="ru-RU"/>
              </w:rPr>
            </w:pPr>
            <w:r w:rsidRPr="00F135D9">
              <w:rPr>
                <w:rFonts w:ascii="Times New Roman" w:hAnsi="Times New Roman"/>
                <w:sz w:val="28"/>
                <w:szCs w:val="28"/>
                <w:lang w:val="ru-RU"/>
              </w:rPr>
              <w:t>с. Борисоглебка</w:t>
            </w:r>
            <w:r w:rsidRPr="0079739F">
              <w:rPr>
                <w:rFonts w:ascii="Times New Roman" w:hAnsi="Times New Roman"/>
                <w:sz w:val="28"/>
                <w:szCs w:val="28"/>
              </w:rPr>
              <w:t>             </w:t>
            </w:r>
            <w:r>
              <w:rPr>
                <w:rFonts w:ascii="Times New Roman" w:hAnsi="Times New Roman"/>
                <w:sz w:val="28"/>
                <w:szCs w:val="28"/>
              </w:rPr>
              <w:t>                               </w:t>
            </w:r>
            <w:r w:rsidRPr="0079739F">
              <w:rPr>
                <w:rFonts w:ascii="Times New Roman" w:hAnsi="Times New Roman"/>
                <w:sz w:val="28"/>
                <w:szCs w:val="28"/>
              </w:rPr>
              <w:t>    </w:t>
            </w:r>
            <w:r w:rsidRPr="00F135D9">
              <w:rPr>
                <w:rFonts w:ascii="Times New Roman" w:hAnsi="Times New Roman"/>
                <w:sz w:val="28"/>
                <w:szCs w:val="28"/>
                <w:lang w:val="ru-RU"/>
              </w:rPr>
              <w:t>«___» _________ 20___</w:t>
            </w:r>
            <w:r w:rsidRPr="00F135D9">
              <w:rPr>
                <w:sz w:val="28"/>
                <w:szCs w:val="28"/>
                <w:lang w:val="ru-RU"/>
              </w:rPr>
              <w:t xml:space="preserve">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79739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Борисоглебского </w:t>
            </w:r>
            <w:r w:rsidRPr="0079739F">
              <w:rPr>
                <w:rFonts w:ascii="Times New Roman" w:hAnsi="Times New Roman" w:cs="Times New Roman"/>
                <w:sz w:val="28"/>
                <w:szCs w:val="28"/>
              </w:rPr>
              <w:t>сельсовета Убинского района Новосибирской области,</w:t>
            </w:r>
            <w:r>
              <w:rPr>
                <w:rFonts w:ascii="Times New Roman" w:hAnsi="Times New Roman" w:cs="Times New Roman"/>
                <w:sz w:val="28"/>
                <w:szCs w:val="28"/>
              </w:rPr>
              <w:t xml:space="preserve"> </w:t>
            </w:r>
            <w:r w:rsidRPr="0079739F">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а</w:t>
            </w:r>
            <w:r w:rsidRPr="0079739F">
              <w:rPr>
                <w:rFonts w:ascii="Times New Roman" w:hAnsi="Times New Roman" w:cs="Times New Roman"/>
                <w:sz w:val="28"/>
                <w:szCs w:val="28"/>
              </w:rPr>
              <w:t xml:space="preserve">дминистрация, в лице Главы </w:t>
            </w:r>
            <w:r>
              <w:rPr>
                <w:rFonts w:ascii="Times New Roman" w:hAnsi="Times New Roman" w:cs="Times New Roman"/>
                <w:sz w:val="28"/>
                <w:szCs w:val="28"/>
              </w:rPr>
              <w:t xml:space="preserve">Борисоглебского </w:t>
            </w:r>
            <w:r w:rsidRPr="0079739F">
              <w:rPr>
                <w:rFonts w:ascii="Times New Roman" w:hAnsi="Times New Roman" w:cs="Times New Roman"/>
                <w:sz w:val="28"/>
                <w:szCs w:val="28"/>
              </w:rPr>
              <w:t>сельсовета Убинского района Новосибирской области</w:t>
            </w:r>
            <w:r>
              <w:rPr>
                <w:sz w:val="28"/>
                <w:szCs w:val="28"/>
              </w:rPr>
              <w:t xml:space="preserve"> </w:t>
            </w:r>
            <w:r w:rsidRPr="0079739F">
              <w:rPr>
                <w:rFonts w:ascii="Times New Roman" w:hAnsi="Times New Roman" w:cs="Times New Roman"/>
                <w:sz w:val="28"/>
                <w:szCs w:val="28"/>
              </w:rPr>
              <w:t>________</w:t>
            </w:r>
            <w:r>
              <w:rPr>
                <w:rFonts w:ascii="Times New Roman" w:hAnsi="Times New Roman" w:cs="Times New Roman"/>
                <w:sz w:val="28"/>
                <w:szCs w:val="28"/>
              </w:rPr>
              <w:t>___________________________</w:t>
            </w:r>
            <w:r w:rsidRPr="0079739F">
              <w:rPr>
                <w:rFonts w:ascii="Times New Roman" w:hAnsi="Times New Roman" w:cs="Times New Roman"/>
                <w:sz w:val="28"/>
                <w:szCs w:val="28"/>
              </w:rPr>
              <w:t>,</w:t>
            </w:r>
            <w:r>
              <w:rPr>
                <w:rFonts w:ascii="Times New Roman" w:hAnsi="Times New Roman" w:cs="Times New Roman"/>
                <w:sz w:val="28"/>
                <w:szCs w:val="28"/>
              </w:rPr>
              <w:t xml:space="preserve"> </w:t>
            </w:r>
            <w:r w:rsidRPr="0079739F">
              <w:rPr>
                <w:rFonts w:ascii="Times New Roman" w:hAnsi="Times New Roman" w:cs="Times New Roman"/>
                <w:sz w:val="28"/>
                <w:szCs w:val="28"/>
              </w:rPr>
              <w:t>действующего на основании _____________________________, с одной</w:t>
            </w:r>
            <w:r w:rsidRPr="00007661">
              <w:rPr>
                <w:rFonts w:ascii="Times New Roman" w:hAnsi="Times New Roman" w:cs="Times New Roman"/>
                <w:sz w:val="28"/>
                <w:szCs w:val="28"/>
              </w:rPr>
              <w:t xml:space="preserve"> стороны, 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w:t>
            </w:r>
            <w:r w:rsidRPr="00007661">
              <w:rPr>
                <w:rFonts w:ascii="Times New Roman" w:hAnsi="Times New Roman" w:cs="Times New Roman"/>
                <w:sz w:val="28"/>
                <w:szCs w:val="28"/>
              </w:rPr>
              <w:t>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именуемо</w:t>
            </w:r>
            <w:proofErr w:type="gramStart"/>
            <w:r w:rsidRPr="00007661">
              <w:rPr>
                <w:rFonts w:ascii="Times New Roman" w:hAnsi="Times New Roman" w:cs="Times New Roman"/>
                <w:sz w:val="28"/>
                <w:szCs w:val="28"/>
              </w:rPr>
              <w:t>е(</w:t>
            </w:r>
            <w:proofErr w:type="spellStart"/>
            <w:proofErr w:type="gramEnd"/>
            <w:r w:rsidRPr="00007661">
              <w:rPr>
                <w:rFonts w:ascii="Times New Roman" w:hAnsi="Times New Roman" w:cs="Times New Roman"/>
                <w:sz w:val="28"/>
                <w:szCs w:val="28"/>
              </w:rPr>
              <w:t>ый</w:t>
            </w:r>
            <w:proofErr w:type="spellEnd"/>
            <w:r w:rsidRPr="00007661">
              <w:rPr>
                <w:rFonts w:ascii="Times New Roman" w:hAnsi="Times New Roman" w:cs="Times New Roman"/>
                <w:sz w:val="28"/>
                <w:szCs w:val="28"/>
              </w:rPr>
              <w:t xml:space="preserve">)  </w:t>
            </w:r>
            <w:r>
              <w:rPr>
                <w:rFonts w:ascii="Times New Roman" w:hAnsi="Times New Roman" w:cs="Times New Roman"/>
                <w:sz w:val="28"/>
                <w:szCs w:val="28"/>
              </w:rPr>
              <w:t xml:space="preserve">в  дальнейшем Организация,  в  </w:t>
            </w:r>
            <w:r w:rsidRPr="00007661">
              <w:rPr>
                <w:rFonts w:ascii="Times New Roman" w:hAnsi="Times New Roman" w:cs="Times New Roman"/>
                <w:sz w:val="28"/>
                <w:szCs w:val="28"/>
              </w:rPr>
              <w:t>лице</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_______________________________________________, </w:t>
            </w:r>
            <w:proofErr w:type="gramStart"/>
            <w:r w:rsidRPr="00007661">
              <w:rPr>
                <w:rFonts w:ascii="Times New Roman" w:hAnsi="Times New Roman" w:cs="Times New Roman"/>
                <w:sz w:val="28"/>
                <w:szCs w:val="28"/>
              </w:rPr>
              <w:t>действующего</w:t>
            </w:r>
            <w:proofErr w:type="gramEnd"/>
            <w:r w:rsidRPr="00007661">
              <w:rPr>
                <w:rFonts w:ascii="Times New Roman" w:hAnsi="Times New Roman" w:cs="Times New Roman"/>
                <w:sz w:val="28"/>
                <w:szCs w:val="28"/>
              </w:rPr>
              <w:t xml:space="preserve"> на основании</w:t>
            </w:r>
          </w:p>
          <w:p w:rsidR="00F135D9" w:rsidRPr="00007661" w:rsidRDefault="00F135D9" w:rsidP="00F135D9">
            <w:pPr>
              <w:pStyle w:val="ConsPlusNonformat"/>
              <w:rPr>
                <w:rFonts w:ascii="Times New Roman" w:hAnsi="Times New Roman" w:cs="Times New Roman"/>
                <w:sz w:val="28"/>
                <w:szCs w:val="28"/>
              </w:rPr>
            </w:pPr>
            <w:proofErr w:type="gramStart"/>
            <w:r w:rsidRPr="00007661">
              <w:rPr>
                <w:rFonts w:ascii="Times New Roman" w:hAnsi="Times New Roman" w:cs="Times New Roman"/>
                <w:sz w:val="28"/>
                <w:szCs w:val="28"/>
              </w:rPr>
              <w:t>_______________, с другой стороны, вместе именуемые Сторонами, заключили</w:t>
            </w:r>
            <w:r>
              <w:rPr>
                <w:rFonts w:ascii="Times New Roman" w:hAnsi="Times New Roman" w:cs="Times New Roman"/>
                <w:sz w:val="28"/>
                <w:szCs w:val="28"/>
              </w:rPr>
              <w:t xml:space="preserve"> </w:t>
            </w:r>
            <w:r w:rsidRPr="00007661">
              <w:rPr>
                <w:rFonts w:ascii="Times New Roman" w:hAnsi="Times New Roman" w:cs="Times New Roman"/>
                <w:sz w:val="28"/>
                <w:szCs w:val="28"/>
              </w:rPr>
              <w:t>договор о нижеследующем:</w:t>
            </w:r>
            <w:proofErr w:type="gramEnd"/>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1. Предмет договора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proofErr w:type="gramStart"/>
            <w:r w:rsidRPr="00007661">
              <w:rPr>
                <w:rFonts w:ascii="Times New Roman" w:hAnsi="Times New Roman" w:cs="Times New Roman"/>
                <w:sz w:val="28"/>
                <w:szCs w:val="28"/>
              </w:rPr>
              <w:t xml:space="preserve">В целях оптимизации работы и оперативного обмена документами в процессе исполнения местного бюджета </w:t>
            </w:r>
            <w:r>
              <w:rPr>
                <w:rFonts w:ascii="Times New Roman" w:hAnsi="Times New Roman" w:cs="Times New Roman"/>
                <w:sz w:val="28"/>
                <w:szCs w:val="28"/>
              </w:rPr>
              <w:t>Борисоглебского</w:t>
            </w:r>
            <w:r w:rsidRPr="0079739F">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xml:space="preserve">, кассового обслуживания исполнения местного бюджета </w:t>
            </w:r>
            <w:r>
              <w:rPr>
                <w:rFonts w:ascii="Times New Roman" w:hAnsi="Times New Roman" w:cs="Times New Roman"/>
                <w:sz w:val="28"/>
                <w:szCs w:val="28"/>
              </w:rPr>
              <w:t>Борисоглебского</w:t>
            </w:r>
            <w:r w:rsidRPr="0079739F">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xml:space="preserve"> и расчетно-кассового обслуживания лицевых счетов получателей средств местного бюджета </w:t>
            </w:r>
            <w:r>
              <w:rPr>
                <w:rFonts w:ascii="Times New Roman" w:hAnsi="Times New Roman" w:cs="Times New Roman"/>
                <w:sz w:val="28"/>
                <w:szCs w:val="28"/>
              </w:rPr>
              <w:t>Борисоглебского</w:t>
            </w:r>
            <w:r w:rsidRPr="0079739F">
              <w:rPr>
                <w:rFonts w:ascii="Times New Roman" w:hAnsi="Times New Roman" w:cs="Times New Roman"/>
                <w:sz w:val="28"/>
                <w:szCs w:val="28"/>
              </w:rPr>
              <w:t xml:space="preserve">  сельсовета Убинского района Новосибирской области</w:t>
            </w:r>
            <w:r w:rsidRPr="00007661">
              <w:rPr>
                <w:rFonts w:ascii="Times New Roman" w:hAnsi="Times New Roman" w:cs="Times New Roman"/>
                <w:sz w:val="28"/>
                <w:szCs w:val="28"/>
              </w:rPr>
              <w:t>, Стороны договорились о создании корпоративной информационной системы (далее - Системы).</w:t>
            </w:r>
            <w:proofErr w:type="gramEnd"/>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"Удаленное рабочее место" и программного модуля "Сервер доступа к данным АС "Бюджет" Организация передает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xml:space="preserve"> "Бюджет" платежные поручения и уведомления об уточнении вида и принадлежности платежа.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Взаимоотношения Организации и оператора ГИСЗ НСО в процессе обмена электронными документами регулируются заключенным между ними двусторонним </w:t>
            </w:r>
            <w:r w:rsidRPr="00007661">
              <w:rPr>
                <w:rFonts w:ascii="Times New Roman" w:hAnsi="Times New Roman" w:cs="Times New Roman"/>
                <w:sz w:val="28"/>
                <w:szCs w:val="28"/>
              </w:rPr>
              <w:lastRenderedPageBreak/>
              <w:t>соглашением.</w:t>
            </w:r>
            <w:r w:rsidRPr="0079739F">
              <w:rPr>
                <w:rFonts w:ascii="Times New Roman" w:hAnsi="Times New Roman" w:cs="Times New Roman"/>
                <w:sz w:val="28"/>
                <w:szCs w:val="28"/>
              </w:rPr>
              <w:t xml:space="preserve"> </w:t>
            </w:r>
            <w:r w:rsidRPr="00007661">
              <w:rPr>
                <w:rFonts w:ascii="Times New Roman" w:hAnsi="Times New Roman" w:cs="Times New Roman"/>
                <w:sz w:val="28"/>
                <w:szCs w:val="28"/>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007661">
              <w:rPr>
                <w:rFonts w:ascii="Times New Roman" w:hAnsi="Times New Roman" w:cs="Times New Roman"/>
                <w:sz w:val="28"/>
                <w:szCs w:val="28"/>
              </w:rPr>
              <w:t>между</w:t>
            </w:r>
            <w:proofErr w:type="gramEnd"/>
            <w:r w:rsidRPr="00007661">
              <w:rPr>
                <w:rFonts w:ascii="Times New Roman" w:hAnsi="Times New Roman" w:cs="Times New Roman"/>
                <w:sz w:val="28"/>
                <w:szCs w:val="28"/>
              </w:rPr>
              <w:t>:</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УЦ и Организацией в части документов, направляемых Организацией в Администрацию;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УЦ и Администрацией в части документов, направляемых Администрацией в Организацию.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Указанные АС признаются Сторонами достаточными для обеспечения надежной, эффективной и безопасной работы.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Посредством ГИСЗ НСО Организация передает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Посредством АС "Бюджет",</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2. Права и обязанности Сторон</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Администрация обязуется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Регулярно получать в УЦ и устанавливать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xml:space="preserve"> сертификаты открытых ключей ЭП представителя Организации.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Регулярно получать в УЦ и устанавливать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xml:space="preserve"> список отозванных сертификатов открытых ключей ЭП представителей Организации.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007661">
              <w:rPr>
                <w:rFonts w:ascii="Times New Roman" w:hAnsi="Times New Roman" w:cs="Times New Roman"/>
                <w:sz w:val="28"/>
                <w:szCs w:val="28"/>
              </w:rPr>
              <w:t>ств пр</w:t>
            </w:r>
            <w:proofErr w:type="gramEnd"/>
            <w:r w:rsidRPr="00007661">
              <w:rPr>
                <w:rFonts w:ascii="Times New Roman" w:hAnsi="Times New Roman" w:cs="Times New Roman"/>
                <w:sz w:val="28"/>
                <w:szCs w:val="28"/>
              </w:rPr>
              <w:t xml:space="preserve">оизошедшего. Угрозой несанкционированного </w:t>
            </w:r>
            <w:r w:rsidRPr="00007661">
              <w:rPr>
                <w:rFonts w:ascii="Times New Roman" w:hAnsi="Times New Roman" w:cs="Times New Roman"/>
                <w:sz w:val="28"/>
                <w:szCs w:val="28"/>
              </w:rPr>
              <w:lastRenderedPageBreak/>
              <w:t>доступа считается также появление поврежденных документов.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007661">
              <w:rPr>
                <w:rFonts w:ascii="Times New Roman" w:hAnsi="Times New Roman" w:cs="Times New Roman"/>
                <w:sz w:val="28"/>
                <w:szCs w:val="28"/>
              </w:rPr>
              <w:t>по</w:t>
            </w:r>
            <w:proofErr w:type="gramEnd"/>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АС</w:t>
            </w:r>
            <w:proofErr w:type="gramEnd"/>
            <w:r w:rsidRPr="00007661">
              <w:rPr>
                <w:rFonts w:ascii="Times New Roman" w:hAnsi="Times New Roman" w:cs="Times New Roman"/>
                <w:sz w:val="28"/>
                <w:szCs w:val="28"/>
              </w:rPr>
              <w:t>, в порядке, предусмотренном Договорами на обслуживание лицевых счетов получателя бюджетных средств.</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Формировать и отправлять электронные документы в пакетах отчетных форм.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Администрация имеет право</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Инициировать разбор возникшей конфликтной ситуации.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Организация обязуется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Установить, настроить и поддерживать в рабочем состоянии АС для создания, подписания, отправки и приема электронных документов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Назначить следующих ответственных должностных лиц:</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Должностное лицо, имеющее право подписывать ЭП электронные документы в Системе.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Должностное лицо, имеющее право проверять ЭП на электронном документе.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Должностное лицо, ответственное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Должностное лицо, ответственное за поддержание в рабочем состоянии и обеспечение безопасности функционирования своей части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xml:space="preserve">Доставлять в </w:t>
            </w:r>
            <w:r>
              <w:rPr>
                <w:rFonts w:ascii="Times New Roman" w:hAnsi="Times New Roman" w:cs="Times New Roman"/>
                <w:sz w:val="28"/>
                <w:szCs w:val="28"/>
              </w:rPr>
              <w:t>а</w:t>
            </w:r>
            <w:r w:rsidRPr="00007661">
              <w:rPr>
                <w:rFonts w:ascii="Times New Roman" w:hAnsi="Times New Roman" w:cs="Times New Roman"/>
                <w:sz w:val="28"/>
                <w:szCs w:val="28"/>
              </w:rPr>
              <w:t>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007661">
              <w:rPr>
                <w:rFonts w:ascii="Times New Roman" w:hAnsi="Times New Roman" w:cs="Times New Roman"/>
                <w:sz w:val="28"/>
                <w:szCs w:val="28"/>
              </w:rPr>
              <w:t>с</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Хранить документы на бумажных носителях в Организации в соответствии с правилами организации государственного архивного дела.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Немедленно уведомлять </w:t>
            </w:r>
            <w:r>
              <w:rPr>
                <w:rFonts w:ascii="Times New Roman" w:hAnsi="Times New Roman" w:cs="Times New Roman"/>
                <w:sz w:val="28"/>
                <w:szCs w:val="28"/>
              </w:rPr>
              <w:t>а</w:t>
            </w:r>
            <w:r w:rsidRPr="00007661">
              <w:rPr>
                <w:rFonts w:ascii="Times New Roman" w:hAnsi="Times New Roman" w:cs="Times New Roman"/>
                <w:sz w:val="28"/>
                <w:szCs w:val="28"/>
              </w:rPr>
              <w:t>дминистрацию о компрометации ключей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В случае компрометации ключевой информации немедленно прекратить работу со скомпрометированными ключами ЭП и известить </w:t>
            </w:r>
            <w:r>
              <w:rPr>
                <w:rFonts w:ascii="Times New Roman" w:hAnsi="Times New Roman" w:cs="Times New Roman"/>
                <w:sz w:val="28"/>
                <w:szCs w:val="28"/>
              </w:rPr>
              <w:t>а</w:t>
            </w:r>
            <w:r w:rsidRPr="00007661">
              <w:rPr>
                <w:rFonts w:ascii="Times New Roman" w:hAnsi="Times New Roman" w:cs="Times New Roman"/>
                <w:sz w:val="28"/>
                <w:szCs w:val="28"/>
              </w:rPr>
              <w:t>дминистрацию.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Обеспечить сохранность ключей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Обеспечить использование и хранение средств ЭП, организацию </w:t>
            </w:r>
            <w:r w:rsidRPr="0079739F">
              <w:rPr>
                <w:rFonts w:ascii="Times New Roman" w:hAnsi="Times New Roman" w:cs="Times New Roman"/>
                <w:sz w:val="28"/>
                <w:szCs w:val="28"/>
              </w:rPr>
              <w:t xml:space="preserve">безопасности рабочего места, перечень и процедуру назначения ответственных лиц согласно </w:t>
            </w:r>
            <w:hyperlink w:anchor="P1521" w:history="1">
              <w:r w:rsidRPr="0079739F">
                <w:rPr>
                  <w:rFonts w:ascii="Times New Roman" w:hAnsi="Times New Roman" w:cs="Times New Roman"/>
                  <w:sz w:val="28"/>
                  <w:szCs w:val="28"/>
                </w:rPr>
                <w:t>Инструкции</w:t>
              </w:r>
            </w:hyperlink>
            <w:r w:rsidRPr="0079739F">
              <w:rPr>
                <w:rFonts w:ascii="Times New Roman" w:hAnsi="Times New Roman" w:cs="Times New Roman"/>
                <w:sz w:val="28"/>
                <w:szCs w:val="28"/>
              </w:rPr>
              <w:t xml:space="preserve"> для Организации</w:t>
            </w:r>
            <w:r w:rsidRPr="00007661">
              <w:rPr>
                <w:rFonts w:ascii="Times New Roman" w:hAnsi="Times New Roman" w:cs="Times New Roman"/>
                <w:sz w:val="28"/>
                <w:szCs w:val="28"/>
              </w:rPr>
              <w:t>, являющейся неотъемлемой частью настоящего договора (приложение N 1).</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Организация имеет право</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Инициировать разбор возникшей конфликтной ситуации.</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3. Ответственность Сторон</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Администрация несет ответственность за проверку ЭП под электронными документами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Организация несет ответственность за назначение уполномоченных должностных лиц, имеющих право подписывать электронные документы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Организация несет ответственность за проверку ЭП под электронными документами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Организация несет ответственность за сохранность и безопасное использование </w:t>
            </w:r>
            <w:r w:rsidRPr="00007661">
              <w:rPr>
                <w:rFonts w:ascii="Times New Roman" w:hAnsi="Times New Roman" w:cs="Times New Roman"/>
                <w:sz w:val="28"/>
                <w:szCs w:val="28"/>
              </w:rPr>
              <w:lastRenderedPageBreak/>
              <w:t>средств ЭП, в том числе ключа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В случае компрометации ключа ЭП, </w:t>
            </w:r>
            <w:r>
              <w:rPr>
                <w:rFonts w:ascii="Times New Roman" w:hAnsi="Times New Roman" w:cs="Times New Roman"/>
                <w:sz w:val="28"/>
                <w:szCs w:val="28"/>
              </w:rPr>
              <w:t>а</w:t>
            </w:r>
            <w:r w:rsidRPr="00007661">
              <w:rPr>
                <w:rFonts w:ascii="Times New Roman" w:hAnsi="Times New Roman" w:cs="Times New Roman"/>
                <w:sz w:val="28"/>
                <w:szCs w:val="28"/>
              </w:rPr>
              <w:t xml:space="preserve">дминистрация не несет ответственности за любые последствия, наступившие вследствие несвоевременного оповещения </w:t>
            </w:r>
            <w:r>
              <w:rPr>
                <w:rFonts w:ascii="Times New Roman" w:hAnsi="Times New Roman" w:cs="Times New Roman"/>
                <w:sz w:val="28"/>
                <w:szCs w:val="28"/>
              </w:rPr>
              <w:t>а</w:t>
            </w:r>
            <w:r w:rsidRPr="00007661">
              <w:rPr>
                <w:rFonts w:ascii="Times New Roman" w:hAnsi="Times New Roman" w:cs="Times New Roman"/>
                <w:sz w:val="28"/>
                <w:szCs w:val="28"/>
              </w:rPr>
              <w:t>дминистрации о факте компрометации.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4. Компрометация ключа ЭП.</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Действия при компрометации ключа ЭП</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t>Под компрометацией ключа ЭП понимается, но этим не ограничивается:</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Потеря ключевых носителей.</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Потеря ключевых носителей с их последующим обнаружением.</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Увольнение сотрудников, имевших доступ к ключевой информации.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Нарушение правил хранения и уничтожения (после окончания срока действия) секретного ключа.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Возникновение подозрений на утечку информации или ее искажение в системе конфиденциальной связи.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Нарушение печати на сейфе с ключевыми носителями.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В случае наступления событий, указанных в настоящем разделе, Организация обязана незамедлительно сообщить об этом </w:t>
            </w:r>
            <w:r>
              <w:rPr>
                <w:rFonts w:ascii="Times New Roman" w:hAnsi="Times New Roman" w:cs="Times New Roman"/>
                <w:sz w:val="28"/>
                <w:szCs w:val="28"/>
              </w:rPr>
              <w:t>а</w:t>
            </w:r>
            <w:r w:rsidRPr="00007661">
              <w:rPr>
                <w:rFonts w:ascii="Times New Roman" w:hAnsi="Times New Roman" w:cs="Times New Roman"/>
                <w:sz w:val="28"/>
                <w:szCs w:val="28"/>
              </w:rPr>
              <w:t>дминистрации.</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xml:space="preserve">При обращении Организации в </w:t>
            </w:r>
            <w:r>
              <w:rPr>
                <w:rFonts w:ascii="Times New Roman" w:hAnsi="Times New Roman" w:cs="Times New Roman"/>
                <w:sz w:val="28"/>
                <w:szCs w:val="28"/>
              </w:rPr>
              <w:t>а</w:t>
            </w:r>
            <w:r w:rsidRPr="00007661">
              <w:rPr>
                <w:rFonts w:ascii="Times New Roman" w:hAnsi="Times New Roman" w:cs="Times New Roman"/>
                <w:sz w:val="28"/>
                <w:szCs w:val="28"/>
              </w:rPr>
              <w:t xml:space="preserve">дминистрацию </w:t>
            </w:r>
            <w:proofErr w:type="gramStart"/>
            <w:r w:rsidRPr="00007661">
              <w:rPr>
                <w:rFonts w:ascii="Times New Roman" w:hAnsi="Times New Roman" w:cs="Times New Roman"/>
                <w:sz w:val="28"/>
                <w:szCs w:val="28"/>
              </w:rPr>
              <w:t>последняя</w:t>
            </w:r>
            <w:proofErr w:type="gramEnd"/>
            <w:r w:rsidRPr="00007661">
              <w:rPr>
                <w:rFonts w:ascii="Times New Roman" w:hAnsi="Times New Roman" w:cs="Times New Roman"/>
                <w:sz w:val="28"/>
                <w:szCs w:val="28"/>
              </w:rPr>
              <w:t xml:space="preserve"> обязуется отклонить все необработанные документы.</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 xml:space="preserve">5. Порядок разбора </w:t>
            </w:r>
            <w:proofErr w:type="gramStart"/>
            <w:r w:rsidRPr="00007661">
              <w:rPr>
                <w:rFonts w:ascii="Times New Roman" w:hAnsi="Times New Roman" w:cs="Times New Roman"/>
                <w:sz w:val="28"/>
                <w:szCs w:val="28"/>
              </w:rPr>
              <w:t>конфликтных</w:t>
            </w:r>
            <w:proofErr w:type="gramEnd"/>
            <w:r w:rsidRPr="00007661">
              <w:rPr>
                <w:rFonts w:ascii="Times New Roman" w:hAnsi="Times New Roman" w:cs="Times New Roman"/>
                <w:sz w:val="28"/>
                <w:szCs w:val="28"/>
              </w:rPr>
              <w:t xml:space="preserve"> (спорных)</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ситуаций в отношении электронных документов</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с ЭП (далее - Конфликтных ситуаций)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lastRenderedPageBreak/>
              <w:t>В Системе определяются следующие Конфликтные ситуации, связанные с использованием электронных документов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Одна из Сторон оспаривает авторство электронного документа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Одна из Сторон оспаривает подлинность электронного документа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Одна из Сторон оспаривает факт получения/отправки электронного документа с ЭП.</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Для разбора Конфликтных ситуаций Стороны принимают следующий порядок:</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5.1. Создание комиссии для разбора Конфликтных ситуаций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Для объективного разбора Конфликтной ситуации создается комиссия.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Члены комиссии от каждой Стороны назначаются приказами каждой Стороны.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В случае привлечения независимых экспертов, эксперт считается назначенным только при согласии обеих Сторон.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Дата сбора комиссии должна быть определена не позднее 7 дней с момента отправки предложения о создании комиссии.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Комиссия осуществляет свою работу сроком от 1 (одного) до 3 (трех) рабочих дней.</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bookmarkStart w:id="54" w:name="P1438"/>
            <w:bookmarkEnd w:id="54"/>
            <w:r w:rsidRPr="00007661">
              <w:rPr>
                <w:rFonts w:ascii="Times New Roman" w:hAnsi="Times New Roman" w:cs="Times New Roman"/>
                <w:sz w:val="28"/>
                <w:szCs w:val="28"/>
              </w:rPr>
              <w:t>5.2. Документы, представляемые Сторонами</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для разбора Конфликтных ситуаций</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Администрация представляет: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Корневой сертификат уполномоченного лица Удостоверяющего центра.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Список отозванных сертификатов в электронном виде, действующий на момент поступления спорного документа.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Сертификат уполномоченного лица Организации в электронном виде.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Электронный документ с ЭП, в отношении которого ведется разбирательство.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Документы, относительно спорного электронного документа с ЭП, полученные в УЦ, если таковые запрашивались.</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Организация представляет: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Ключевой носитель с ключами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Сертификат открытого ключа ЭП в электронном виде.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Сертификат открытого ключа ЭП на бумажном носителе.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Корневой сертификат уполномоченного лица Удостоверяющего центра.</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 Документы относительно спорного электронного документа с ЭП, полученные в Удостоверяющем центре, если таковые запрашивались.</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5.3. Техническое обеспечение для проведения</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экспертных исследований в ходе заседания комиссии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Рабочая станция с установленной частью АС Организации, а также применявшимся средством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Рабочая станция с установленной частью АС Администрации, а также применявшимся средством ЭП.</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5.4. Регламент заседания комиссии и</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проведения экспертных исследований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79739F" w:rsidRDefault="00F135D9" w:rsidP="00F135D9">
            <w:pPr>
              <w:pStyle w:val="ConsPlusNormal"/>
              <w:ind w:firstLine="540"/>
              <w:rPr>
                <w:rFonts w:ascii="Times New Roman" w:hAnsi="Times New Roman" w:cs="Times New Roman"/>
                <w:sz w:val="28"/>
                <w:szCs w:val="28"/>
              </w:rPr>
            </w:pPr>
            <w:r w:rsidRPr="0079739F">
              <w:rPr>
                <w:rFonts w:ascii="Times New Roman" w:hAnsi="Times New Roman" w:cs="Times New Roman"/>
                <w:sz w:val="28"/>
                <w:szCs w:val="28"/>
              </w:rPr>
              <w:t xml:space="preserve">Сравнение сертификатов открытых </w:t>
            </w:r>
            <w:proofErr w:type="gramStart"/>
            <w:r w:rsidRPr="0079739F">
              <w:rPr>
                <w:rFonts w:ascii="Times New Roman" w:hAnsi="Times New Roman" w:cs="Times New Roman"/>
                <w:sz w:val="28"/>
                <w:szCs w:val="28"/>
              </w:rPr>
              <w:t>ключей</w:t>
            </w:r>
            <w:proofErr w:type="gramEnd"/>
            <w:r w:rsidRPr="0079739F">
              <w:rPr>
                <w:rFonts w:ascii="Times New Roman" w:hAnsi="Times New Roman" w:cs="Times New Roman"/>
                <w:sz w:val="28"/>
                <w:szCs w:val="28"/>
              </w:rPr>
              <w:t xml:space="preserve"> как в электронном виде, так и на бумажных носителях, находящихся у Организации и Администрации.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Рассмотрение документов, полученных в Удостоверяющем центре, если такие документы были представлены хотя бы одной из Сторон.</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Проверка журнала использования ключевого носителя.</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79739F">
                <w:rPr>
                  <w:rFonts w:ascii="Times New Roman" w:hAnsi="Times New Roman" w:cs="Times New Roman"/>
                  <w:sz w:val="28"/>
                  <w:szCs w:val="28"/>
                </w:rPr>
                <w:t>пункте 5.2</w:t>
              </w:r>
            </w:hyperlink>
            <w:r w:rsidRPr="0079739F">
              <w:rPr>
                <w:rFonts w:ascii="Times New Roman" w:hAnsi="Times New Roman" w:cs="Times New Roman"/>
                <w:sz w:val="28"/>
                <w:szCs w:val="28"/>
              </w:rPr>
              <w:t xml:space="preserve"> настоящего Договора, - спор считается разрешенным в пользу другой Стороны.</w:t>
            </w:r>
          </w:p>
          <w:p w:rsidR="00F135D9" w:rsidRPr="0079739F"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5.5. Заключение</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r w:rsidRPr="00007661">
              <w:rPr>
                <w:rFonts w:ascii="Times New Roman" w:hAnsi="Times New Roman" w:cs="Times New Roman"/>
                <w:sz w:val="28"/>
                <w:szCs w:val="28"/>
              </w:rPr>
              <w:lastRenderedPageBreak/>
              <w:t>Результаты всех исследований, проверок и экспериментов обязательно отражаются в протоколе заседания, где отражаются:</w:t>
            </w:r>
          </w:p>
          <w:p w:rsidR="00F135D9" w:rsidRPr="00007661" w:rsidRDefault="00F135D9" w:rsidP="00F135D9">
            <w:pPr>
              <w:pStyle w:val="ConsPlusNormal"/>
              <w:spacing w:before="220"/>
              <w:rPr>
                <w:rFonts w:ascii="Times New Roman" w:hAnsi="Times New Roman" w:cs="Times New Roman"/>
                <w:sz w:val="28"/>
                <w:szCs w:val="28"/>
              </w:rPr>
            </w:pPr>
            <w:r w:rsidRPr="00007661">
              <w:rPr>
                <w:rFonts w:ascii="Times New Roman" w:hAnsi="Times New Roman" w:cs="Times New Roman"/>
                <w:sz w:val="28"/>
                <w:szCs w:val="28"/>
              </w:rPr>
              <w:t>- состав комиссии;</w:t>
            </w:r>
            <w:r>
              <w:rPr>
                <w:rFonts w:ascii="Times New Roman" w:hAnsi="Times New Roman" w:cs="Times New Roman"/>
                <w:sz w:val="28"/>
                <w:szCs w:val="28"/>
              </w:rPr>
              <w:t xml:space="preserve">                                                                                                                           </w:t>
            </w:r>
            <w:r w:rsidRPr="00007661">
              <w:rPr>
                <w:rFonts w:ascii="Times New Roman" w:hAnsi="Times New Roman" w:cs="Times New Roman"/>
                <w:sz w:val="28"/>
                <w:szCs w:val="28"/>
              </w:rPr>
              <w:t>- установленные обстоятельства, приведшие к оспариванию электронного документа;</w:t>
            </w:r>
            <w:r>
              <w:rPr>
                <w:rFonts w:ascii="Times New Roman" w:hAnsi="Times New Roman" w:cs="Times New Roman"/>
                <w:sz w:val="28"/>
                <w:szCs w:val="28"/>
              </w:rPr>
              <w:t xml:space="preserve">                                                                                                                                              </w:t>
            </w:r>
            <w:r w:rsidRPr="00007661">
              <w:rPr>
                <w:rFonts w:ascii="Times New Roman" w:hAnsi="Times New Roman" w:cs="Times New Roman"/>
                <w:sz w:val="28"/>
                <w:szCs w:val="28"/>
              </w:rPr>
              <w:t>- порядок действий членов комиссии;</w:t>
            </w:r>
            <w:r>
              <w:rPr>
                <w:rFonts w:ascii="Times New Roman" w:hAnsi="Times New Roman" w:cs="Times New Roman"/>
                <w:sz w:val="28"/>
                <w:szCs w:val="28"/>
              </w:rPr>
              <w:t xml:space="preserve">                                                                                              </w:t>
            </w:r>
            <w:r w:rsidRPr="00007661">
              <w:rPr>
                <w:rFonts w:ascii="Times New Roman" w:hAnsi="Times New Roman" w:cs="Times New Roman"/>
                <w:sz w:val="28"/>
                <w:szCs w:val="28"/>
              </w:rPr>
              <w:t>- выводы по установлению подлинности оспариваемого документа и вины Сторон.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Протокол заседания подписывается всеми членами комиссии.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Заключение подписывается всеми членами комиссии и является обязательным для исполнения Сторонами.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Члены комиссии, не согласные с требованиями большинства, подписывают заключение с возражениями, которые прикладываются к заключению.</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К заключению прикладываются копии документов, представленных на заседании комиссии, за исключением ключевого носителя с ключами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Заключение выполняется в двух экземплярах (по одному экземпляру для каждой Стороны).</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5.6. Внештатные ситуации</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007661">
              <w:rPr>
                <w:rFonts w:ascii="Times New Roman" w:hAnsi="Times New Roman" w:cs="Times New Roman"/>
                <w:sz w:val="28"/>
                <w:szCs w:val="28"/>
              </w:rPr>
              <w:t>об</w:t>
            </w:r>
            <w:proofErr w:type="gramEnd"/>
            <w:r w:rsidRPr="00007661">
              <w:rPr>
                <w:rFonts w:ascii="Times New Roman" w:hAnsi="Times New Roman" w:cs="Times New Roman"/>
                <w:sz w:val="28"/>
                <w:szCs w:val="28"/>
              </w:rPr>
              <w:t xml:space="preserve"> обратном. Указанное заключение направляется другой Стороне для сведения.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6. Срок действия договора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Настоящий договор вступает в силу с момента подписания его обеими Сторонами и действует в течение одного года.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Договор составлен в двух экземплярах, каждый из которых является подлинным и имеет одинаковую юридическую силу. Один экземпляр находится в </w:t>
            </w:r>
            <w:r>
              <w:rPr>
                <w:rFonts w:ascii="Times New Roman" w:hAnsi="Times New Roman" w:cs="Times New Roman"/>
                <w:sz w:val="28"/>
                <w:szCs w:val="28"/>
              </w:rPr>
              <w:t>а</w:t>
            </w:r>
            <w:r w:rsidRPr="00007661">
              <w:rPr>
                <w:rFonts w:ascii="Times New Roman" w:hAnsi="Times New Roman" w:cs="Times New Roman"/>
                <w:sz w:val="28"/>
                <w:szCs w:val="28"/>
              </w:rPr>
              <w:t>дминистрации, другой - у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3"/>
              <w:rPr>
                <w:rFonts w:ascii="Times New Roman" w:hAnsi="Times New Roman" w:cs="Times New Roman"/>
                <w:sz w:val="28"/>
                <w:szCs w:val="28"/>
              </w:rPr>
            </w:pPr>
            <w:r w:rsidRPr="00007661">
              <w:rPr>
                <w:rFonts w:ascii="Times New Roman" w:hAnsi="Times New Roman" w:cs="Times New Roman"/>
                <w:sz w:val="28"/>
                <w:szCs w:val="28"/>
              </w:rPr>
              <w:t>7. ЮРИДИЧЕСКИЕ АДРЕСА И ПОДПИСИ СТОРОН</w:t>
            </w:r>
          </w:p>
          <w:p w:rsidR="00F135D9" w:rsidRPr="0079739F" w:rsidRDefault="00F135D9" w:rsidP="00F135D9">
            <w:pPr>
              <w:pStyle w:val="ConsPlusNormal"/>
              <w:ind w:firstLine="540"/>
              <w:jc w:val="both"/>
              <w:rPr>
                <w:rFonts w:ascii="Times New Roman" w:hAnsi="Times New Roman" w:cs="Times New Roman"/>
                <w:sz w:val="28"/>
                <w:szCs w:val="28"/>
              </w:rPr>
            </w:pPr>
          </w:p>
          <w:tbl>
            <w:tblPr>
              <w:tblW w:w="0" w:type="auto"/>
              <w:tblLayout w:type="fixed"/>
              <w:tblCellMar>
                <w:left w:w="0" w:type="dxa"/>
                <w:right w:w="0" w:type="dxa"/>
              </w:tblCellMar>
              <w:tblLook w:val="04A0"/>
            </w:tblPr>
            <w:tblGrid>
              <w:gridCol w:w="4737"/>
              <w:gridCol w:w="4737"/>
            </w:tblGrid>
            <w:tr w:rsidR="00F135D9" w:rsidRPr="00C0184D" w:rsidTr="00F135D9">
              <w:tc>
                <w:tcPr>
                  <w:tcW w:w="4737" w:type="dxa"/>
                  <w:tcMar>
                    <w:top w:w="0" w:type="dxa"/>
                    <w:left w:w="108" w:type="dxa"/>
                    <w:bottom w:w="0" w:type="dxa"/>
                    <w:right w:w="108" w:type="dxa"/>
                  </w:tcMar>
                  <w:hideMark/>
                </w:tcPr>
                <w:p w:rsidR="00F135D9" w:rsidRPr="00F135D9" w:rsidRDefault="00F135D9" w:rsidP="00F135D9">
                  <w:pPr>
                    <w:ind w:firstLine="540"/>
                    <w:jc w:val="center"/>
                    <w:rPr>
                      <w:rFonts w:ascii="Times New Roman" w:hAnsi="Times New Roman"/>
                      <w:sz w:val="28"/>
                      <w:szCs w:val="28"/>
                      <w:lang w:val="ru-RU"/>
                    </w:rPr>
                  </w:pPr>
                  <w:r w:rsidRPr="00F135D9">
                    <w:rPr>
                      <w:rFonts w:ascii="Times New Roman" w:hAnsi="Times New Roman"/>
                      <w:sz w:val="28"/>
                      <w:szCs w:val="28"/>
                      <w:lang w:val="ru-RU"/>
                    </w:rPr>
                    <w:t>Администрация Борисоглебского сельсовета Убинского района Новосибирской области</w:t>
                  </w:r>
                </w:p>
              </w:tc>
              <w:tc>
                <w:tcPr>
                  <w:tcW w:w="4737" w:type="dxa"/>
                  <w:tcMar>
                    <w:top w:w="0" w:type="dxa"/>
                    <w:left w:w="108" w:type="dxa"/>
                    <w:bottom w:w="0" w:type="dxa"/>
                    <w:right w:w="108" w:type="dxa"/>
                  </w:tcMar>
                  <w:hideMark/>
                </w:tcPr>
                <w:p w:rsidR="00F135D9" w:rsidRPr="00F135D9" w:rsidRDefault="00F135D9" w:rsidP="00F135D9">
                  <w:pPr>
                    <w:ind w:firstLine="540"/>
                    <w:jc w:val="center"/>
                    <w:rPr>
                      <w:rFonts w:ascii="Times New Roman" w:hAnsi="Times New Roman"/>
                      <w:sz w:val="28"/>
                      <w:szCs w:val="28"/>
                      <w:lang w:val="ru-RU"/>
                    </w:rPr>
                  </w:pPr>
                  <w:r w:rsidRPr="00F135D9">
                    <w:rPr>
                      <w:rFonts w:ascii="Times New Roman" w:hAnsi="Times New Roman"/>
                      <w:sz w:val="28"/>
                      <w:szCs w:val="28"/>
                      <w:lang w:val="ru-RU"/>
                    </w:rPr>
                    <w:t>Организация</w:t>
                  </w:r>
                </w:p>
              </w:tc>
            </w:tr>
            <w:tr w:rsidR="00F135D9" w:rsidRPr="00C0184D" w:rsidTr="00F135D9">
              <w:tc>
                <w:tcPr>
                  <w:tcW w:w="4737" w:type="dxa"/>
                  <w:tcMar>
                    <w:top w:w="0" w:type="dxa"/>
                    <w:left w:w="108" w:type="dxa"/>
                    <w:bottom w:w="0" w:type="dxa"/>
                    <w:right w:w="108" w:type="dxa"/>
                  </w:tcMar>
                  <w:hideMark/>
                </w:tcPr>
                <w:p w:rsidR="00F135D9" w:rsidRPr="00F135D9" w:rsidRDefault="00F135D9" w:rsidP="00F135D9">
                  <w:pPr>
                    <w:ind w:firstLine="540"/>
                    <w:jc w:val="both"/>
                    <w:rPr>
                      <w:rFonts w:ascii="Times New Roman" w:hAnsi="Times New Roman"/>
                      <w:sz w:val="28"/>
                      <w:szCs w:val="28"/>
                      <w:lang w:val="ru-RU"/>
                    </w:rPr>
                  </w:pPr>
                  <w:r w:rsidRPr="00F135D9">
                    <w:rPr>
                      <w:rFonts w:ascii="Times New Roman" w:hAnsi="Times New Roman"/>
                      <w:sz w:val="28"/>
                      <w:szCs w:val="28"/>
                      <w:lang w:val="ru-RU"/>
                    </w:rPr>
                    <w:t xml:space="preserve"> </w:t>
                  </w:r>
                </w:p>
              </w:tc>
              <w:tc>
                <w:tcPr>
                  <w:tcW w:w="4737" w:type="dxa"/>
                  <w:tcMar>
                    <w:top w:w="0" w:type="dxa"/>
                    <w:left w:w="108" w:type="dxa"/>
                    <w:bottom w:w="0" w:type="dxa"/>
                    <w:right w:w="108" w:type="dxa"/>
                  </w:tcMar>
                  <w:hideMark/>
                </w:tcPr>
                <w:p w:rsidR="00F135D9" w:rsidRPr="00F135D9" w:rsidRDefault="00F135D9" w:rsidP="00F135D9">
                  <w:pPr>
                    <w:ind w:firstLine="540"/>
                    <w:jc w:val="center"/>
                    <w:rPr>
                      <w:rFonts w:ascii="Times New Roman" w:hAnsi="Times New Roman"/>
                      <w:sz w:val="28"/>
                      <w:szCs w:val="28"/>
                      <w:lang w:val="ru-RU"/>
                    </w:rPr>
                  </w:pPr>
                  <w:r w:rsidRPr="0079739F">
                    <w:rPr>
                      <w:rFonts w:ascii="Times New Roman" w:hAnsi="Times New Roman"/>
                      <w:sz w:val="28"/>
                      <w:szCs w:val="28"/>
                    </w:rPr>
                    <w:t> </w:t>
                  </w:r>
                </w:p>
              </w:tc>
            </w:tr>
            <w:tr w:rsidR="00F135D9" w:rsidRPr="00C0184D" w:rsidTr="00F135D9">
              <w:tc>
                <w:tcPr>
                  <w:tcW w:w="4737" w:type="dxa"/>
                  <w:tcMar>
                    <w:top w:w="0" w:type="dxa"/>
                    <w:left w:w="108" w:type="dxa"/>
                    <w:bottom w:w="0" w:type="dxa"/>
                    <w:right w:w="108" w:type="dxa"/>
                  </w:tcMar>
                  <w:hideMark/>
                </w:tcPr>
                <w:p w:rsidR="00F135D9" w:rsidRPr="00F135D9" w:rsidRDefault="00F135D9" w:rsidP="00F135D9">
                  <w:pPr>
                    <w:ind w:firstLine="540"/>
                    <w:jc w:val="both"/>
                    <w:rPr>
                      <w:rFonts w:ascii="Times New Roman" w:hAnsi="Times New Roman"/>
                      <w:sz w:val="28"/>
                      <w:szCs w:val="28"/>
                      <w:lang w:val="ru-RU"/>
                    </w:rPr>
                  </w:pPr>
                  <w:r w:rsidRPr="00F135D9">
                    <w:rPr>
                      <w:rFonts w:ascii="Times New Roman" w:hAnsi="Times New Roman"/>
                      <w:sz w:val="28"/>
                      <w:szCs w:val="28"/>
                      <w:lang w:val="ru-RU"/>
                    </w:rPr>
                    <w:t xml:space="preserve">                     М.П.</w:t>
                  </w:r>
                </w:p>
              </w:tc>
              <w:tc>
                <w:tcPr>
                  <w:tcW w:w="4737" w:type="dxa"/>
                  <w:tcMar>
                    <w:top w:w="0" w:type="dxa"/>
                    <w:left w:w="108" w:type="dxa"/>
                    <w:bottom w:w="0" w:type="dxa"/>
                    <w:right w:w="108" w:type="dxa"/>
                  </w:tcMar>
                  <w:hideMark/>
                </w:tcPr>
                <w:p w:rsidR="00F135D9" w:rsidRPr="00F135D9" w:rsidRDefault="00F135D9" w:rsidP="00F135D9">
                  <w:pPr>
                    <w:ind w:firstLine="540"/>
                    <w:jc w:val="both"/>
                    <w:rPr>
                      <w:rFonts w:ascii="Times New Roman" w:hAnsi="Times New Roman"/>
                      <w:sz w:val="28"/>
                      <w:szCs w:val="28"/>
                      <w:lang w:val="ru-RU"/>
                    </w:rPr>
                  </w:pPr>
                  <w:r w:rsidRPr="00F135D9">
                    <w:rPr>
                      <w:rFonts w:ascii="Times New Roman" w:hAnsi="Times New Roman"/>
                      <w:sz w:val="28"/>
                      <w:szCs w:val="28"/>
                      <w:lang w:val="ru-RU"/>
                    </w:rPr>
                    <w:t xml:space="preserve">                             М.П.</w:t>
                  </w:r>
                </w:p>
              </w:tc>
            </w:tr>
            <w:tr w:rsidR="00F135D9" w:rsidRPr="00C0184D" w:rsidTr="00F135D9">
              <w:trPr>
                <w:trHeight w:val="80"/>
              </w:trPr>
              <w:tc>
                <w:tcPr>
                  <w:tcW w:w="4737" w:type="dxa"/>
                  <w:tcMar>
                    <w:top w:w="0" w:type="dxa"/>
                    <w:left w:w="108" w:type="dxa"/>
                    <w:bottom w:w="0" w:type="dxa"/>
                    <w:right w:w="108" w:type="dxa"/>
                  </w:tcMar>
                  <w:hideMark/>
                </w:tcPr>
                <w:p w:rsidR="00F135D9" w:rsidRPr="00F135D9" w:rsidRDefault="00F135D9" w:rsidP="00F135D9">
                  <w:pPr>
                    <w:spacing w:line="80" w:lineRule="atLeast"/>
                    <w:ind w:firstLine="540"/>
                    <w:jc w:val="center"/>
                    <w:rPr>
                      <w:rFonts w:ascii="Times New Roman" w:hAnsi="Times New Roman"/>
                      <w:sz w:val="28"/>
                      <w:szCs w:val="28"/>
                      <w:lang w:val="ru-RU"/>
                    </w:rPr>
                  </w:pPr>
                </w:p>
              </w:tc>
              <w:tc>
                <w:tcPr>
                  <w:tcW w:w="4737" w:type="dxa"/>
                  <w:tcMar>
                    <w:top w:w="0" w:type="dxa"/>
                    <w:left w:w="108" w:type="dxa"/>
                    <w:bottom w:w="0" w:type="dxa"/>
                    <w:right w:w="108" w:type="dxa"/>
                  </w:tcMar>
                  <w:hideMark/>
                </w:tcPr>
                <w:p w:rsidR="00F135D9" w:rsidRPr="00F135D9" w:rsidRDefault="00F135D9" w:rsidP="00F135D9">
                  <w:pPr>
                    <w:spacing w:line="80" w:lineRule="atLeast"/>
                    <w:ind w:firstLine="540"/>
                    <w:jc w:val="center"/>
                    <w:rPr>
                      <w:rFonts w:ascii="Times New Roman" w:hAnsi="Times New Roman"/>
                      <w:sz w:val="28"/>
                      <w:szCs w:val="28"/>
                      <w:lang w:val="ru-RU"/>
                    </w:rPr>
                  </w:pPr>
                  <w:r w:rsidRPr="0079739F">
                    <w:rPr>
                      <w:rFonts w:ascii="Times New Roman" w:hAnsi="Times New Roman"/>
                      <w:sz w:val="28"/>
                      <w:szCs w:val="28"/>
                    </w:rPr>
                    <w:t> </w:t>
                  </w:r>
                </w:p>
              </w:tc>
            </w:tr>
          </w:tbl>
          <w:p w:rsidR="00F135D9" w:rsidRPr="00F135D9" w:rsidRDefault="00F135D9" w:rsidP="00F135D9">
            <w:pPr>
              <w:ind w:firstLine="567"/>
              <w:jc w:val="both"/>
              <w:rPr>
                <w:rFonts w:ascii="Times New Roman" w:hAnsi="Times New Roman"/>
                <w:sz w:val="28"/>
                <w:szCs w:val="28"/>
                <w:lang w:val="ru-RU"/>
              </w:rPr>
            </w:pPr>
            <w:r w:rsidRPr="00F135D9">
              <w:rPr>
                <w:rFonts w:ascii="Times New Roman" w:hAnsi="Times New Roman"/>
                <w:sz w:val="28"/>
                <w:szCs w:val="28"/>
                <w:lang w:val="ru-RU"/>
              </w:rPr>
              <w:t>__________________ /______________/ _________________ /_____________ /</w:t>
            </w:r>
          </w:p>
          <w:p w:rsidR="00F135D9" w:rsidRPr="00F135D9" w:rsidRDefault="00F135D9" w:rsidP="00F135D9">
            <w:pPr>
              <w:ind w:firstLine="540"/>
              <w:rPr>
                <w:rFonts w:ascii="Times New Roman" w:hAnsi="Times New Roman"/>
                <w:sz w:val="28"/>
                <w:szCs w:val="28"/>
                <w:lang w:val="ru-RU"/>
              </w:rPr>
            </w:pPr>
            <w:r w:rsidRPr="00F135D9">
              <w:rPr>
                <w:rFonts w:ascii="Times New Roman" w:hAnsi="Times New Roman"/>
                <w:sz w:val="28"/>
                <w:szCs w:val="28"/>
                <w:lang w:val="ru-RU"/>
              </w:rPr>
              <w:t xml:space="preserve">     «____» ________ 20 __ года                      «____» ________ 20__ года</w:t>
            </w:r>
          </w:p>
          <w:p w:rsidR="00F135D9" w:rsidRPr="00007661" w:rsidRDefault="00F135D9" w:rsidP="00F135D9">
            <w:pPr>
              <w:pStyle w:val="ConsPlusNormal"/>
              <w:jc w:val="right"/>
              <w:outlineLvl w:val="3"/>
              <w:rPr>
                <w:rFonts w:ascii="Times New Roman" w:hAnsi="Times New Roman" w:cs="Times New Roman"/>
                <w:sz w:val="28"/>
                <w:szCs w:val="28"/>
              </w:rPr>
            </w:pPr>
            <w:r w:rsidRPr="00007661">
              <w:rPr>
                <w:rFonts w:ascii="Times New Roman" w:hAnsi="Times New Roman" w:cs="Times New Roman"/>
                <w:sz w:val="28"/>
                <w:szCs w:val="28"/>
              </w:rPr>
              <w:t>Приложение N 1</w:t>
            </w:r>
          </w:p>
          <w:p w:rsidR="00F135D9" w:rsidRPr="00007661" w:rsidRDefault="00F135D9" w:rsidP="00F135D9">
            <w:pPr>
              <w:pStyle w:val="ConsPlusNormal"/>
              <w:jc w:val="right"/>
              <w:rPr>
                <w:rFonts w:ascii="Times New Roman" w:hAnsi="Times New Roman" w:cs="Times New Roman"/>
                <w:sz w:val="28"/>
                <w:szCs w:val="28"/>
              </w:rPr>
            </w:pPr>
            <w:r w:rsidRPr="00007661">
              <w:rPr>
                <w:rFonts w:ascii="Times New Roman" w:hAnsi="Times New Roman" w:cs="Times New Roman"/>
                <w:sz w:val="28"/>
                <w:szCs w:val="28"/>
              </w:rPr>
              <w:t>к договору N ________</w:t>
            </w:r>
          </w:p>
          <w:p w:rsidR="00F135D9" w:rsidRPr="00007661" w:rsidRDefault="00F135D9" w:rsidP="00F135D9">
            <w:pPr>
              <w:pStyle w:val="ConsPlusNormal"/>
              <w:jc w:val="right"/>
              <w:rPr>
                <w:rFonts w:ascii="Times New Roman" w:hAnsi="Times New Roman" w:cs="Times New Roman"/>
                <w:sz w:val="28"/>
                <w:szCs w:val="28"/>
              </w:rPr>
            </w:pPr>
            <w:r w:rsidRPr="00007661">
              <w:rPr>
                <w:rFonts w:ascii="Times New Roman" w:hAnsi="Times New Roman" w:cs="Times New Roman"/>
                <w:sz w:val="28"/>
                <w:szCs w:val="28"/>
              </w:rPr>
              <w:t>от "__" ________ 20__ г.</w:t>
            </w:r>
          </w:p>
          <w:p w:rsidR="00F135D9" w:rsidRPr="00F135D9" w:rsidRDefault="00F135D9" w:rsidP="00F135D9">
            <w:pPr>
              <w:spacing w:after="1"/>
              <w:rPr>
                <w:rFonts w:ascii="Times New Roman" w:hAnsi="Times New Roman"/>
                <w:sz w:val="28"/>
                <w:szCs w:val="28"/>
                <w:lang w:val="ru-RU"/>
              </w:rPr>
            </w:pP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Инструкция</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по организации деятельности учреждений в</w:t>
            </w:r>
            <w:r>
              <w:rPr>
                <w:rFonts w:ascii="Times New Roman" w:hAnsi="Times New Roman" w:cs="Times New Roman"/>
                <w:sz w:val="28"/>
                <w:szCs w:val="28"/>
              </w:rPr>
              <w:t xml:space="preserve"> </w:t>
            </w:r>
            <w:r w:rsidRPr="00007661">
              <w:rPr>
                <w:rFonts w:ascii="Times New Roman" w:hAnsi="Times New Roman" w:cs="Times New Roman"/>
                <w:sz w:val="28"/>
                <w:szCs w:val="28"/>
              </w:rPr>
              <w:t>процессе обмена электронными документами,</w:t>
            </w:r>
            <w:r>
              <w:rPr>
                <w:rFonts w:ascii="Times New Roman" w:hAnsi="Times New Roman" w:cs="Times New Roman"/>
                <w:sz w:val="28"/>
                <w:szCs w:val="28"/>
              </w:rPr>
              <w:t xml:space="preserve"> </w:t>
            </w:r>
            <w:r w:rsidRPr="00007661">
              <w:rPr>
                <w:rFonts w:ascii="Times New Roman" w:hAnsi="Times New Roman" w:cs="Times New Roman"/>
                <w:sz w:val="28"/>
                <w:szCs w:val="28"/>
              </w:rPr>
              <w:t>подписанными электронной подписью</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1. Термины и определения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1.5. Сертификат открытого ключа ЭП - электронный документ, содержащий реквизиты владельца закрытого ключа ЭП, а также открытый ключ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1.6. Ключевой носитель - аппаратное устройство, на котором записан Закрытый ключ ЭП.</w:t>
            </w: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2. Общие положения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2.1. Настоящая Инструкция определяет: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перечень ответственных должностных лиц и порядок их назначения;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обязанности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порядок хранения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организацию безопасности рабочих мест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3. Перечень должностных лиц</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bookmarkStart w:id="55" w:name="P1547"/>
            <w:bookmarkEnd w:id="55"/>
            <w:r w:rsidRPr="00007661">
              <w:rPr>
                <w:rFonts w:ascii="Times New Roman" w:hAnsi="Times New Roman" w:cs="Times New Roman"/>
                <w:sz w:val="28"/>
                <w:szCs w:val="28"/>
              </w:rPr>
              <w:t>3.1. Организации необходимо назначить следующих ответственных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формировать ЭП под электронными документами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проверять ЭП под электронными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ответственного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4. Порядок назначения должностных лиц</w:t>
            </w:r>
          </w:p>
          <w:p w:rsidR="00F135D9" w:rsidRPr="0079739F" w:rsidRDefault="00F135D9" w:rsidP="00F135D9">
            <w:pPr>
              <w:pStyle w:val="ConsPlusNormal"/>
              <w:ind w:firstLine="540"/>
              <w:rPr>
                <w:rFonts w:ascii="Times New Roman" w:hAnsi="Times New Roman" w:cs="Times New Roman"/>
                <w:sz w:val="28"/>
                <w:szCs w:val="28"/>
              </w:rPr>
            </w:pPr>
          </w:p>
          <w:p w:rsidR="00F135D9" w:rsidRPr="0079739F" w:rsidRDefault="00F135D9" w:rsidP="00F135D9">
            <w:pPr>
              <w:pStyle w:val="ConsPlusNormal"/>
              <w:ind w:firstLine="540"/>
              <w:rPr>
                <w:rFonts w:ascii="Times New Roman" w:hAnsi="Times New Roman" w:cs="Times New Roman"/>
                <w:sz w:val="28"/>
                <w:szCs w:val="28"/>
              </w:rPr>
            </w:pPr>
            <w:r w:rsidRPr="0079739F">
              <w:rPr>
                <w:rFonts w:ascii="Times New Roman" w:hAnsi="Times New Roman" w:cs="Times New Roman"/>
                <w:sz w:val="28"/>
                <w:szCs w:val="28"/>
              </w:rPr>
              <w:t xml:space="preserve">4.1.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 освобождаются от обязанностей приказом руководителя Организации.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4.2.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из числа сотрудников Организации.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 Обязанности должностных лиц</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F135D9" w:rsidRPr="0079739F"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w:t>
            </w:r>
            <w:r w:rsidRPr="0079739F">
              <w:rPr>
                <w:rFonts w:ascii="Times New Roman" w:hAnsi="Times New Roman" w:cs="Times New Roman"/>
                <w:sz w:val="28"/>
                <w:szCs w:val="28"/>
              </w:rPr>
              <w:t>под электронным документом;</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79739F">
                <w:rPr>
                  <w:rFonts w:ascii="Times New Roman" w:hAnsi="Times New Roman" w:cs="Times New Roman"/>
                  <w:sz w:val="28"/>
                  <w:szCs w:val="28"/>
                </w:rPr>
                <w:t>разделе 7</w:t>
              </w:r>
            </w:hyperlink>
            <w:r w:rsidRPr="0079739F">
              <w:rPr>
                <w:rFonts w:ascii="Times New Roman" w:hAnsi="Times New Roman" w:cs="Times New Roman"/>
                <w:sz w:val="28"/>
                <w:szCs w:val="28"/>
              </w:rPr>
              <w:t xml:space="preserve">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неукоснительно соблюдать все положения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5.2. Ответственный сотрудник за хранение средств ЭП обязан:</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соблюдать требования настоящего Порядка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lastRenderedPageBreak/>
              <w:t>- сообщать руководству о ставших</w:t>
            </w:r>
            <w:r w:rsidRPr="00007661">
              <w:rPr>
                <w:rFonts w:ascii="Times New Roman" w:hAnsi="Times New Roman" w:cs="Times New Roman"/>
                <w:sz w:val="28"/>
                <w:szCs w:val="28"/>
              </w:rPr>
              <w:t xml:space="preserve"> ему известными попытках посторонних лиц получить сведения конфиденциального характера;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обеспечить хранение, выдачу и учет средств ЭП в порядке, установленном настоящей Инструкцией;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немедленно уведомлять руководство о фактах недостачи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неукоснительно соблюдать все положения настоящей Инструкции.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6. Порядок хранения Средств ЭП</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6.1. Все Средства ЭП хранятся непосредственно в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6.3. Все Средства ЭП, а также пароли, </w:t>
            </w:r>
            <w:proofErr w:type="spellStart"/>
            <w:r w:rsidRPr="00007661">
              <w:rPr>
                <w:rFonts w:ascii="Times New Roman" w:hAnsi="Times New Roman" w:cs="Times New Roman"/>
                <w:sz w:val="28"/>
                <w:szCs w:val="28"/>
              </w:rPr>
              <w:t>пин-коды</w:t>
            </w:r>
            <w:proofErr w:type="spellEnd"/>
            <w:r w:rsidRPr="00007661">
              <w:rPr>
                <w:rFonts w:ascii="Times New Roman" w:hAnsi="Times New Roman" w:cs="Times New Roman"/>
                <w:sz w:val="28"/>
                <w:szCs w:val="28"/>
              </w:rPr>
              <w:t xml:space="preserve"> и т.п. хранятся в сейфе, кроме установленного на рабочее место АС программного обеспечения.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6.4. Ключи от сейфа хранить в месте, обеспечивающем возможность постоянного </w:t>
            </w:r>
            <w:proofErr w:type="gramStart"/>
            <w:r w:rsidRPr="00007661">
              <w:rPr>
                <w:rFonts w:ascii="Times New Roman" w:hAnsi="Times New Roman" w:cs="Times New Roman"/>
                <w:sz w:val="28"/>
                <w:szCs w:val="28"/>
              </w:rPr>
              <w:t>контроля за</w:t>
            </w:r>
            <w:proofErr w:type="gramEnd"/>
            <w:r w:rsidRPr="00007661">
              <w:rPr>
                <w:rFonts w:ascii="Times New Roman" w:hAnsi="Times New Roman" w:cs="Times New Roman"/>
                <w:sz w:val="28"/>
                <w:szCs w:val="28"/>
              </w:rPr>
              <w:t xml:space="preserve"> ними. В случае наличия замка с шифром, предотвращать разглашение шифра.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6.5. Дубликат ключей от сейфа находится у руководителя в опечатанном конверте.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bookmarkStart w:id="56" w:name="P1588"/>
            <w:bookmarkEnd w:id="56"/>
            <w:r w:rsidRPr="00007661">
              <w:rPr>
                <w:rFonts w:ascii="Times New Roman" w:hAnsi="Times New Roman" w:cs="Times New Roman"/>
                <w:sz w:val="28"/>
                <w:szCs w:val="28"/>
              </w:rPr>
              <w:t xml:space="preserve">7.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Использование ЭП при других организационно-правовых или финансовых отношениях строго запрещено.</w:t>
            </w:r>
          </w:p>
          <w:p w:rsidR="00F135D9" w:rsidRPr="00007661" w:rsidRDefault="00F135D9" w:rsidP="00F135D9">
            <w:pPr>
              <w:pStyle w:val="ConsPlusNormal"/>
              <w:spacing w:before="220"/>
              <w:ind w:firstLine="540"/>
              <w:rPr>
                <w:rFonts w:ascii="Times New Roman" w:hAnsi="Times New Roman" w:cs="Times New Roman"/>
                <w:sz w:val="28"/>
                <w:szCs w:val="28"/>
              </w:rPr>
            </w:pPr>
            <w:bookmarkStart w:id="57" w:name="P1592"/>
            <w:bookmarkEnd w:id="57"/>
            <w:r w:rsidRPr="00007661">
              <w:rPr>
                <w:rFonts w:ascii="Times New Roman" w:hAnsi="Times New Roman" w:cs="Times New Roman"/>
                <w:sz w:val="28"/>
                <w:szCs w:val="28"/>
              </w:rPr>
              <w:t xml:space="preserve">7.2. Процедура отправки и подписи электронного документа ЭП осуществляется </w:t>
            </w:r>
            <w:r w:rsidRPr="00007661">
              <w:rPr>
                <w:rFonts w:ascii="Times New Roman" w:hAnsi="Times New Roman" w:cs="Times New Roman"/>
                <w:sz w:val="28"/>
                <w:szCs w:val="28"/>
              </w:rPr>
              <w:lastRenderedPageBreak/>
              <w:t>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F135D9" w:rsidRPr="00007661" w:rsidRDefault="00F135D9" w:rsidP="00F135D9">
            <w:pPr>
              <w:pStyle w:val="ConsPlusNormal"/>
              <w:spacing w:before="220"/>
              <w:ind w:firstLine="540"/>
              <w:rPr>
                <w:rFonts w:ascii="Times New Roman" w:hAnsi="Times New Roman" w:cs="Times New Roman"/>
                <w:sz w:val="28"/>
                <w:szCs w:val="28"/>
              </w:rPr>
            </w:pPr>
            <w:proofErr w:type="gramStart"/>
            <w:r w:rsidRPr="00007661">
              <w:rPr>
                <w:rFonts w:ascii="Times New Roman" w:hAnsi="Times New Roman" w:cs="Times New Roman"/>
                <w:sz w:val="28"/>
                <w:szCs w:val="28"/>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производит отправку документа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После отправления документа необходимо извлечь ключевой носитель из порта (дисковода).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Сдать ключевой носитель сотруднику, ответственному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В случае правильного выполнения всего </w:t>
            </w:r>
            <w:r w:rsidRPr="00237DEB">
              <w:rPr>
                <w:rFonts w:ascii="Times New Roman" w:hAnsi="Times New Roman" w:cs="Times New Roman"/>
                <w:sz w:val="28"/>
                <w:szCs w:val="28"/>
              </w:rPr>
              <w:t xml:space="preserve">алгоритма </w:t>
            </w:r>
            <w:hyperlink w:anchor="P1592" w:history="1">
              <w:r w:rsidRPr="00237DEB">
                <w:rPr>
                  <w:rFonts w:ascii="Times New Roman" w:hAnsi="Times New Roman" w:cs="Times New Roman"/>
                  <w:sz w:val="28"/>
                  <w:szCs w:val="28"/>
                </w:rPr>
                <w:t>пункта 7.2</w:t>
              </w:r>
            </w:hyperlink>
            <w:r w:rsidRPr="00237DEB">
              <w:rPr>
                <w:rFonts w:ascii="Times New Roman" w:hAnsi="Times New Roman" w:cs="Times New Roman"/>
                <w:sz w:val="28"/>
                <w:szCs w:val="28"/>
              </w:rPr>
              <w:t xml:space="preserve"> и</w:t>
            </w:r>
            <w:r w:rsidRPr="00007661">
              <w:rPr>
                <w:rFonts w:ascii="Times New Roman" w:hAnsi="Times New Roman" w:cs="Times New Roman"/>
                <w:sz w:val="28"/>
                <w:szCs w:val="28"/>
              </w:rPr>
              <w:t xml:space="preserve"> отсутствия ошибок, выданных АС, документ считается отправленным верно.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7.3. Процедура получения электронного документа с ЭП осуществляется 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xml:space="preserve">- при получении документов от </w:t>
            </w:r>
            <w:r>
              <w:rPr>
                <w:rFonts w:ascii="Times New Roman" w:hAnsi="Times New Roman" w:cs="Times New Roman"/>
                <w:sz w:val="28"/>
                <w:szCs w:val="28"/>
              </w:rPr>
              <w:t>а</w:t>
            </w:r>
            <w:r w:rsidRPr="00007661">
              <w:rPr>
                <w:rFonts w:ascii="Times New Roman" w:hAnsi="Times New Roman" w:cs="Times New Roman"/>
                <w:sz w:val="28"/>
                <w:szCs w:val="28"/>
              </w:rPr>
              <w:t>дминистрации, сотрудник Организации осуществляет проверку ЭП на предмет подлинности подписи в соответствии с Инструкцией пользователя;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проверка ЭП на пакетах осуществляется нажатием на кнопку проверки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если ключ был скомпрометирован, уполномоченный сотрудник Организации незамедлительно уведомляет об этом </w:t>
            </w:r>
            <w:r>
              <w:rPr>
                <w:rFonts w:ascii="Times New Roman" w:hAnsi="Times New Roman" w:cs="Times New Roman"/>
                <w:sz w:val="28"/>
                <w:szCs w:val="28"/>
              </w:rPr>
              <w:t>а</w:t>
            </w:r>
            <w:r w:rsidRPr="00007661">
              <w:rPr>
                <w:rFonts w:ascii="Times New Roman" w:hAnsi="Times New Roman" w:cs="Times New Roman"/>
                <w:sz w:val="28"/>
                <w:szCs w:val="28"/>
              </w:rPr>
              <w:t>дминистрацию и приостанавливает свою работу до выяснения причин для принятия решения о последующих действиях.</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Организация несет ответственность за проверку ЭП (ее достоверности) под своими электронными документами.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8. Организация безопасности рабочего</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 xml:space="preserve">места </w:t>
            </w:r>
            <w:proofErr w:type="gramStart"/>
            <w:r w:rsidRPr="00007661">
              <w:rPr>
                <w:rFonts w:ascii="Times New Roman" w:hAnsi="Times New Roman" w:cs="Times New Roman"/>
                <w:sz w:val="28"/>
                <w:szCs w:val="28"/>
              </w:rPr>
              <w:t>с</w:t>
            </w:r>
            <w:proofErr w:type="gramEnd"/>
            <w:r w:rsidRPr="00007661">
              <w:rPr>
                <w:rFonts w:ascii="Times New Roman" w:hAnsi="Times New Roman" w:cs="Times New Roman"/>
                <w:sz w:val="28"/>
                <w:szCs w:val="28"/>
              </w:rPr>
              <w:t xml:space="preserve"> установленной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8.2. Системный блок рабочей станции должен быть опломбирован или опечатан.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8.3. В качестве ключевых носителей используются только съемные аппаратные устройства.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F135D9" w:rsidRPr="0079739F"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jc w:val="both"/>
              <w:rPr>
                <w:rFonts w:ascii="Times New Roman" w:hAnsi="Times New Roman" w:cs="Times New Roman"/>
                <w:sz w:val="28"/>
                <w:szCs w:val="28"/>
              </w:rPr>
            </w:pPr>
          </w:p>
          <w:p w:rsidR="00F135D9" w:rsidRPr="00007661" w:rsidRDefault="00F135D9" w:rsidP="00F135D9">
            <w:pPr>
              <w:pStyle w:val="ConsPlusNormal"/>
              <w:jc w:val="both"/>
              <w:rPr>
                <w:rFonts w:ascii="Times New Roman" w:hAnsi="Times New Roman" w:cs="Times New Roman"/>
                <w:sz w:val="28"/>
                <w:szCs w:val="28"/>
              </w:rPr>
            </w:pPr>
          </w:p>
          <w:p w:rsidR="00F135D9" w:rsidRPr="00F135D9" w:rsidRDefault="00F135D9" w:rsidP="00F135D9">
            <w:pPr>
              <w:rPr>
                <w:rFonts w:ascii="Times New Roman" w:hAnsi="Times New Roman"/>
                <w:sz w:val="28"/>
                <w:szCs w:val="28"/>
                <w:lang w:val="ru-RU"/>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Pr="004F4D38" w:rsidRDefault="00F135D9" w:rsidP="00F135D9">
            <w:pPr>
              <w:pStyle w:val="ConsPlusNormal"/>
              <w:outlineLvl w:val="2"/>
              <w:rPr>
                <w:rFonts w:ascii="Times New Roman" w:hAnsi="Times New Roman" w:cs="Times New Roman"/>
                <w:sz w:val="28"/>
                <w:szCs w:val="28"/>
              </w:rPr>
            </w:pPr>
          </w:p>
          <w:p w:rsidR="00FF5A3A" w:rsidRDefault="00F135D9" w:rsidP="00F135D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FF5A3A">
              <w:rPr>
                <w:rFonts w:ascii="Times New Roman" w:hAnsi="Times New Roman" w:cs="Times New Roman"/>
                <w:sz w:val="28"/>
                <w:szCs w:val="28"/>
              </w:rPr>
              <w:t xml:space="preserve">        </w:t>
            </w:r>
            <w:r w:rsidRPr="00007661">
              <w:rPr>
                <w:rFonts w:ascii="Times New Roman" w:hAnsi="Times New Roman" w:cs="Times New Roman"/>
                <w:sz w:val="28"/>
                <w:szCs w:val="28"/>
              </w:rPr>
              <w:t>Приложение N 2.4</w:t>
            </w:r>
            <w:r w:rsidRPr="00DB47CE">
              <w:rPr>
                <w:rFonts w:ascii="Times New Roman" w:hAnsi="Times New Roman" w:cs="Times New Roman"/>
                <w:sz w:val="28"/>
                <w:szCs w:val="28"/>
              </w:rPr>
              <w:t xml:space="preserve">                               </w:t>
            </w:r>
          </w:p>
          <w:p w:rsidR="00FF5A3A"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xml:space="preserve">  к Порядку открытия и ведения  лицевых счетов </w:t>
            </w:r>
          </w:p>
          <w:p w:rsidR="00FF5A3A"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муниципальных казенных учреж</w:t>
            </w:r>
            <w:r w:rsidR="00FF5A3A">
              <w:rPr>
                <w:rFonts w:ascii="Times New Roman" w:hAnsi="Times New Roman" w:cs="Times New Roman"/>
                <w:sz w:val="28"/>
                <w:szCs w:val="28"/>
              </w:rPr>
              <w:t xml:space="preserve">дений   </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spacing w:before="260"/>
              <w:rPr>
                <w:rFonts w:ascii="Times New Roman" w:hAnsi="Times New Roman" w:cs="Times New Roman"/>
                <w:sz w:val="28"/>
                <w:szCs w:val="28"/>
              </w:rPr>
            </w:pPr>
            <w:r w:rsidRPr="00007661">
              <w:rPr>
                <w:rFonts w:ascii="Times New Roman" w:hAnsi="Times New Roman" w:cs="Times New Roman"/>
                <w:sz w:val="28"/>
                <w:szCs w:val="28"/>
              </w:rPr>
              <w:t xml:space="preserve">Представляется на бланке                                                                                      Администрации                                                                                               </w:t>
            </w:r>
            <w:r>
              <w:rPr>
                <w:rFonts w:ascii="Times New Roman" w:hAnsi="Times New Roman" w:cs="Times New Roman"/>
                <w:sz w:val="28"/>
                <w:szCs w:val="28"/>
              </w:rPr>
              <w:t xml:space="preserve">                                                                                                                                                  </w:t>
            </w:r>
          </w:p>
          <w:p w:rsidR="00F135D9" w:rsidRPr="00007661" w:rsidRDefault="00F135D9" w:rsidP="00F135D9">
            <w:pPr>
              <w:pStyle w:val="ConsPlusNonformat"/>
              <w:jc w:val="right"/>
              <w:rPr>
                <w:rFonts w:ascii="Times New Roman" w:hAnsi="Times New Roman" w:cs="Times New Roman"/>
                <w:sz w:val="28"/>
                <w:szCs w:val="28"/>
              </w:rPr>
            </w:pPr>
          </w:p>
          <w:p w:rsidR="00F135D9" w:rsidRPr="00F135D9" w:rsidRDefault="00F135D9" w:rsidP="00F135D9">
            <w:pPr>
              <w:jc w:val="both"/>
              <w:rPr>
                <w:sz w:val="28"/>
                <w:szCs w:val="28"/>
                <w:lang w:val="ru-RU"/>
              </w:rPr>
            </w:pPr>
            <w:bookmarkStart w:id="58" w:name="P1689"/>
            <w:bookmarkEnd w:id="58"/>
            <w:r w:rsidRPr="00F135D9">
              <w:rPr>
                <w:rFonts w:ascii="Times New Roman" w:hAnsi="Times New Roman"/>
                <w:sz w:val="28"/>
                <w:szCs w:val="28"/>
                <w:lang w:val="ru-RU"/>
              </w:rPr>
              <w:t xml:space="preserve">   </w:t>
            </w:r>
            <w:r w:rsidRPr="00F135D9">
              <w:rPr>
                <w:sz w:val="28"/>
                <w:szCs w:val="28"/>
                <w:lang w:val="ru-RU"/>
              </w:rPr>
              <w:t>На___________</w:t>
            </w:r>
            <w:r>
              <w:rPr>
                <w:sz w:val="28"/>
                <w:szCs w:val="28"/>
              </w:rPr>
              <w:t> </w:t>
            </w:r>
            <w:r w:rsidRPr="00F135D9">
              <w:rPr>
                <w:sz w:val="28"/>
                <w:szCs w:val="28"/>
                <w:lang w:val="ru-RU"/>
              </w:rPr>
              <w:t xml:space="preserve">от _____                </w:t>
            </w:r>
            <w:r w:rsidRPr="00F135D9">
              <w:rPr>
                <w:rFonts w:ascii="Times New Roman" w:hAnsi="Times New Roman"/>
                <w:sz w:val="28"/>
                <w:szCs w:val="28"/>
                <w:lang w:val="ru-RU"/>
              </w:rPr>
              <w:t xml:space="preserve">     </w:t>
            </w:r>
            <w:r w:rsidRPr="00F135D9">
              <w:rPr>
                <w:sz w:val="28"/>
                <w:szCs w:val="28"/>
                <w:lang w:val="ru-RU"/>
              </w:rPr>
              <w:t>__________________________________</w:t>
            </w: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 xml:space="preserve">                                                   (наименование получателя                                                               средств местного  бюджета)</w:t>
            </w:r>
          </w:p>
          <w:p w:rsidR="00F135D9" w:rsidRPr="00237DEB"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УВЕДОМЛЕНИЕ</w:t>
            </w:r>
          </w:p>
          <w:p w:rsidR="00F135D9" w:rsidRPr="00F135D9" w:rsidRDefault="00F135D9" w:rsidP="00F135D9">
            <w:pPr>
              <w:jc w:val="center"/>
              <w:rPr>
                <w:rFonts w:ascii="Times New Roman" w:hAnsi="Times New Roman"/>
                <w:sz w:val="28"/>
                <w:szCs w:val="28"/>
                <w:lang w:val="ru-RU"/>
              </w:rPr>
            </w:pPr>
            <w:proofErr w:type="gramStart"/>
            <w:r w:rsidRPr="00F135D9">
              <w:rPr>
                <w:rFonts w:ascii="Times New Roman" w:hAnsi="Times New Roman"/>
                <w:sz w:val="28"/>
                <w:szCs w:val="28"/>
                <w:lang w:val="ru-RU"/>
              </w:rPr>
              <w:t>о ______________________ лицевого счета</w:t>
            </w:r>
            <w:proofErr w:type="gramEnd"/>
          </w:p>
          <w:p w:rsidR="00F135D9" w:rsidRPr="00F135D9" w:rsidRDefault="00F135D9" w:rsidP="00F135D9">
            <w:pPr>
              <w:jc w:val="center"/>
              <w:rPr>
                <w:rFonts w:ascii="Times New Roman" w:hAnsi="Times New Roman"/>
                <w:sz w:val="28"/>
                <w:szCs w:val="28"/>
                <w:lang w:val="ru-RU"/>
              </w:rPr>
            </w:pP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Администрация Борисоглебского сельсовета Убинского района Новосибирской области сообщает </w:t>
            </w:r>
            <w:proofErr w:type="gramStart"/>
            <w:r w:rsidRPr="00F135D9">
              <w:rPr>
                <w:rFonts w:ascii="Times New Roman" w:hAnsi="Times New Roman"/>
                <w:sz w:val="28"/>
                <w:szCs w:val="28"/>
                <w:lang w:val="ru-RU"/>
              </w:rPr>
              <w:t>о</w:t>
            </w:r>
            <w:proofErr w:type="gramEnd"/>
            <w:r w:rsidRPr="00F135D9">
              <w:rPr>
                <w:rFonts w:ascii="Times New Roman" w:hAnsi="Times New Roman"/>
                <w:sz w:val="28"/>
                <w:szCs w:val="28"/>
                <w:lang w:val="ru-RU"/>
              </w:rPr>
              <w:t xml:space="preserve"> ___________________________ </w:t>
            </w:r>
            <w:proofErr w:type="gramStart"/>
            <w:r w:rsidRPr="00F135D9">
              <w:rPr>
                <w:rFonts w:ascii="Times New Roman" w:hAnsi="Times New Roman"/>
                <w:sz w:val="28"/>
                <w:szCs w:val="28"/>
                <w:lang w:val="ru-RU"/>
              </w:rPr>
              <w:t>лицевого</w:t>
            </w:r>
            <w:proofErr w:type="gramEnd"/>
            <w:r w:rsidRPr="00F135D9">
              <w:rPr>
                <w:rFonts w:ascii="Times New Roman" w:hAnsi="Times New Roman"/>
                <w:sz w:val="28"/>
                <w:szCs w:val="28"/>
                <w:lang w:val="ru-RU"/>
              </w:rPr>
              <w:t xml:space="preserve"> счета______________________________________________________________</w:t>
            </w:r>
            <w:r w:rsidRPr="00237DEB">
              <w:rPr>
                <w:rFonts w:ascii="Times New Roman" w:hAnsi="Times New Roman"/>
                <w:sz w:val="28"/>
                <w:szCs w:val="28"/>
              </w:rPr>
              <w:t>  </w:t>
            </w:r>
            <w:r w:rsidRPr="00F135D9">
              <w:rPr>
                <w:rFonts w:ascii="Times New Roman" w:hAnsi="Times New Roman"/>
                <w:sz w:val="28"/>
                <w:szCs w:val="28"/>
                <w:lang w:val="ru-RU"/>
              </w:rPr>
              <w:t>(открытии, переоформлении, закрытии)</w:t>
            </w:r>
            <w:r w:rsidRPr="00237DEB">
              <w:rPr>
                <w:rFonts w:ascii="Times New Roman" w:hAnsi="Times New Roman"/>
                <w:sz w:val="28"/>
                <w:szCs w:val="28"/>
              </w:rPr>
              <w:t>        </w:t>
            </w:r>
            <w:r>
              <w:rPr>
                <w:rFonts w:ascii="Times New Roman" w:hAnsi="Times New Roman"/>
                <w:sz w:val="28"/>
                <w:szCs w:val="28"/>
              </w:rPr>
              <w:t>              </w:t>
            </w:r>
            <w:r w:rsidRPr="00237DEB">
              <w:rPr>
                <w:rFonts w:ascii="Times New Roman" w:hAnsi="Times New Roman"/>
                <w:sz w:val="28"/>
                <w:szCs w:val="28"/>
              </w:rPr>
              <w:t> </w:t>
            </w:r>
            <w:r w:rsidRPr="00F135D9">
              <w:rPr>
                <w:rFonts w:ascii="Times New Roman" w:hAnsi="Times New Roman"/>
                <w:sz w:val="28"/>
                <w:szCs w:val="28"/>
                <w:lang w:val="ru-RU"/>
              </w:rPr>
              <w:t>(вид лицевого счета)</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__________________________________________________________________</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(наименование получателя средств)</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__________________ на балансовом счете № 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в банке ___________________________________________________________.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Дата _________________________ лицевого счета: ______________________.</w:t>
            </w:r>
          </w:p>
          <w:p w:rsidR="00F135D9" w:rsidRPr="00F135D9" w:rsidRDefault="00F135D9" w:rsidP="00F135D9">
            <w:pPr>
              <w:jc w:val="both"/>
              <w:rPr>
                <w:rFonts w:ascii="Times New Roman" w:hAnsi="Times New Roman"/>
                <w:sz w:val="28"/>
                <w:szCs w:val="28"/>
                <w:lang w:val="ru-RU"/>
              </w:rPr>
            </w:pPr>
            <w:r w:rsidRPr="00237DEB">
              <w:rPr>
                <w:rFonts w:ascii="Times New Roman" w:hAnsi="Times New Roman"/>
                <w:sz w:val="28"/>
                <w:szCs w:val="28"/>
              </w:rPr>
              <w:t> </w:t>
            </w:r>
            <w:r w:rsidRPr="00F135D9">
              <w:rPr>
                <w:rFonts w:ascii="Times New Roman" w:hAnsi="Times New Roman"/>
                <w:sz w:val="28"/>
                <w:szCs w:val="28"/>
                <w:lang w:val="ru-RU"/>
              </w:rPr>
              <w:t>(</w:t>
            </w:r>
            <w:proofErr w:type="gramStart"/>
            <w:r w:rsidRPr="00F135D9">
              <w:rPr>
                <w:rFonts w:ascii="Times New Roman" w:hAnsi="Times New Roman"/>
                <w:sz w:val="28"/>
                <w:szCs w:val="28"/>
                <w:lang w:val="ru-RU"/>
              </w:rPr>
              <w:t>открытии</w:t>
            </w:r>
            <w:proofErr w:type="gramEnd"/>
            <w:r w:rsidRPr="00F135D9">
              <w:rPr>
                <w:rFonts w:ascii="Times New Roman" w:hAnsi="Times New Roman"/>
                <w:sz w:val="28"/>
                <w:szCs w:val="28"/>
                <w:lang w:val="ru-RU"/>
              </w:rPr>
              <w:t>, переоформлении, закрытии)</w:t>
            </w:r>
            <w:r w:rsidRPr="00237DEB">
              <w:rPr>
                <w:rFonts w:ascii="Times New Roman" w:hAnsi="Times New Roman"/>
                <w:sz w:val="28"/>
                <w:szCs w:val="28"/>
              </w:rPr>
              <w:t>                                          </w:t>
            </w:r>
            <w:r w:rsidRPr="00F135D9">
              <w:rPr>
                <w:rFonts w:ascii="Times New Roman" w:hAnsi="Times New Roman"/>
                <w:sz w:val="28"/>
                <w:szCs w:val="28"/>
                <w:lang w:val="ru-RU"/>
              </w:rPr>
              <w:t>(дата)</w:t>
            </w:r>
          </w:p>
          <w:p w:rsidR="00F135D9" w:rsidRPr="00F135D9" w:rsidRDefault="00F135D9" w:rsidP="00F135D9">
            <w:pPr>
              <w:jc w:val="both"/>
              <w:rPr>
                <w:rFonts w:ascii="Times New Roman" w:hAnsi="Times New Roman"/>
                <w:sz w:val="28"/>
                <w:szCs w:val="28"/>
                <w:lang w:val="ru-RU"/>
              </w:rPr>
            </w:pPr>
            <w:r w:rsidRPr="00237DEB">
              <w:rPr>
                <w:rFonts w:ascii="Times New Roman" w:hAnsi="Times New Roman"/>
                <w:sz w:val="28"/>
                <w:szCs w:val="28"/>
              </w:rPr>
              <w:t>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Глава Борисоглебского сельсовета                                                                                  Убинского района Новосибирской области</w:t>
            </w:r>
          </w:p>
          <w:p w:rsidR="00F135D9" w:rsidRPr="00F135D9" w:rsidRDefault="00F135D9" w:rsidP="00F135D9">
            <w:pPr>
              <w:jc w:val="both"/>
              <w:rPr>
                <w:rFonts w:ascii="Times New Roman" w:hAnsi="Times New Roman"/>
                <w:sz w:val="28"/>
                <w:szCs w:val="28"/>
                <w:lang w:val="ru-RU"/>
              </w:rPr>
            </w:pPr>
          </w:p>
          <w:p w:rsidR="00F135D9" w:rsidRDefault="00F135D9" w:rsidP="00F135D9">
            <w:pPr>
              <w:pStyle w:val="ConsPlusNormal"/>
              <w:jc w:val="right"/>
              <w:outlineLvl w:val="2"/>
              <w:rPr>
                <w:rFonts w:ascii="Times New Roman" w:hAnsi="Times New Roman" w:cs="Times New Roman"/>
                <w:sz w:val="28"/>
                <w:szCs w:val="28"/>
              </w:rPr>
            </w:pPr>
          </w:p>
          <w:p w:rsidR="00FF5A3A" w:rsidRDefault="00FF5A3A" w:rsidP="00F135D9">
            <w:pPr>
              <w:pStyle w:val="ConsPlusNormal"/>
              <w:jc w:val="right"/>
              <w:outlineLvl w:val="2"/>
              <w:rPr>
                <w:rFonts w:ascii="Times New Roman" w:hAnsi="Times New Roman" w:cs="Times New Roman"/>
                <w:sz w:val="28"/>
                <w:szCs w:val="28"/>
              </w:rPr>
            </w:pPr>
          </w:p>
          <w:p w:rsidR="00FF5A3A" w:rsidRDefault="00FF5A3A"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2.5</w:t>
            </w:r>
          </w:p>
          <w:p w:rsidR="00FF5A3A"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 Порядку открытия и ведени</w:t>
            </w:r>
            <w:r w:rsidR="00FF5A3A">
              <w:rPr>
                <w:rFonts w:ascii="Times New Roman" w:hAnsi="Times New Roman"/>
                <w:sz w:val="28"/>
                <w:szCs w:val="28"/>
                <w:lang w:val="ru-RU"/>
              </w:rPr>
              <w:t xml:space="preserve">я     </w:t>
            </w:r>
            <w:r w:rsidRPr="00F135D9">
              <w:rPr>
                <w:rFonts w:ascii="Times New Roman" w:hAnsi="Times New Roman"/>
                <w:sz w:val="28"/>
                <w:szCs w:val="28"/>
                <w:lang w:val="ru-RU"/>
              </w:rPr>
              <w:t xml:space="preserve"> лицевых счетов муниципальных </w:t>
            </w:r>
          </w:p>
          <w:p w:rsidR="003C430C"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казенных учре</w:t>
            </w:r>
            <w:r w:rsidR="003C430C">
              <w:rPr>
                <w:rFonts w:ascii="Times New Roman" w:hAnsi="Times New Roman"/>
                <w:sz w:val="28"/>
                <w:szCs w:val="28"/>
                <w:lang w:val="ru-RU"/>
              </w:rPr>
              <w:t xml:space="preserve">ждений </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F5A3A" w:rsidRDefault="00F135D9" w:rsidP="00F135D9">
            <w:pPr>
              <w:jc w:val="center"/>
              <w:rPr>
                <w:rFonts w:ascii="Times New Roman" w:hAnsi="Times New Roman"/>
                <w:sz w:val="28"/>
                <w:szCs w:val="28"/>
                <w:lang w:val="ru-RU"/>
              </w:rPr>
            </w:pPr>
            <w:bookmarkStart w:id="59" w:name="P1716"/>
            <w:bookmarkEnd w:id="59"/>
            <w:r w:rsidRPr="005E178E">
              <w:rPr>
                <w:rFonts w:ascii="Times New Roman" w:hAnsi="Times New Roman"/>
                <w:sz w:val="28"/>
                <w:szCs w:val="28"/>
              </w:rPr>
              <w:t> </w:t>
            </w:r>
          </w:p>
          <w:p w:rsidR="00FF5A3A" w:rsidRDefault="00FF5A3A" w:rsidP="00F135D9">
            <w:pPr>
              <w:jc w:val="center"/>
              <w:rPr>
                <w:rFonts w:ascii="Times New Roman" w:hAnsi="Times New Roman"/>
                <w:sz w:val="28"/>
                <w:szCs w:val="28"/>
                <w:lang w:val="ru-RU"/>
              </w:rPr>
            </w:pPr>
          </w:p>
          <w:p w:rsidR="00F135D9" w:rsidRPr="00F135D9" w:rsidRDefault="00FF5A3A" w:rsidP="00F135D9">
            <w:pPr>
              <w:jc w:val="center"/>
              <w:rPr>
                <w:rFonts w:ascii="Times New Roman" w:hAnsi="Times New Roman"/>
                <w:sz w:val="28"/>
                <w:szCs w:val="28"/>
                <w:lang w:val="ru-RU"/>
              </w:rPr>
            </w:pPr>
            <w:r>
              <w:rPr>
                <w:rFonts w:ascii="Times New Roman" w:hAnsi="Times New Roman"/>
                <w:sz w:val="28"/>
                <w:szCs w:val="28"/>
                <w:lang w:val="ru-RU"/>
              </w:rPr>
              <w:t xml:space="preserve">Заявление </w:t>
            </w:r>
            <w:r w:rsidR="00F135D9" w:rsidRPr="00F135D9">
              <w:rPr>
                <w:rFonts w:ascii="Times New Roman" w:hAnsi="Times New Roman"/>
                <w:sz w:val="28"/>
                <w:szCs w:val="28"/>
                <w:lang w:val="ru-RU"/>
              </w:rPr>
              <w:t xml:space="preserve">  на открытие лицевого счета</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от "__"______________ 20__ г.</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xml:space="preserve">Наименование клиента ______________________________________________       ИНН </w:t>
            </w:r>
            <w:r w:rsidRPr="00F135D9">
              <w:rPr>
                <w:rFonts w:ascii="Times New Roman" w:hAnsi="Times New Roman"/>
                <w:sz w:val="28"/>
                <w:szCs w:val="28"/>
                <w:lang w:val="ru-RU"/>
              </w:rPr>
              <w:lastRenderedPageBreak/>
              <w:t>/КПП клиента _________________________________________________       Наименование главного распорядителя бюджетных сре</w:t>
            </w:r>
            <w:proofErr w:type="gramStart"/>
            <w:r w:rsidRPr="00F135D9">
              <w:rPr>
                <w:rFonts w:ascii="Times New Roman" w:hAnsi="Times New Roman"/>
                <w:sz w:val="28"/>
                <w:szCs w:val="28"/>
                <w:lang w:val="ru-RU"/>
              </w:rPr>
              <w:t>дств_______________  __________________________________________________________________ Пр</w:t>
            </w:r>
            <w:proofErr w:type="gramEnd"/>
            <w:r w:rsidRPr="00F135D9">
              <w:rPr>
                <w:rFonts w:ascii="Times New Roman" w:hAnsi="Times New Roman"/>
                <w:sz w:val="28"/>
                <w:szCs w:val="28"/>
                <w:lang w:val="ru-RU"/>
              </w:rPr>
              <w:t xml:space="preserve">ошу открыть лицевой счет_________________________________________                      </w:t>
            </w:r>
          </w:p>
          <w:p w:rsidR="003C430C"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(вид лицевого счета)                                          Приложения:   1._________________________________________________________________ 2._________________________________________________________________</w:t>
            </w:r>
          </w:p>
          <w:p w:rsidR="003C430C" w:rsidRDefault="00F135D9" w:rsidP="00F135D9">
            <w:pPr>
              <w:rPr>
                <w:rFonts w:ascii="Times New Roman" w:hAnsi="Times New Roman"/>
                <w:sz w:val="28"/>
                <w:szCs w:val="28"/>
                <w:lang w:val="ru-RU"/>
              </w:rPr>
            </w:pPr>
            <w:r w:rsidRPr="00F135D9">
              <w:rPr>
                <w:rFonts w:ascii="Times New Roman" w:hAnsi="Times New Roman"/>
                <w:sz w:val="28"/>
                <w:szCs w:val="28"/>
                <w:lang w:val="ru-RU"/>
              </w:rPr>
              <w:t>3._________________________________________________________________</w:t>
            </w:r>
          </w:p>
          <w:p w:rsidR="003C430C" w:rsidRDefault="00F135D9" w:rsidP="00F135D9">
            <w:pPr>
              <w:rPr>
                <w:rFonts w:ascii="Times New Roman" w:hAnsi="Times New Roman"/>
                <w:sz w:val="28"/>
                <w:szCs w:val="28"/>
                <w:lang w:val="ru-RU"/>
              </w:rPr>
            </w:pPr>
            <w:r w:rsidRPr="00F135D9">
              <w:rPr>
                <w:rFonts w:ascii="Times New Roman" w:hAnsi="Times New Roman"/>
                <w:sz w:val="28"/>
                <w:szCs w:val="28"/>
                <w:lang w:val="ru-RU"/>
              </w:rPr>
              <w:t>4._________________________________________________________________</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5._________________________________________________________________</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Руководитель _____________________ _________________________________       </w:t>
            </w:r>
            <w:r w:rsidRPr="005E178E">
              <w:rPr>
                <w:rFonts w:ascii="Times New Roman" w:hAnsi="Times New Roman"/>
                <w:sz w:val="28"/>
                <w:szCs w:val="28"/>
              </w:rPr>
              <w:t> </w:t>
            </w:r>
            <w:r w:rsidRPr="00F135D9">
              <w:rPr>
                <w:rFonts w:ascii="Times New Roman" w:hAnsi="Times New Roman"/>
                <w:sz w:val="28"/>
                <w:szCs w:val="28"/>
                <w:lang w:val="ru-RU"/>
              </w:rPr>
              <w:t>(подпись) (расшифровка подписи)                                                                        Главный бухгалтер________________ ___________________________    (подпись) (расшифровка подписи)                                                                                            М.П.        ===========================================================</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Отметка финансового органа                                                                                                    Открыт лицевой счет № _________________________________________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 Руководитель ______________________________________ </w:t>
            </w:r>
          </w:p>
          <w:p w:rsidR="00F135D9" w:rsidRPr="00F135D9" w:rsidRDefault="00F135D9" w:rsidP="00F135D9">
            <w:pPr>
              <w:rPr>
                <w:rFonts w:ascii="Times New Roman" w:hAnsi="Times New Roman"/>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 xml:space="preserve">(подпись) (расшифровка подписи)                                                                          Начальник отдела казначейского                                                                                         исполнения бюджета _______________ _________________                                                                                                                     </w:t>
            </w:r>
            <w:r w:rsidRPr="005E178E">
              <w:rPr>
                <w:rFonts w:ascii="Times New Roman" w:hAnsi="Times New Roman"/>
                <w:sz w:val="28"/>
                <w:szCs w:val="28"/>
              </w:rPr>
              <w:t> </w:t>
            </w:r>
            <w:r w:rsidRPr="00F135D9">
              <w:rPr>
                <w:rFonts w:ascii="Times New Roman" w:hAnsi="Times New Roman"/>
                <w:lang w:val="ru-RU"/>
              </w:rPr>
              <w:t xml:space="preserve">(подпись) (расшифровка подписи)                                                                                                  </w:t>
            </w:r>
            <w:r w:rsidRPr="00F135D9">
              <w:rPr>
                <w:rFonts w:ascii="Times New Roman" w:hAnsi="Times New Roman"/>
                <w:sz w:val="28"/>
                <w:szCs w:val="28"/>
                <w:lang w:val="ru-RU"/>
              </w:rPr>
              <w:t xml:space="preserve">Исполнитель ___________________ ___________________________                 </w:t>
            </w:r>
          </w:p>
          <w:p w:rsidR="00F135D9" w:rsidRPr="00F135D9" w:rsidRDefault="00F135D9" w:rsidP="00F135D9">
            <w:pPr>
              <w:rPr>
                <w:rFonts w:ascii="Times New Roman" w:hAnsi="Times New Roman"/>
                <w:lang w:val="ru-RU"/>
              </w:rPr>
            </w:pPr>
            <w:r w:rsidRPr="00F135D9">
              <w:rPr>
                <w:rFonts w:ascii="Times New Roman" w:hAnsi="Times New Roman"/>
                <w:sz w:val="28"/>
                <w:szCs w:val="28"/>
                <w:lang w:val="ru-RU"/>
              </w:rPr>
              <w:t xml:space="preserve">                            </w:t>
            </w:r>
            <w:r w:rsidRPr="00F135D9">
              <w:rPr>
                <w:rFonts w:ascii="Times New Roman" w:hAnsi="Times New Roman"/>
                <w:lang w:val="ru-RU"/>
              </w:rPr>
              <w:t>(подпись) (расшифровка подписи)</w:t>
            </w:r>
            <w:r w:rsidRPr="005E178E">
              <w:rPr>
                <w:rFonts w:ascii="Times New Roman" w:hAnsi="Times New Roman"/>
                <w:sz w:val="28"/>
                <w:szCs w:val="28"/>
              </w:rPr>
              <w:t> </w:t>
            </w:r>
            <w:r w:rsidRPr="00F135D9">
              <w:rPr>
                <w:rFonts w:ascii="Times New Roman" w:hAnsi="Times New Roman"/>
                <w:lang w:val="ru-RU"/>
              </w:rPr>
              <w:t xml:space="preserve">                </w:t>
            </w:r>
            <w:r w:rsidRPr="00F135D9">
              <w:rPr>
                <w:rFonts w:ascii="Times New Roman" w:hAnsi="Times New Roman"/>
                <w:sz w:val="28"/>
                <w:szCs w:val="28"/>
                <w:lang w:val="ru-RU"/>
              </w:rPr>
              <w:t>"___"______________________________20__ _ 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2.6</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учрежд</w:t>
            </w:r>
            <w:r w:rsidR="003C430C">
              <w:rPr>
                <w:rFonts w:ascii="Times New Roman" w:hAnsi="Times New Roman" w:cs="Times New Roman"/>
                <w:sz w:val="28"/>
                <w:szCs w:val="28"/>
              </w:rPr>
              <w:t xml:space="preserve">ений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0" w:name="P1761"/>
            <w:bookmarkEnd w:id="60"/>
            <w:r w:rsidRPr="00007661">
              <w:rPr>
                <w:rFonts w:ascii="Times New Roman" w:hAnsi="Times New Roman" w:cs="Times New Roman"/>
                <w:sz w:val="28"/>
                <w:szCs w:val="28"/>
              </w:rPr>
              <w:t>Разрешение N 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на открытие лицевого счета по учету операций, поступающих </w:t>
            </w:r>
            <w:proofErr w:type="gramStart"/>
            <w:r w:rsidRPr="00007661">
              <w:rPr>
                <w:rFonts w:ascii="Times New Roman" w:hAnsi="Times New Roman" w:cs="Times New Roman"/>
                <w:sz w:val="28"/>
                <w:szCs w:val="28"/>
              </w:rPr>
              <w:t>во</w:t>
            </w:r>
            <w:proofErr w:type="gramEnd"/>
            <w:r w:rsidRPr="00007661">
              <w:rPr>
                <w:rFonts w:ascii="Times New Roman" w:hAnsi="Times New Roman" w:cs="Times New Roman"/>
                <w:sz w:val="28"/>
                <w:szCs w:val="28"/>
              </w:rPr>
              <w:t xml:space="preserve"> временное</w:t>
            </w:r>
          </w:p>
          <w:p w:rsidR="00F135D9" w:rsidRPr="00F135D9" w:rsidRDefault="00F135D9" w:rsidP="00F135D9">
            <w:pPr>
              <w:jc w:val="center"/>
              <w:rPr>
                <w:sz w:val="28"/>
                <w:szCs w:val="28"/>
                <w:lang w:val="ru-RU"/>
              </w:rPr>
            </w:pPr>
            <w:r w:rsidRPr="00F135D9">
              <w:rPr>
                <w:rFonts w:ascii="Times New Roman" w:hAnsi="Times New Roman"/>
                <w:sz w:val="28"/>
                <w:szCs w:val="28"/>
                <w:lang w:val="ru-RU"/>
              </w:rPr>
              <w:t>распоряжение казенного учреждения, в администрации Борисоглебского сельсовета Убинского района Новосибирской области</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распорядитель 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Получатель ________________________________________________________________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Источники образования и направления использования средств:</w:t>
            </w:r>
          </w:p>
          <w:p w:rsidR="00F135D9" w:rsidRPr="00007661" w:rsidRDefault="00F135D9" w:rsidP="00F135D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F135D9" w:rsidRPr="00C0184D" w:rsidTr="00F135D9">
              <w:tc>
                <w:tcPr>
                  <w:tcW w:w="2324"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lastRenderedPageBreak/>
                    <w:t>Источник образования средств (подробно)</w:t>
                  </w:r>
                </w:p>
              </w:tc>
              <w:tc>
                <w:tcPr>
                  <w:tcW w:w="1587"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Источник образования средств (сокращенно)</w:t>
                  </w:r>
                </w:p>
              </w:tc>
              <w:tc>
                <w:tcPr>
                  <w:tcW w:w="3288" w:type="dxa"/>
                </w:tcPr>
                <w:p w:rsidR="00F135D9" w:rsidRPr="00007661" w:rsidRDefault="00F135D9" w:rsidP="003C430C">
                  <w:pPr>
                    <w:pStyle w:val="ConsPlusNormal"/>
                    <w:ind w:firstLine="0"/>
                    <w:rPr>
                      <w:rFonts w:ascii="Times New Roman" w:hAnsi="Times New Roman" w:cs="Times New Roman"/>
                      <w:sz w:val="28"/>
                      <w:szCs w:val="28"/>
                    </w:rPr>
                  </w:pPr>
                  <w:r w:rsidRPr="00007661">
                    <w:rPr>
                      <w:rFonts w:ascii="Times New Roman" w:hAnsi="Times New Roman" w:cs="Times New Roman"/>
                      <w:sz w:val="28"/>
                      <w:szCs w:val="28"/>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Направления использования средств</w:t>
                  </w:r>
                </w:p>
              </w:tc>
            </w:tr>
            <w:tr w:rsidR="00F135D9" w:rsidRPr="00C0184D" w:rsidTr="00F135D9">
              <w:tc>
                <w:tcPr>
                  <w:tcW w:w="2324"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1</w:t>
                  </w:r>
                </w:p>
              </w:tc>
              <w:tc>
                <w:tcPr>
                  <w:tcW w:w="1587"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2</w:t>
                  </w:r>
                </w:p>
              </w:tc>
              <w:tc>
                <w:tcPr>
                  <w:tcW w:w="3288"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3</w:t>
                  </w:r>
                </w:p>
              </w:tc>
              <w:tc>
                <w:tcPr>
                  <w:tcW w:w="1871"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4</w:t>
                  </w: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both"/>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center"/>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center"/>
                    <w:rPr>
                      <w:rFonts w:ascii="Times New Roman" w:hAnsi="Times New Roman" w:cs="Times New Roman"/>
                      <w:sz w:val="28"/>
                      <w:szCs w:val="28"/>
                    </w:rPr>
                  </w:pPr>
                </w:p>
              </w:tc>
            </w:tr>
          </w:tbl>
          <w:p w:rsidR="00F135D9" w:rsidRPr="00007661"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007661">
              <w:rPr>
                <w:rFonts w:ascii="Times New Roman" w:hAnsi="Times New Roman" w:cs="Times New Roman"/>
                <w:sz w:val="28"/>
                <w:szCs w:val="28"/>
              </w:rPr>
              <w:t xml:space="preserve">________________________ ____________________________                    </w:t>
            </w:r>
            <w:r>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w:t>
            </w:r>
            <w:r>
              <w:rPr>
                <w:rFonts w:ascii="Times New Roman" w:hAnsi="Times New Roman" w:cs="Times New Roman"/>
                <w:sz w:val="28"/>
                <w:szCs w:val="28"/>
              </w:rPr>
              <w:t>________г.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2.7</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w:t>
            </w:r>
            <w:r w:rsidR="003C430C">
              <w:rPr>
                <w:rFonts w:ascii="Times New Roman" w:hAnsi="Times New Roman" w:cs="Times New Roman"/>
                <w:sz w:val="28"/>
                <w:szCs w:val="28"/>
              </w:rPr>
              <w:t xml:space="preserve">ждений </w:t>
            </w:r>
            <w:r w:rsidRPr="00DB47CE">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1" w:name="P1808"/>
            <w:bookmarkEnd w:id="61"/>
            <w:r w:rsidRPr="00007661">
              <w:rPr>
                <w:rFonts w:ascii="Times New Roman" w:hAnsi="Times New Roman" w:cs="Times New Roman"/>
                <w:sz w:val="28"/>
                <w:szCs w:val="28"/>
              </w:rPr>
              <w:t>ДОВЕРЕННОСТЬ</w:t>
            </w:r>
          </w:p>
          <w:p w:rsidR="00F135D9" w:rsidRPr="00007661" w:rsidRDefault="00F135D9" w:rsidP="00F135D9">
            <w:pPr>
              <w:pStyle w:val="ConsPlusNonformat"/>
              <w:jc w:val="center"/>
              <w:rPr>
                <w:rFonts w:ascii="Times New Roman" w:hAnsi="Times New Roman" w:cs="Times New Roman"/>
                <w:sz w:val="28"/>
                <w:szCs w:val="28"/>
              </w:rPr>
            </w:pPr>
            <w:r>
              <w:rPr>
                <w:rFonts w:ascii="Times New Roman" w:hAnsi="Times New Roman" w:cs="Times New Roman"/>
                <w:sz w:val="28"/>
                <w:szCs w:val="28"/>
              </w:rPr>
              <w:t>Дана</w:t>
            </w:r>
            <w:r w:rsidRPr="00007661">
              <w:rPr>
                <w:rFonts w:ascii="Times New Roman" w:hAnsi="Times New Roman" w:cs="Times New Roman"/>
                <w:sz w:val="28"/>
                <w:szCs w:val="28"/>
              </w:rPr>
              <w:t xml:space="preserve">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фамилия, имя, отчество)</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в том,</w:t>
            </w:r>
            <w:r>
              <w:rPr>
                <w:rFonts w:ascii="Times New Roman" w:hAnsi="Times New Roman" w:cs="Times New Roman"/>
                <w:sz w:val="28"/>
                <w:szCs w:val="28"/>
              </w:rPr>
              <w:t xml:space="preserve"> </w:t>
            </w:r>
            <w:r w:rsidRPr="00007661">
              <w:rPr>
                <w:rFonts w:ascii="Times New Roman" w:hAnsi="Times New Roman" w:cs="Times New Roman"/>
                <w:sz w:val="28"/>
                <w:szCs w:val="28"/>
              </w:rPr>
              <w:t>что  ему  (ей)  поручается  получать  письма  и  иные документы на бумажных</w:t>
            </w:r>
            <w:r>
              <w:rPr>
                <w:rFonts w:ascii="Times New Roman" w:hAnsi="Times New Roman" w:cs="Times New Roman"/>
                <w:sz w:val="28"/>
                <w:szCs w:val="28"/>
              </w:rPr>
              <w:t xml:space="preserve"> </w:t>
            </w:r>
            <w:r w:rsidRPr="00007661">
              <w:rPr>
                <w:rFonts w:ascii="Times New Roman" w:hAnsi="Times New Roman" w:cs="Times New Roman"/>
                <w:sz w:val="28"/>
                <w:szCs w:val="28"/>
              </w:rPr>
              <w:t>носителях по лицевым счетам __________________________</w:t>
            </w:r>
            <w:r>
              <w:rPr>
                <w:rFonts w:ascii="Times New Roman" w:hAnsi="Times New Roman" w:cs="Times New Roman"/>
                <w:sz w:val="28"/>
                <w:szCs w:val="28"/>
              </w:rPr>
              <w:t>___________________</w:t>
            </w:r>
            <w:r w:rsidRPr="00007661">
              <w:rPr>
                <w:rFonts w:ascii="Times New Roman" w:hAnsi="Times New Roman" w:cs="Times New Roman"/>
                <w:sz w:val="28"/>
                <w:szCs w:val="28"/>
              </w:rPr>
              <w:t>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(номера лицевых счетов)</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007661">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(наименование организации)</w:t>
            </w:r>
          </w:p>
          <w:p w:rsidR="00F135D9" w:rsidRPr="00007661" w:rsidRDefault="00F135D9" w:rsidP="00F135D9">
            <w:pPr>
              <w:pStyle w:val="ConsPlusNonformat"/>
              <w:rPr>
                <w:rFonts w:ascii="Times New Roman" w:hAnsi="Times New Roman" w:cs="Times New Roman"/>
                <w:sz w:val="28"/>
                <w:szCs w:val="28"/>
              </w:rPr>
            </w:pPr>
            <w:proofErr w:type="gramStart"/>
            <w:r w:rsidRPr="00007661">
              <w:rPr>
                <w:rFonts w:ascii="Times New Roman" w:hAnsi="Times New Roman" w:cs="Times New Roman"/>
                <w:sz w:val="28"/>
                <w:szCs w:val="28"/>
              </w:rPr>
              <w:t>открытым</w:t>
            </w:r>
            <w:proofErr w:type="gramEnd"/>
            <w:r w:rsidRPr="00007661">
              <w:rPr>
                <w:rFonts w:ascii="Times New Roman" w:hAnsi="Times New Roman" w:cs="Times New Roman"/>
                <w:sz w:val="28"/>
                <w:szCs w:val="28"/>
              </w:rPr>
              <w:t xml:space="preserve">   в  администрации </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_____________района   Новосибирской области.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Паспортные данные: серия ____ N ____________ выдан "____" ________ 20___ г.</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(кем </w:t>
            </w:r>
            <w:proofErr w:type="gramStart"/>
            <w:r w:rsidRPr="00007661">
              <w:rPr>
                <w:rFonts w:ascii="Times New Roman" w:hAnsi="Times New Roman" w:cs="Times New Roman"/>
                <w:sz w:val="28"/>
                <w:szCs w:val="28"/>
              </w:rPr>
              <w:t>выдан</w:t>
            </w:r>
            <w:proofErr w:type="gramEnd"/>
            <w:r w:rsidRPr="00007661">
              <w:rPr>
                <w:rFonts w:ascii="Times New Roman" w:hAnsi="Times New Roman" w:cs="Times New Roman"/>
                <w:sz w:val="28"/>
                <w:szCs w:val="28"/>
              </w:rPr>
              <w:t>)</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Зарегистрирова</w:t>
            </w:r>
            <w:proofErr w:type="gramStart"/>
            <w:r w:rsidRPr="00007661">
              <w:rPr>
                <w:rFonts w:ascii="Times New Roman" w:hAnsi="Times New Roman" w:cs="Times New Roman"/>
                <w:sz w:val="28"/>
                <w:szCs w:val="28"/>
              </w:rPr>
              <w:t>н(</w:t>
            </w:r>
            <w:proofErr w:type="gramEnd"/>
            <w:r w:rsidRPr="00007661">
              <w:rPr>
                <w:rFonts w:ascii="Times New Roman" w:hAnsi="Times New Roman" w:cs="Times New Roman"/>
                <w:sz w:val="28"/>
                <w:szCs w:val="28"/>
              </w:rPr>
              <w:t>а) по адресу: ______________________________</w:t>
            </w:r>
            <w:r>
              <w:rPr>
                <w:rFonts w:ascii="Times New Roman" w:hAnsi="Times New Roman" w:cs="Times New Roman"/>
                <w:sz w:val="28"/>
                <w:szCs w:val="28"/>
              </w:rPr>
              <w:t>____________________</w:t>
            </w:r>
            <w:r w:rsidRPr="00007661">
              <w:rPr>
                <w:rFonts w:ascii="Times New Roman" w:hAnsi="Times New Roman" w:cs="Times New Roman"/>
                <w:sz w:val="28"/>
                <w:szCs w:val="28"/>
              </w:rPr>
              <w:t>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Доверенность действительна: _____________________________</w:t>
            </w:r>
            <w:r>
              <w:rPr>
                <w:rFonts w:ascii="Times New Roman" w:hAnsi="Times New Roman" w:cs="Times New Roman"/>
                <w:sz w:val="28"/>
                <w:szCs w:val="28"/>
              </w:rPr>
              <w:t>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Подпись доверенного лица _____________________________________ удостоверяю</w:t>
            </w:r>
            <w:proofErr w:type="gramStart"/>
            <w:r w:rsidRPr="0000766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07661">
              <w:rPr>
                <w:rFonts w:ascii="Times New Roman" w:hAnsi="Times New Roman" w:cs="Times New Roman"/>
                <w:sz w:val="28"/>
                <w:szCs w:val="28"/>
              </w:rPr>
              <w:t>(</w:t>
            </w:r>
            <w:proofErr w:type="gramStart"/>
            <w:r w:rsidRPr="00007661">
              <w:rPr>
                <w:rFonts w:ascii="Times New Roman" w:hAnsi="Times New Roman" w:cs="Times New Roman"/>
                <w:sz w:val="28"/>
                <w:szCs w:val="28"/>
              </w:rPr>
              <w:t>п</w:t>
            </w:r>
            <w:proofErr w:type="gramEnd"/>
            <w:r w:rsidRPr="00007661">
              <w:rPr>
                <w:rFonts w:ascii="Times New Roman" w:hAnsi="Times New Roman" w:cs="Times New Roman"/>
                <w:sz w:val="28"/>
                <w:szCs w:val="28"/>
              </w:rPr>
              <w:t>одпись)</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lastRenderedPageBreak/>
              <w:t>Руководитель организации _____________________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007661">
              <w:rPr>
                <w:rFonts w:ascii="Times New Roman" w:hAnsi="Times New Roman" w:cs="Times New Roman"/>
                <w:sz w:val="28"/>
                <w:szCs w:val="28"/>
              </w:rPr>
              <w:t>(расшифровка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 организации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"____" ______________ 20____ г.</w:t>
            </w:r>
          </w:p>
          <w:p w:rsidR="00F135D9" w:rsidRPr="00007661" w:rsidRDefault="00F135D9" w:rsidP="00F135D9">
            <w:pPr>
              <w:pStyle w:val="ConsPlusNonformat"/>
              <w:pBdr>
                <w:bottom w:val="double" w:sz="6" w:space="1" w:color="auto"/>
              </w:pBdr>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Открыт лицевой счет N ____________________________________</w:t>
            </w:r>
          </w:p>
          <w:p w:rsidR="00F135D9" w:rsidRPr="00FB70EC"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 xml:space="preserve">         (должность)     (подпись)       (расшифровка подписи)</w:t>
            </w:r>
          </w:p>
          <w:p w:rsidR="00F135D9"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007661">
              <w:rPr>
                <w:rFonts w:ascii="Times New Roman" w:hAnsi="Times New Roman" w:cs="Times New Roman"/>
                <w:sz w:val="28"/>
                <w:szCs w:val="28"/>
              </w:rPr>
              <w:t>________________________    ___</w:t>
            </w:r>
            <w:r>
              <w:rPr>
                <w:rFonts w:ascii="Times New Roman" w:hAnsi="Times New Roman" w:cs="Times New Roman"/>
                <w:sz w:val="28"/>
                <w:szCs w:val="28"/>
              </w:rPr>
              <w:t>_________________________</w:t>
            </w: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35D9" w:rsidRPr="00007661"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 20____ г.</w:t>
            </w:r>
          </w:p>
          <w:p w:rsidR="00F135D9" w:rsidRPr="004F4D38" w:rsidRDefault="00F135D9" w:rsidP="00F135D9">
            <w:pPr>
              <w:pStyle w:val="ConsPlusNormal"/>
              <w:jc w:val="center"/>
              <w:outlineLvl w:val="2"/>
              <w:rPr>
                <w:rFonts w:ascii="Times New Roman" w:hAnsi="Times New Roman" w:cs="Times New Roman"/>
                <w:sz w:val="28"/>
                <w:szCs w:val="28"/>
              </w:rPr>
            </w:pPr>
          </w:p>
          <w:p w:rsidR="00F135D9"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3.1</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w:t>
            </w:r>
            <w:r w:rsidR="003C430C">
              <w:rPr>
                <w:rFonts w:ascii="Times New Roman" w:hAnsi="Times New Roman" w:cs="Times New Roman"/>
                <w:sz w:val="28"/>
                <w:szCs w:val="28"/>
              </w:rPr>
              <w:t xml:space="preserve">ных учреждений </w:t>
            </w:r>
            <w:r w:rsidRPr="00DB47CE">
              <w:rPr>
                <w:rFonts w:ascii="Times New Roman" w:hAnsi="Times New Roman" w:cs="Times New Roman"/>
                <w:sz w:val="28"/>
                <w:szCs w:val="28"/>
              </w:rPr>
              <w:t>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2" w:name="P1862"/>
            <w:bookmarkEnd w:id="62"/>
            <w:r w:rsidRPr="00007661">
              <w:rPr>
                <w:rFonts w:ascii="Times New Roman" w:hAnsi="Times New Roman" w:cs="Times New Roman"/>
                <w:sz w:val="28"/>
                <w:szCs w:val="28"/>
              </w:rPr>
              <w:t>Заявление</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переоформление лицевых счетов</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Номера лицевых счетов _______________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клиента 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ИНН/КПП клиента _____________________________</w:t>
            </w:r>
            <w:r>
              <w:rPr>
                <w:rFonts w:ascii="Times New Roman" w:hAnsi="Times New Roman" w:cs="Times New Roman"/>
                <w:sz w:val="28"/>
                <w:szCs w:val="28"/>
              </w:rPr>
              <w:t>_____</w:t>
            </w:r>
            <w:r w:rsidRPr="00007661">
              <w:rPr>
                <w:rFonts w:ascii="Times New Roman" w:hAnsi="Times New Roman" w:cs="Times New Roman"/>
                <w:sz w:val="28"/>
                <w:szCs w:val="28"/>
              </w:rPr>
              <w:t>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Причина переоформления 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Основание для переоформления 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(наименование документа)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Прошу изменить наименование клиента </w:t>
            </w:r>
            <w:proofErr w:type="gramStart"/>
            <w:r w:rsidRPr="00007661">
              <w:rPr>
                <w:rFonts w:ascii="Times New Roman" w:hAnsi="Times New Roman" w:cs="Times New Roman"/>
                <w:sz w:val="28"/>
                <w:szCs w:val="28"/>
              </w:rPr>
              <w:t>на</w:t>
            </w:r>
            <w:proofErr w:type="gramEnd"/>
            <w:r w:rsidRPr="00007661">
              <w:rPr>
                <w:rFonts w:ascii="Times New Roman" w:hAnsi="Times New Roman" w:cs="Times New Roman"/>
                <w:sz w:val="28"/>
                <w:szCs w:val="28"/>
              </w:rPr>
              <w:t>:</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(новое наименование клиента)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Приложения:</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1</w:t>
            </w:r>
            <w:r>
              <w:rPr>
                <w:rFonts w:ascii="Times New Roman" w:hAnsi="Times New Roman" w:cs="Times New Roman"/>
                <w:sz w:val="28"/>
                <w:szCs w:val="28"/>
              </w:rPr>
              <w:t>.</w:t>
            </w:r>
            <w:r w:rsidRPr="00007661">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2. ___________________________________</w:t>
            </w:r>
            <w:r>
              <w:rPr>
                <w:rFonts w:ascii="Times New Roman" w:hAnsi="Times New Roman" w:cs="Times New Roman"/>
                <w:sz w:val="28"/>
                <w:szCs w:val="28"/>
              </w:rPr>
              <w:t>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3.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4. 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5.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007661">
              <w:rPr>
                <w:rFonts w:ascii="Times New Roman" w:hAnsi="Times New Roman" w:cs="Times New Roman"/>
                <w:sz w:val="28"/>
                <w:szCs w:val="28"/>
              </w:rPr>
              <w:t>________________________ 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lastRenderedPageBreak/>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w:t>
            </w:r>
            <w:r w:rsidR="003C430C">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Переоформлены лицевые счета N ____</w:t>
            </w:r>
            <w:r>
              <w:rPr>
                <w:rFonts w:ascii="Times New Roman" w:hAnsi="Times New Roman" w:cs="Times New Roman"/>
                <w:sz w:val="28"/>
                <w:szCs w:val="28"/>
              </w:rPr>
              <w:t>_____________________________</w:t>
            </w:r>
            <w:r w:rsidRPr="00007661">
              <w:rPr>
                <w:rFonts w:ascii="Times New Roman" w:hAnsi="Times New Roman" w:cs="Times New Roman"/>
                <w:sz w:val="28"/>
                <w:szCs w:val="28"/>
              </w:rPr>
              <w:t>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(должность)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w:t>
            </w:r>
            <w:r w:rsidRPr="00007661">
              <w:rPr>
                <w:rFonts w:ascii="Times New Roman" w:hAnsi="Times New Roman" w:cs="Times New Roman"/>
                <w:sz w:val="28"/>
                <w:szCs w:val="28"/>
              </w:rPr>
              <w:t>________________________    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20____ г.</w:t>
            </w:r>
          </w:p>
          <w:p w:rsidR="00F135D9" w:rsidRPr="004F4D38"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Инструкция</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по организации деятельности учреждений в</w:t>
            </w:r>
            <w:r>
              <w:rPr>
                <w:rFonts w:ascii="Times New Roman" w:hAnsi="Times New Roman" w:cs="Times New Roman"/>
                <w:sz w:val="28"/>
                <w:szCs w:val="28"/>
              </w:rPr>
              <w:t xml:space="preserve"> </w:t>
            </w:r>
            <w:r w:rsidRPr="00007661">
              <w:rPr>
                <w:rFonts w:ascii="Times New Roman" w:hAnsi="Times New Roman" w:cs="Times New Roman"/>
                <w:sz w:val="28"/>
                <w:szCs w:val="28"/>
              </w:rPr>
              <w:t>процессе обмена электронными документами,</w:t>
            </w:r>
            <w:r>
              <w:rPr>
                <w:rFonts w:ascii="Times New Roman" w:hAnsi="Times New Roman" w:cs="Times New Roman"/>
                <w:sz w:val="28"/>
                <w:szCs w:val="28"/>
              </w:rPr>
              <w:t xml:space="preserve"> </w:t>
            </w:r>
            <w:r w:rsidRPr="00007661">
              <w:rPr>
                <w:rFonts w:ascii="Times New Roman" w:hAnsi="Times New Roman" w:cs="Times New Roman"/>
                <w:sz w:val="28"/>
                <w:szCs w:val="28"/>
              </w:rPr>
              <w:t>подписанными электронной подписью</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1. Термины и определения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1.5. Сертификат открытого ключа ЭП - электронный документ, содержащий реквизиты владельца закрытого ключа ЭП, а также открытый ключ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1.6. Ключевой носитель - аппаратное устройство, на котором записан Закрытый ключ ЭП.</w:t>
            </w: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2. Общие положения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2.1. Настоящая Инструкция определяет: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перечень ответственных должностных лиц и порядок их назначения;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обязанности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порядок хранения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организацию безопасности рабочих мест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3. Перечень должностных лиц</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3.1. Организации необходимо назначить следующих ответственных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формировать ЭП под электронными документами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проверять ЭП под электронными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ответственного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4. Порядок назначения должностных лиц</w:t>
            </w:r>
          </w:p>
          <w:p w:rsidR="00F135D9" w:rsidRPr="0079739F" w:rsidRDefault="00F135D9" w:rsidP="00F135D9">
            <w:pPr>
              <w:pStyle w:val="ConsPlusNormal"/>
              <w:ind w:firstLine="540"/>
              <w:rPr>
                <w:rFonts w:ascii="Times New Roman" w:hAnsi="Times New Roman" w:cs="Times New Roman"/>
                <w:sz w:val="28"/>
                <w:szCs w:val="28"/>
              </w:rPr>
            </w:pPr>
          </w:p>
          <w:p w:rsidR="00F135D9" w:rsidRPr="0079739F" w:rsidRDefault="00F135D9" w:rsidP="00F135D9">
            <w:pPr>
              <w:pStyle w:val="ConsPlusNormal"/>
              <w:ind w:firstLine="540"/>
              <w:rPr>
                <w:rFonts w:ascii="Times New Roman" w:hAnsi="Times New Roman" w:cs="Times New Roman"/>
                <w:sz w:val="28"/>
                <w:szCs w:val="28"/>
              </w:rPr>
            </w:pPr>
            <w:r w:rsidRPr="0079739F">
              <w:rPr>
                <w:rFonts w:ascii="Times New Roman" w:hAnsi="Times New Roman" w:cs="Times New Roman"/>
                <w:sz w:val="28"/>
                <w:szCs w:val="28"/>
              </w:rPr>
              <w:t xml:space="preserve">4.1.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 освобождаются от обязанностей приказом руководителя Организации.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4.2.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из числа сотрудников Организации.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 Обязанности должностных лиц</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F135D9" w:rsidRPr="0079739F"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уничтожить закрытый ключ ЭП в порядке, установленном настоящей Инструкцией, </w:t>
            </w:r>
            <w:r w:rsidRPr="00007661">
              <w:rPr>
                <w:rFonts w:ascii="Times New Roman" w:hAnsi="Times New Roman" w:cs="Times New Roman"/>
                <w:sz w:val="28"/>
                <w:szCs w:val="28"/>
              </w:rPr>
              <w:lastRenderedPageBreak/>
              <w:t xml:space="preserve">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w:t>
            </w:r>
            <w:r w:rsidRPr="0079739F">
              <w:rPr>
                <w:rFonts w:ascii="Times New Roman" w:hAnsi="Times New Roman" w:cs="Times New Roman"/>
                <w:sz w:val="28"/>
                <w:szCs w:val="28"/>
              </w:rPr>
              <w:t>под электронным документом;</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79739F">
                <w:rPr>
                  <w:rFonts w:ascii="Times New Roman" w:hAnsi="Times New Roman" w:cs="Times New Roman"/>
                  <w:sz w:val="28"/>
                  <w:szCs w:val="28"/>
                </w:rPr>
                <w:t>разделе 7</w:t>
              </w:r>
            </w:hyperlink>
            <w:r w:rsidRPr="0079739F">
              <w:rPr>
                <w:rFonts w:ascii="Times New Roman" w:hAnsi="Times New Roman" w:cs="Times New Roman"/>
                <w:sz w:val="28"/>
                <w:szCs w:val="28"/>
              </w:rPr>
              <w:t xml:space="preserve">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неукоснительно соблюдать все положения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5.2. Ответственный сотрудник за хранение средств ЭП обязан:</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соблюдать требования настоящего Порядка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сообщать руководству о ставших</w:t>
            </w:r>
            <w:r w:rsidRPr="00007661">
              <w:rPr>
                <w:rFonts w:ascii="Times New Roman" w:hAnsi="Times New Roman" w:cs="Times New Roman"/>
                <w:sz w:val="28"/>
                <w:szCs w:val="28"/>
              </w:rPr>
              <w:t xml:space="preserve"> ему известными попытках посторонних лиц получить сведения конфиденциального характера;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обеспечить хранение, выдачу и учет средств ЭП в порядке, установленном настоящей Инструкцией;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немедленно уведомлять руководство о фактах недостачи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неукоснительно соблюдать все положения настоящей Инструкции.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6. Порядок хранения Средств ЭП</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6.1. Все Средства ЭП хранятся непосредственно в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6.3. Все Средства ЭП, а также пароли, </w:t>
            </w:r>
            <w:proofErr w:type="spellStart"/>
            <w:r w:rsidRPr="00007661">
              <w:rPr>
                <w:rFonts w:ascii="Times New Roman" w:hAnsi="Times New Roman" w:cs="Times New Roman"/>
                <w:sz w:val="28"/>
                <w:szCs w:val="28"/>
              </w:rPr>
              <w:t>пин-коды</w:t>
            </w:r>
            <w:proofErr w:type="spellEnd"/>
            <w:r w:rsidRPr="00007661">
              <w:rPr>
                <w:rFonts w:ascii="Times New Roman" w:hAnsi="Times New Roman" w:cs="Times New Roman"/>
                <w:sz w:val="28"/>
                <w:szCs w:val="28"/>
              </w:rPr>
              <w:t xml:space="preserve"> и т.п. хранятся в сейфе, кроме установленного на рабочее место АС программного обеспечения.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xml:space="preserve">6.4. Ключи от сейфа хранить в месте, обеспечивающем возможность постоянного </w:t>
            </w:r>
            <w:proofErr w:type="gramStart"/>
            <w:r w:rsidRPr="00007661">
              <w:rPr>
                <w:rFonts w:ascii="Times New Roman" w:hAnsi="Times New Roman" w:cs="Times New Roman"/>
                <w:sz w:val="28"/>
                <w:szCs w:val="28"/>
              </w:rPr>
              <w:t>контроля за</w:t>
            </w:r>
            <w:proofErr w:type="gramEnd"/>
            <w:r w:rsidRPr="00007661">
              <w:rPr>
                <w:rFonts w:ascii="Times New Roman" w:hAnsi="Times New Roman" w:cs="Times New Roman"/>
                <w:sz w:val="28"/>
                <w:szCs w:val="28"/>
              </w:rPr>
              <w:t xml:space="preserve"> ними. В случае наличия замка с шифром, предотвращать разглашение шифра.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6.5. Дубликат ключей от сейфа находится у руководителя в опечатанном конверте.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 xml:space="preserve">7.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Использование ЭП при других организационно-правовых или финансовых отношениях строго запрещено.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7.2. Процедура отправки и подписи электронного документа ЭП осуществляется 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F135D9" w:rsidRPr="00007661" w:rsidRDefault="00F135D9" w:rsidP="00F135D9">
            <w:pPr>
              <w:pStyle w:val="ConsPlusNormal"/>
              <w:spacing w:before="220"/>
              <w:ind w:firstLine="540"/>
              <w:rPr>
                <w:rFonts w:ascii="Times New Roman" w:hAnsi="Times New Roman" w:cs="Times New Roman"/>
                <w:sz w:val="28"/>
                <w:szCs w:val="28"/>
              </w:rPr>
            </w:pPr>
            <w:proofErr w:type="gramStart"/>
            <w:r w:rsidRPr="00007661">
              <w:rPr>
                <w:rFonts w:ascii="Times New Roman" w:hAnsi="Times New Roman" w:cs="Times New Roman"/>
                <w:sz w:val="28"/>
                <w:szCs w:val="28"/>
              </w:rPr>
              <w:t xml:space="preserve">-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w:t>
            </w:r>
            <w:r w:rsidRPr="00007661">
              <w:rPr>
                <w:rFonts w:ascii="Times New Roman" w:hAnsi="Times New Roman" w:cs="Times New Roman"/>
                <w:sz w:val="28"/>
                <w:szCs w:val="28"/>
              </w:rPr>
              <w:lastRenderedPageBreak/>
              <w:t>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производит отправку документа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После отправления документа необходимо извлечь ключевой носитель из порта (дисковода).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Сдать ключевой носитель сотруднику, ответственному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В случае правильного выполнения всего </w:t>
            </w:r>
            <w:r w:rsidRPr="00237DEB">
              <w:rPr>
                <w:rFonts w:ascii="Times New Roman" w:hAnsi="Times New Roman" w:cs="Times New Roman"/>
                <w:sz w:val="28"/>
                <w:szCs w:val="28"/>
              </w:rPr>
              <w:t xml:space="preserve">алгоритма </w:t>
            </w:r>
            <w:hyperlink w:anchor="P1592" w:history="1">
              <w:r w:rsidRPr="00237DEB">
                <w:rPr>
                  <w:rFonts w:ascii="Times New Roman" w:hAnsi="Times New Roman" w:cs="Times New Roman"/>
                  <w:sz w:val="28"/>
                  <w:szCs w:val="28"/>
                </w:rPr>
                <w:t>пункта 7.2</w:t>
              </w:r>
            </w:hyperlink>
            <w:r w:rsidRPr="00237DEB">
              <w:rPr>
                <w:rFonts w:ascii="Times New Roman" w:hAnsi="Times New Roman" w:cs="Times New Roman"/>
                <w:sz w:val="28"/>
                <w:szCs w:val="28"/>
              </w:rPr>
              <w:t xml:space="preserve"> и</w:t>
            </w:r>
            <w:r w:rsidRPr="00007661">
              <w:rPr>
                <w:rFonts w:ascii="Times New Roman" w:hAnsi="Times New Roman" w:cs="Times New Roman"/>
                <w:sz w:val="28"/>
                <w:szCs w:val="28"/>
              </w:rPr>
              <w:t xml:space="preserve"> отсутствия ошибок, выданных АС, документ считается отправленным верно.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7.3. Процедура получения электронного документа с ЭП осуществляется 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при получении документов от </w:t>
            </w:r>
            <w:r>
              <w:rPr>
                <w:rFonts w:ascii="Times New Roman" w:hAnsi="Times New Roman" w:cs="Times New Roman"/>
                <w:sz w:val="28"/>
                <w:szCs w:val="28"/>
              </w:rPr>
              <w:t>а</w:t>
            </w:r>
            <w:r w:rsidRPr="00007661">
              <w:rPr>
                <w:rFonts w:ascii="Times New Roman" w:hAnsi="Times New Roman" w:cs="Times New Roman"/>
                <w:sz w:val="28"/>
                <w:szCs w:val="28"/>
              </w:rPr>
              <w:t>дминистрации, сотрудник Организации осуществляет проверку ЭП на предмет подлинности подписи в соответствии с Инструкцией пользователя;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проверка ЭП на пакетах осуществляется нажатием на кнопку проверки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если ключ был скомпрометирован, уполномоченный сотрудник Организации незамедлительно уведомляет об этом </w:t>
            </w:r>
            <w:r>
              <w:rPr>
                <w:rFonts w:ascii="Times New Roman" w:hAnsi="Times New Roman" w:cs="Times New Roman"/>
                <w:sz w:val="28"/>
                <w:szCs w:val="28"/>
              </w:rPr>
              <w:t>а</w:t>
            </w:r>
            <w:r w:rsidRPr="00007661">
              <w:rPr>
                <w:rFonts w:ascii="Times New Roman" w:hAnsi="Times New Roman" w:cs="Times New Roman"/>
                <w:sz w:val="28"/>
                <w:szCs w:val="28"/>
              </w:rPr>
              <w:t>дминистрацию и приостанавливает свою работу до выяснения причин для принятия решения о последующих действиях.</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Организация несет ответственность за проверку ЭП (ее достоверности) под своими электронными документами.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8. Организация безопасности рабочего</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 xml:space="preserve">места </w:t>
            </w:r>
            <w:proofErr w:type="gramStart"/>
            <w:r w:rsidRPr="00007661">
              <w:rPr>
                <w:rFonts w:ascii="Times New Roman" w:hAnsi="Times New Roman" w:cs="Times New Roman"/>
                <w:sz w:val="28"/>
                <w:szCs w:val="28"/>
              </w:rPr>
              <w:t>с</w:t>
            </w:r>
            <w:proofErr w:type="gramEnd"/>
            <w:r w:rsidRPr="00007661">
              <w:rPr>
                <w:rFonts w:ascii="Times New Roman" w:hAnsi="Times New Roman" w:cs="Times New Roman"/>
                <w:sz w:val="28"/>
                <w:szCs w:val="28"/>
              </w:rPr>
              <w:t xml:space="preserve"> установленной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 xml:space="preserve">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w:t>
            </w:r>
            <w:r w:rsidRPr="00007661">
              <w:rPr>
                <w:rFonts w:ascii="Times New Roman" w:hAnsi="Times New Roman" w:cs="Times New Roman"/>
                <w:sz w:val="28"/>
                <w:szCs w:val="28"/>
              </w:rPr>
              <w:lastRenderedPageBreak/>
              <w:t>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8.2. Системный блок рабочей станции должен быть опломбирован или опечатан.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8.3. В качестве ключевых носителей используются только съемные аппаратные устройства.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F135D9" w:rsidRPr="0079739F" w:rsidRDefault="00F135D9" w:rsidP="00F135D9">
            <w:pPr>
              <w:pStyle w:val="ConsPlusNormal"/>
              <w:ind w:firstLine="540"/>
              <w:jc w:val="both"/>
              <w:rPr>
                <w:rFonts w:ascii="Times New Roman" w:hAnsi="Times New Roman" w:cs="Times New Roman"/>
                <w:sz w:val="28"/>
                <w:szCs w:val="28"/>
              </w:rPr>
            </w:pPr>
          </w:p>
          <w:p w:rsidR="00F135D9" w:rsidRPr="004F4D38" w:rsidRDefault="00F135D9" w:rsidP="00F135D9">
            <w:pPr>
              <w:pStyle w:val="ConsPlusNormal"/>
              <w:outlineLvl w:val="2"/>
              <w:rPr>
                <w:rFonts w:ascii="Times New Roman" w:hAnsi="Times New Roman" w:cs="Times New Roman"/>
                <w:sz w:val="28"/>
                <w:szCs w:val="28"/>
              </w:rPr>
            </w:pPr>
          </w:p>
          <w:p w:rsidR="003C430C" w:rsidRDefault="00F135D9" w:rsidP="00F135D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3C43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Приложение N 2.4</w:t>
            </w:r>
            <w:r w:rsidRPr="00DB47CE">
              <w:rPr>
                <w:rFonts w:ascii="Times New Roman" w:hAnsi="Times New Roman" w:cs="Times New Roman"/>
                <w:sz w:val="28"/>
                <w:szCs w:val="28"/>
              </w:rPr>
              <w:t xml:space="preserve">                                </w:t>
            </w:r>
          </w:p>
          <w:p w:rsidR="003C430C" w:rsidRDefault="00F135D9" w:rsidP="003C430C">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xml:space="preserve"> к Порядку открытия и ведения  лицевых счетов </w:t>
            </w:r>
          </w:p>
          <w:p w:rsidR="003C430C" w:rsidRDefault="00F135D9" w:rsidP="003C430C">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муниципальных казенных учреж</w:t>
            </w:r>
            <w:r w:rsidR="003C430C">
              <w:rPr>
                <w:rFonts w:ascii="Times New Roman" w:hAnsi="Times New Roman" w:cs="Times New Roman"/>
                <w:sz w:val="28"/>
                <w:szCs w:val="28"/>
              </w:rPr>
              <w:t>дений</w:t>
            </w:r>
            <w:r w:rsidRPr="00DB47CE">
              <w:rPr>
                <w:rFonts w:ascii="Times New Roman" w:hAnsi="Times New Roman" w:cs="Times New Roman"/>
                <w:sz w:val="28"/>
                <w:szCs w:val="28"/>
              </w:rPr>
              <w:t xml:space="preserve">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w:t>
            </w:r>
          </w:p>
          <w:p w:rsidR="00F135D9" w:rsidRPr="00007661" w:rsidRDefault="003C430C" w:rsidP="003C430C">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Убинского района  </w:t>
            </w:r>
            <w:r w:rsidR="00F135D9" w:rsidRPr="00DB47CE">
              <w:rPr>
                <w:rFonts w:ascii="Times New Roman" w:hAnsi="Times New Roman" w:cs="Times New Roman"/>
                <w:sz w:val="28"/>
                <w:szCs w:val="28"/>
              </w:rPr>
              <w:t>Новосибирской области</w:t>
            </w:r>
          </w:p>
          <w:p w:rsidR="00F135D9" w:rsidRPr="00007661" w:rsidRDefault="00F135D9" w:rsidP="003C430C">
            <w:pPr>
              <w:pStyle w:val="ConsPlusNonformat"/>
              <w:jc w:val="right"/>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spacing w:before="260"/>
              <w:rPr>
                <w:rFonts w:ascii="Times New Roman" w:hAnsi="Times New Roman" w:cs="Times New Roman"/>
                <w:sz w:val="28"/>
                <w:szCs w:val="28"/>
              </w:rPr>
            </w:pPr>
            <w:r w:rsidRPr="00007661">
              <w:rPr>
                <w:rFonts w:ascii="Times New Roman" w:hAnsi="Times New Roman" w:cs="Times New Roman"/>
                <w:sz w:val="28"/>
                <w:szCs w:val="28"/>
              </w:rPr>
              <w:t xml:space="preserve">Представляется на бланке                                                                                      Администрации                                                                                               </w:t>
            </w:r>
            <w:r>
              <w:rPr>
                <w:rFonts w:ascii="Times New Roman" w:hAnsi="Times New Roman" w:cs="Times New Roman"/>
                <w:sz w:val="28"/>
                <w:szCs w:val="28"/>
              </w:rPr>
              <w:t xml:space="preserve">                                                                                                                                                  </w:t>
            </w:r>
          </w:p>
          <w:p w:rsidR="00F135D9" w:rsidRPr="00007661" w:rsidRDefault="00F135D9" w:rsidP="00F135D9">
            <w:pPr>
              <w:pStyle w:val="ConsPlusNonformat"/>
              <w:jc w:val="right"/>
              <w:rPr>
                <w:rFonts w:ascii="Times New Roman" w:hAnsi="Times New Roman" w:cs="Times New Roman"/>
                <w:sz w:val="28"/>
                <w:szCs w:val="28"/>
              </w:rPr>
            </w:pPr>
          </w:p>
          <w:p w:rsidR="00F135D9" w:rsidRPr="00F135D9" w:rsidRDefault="00F135D9" w:rsidP="00F135D9">
            <w:pPr>
              <w:jc w:val="both"/>
              <w:rPr>
                <w:sz w:val="28"/>
                <w:szCs w:val="28"/>
                <w:lang w:val="ru-RU"/>
              </w:rPr>
            </w:pPr>
            <w:r w:rsidRPr="00F135D9">
              <w:rPr>
                <w:rFonts w:ascii="Times New Roman" w:hAnsi="Times New Roman"/>
                <w:sz w:val="28"/>
                <w:szCs w:val="28"/>
                <w:lang w:val="ru-RU"/>
              </w:rPr>
              <w:t xml:space="preserve">   </w:t>
            </w:r>
            <w:r w:rsidRPr="00F135D9">
              <w:rPr>
                <w:sz w:val="28"/>
                <w:szCs w:val="28"/>
                <w:lang w:val="ru-RU"/>
              </w:rPr>
              <w:t>На___________</w:t>
            </w:r>
            <w:r>
              <w:rPr>
                <w:sz w:val="28"/>
                <w:szCs w:val="28"/>
              </w:rPr>
              <w:t> </w:t>
            </w:r>
            <w:r w:rsidRPr="00F135D9">
              <w:rPr>
                <w:sz w:val="28"/>
                <w:szCs w:val="28"/>
                <w:lang w:val="ru-RU"/>
              </w:rPr>
              <w:t xml:space="preserve">от _____                </w:t>
            </w:r>
            <w:r w:rsidRPr="00F135D9">
              <w:rPr>
                <w:rFonts w:ascii="Times New Roman" w:hAnsi="Times New Roman"/>
                <w:sz w:val="28"/>
                <w:szCs w:val="28"/>
                <w:lang w:val="ru-RU"/>
              </w:rPr>
              <w:t xml:space="preserve">     </w:t>
            </w:r>
            <w:r w:rsidRPr="00F135D9">
              <w:rPr>
                <w:sz w:val="28"/>
                <w:szCs w:val="28"/>
                <w:lang w:val="ru-RU"/>
              </w:rPr>
              <w:t>__________________________________</w:t>
            </w: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 xml:space="preserve">                                                   (наименование получателя                                                               средств местного  бюджета)</w:t>
            </w:r>
          </w:p>
          <w:p w:rsidR="00F135D9" w:rsidRPr="00237DEB"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УВЕДОМЛЕНИЕ</w:t>
            </w:r>
          </w:p>
          <w:p w:rsidR="00F135D9" w:rsidRPr="00F135D9" w:rsidRDefault="00F135D9" w:rsidP="00F135D9">
            <w:pPr>
              <w:jc w:val="center"/>
              <w:rPr>
                <w:rFonts w:ascii="Times New Roman" w:hAnsi="Times New Roman"/>
                <w:sz w:val="28"/>
                <w:szCs w:val="28"/>
                <w:lang w:val="ru-RU"/>
              </w:rPr>
            </w:pPr>
            <w:proofErr w:type="gramStart"/>
            <w:r w:rsidRPr="00F135D9">
              <w:rPr>
                <w:rFonts w:ascii="Times New Roman" w:hAnsi="Times New Roman"/>
                <w:sz w:val="28"/>
                <w:szCs w:val="28"/>
                <w:lang w:val="ru-RU"/>
              </w:rPr>
              <w:t>о ______________________ лицевого счета</w:t>
            </w:r>
            <w:proofErr w:type="gramEnd"/>
          </w:p>
          <w:p w:rsidR="00F135D9" w:rsidRPr="00F135D9" w:rsidRDefault="00F135D9" w:rsidP="00F135D9">
            <w:pPr>
              <w:jc w:val="center"/>
              <w:rPr>
                <w:rFonts w:ascii="Times New Roman" w:hAnsi="Times New Roman"/>
                <w:sz w:val="28"/>
                <w:szCs w:val="28"/>
                <w:lang w:val="ru-RU"/>
              </w:rPr>
            </w:pP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Администрация Борисоглебского сельсовета Убинского района Новосибирской области сообщает </w:t>
            </w:r>
            <w:proofErr w:type="gramStart"/>
            <w:r w:rsidRPr="00F135D9">
              <w:rPr>
                <w:rFonts w:ascii="Times New Roman" w:hAnsi="Times New Roman"/>
                <w:sz w:val="28"/>
                <w:szCs w:val="28"/>
                <w:lang w:val="ru-RU"/>
              </w:rPr>
              <w:t>о</w:t>
            </w:r>
            <w:proofErr w:type="gramEnd"/>
            <w:r w:rsidRPr="00F135D9">
              <w:rPr>
                <w:rFonts w:ascii="Times New Roman" w:hAnsi="Times New Roman"/>
                <w:sz w:val="28"/>
                <w:szCs w:val="28"/>
                <w:lang w:val="ru-RU"/>
              </w:rPr>
              <w:t xml:space="preserve"> ___________________________ </w:t>
            </w:r>
            <w:proofErr w:type="gramStart"/>
            <w:r w:rsidRPr="00F135D9">
              <w:rPr>
                <w:rFonts w:ascii="Times New Roman" w:hAnsi="Times New Roman"/>
                <w:sz w:val="28"/>
                <w:szCs w:val="28"/>
                <w:lang w:val="ru-RU"/>
              </w:rPr>
              <w:t>лицевого</w:t>
            </w:r>
            <w:proofErr w:type="gramEnd"/>
            <w:r w:rsidRPr="00F135D9">
              <w:rPr>
                <w:rFonts w:ascii="Times New Roman" w:hAnsi="Times New Roman"/>
                <w:sz w:val="28"/>
                <w:szCs w:val="28"/>
                <w:lang w:val="ru-RU"/>
              </w:rPr>
              <w:t xml:space="preserve"> счета______________________________________________________________</w:t>
            </w:r>
            <w:r w:rsidRPr="00237DEB">
              <w:rPr>
                <w:rFonts w:ascii="Times New Roman" w:hAnsi="Times New Roman"/>
                <w:sz w:val="28"/>
                <w:szCs w:val="28"/>
              </w:rPr>
              <w:t>  </w:t>
            </w:r>
            <w:r w:rsidRPr="00F135D9">
              <w:rPr>
                <w:rFonts w:ascii="Times New Roman" w:hAnsi="Times New Roman"/>
                <w:sz w:val="28"/>
                <w:szCs w:val="28"/>
                <w:lang w:val="ru-RU"/>
              </w:rPr>
              <w:t>(открытии, переоформлении, закрытии)</w:t>
            </w:r>
            <w:r w:rsidRPr="00237DEB">
              <w:rPr>
                <w:rFonts w:ascii="Times New Roman" w:hAnsi="Times New Roman"/>
                <w:sz w:val="28"/>
                <w:szCs w:val="28"/>
              </w:rPr>
              <w:t>        </w:t>
            </w:r>
            <w:r>
              <w:rPr>
                <w:rFonts w:ascii="Times New Roman" w:hAnsi="Times New Roman"/>
                <w:sz w:val="28"/>
                <w:szCs w:val="28"/>
              </w:rPr>
              <w:t>              </w:t>
            </w:r>
            <w:r w:rsidRPr="00237DEB">
              <w:rPr>
                <w:rFonts w:ascii="Times New Roman" w:hAnsi="Times New Roman"/>
                <w:sz w:val="28"/>
                <w:szCs w:val="28"/>
              </w:rPr>
              <w:t> </w:t>
            </w:r>
            <w:r w:rsidRPr="00F135D9">
              <w:rPr>
                <w:rFonts w:ascii="Times New Roman" w:hAnsi="Times New Roman"/>
                <w:sz w:val="28"/>
                <w:szCs w:val="28"/>
                <w:lang w:val="ru-RU"/>
              </w:rPr>
              <w:t>(вид лицевого счета)</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__________________________________________________________________</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(наименование получателя средств)</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__________________ на балансовом счете № 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в банке ___________________________________________________________.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Дата _________________________ лицевого счета: ______________________.</w:t>
            </w:r>
          </w:p>
          <w:p w:rsidR="00F135D9" w:rsidRPr="00F135D9" w:rsidRDefault="00F135D9" w:rsidP="00F135D9">
            <w:pPr>
              <w:jc w:val="both"/>
              <w:rPr>
                <w:rFonts w:ascii="Times New Roman" w:hAnsi="Times New Roman"/>
                <w:sz w:val="28"/>
                <w:szCs w:val="28"/>
                <w:lang w:val="ru-RU"/>
              </w:rPr>
            </w:pPr>
            <w:r w:rsidRPr="00237DEB">
              <w:rPr>
                <w:rFonts w:ascii="Times New Roman" w:hAnsi="Times New Roman"/>
                <w:sz w:val="28"/>
                <w:szCs w:val="28"/>
              </w:rPr>
              <w:t> </w:t>
            </w:r>
            <w:r w:rsidRPr="00F135D9">
              <w:rPr>
                <w:rFonts w:ascii="Times New Roman" w:hAnsi="Times New Roman"/>
                <w:sz w:val="28"/>
                <w:szCs w:val="28"/>
                <w:lang w:val="ru-RU"/>
              </w:rPr>
              <w:t>(</w:t>
            </w:r>
            <w:proofErr w:type="gramStart"/>
            <w:r w:rsidRPr="00F135D9">
              <w:rPr>
                <w:rFonts w:ascii="Times New Roman" w:hAnsi="Times New Roman"/>
                <w:sz w:val="28"/>
                <w:szCs w:val="28"/>
                <w:lang w:val="ru-RU"/>
              </w:rPr>
              <w:t>открытии</w:t>
            </w:r>
            <w:proofErr w:type="gramEnd"/>
            <w:r w:rsidRPr="00F135D9">
              <w:rPr>
                <w:rFonts w:ascii="Times New Roman" w:hAnsi="Times New Roman"/>
                <w:sz w:val="28"/>
                <w:szCs w:val="28"/>
                <w:lang w:val="ru-RU"/>
              </w:rPr>
              <w:t>, переоформлении, закрытии)</w:t>
            </w:r>
            <w:r w:rsidRPr="00237DEB">
              <w:rPr>
                <w:rFonts w:ascii="Times New Roman" w:hAnsi="Times New Roman"/>
                <w:sz w:val="28"/>
                <w:szCs w:val="28"/>
              </w:rPr>
              <w:t>                                          </w:t>
            </w:r>
            <w:r w:rsidRPr="00F135D9">
              <w:rPr>
                <w:rFonts w:ascii="Times New Roman" w:hAnsi="Times New Roman"/>
                <w:sz w:val="28"/>
                <w:szCs w:val="28"/>
                <w:lang w:val="ru-RU"/>
              </w:rPr>
              <w:t>(дата)</w:t>
            </w:r>
          </w:p>
          <w:p w:rsidR="00F135D9" w:rsidRPr="00F135D9" w:rsidRDefault="00F135D9" w:rsidP="00F135D9">
            <w:pPr>
              <w:jc w:val="both"/>
              <w:rPr>
                <w:rFonts w:ascii="Times New Roman" w:hAnsi="Times New Roman"/>
                <w:sz w:val="28"/>
                <w:szCs w:val="28"/>
                <w:lang w:val="ru-RU"/>
              </w:rPr>
            </w:pPr>
            <w:r w:rsidRPr="00237DEB">
              <w:rPr>
                <w:rFonts w:ascii="Times New Roman" w:hAnsi="Times New Roman"/>
                <w:sz w:val="28"/>
                <w:szCs w:val="28"/>
              </w:rPr>
              <w:t>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Глава Борисоглебского сельсовета                                                                                  Убинского района Новосибирской области</w:t>
            </w:r>
          </w:p>
          <w:p w:rsidR="00F135D9" w:rsidRPr="00F135D9" w:rsidRDefault="00F135D9" w:rsidP="00F135D9">
            <w:pPr>
              <w:jc w:val="both"/>
              <w:rPr>
                <w:rFonts w:ascii="Times New Roman" w:hAnsi="Times New Roman"/>
                <w:sz w:val="28"/>
                <w:szCs w:val="28"/>
                <w:lang w:val="ru-RU"/>
              </w:rPr>
            </w:pPr>
          </w:p>
          <w:p w:rsidR="00F135D9"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2.5</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F135D9">
              <w:rPr>
                <w:rFonts w:ascii="Times New Roman" w:hAnsi="Times New Roman"/>
                <w:sz w:val="28"/>
                <w:szCs w:val="28"/>
                <w:lang w:val="ru-RU"/>
              </w:rPr>
              <w:t xml:space="preserve">Борисоглебского  сельсовета Убинского района                                                       </w:t>
            </w:r>
            <w:r w:rsidRPr="00F135D9">
              <w:rPr>
                <w:rFonts w:ascii="Times New Roman" w:hAnsi="Times New Roman"/>
                <w:sz w:val="28"/>
                <w:szCs w:val="28"/>
                <w:lang w:val="ru-RU"/>
              </w:rPr>
              <w:lastRenderedPageBreak/>
              <w:t>Новосибирской области</w:t>
            </w:r>
          </w:p>
          <w:p w:rsidR="00F135D9" w:rsidRPr="00F135D9" w:rsidRDefault="00F135D9" w:rsidP="00F135D9">
            <w:pPr>
              <w:jc w:val="center"/>
              <w:rPr>
                <w:rFonts w:ascii="Times New Roman" w:hAnsi="Times New Roman"/>
                <w:sz w:val="28"/>
                <w:szCs w:val="28"/>
                <w:lang w:val="ru-RU"/>
              </w:rPr>
            </w:pPr>
            <w:r w:rsidRPr="005E178E">
              <w:rPr>
                <w:rFonts w:ascii="Times New Roman" w:hAnsi="Times New Roman"/>
                <w:sz w:val="28"/>
                <w:szCs w:val="28"/>
              </w:rPr>
              <w:t> </w:t>
            </w:r>
            <w:r w:rsidRPr="00F135D9">
              <w:rPr>
                <w:rFonts w:ascii="Times New Roman" w:hAnsi="Times New Roman"/>
                <w:sz w:val="28"/>
                <w:szCs w:val="28"/>
                <w:lang w:val="ru-RU"/>
              </w:rPr>
              <w:t>Заявление                                                                                                                                    на открытие лицевого счета</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от "__"______________ 20__ г.</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Наименование клиента ______________________________________________       ИНН /КПП клиента _________________________________________________       Наименование главного распорядителя бюджетных сре</w:t>
            </w:r>
            <w:proofErr w:type="gramStart"/>
            <w:r w:rsidRPr="00F135D9">
              <w:rPr>
                <w:rFonts w:ascii="Times New Roman" w:hAnsi="Times New Roman"/>
                <w:sz w:val="28"/>
                <w:szCs w:val="28"/>
                <w:lang w:val="ru-RU"/>
              </w:rPr>
              <w:t>дств_______________  __________________________________________________________________ Пр</w:t>
            </w:r>
            <w:proofErr w:type="gramEnd"/>
            <w:r w:rsidRPr="00F135D9">
              <w:rPr>
                <w:rFonts w:ascii="Times New Roman" w:hAnsi="Times New Roman"/>
                <w:sz w:val="28"/>
                <w:szCs w:val="28"/>
                <w:lang w:val="ru-RU"/>
              </w:rPr>
              <w:t xml:space="preserve">ошу открыть лицевой счет_________________________________________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(вид лицевого счета)                                          Приложения:   1._________________________________________________________________ 2._________________________________________________________________3._________________________________________________________________4._________________________________________________________________5._________________________________________________________________</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Руководитель _____________________ _________________________________       </w:t>
            </w:r>
            <w:r w:rsidRPr="005E178E">
              <w:rPr>
                <w:rFonts w:ascii="Times New Roman" w:hAnsi="Times New Roman"/>
                <w:sz w:val="28"/>
                <w:szCs w:val="28"/>
              </w:rPr>
              <w:t> </w:t>
            </w:r>
            <w:r w:rsidRPr="00F135D9">
              <w:rPr>
                <w:rFonts w:ascii="Times New Roman" w:hAnsi="Times New Roman"/>
                <w:sz w:val="28"/>
                <w:szCs w:val="28"/>
                <w:lang w:val="ru-RU"/>
              </w:rPr>
              <w:t xml:space="preserve">(подпись) (расшифровка подписи)                                                                        Главный бухгалтер________________ ___________________________    (подпись) (расшифровка подписи)                                                                                            </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М.П.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Отметка финансового органа                                                                                                    Открыт лицевой счет № _________________________________________      Руководитель ______________________________________ </w:t>
            </w:r>
          </w:p>
          <w:p w:rsidR="00F135D9" w:rsidRPr="00F135D9" w:rsidRDefault="00F135D9" w:rsidP="00F135D9">
            <w:pPr>
              <w:rPr>
                <w:rFonts w:ascii="Times New Roman" w:hAnsi="Times New Roman"/>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(подпись) (расшифровка подписи)                                                                          Начальник отдела казначейского                                                                                         исполнения бюджета _______________ ________________</w:t>
            </w:r>
            <w:r w:rsidR="003C430C">
              <w:rPr>
                <w:rFonts w:ascii="Times New Roman" w:hAnsi="Times New Roman"/>
                <w:sz w:val="28"/>
                <w:szCs w:val="28"/>
                <w:lang w:val="ru-RU"/>
              </w:rPr>
              <w:t xml:space="preserve">_ </w:t>
            </w:r>
            <w:r w:rsidRPr="005E178E">
              <w:rPr>
                <w:rFonts w:ascii="Times New Roman" w:hAnsi="Times New Roman"/>
                <w:sz w:val="28"/>
                <w:szCs w:val="28"/>
              </w:rPr>
              <w:t> </w:t>
            </w:r>
            <w:r w:rsidRPr="00F135D9">
              <w:rPr>
                <w:rFonts w:ascii="Times New Roman" w:hAnsi="Times New Roman"/>
                <w:lang w:val="ru-RU"/>
              </w:rPr>
              <w:t xml:space="preserve">(подпись) (расшифровка подписи)                                                                                                  </w:t>
            </w:r>
            <w:r w:rsidRPr="00F135D9">
              <w:rPr>
                <w:rFonts w:ascii="Times New Roman" w:hAnsi="Times New Roman"/>
                <w:sz w:val="28"/>
                <w:szCs w:val="28"/>
                <w:lang w:val="ru-RU"/>
              </w:rPr>
              <w:t xml:space="preserve">Исполнитель ___________________ ___________________________                 </w:t>
            </w:r>
          </w:p>
          <w:p w:rsidR="00F135D9" w:rsidRPr="00F135D9" w:rsidRDefault="003C430C" w:rsidP="00F135D9">
            <w:pPr>
              <w:rPr>
                <w:rFonts w:ascii="Times New Roman" w:hAnsi="Times New Roman"/>
                <w:lang w:val="ru-RU"/>
              </w:rPr>
            </w:pPr>
            <w:r>
              <w:rPr>
                <w:rFonts w:ascii="Times New Roman" w:hAnsi="Times New Roman"/>
                <w:sz w:val="28"/>
                <w:szCs w:val="28"/>
                <w:lang w:val="ru-RU"/>
              </w:rPr>
              <w:t xml:space="preserve">                       </w:t>
            </w:r>
            <w:r w:rsidR="00F135D9" w:rsidRPr="00F135D9">
              <w:rPr>
                <w:rFonts w:ascii="Times New Roman" w:hAnsi="Times New Roman"/>
                <w:sz w:val="28"/>
                <w:szCs w:val="28"/>
                <w:lang w:val="ru-RU"/>
              </w:rPr>
              <w:t xml:space="preserve"> </w:t>
            </w:r>
            <w:r w:rsidR="00F135D9" w:rsidRPr="00F135D9">
              <w:rPr>
                <w:rFonts w:ascii="Times New Roman" w:hAnsi="Times New Roman"/>
                <w:lang w:val="ru-RU"/>
              </w:rPr>
              <w:t>(подпись) (расшифровка подписи)</w:t>
            </w:r>
            <w:r w:rsidR="00F135D9" w:rsidRPr="005E178E">
              <w:rPr>
                <w:rFonts w:ascii="Times New Roman" w:hAnsi="Times New Roman"/>
                <w:sz w:val="28"/>
                <w:szCs w:val="28"/>
              </w:rPr>
              <w:t> </w:t>
            </w:r>
            <w:r w:rsidR="00F135D9" w:rsidRPr="00F135D9">
              <w:rPr>
                <w:rFonts w:ascii="Times New Roman" w:hAnsi="Times New Roman"/>
                <w:lang w:val="ru-RU"/>
              </w:rPr>
              <w:t xml:space="preserve">                </w:t>
            </w:r>
            <w:r w:rsidR="00F135D9" w:rsidRPr="00F135D9">
              <w:rPr>
                <w:rFonts w:ascii="Times New Roman" w:hAnsi="Times New Roman"/>
                <w:sz w:val="28"/>
                <w:szCs w:val="28"/>
                <w:lang w:val="ru-RU"/>
              </w:rPr>
              <w:t>"___"______________________________20__ _ 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2.6</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учреждений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Разрешение N 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на открытие лицевого счета по учету операций, поступающих </w:t>
            </w:r>
            <w:proofErr w:type="gramStart"/>
            <w:r w:rsidRPr="00007661">
              <w:rPr>
                <w:rFonts w:ascii="Times New Roman" w:hAnsi="Times New Roman" w:cs="Times New Roman"/>
                <w:sz w:val="28"/>
                <w:szCs w:val="28"/>
              </w:rPr>
              <w:t>во</w:t>
            </w:r>
            <w:proofErr w:type="gramEnd"/>
            <w:r w:rsidRPr="00007661">
              <w:rPr>
                <w:rFonts w:ascii="Times New Roman" w:hAnsi="Times New Roman" w:cs="Times New Roman"/>
                <w:sz w:val="28"/>
                <w:szCs w:val="28"/>
              </w:rPr>
              <w:t xml:space="preserve"> временное</w:t>
            </w:r>
          </w:p>
          <w:p w:rsidR="00F135D9" w:rsidRPr="00F135D9" w:rsidRDefault="00F135D9" w:rsidP="00F135D9">
            <w:pPr>
              <w:jc w:val="center"/>
              <w:rPr>
                <w:sz w:val="28"/>
                <w:szCs w:val="28"/>
                <w:lang w:val="ru-RU"/>
              </w:rPr>
            </w:pPr>
            <w:r w:rsidRPr="00F135D9">
              <w:rPr>
                <w:rFonts w:ascii="Times New Roman" w:hAnsi="Times New Roman"/>
                <w:sz w:val="28"/>
                <w:szCs w:val="28"/>
                <w:lang w:val="ru-RU"/>
              </w:rPr>
              <w:t>распоряжение казенного учреждения, в администрации Борисоглебского сельсовета Убинского района Новосибирской области</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распорядитель 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Получатель ________________________________________________________________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Источники образования и направления использования средств:</w:t>
            </w:r>
          </w:p>
          <w:p w:rsidR="00F135D9" w:rsidRPr="00007661" w:rsidRDefault="00F135D9" w:rsidP="00F135D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F135D9" w:rsidRPr="00C0184D" w:rsidTr="00F135D9">
              <w:tc>
                <w:tcPr>
                  <w:tcW w:w="2324"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Источник образования средств (подробно)</w:t>
                  </w:r>
                </w:p>
              </w:tc>
              <w:tc>
                <w:tcPr>
                  <w:tcW w:w="1587"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Источник образования средств (сокращенно)</w:t>
                  </w:r>
                </w:p>
              </w:tc>
              <w:tc>
                <w:tcPr>
                  <w:tcW w:w="3288" w:type="dxa"/>
                </w:tcPr>
                <w:p w:rsidR="00F135D9" w:rsidRPr="00007661" w:rsidRDefault="00F135D9" w:rsidP="003C430C">
                  <w:pPr>
                    <w:pStyle w:val="ConsPlusNormal"/>
                    <w:ind w:firstLine="0"/>
                    <w:rPr>
                      <w:rFonts w:ascii="Times New Roman" w:hAnsi="Times New Roman" w:cs="Times New Roman"/>
                      <w:sz w:val="28"/>
                      <w:szCs w:val="28"/>
                    </w:rPr>
                  </w:pPr>
                  <w:r w:rsidRPr="00007661">
                    <w:rPr>
                      <w:rFonts w:ascii="Times New Roman" w:hAnsi="Times New Roman" w:cs="Times New Roman"/>
                      <w:sz w:val="28"/>
                      <w:szCs w:val="28"/>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Направления использования средств</w:t>
                  </w:r>
                </w:p>
              </w:tc>
            </w:tr>
            <w:tr w:rsidR="00F135D9" w:rsidRPr="00C0184D" w:rsidTr="00F135D9">
              <w:tc>
                <w:tcPr>
                  <w:tcW w:w="2324"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1</w:t>
                  </w:r>
                </w:p>
              </w:tc>
              <w:tc>
                <w:tcPr>
                  <w:tcW w:w="1587"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2</w:t>
                  </w:r>
                </w:p>
              </w:tc>
              <w:tc>
                <w:tcPr>
                  <w:tcW w:w="3288"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3</w:t>
                  </w:r>
                </w:p>
              </w:tc>
              <w:tc>
                <w:tcPr>
                  <w:tcW w:w="1871"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4</w:t>
                  </w: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both"/>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center"/>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center"/>
                    <w:rPr>
                      <w:rFonts w:ascii="Times New Roman" w:hAnsi="Times New Roman" w:cs="Times New Roman"/>
                      <w:sz w:val="28"/>
                      <w:szCs w:val="28"/>
                    </w:rPr>
                  </w:pPr>
                </w:p>
              </w:tc>
            </w:tr>
          </w:tbl>
          <w:p w:rsidR="00F135D9" w:rsidRPr="00007661"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007661">
              <w:rPr>
                <w:rFonts w:ascii="Times New Roman" w:hAnsi="Times New Roman" w:cs="Times New Roman"/>
                <w:sz w:val="28"/>
                <w:szCs w:val="28"/>
              </w:rPr>
              <w:t xml:space="preserve">________________________ ____________________________                    </w:t>
            </w:r>
            <w:r>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w:t>
            </w:r>
            <w:r>
              <w:rPr>
                <w:rFonts w:ascii="Times New Roman" w:hAnsi="Times New Roman" w:cs="Times New Roman"/>
                <w:sz w:val="28"/>
                <w:szCs w:val="28"/>
              </w:rPr>
              <w:t>________г.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2.7</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учреждений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ДОВЕРЕННОСТЬ</w:t>
            </w:r>
          </w:p>
          <w:p w:rsidR="00F135D9" w:rsidRPr="00007661" w:rsidRDefault="00F135D9" w:rsidP="00F135D9">
            <w:pPr>
              <w:pStyle w:val="ConsPlusNonformat"/>
              <w:jc w:val="center"/>
              <w:rPr>
                <w:rFonts w:ascii="Times New Roman" w:hAnsi="Times New Roman" w:cs="Times New Roman"/>
                <w:sz w:val="28"/>
                <w:szCs w:val="28"/>
              </w:rPr>
            </w:pPr>
            <w:r>
              <w:rPr>
                <w:rFonts w:ascii="Times New Roman" w:hAnsi="Times New Roman" w:cs="Times New Roman"/>
                <w:sz w:val="28"/>
                <w:szCs w:val="28"/>
              </w:rPr>
              <w:t>Дана</w:t>
            </w:r>
            <w:r w:rsidRPr="00007661">
              <w:rPr>
                <w:rFonts w:ascii="Times New Roman" w:hAnsi="Times New Roman" w:cs="Times New Roman"/>
                <w:sz w:val="28"/>
                <w:szCs w:val="28"/>
              </w:rPr>
              <w:t xml:space="preserve">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фамилия, имя, отчество)</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в том,</w:t>
            </w:r>
            <w:r>
              <w:rPr>
                <w:rFonts w:ascii="Times New Roman" w:hAnsi="Times New Roman" w:cs="Times New Roman"/>
                <w:sz w:val="28"/>
                <w:szCs w:val="28"/>
              </w:rPr>
              <w:t xml:space="preserve"> </w:t>
            </w:r>
            <w:r w:rsidRPr="00007661">
              <w:rPr>
                <w:rFonts w:ascii="Times New Roman" w:hAnsi="Times New Roman" w:cs="Times New Roman"/>
                <w:sz w:val="28"/>
                <w:szCs w:val="28"/>
              </w:rPr>
              <w:t>что  ему  (ей)  поручается  получать  письма  и  иные документы на бумажных</w:t>
            </w:r>
            <w:r>
              <w:rPr>
                <w:rFonts w:ascii="Times New Roman" w:hAnsi="Times New Roman" w:cs="Times New Roman"/>
                <w:sz w:val="28"/>
                <w:szCs w:val="28"/>
              </w:rPr>
              <w:t xml:space="preserve"> </w:t>
            </w:r>
            <w:r w:rsidRPr="00007661">
              <w:rPr>
                <w:rFonts w:ascii="Times New Roman" w:hAnsi="Times New Roman" w:cs="Times New Roman"/>
                <w:sz w:val="28"/>
                <w:szCs w:val="28"/>
              </w:rPr>
              <w:t>носителях по лицевым счетам __________________________</w:t>
            </w:r>
            <w:r>
              <w:rPr>
                <w:rFonts w:ascii="Times New Roman" w:hAnsi="Times New Roman" w:cs="Times New Roman"/>
                <w:sz w:val="28"/>
                <w:szCs w:val="28"/>
              </w:rPr>
              <w:t>___________________</w:t>
            </w:r>
            <w:r w:rsidRPr="00007661">
              <w:rPr>
                <w:rFonts w:ascii="Times New Roman" w:hAnsi="Times New Roman" w:cs="Times New Roman"/>
                <w:sz w:val="28"/>
                <w:szCs w:val="28"/>
              </w:rPr>
              <w:t>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(номера лицевых счетов)</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007661">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(наименование организации)</w:t>
            </w:r>
          </w:p>
          <w:p w:rsidR="00F135D9" w:rsidRPr="00007661" w:rsidRDefault="00F135D9" w:rsidP="00F135D9">
            <w:pPr>
              <w:pStyle w:val="ConsPlusNonformat"/>
              <w:rPr>
                <w:rFonts w:ascii="Times New Roman" w:hAnsi="Times New Roman" w:cs="Times New Roman"/>
                <w:sz w:val="28"/>
                <w:szCs w:val="28"/>
              </w:rPr>
            </w:pPr>
            <w:proofErr w:type="gramStart"/>
            <w:r w:rsidRPr="00007661">
              <w:rPr>
                <w:rFonts w:ascii="Times New Roman" w:hAnsi="Times New Roman" w:cs="Times New Roman"/>
                <w:sz w:val="28"/>
                <w:szCs w:val="28"/>
              </w:rPr>
              <w:t>открытым</w:t>
            </w:r>
            <w:proofErr w:type="gramEnd"/>
            <w:r w:rsidRPr="00007661">
              <w:rPr>
                <w:rFonts w:ascii="Times New Roman" w:hAnsi="Times New Roman" w:cs="Times New Roman"/>
                <w:sz w:val="28"/>
                <w:szCs w:val="28"/>
              </w:rPr>
              <w:t xml:space="preserve">   в  администрации </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_____________района   Новосибирской области.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Паспортные данные: серия ____ N ____________ выдан "____" ________ 20___ г.</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(кем </w:t>
            </w:r>
            <w:proofErr w:type="gramStart"/>
            <w:r w:rsidRPr="00007661">
              <w:rPr>
                <w:rFonts w:ascii="Times New Roman" w:hAnsi="Times New Roman" w:cs="Times New Roman"/>
                <w:sz w:val="28"/>
                <w:szCs w:val="28"/>
              </w:rPr>
              <w:t>выдан</w:t>
            </w:r>
            <w:proofErr w:type="gramEnd"/>
            <w:r w:rsidRPr="00007661">
              <w:rPr>
                <w:rFonts w:ascii="Times New Roman" w:hAnsi="Times New Roman" w:cs="Times New Roman"/>
                <w:sz w:val="28"/>
                <w:szCs w:val="28"/>
              </w:rPr>
              <w:t>)</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Зарегистрирова</w:t>
            </w:r>
            <w:proofErr w:type="gramStart"/>
            <w:r w:rsidRPr="00007661">
              <w:rPr>
                <w:rFonts w:ascii="Times New Roman" w:hAnsi="Times New Roman" w:cs="Times New Roman"/>
                <w:sz w:val="28"/>
                <w:szCs w:val="28"/>
              </w:rPr>
              <w:t>н(</w:t>
            </w:r>
            <w:proofErr w:type="gramEnd"/>
            <w:r w:rsidRPr="00007661">
              <w:rPr>
                <w:rFonts w:ascii="Times New Roman" w:hAnsi="Times New Roman" w:cs="Times New Roman"/>
                <w:sz w:val="28"/>
                <w:szCs w:val="28"/>
              </w:rPr>
              <w:t>а) по адресу: ______________________________</w:t>
            </w:r>
            <w:r>
              <w:rPr>
                <w:rFonts w:ascii="Times New Roman" w:hAnsi="Times New Roman" w:cs="Times New Roman"/>
                <w:sz w:val="28"/>
                <w:szCs w:val="28"/>
              </w:rPr>
              <w:t>____________________</w:t>
            </w:r>
            <w:r w:rsidRPr="00007661">
              <w:rPr>
                <w:rFonts w:ascii="Times New Roman" w:hAnsi="Times New Roman" w:cs="Times New Roman"/>
                <w:sz w:val="28"/>
                <w:szCs w:val="28"/>
              </w:rPr>
              <w:t>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lastRenderedPageBreak/>
              <w:t>Доверенность действительна: _____________________________</w:t>
            </w:r>
            <w:r>
              <w:rPr>
                <w:rFonts w:ascii="Times New Roman" w:hAnsi="Times New Roman" w:cs="Times New Roman"/>
                <w:sz w:val="28"/>
                <w:szCs w:val="28"/>
              </w:rPr>
              <w:t>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Подпись доверенного лица _____________________________________ удостоверяю</w:t>
            </w:r>
            <w:proofErr w:type="gramStart"/>
            <w:r w:rsidRPr="0000766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07661">
              <w:rPr>
                <w:rFonts w:ascii="Times New Roman" w:hAnsi="Times New Roman" w:cs="Times New Roman"/>
                <w:sz w:val="28"/>
                <w:szCs w:val="28"/>
              </w:rPr>
              <w:t>(</w:t>
            </w:r>
            <w:proofErr w:type="gramStart"/>
            <w:r w:rsidRPr="00007661">
              <w:rPr>
                <w:rFonts w:ascii="Times New Roman" w:hAnsi="Times New Roman" w:cs="Times New Roman"/>
                <w:sz w:val="28"/>
                <w:szCs w:val="28"/>
              </w:rPr>
              <w:t>п</w:t>
            </w:r>
            <w:proofErr w:type="gramEnd"/>
            <w:r w:rsidRPr="00007661">
              <w:rPr>
                <w:rFonts w:ascii="Times New Roman" w:hAnsi="Times New Roman" w:cs="Times New Roman"/>
                <w:sz w:val="28"/>
                <w:szCs w:val="28"/>
              </w:rPr>
              <w:t>одпись)</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Руководитель организации _____________________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007661">
              <w:rPr>
                <w:rFonts w:ascii="Times New Roman" w:hAnsi="Times New Roman" w:cs="Times New Roman"/>
                <w:sz w:val="28"/>
                <w:szCs w:val="28"/>
              </w:rPr>
              <w:t>(расшифровка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 организации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"____" ______________ 20____ г.</w:t>
            </w:r>
          </w:p>
          <w:p w:rsidR="00F135D9" w:rsidRPr="00007661" w:rsidRDefault="00F135D9" w:rsidP="00F135D9">
            <w:pPr>
              <w:pStyle w:val="ConsPlusNonformat"/>
              <w:pBdr>
                <w:bottom w:val="double" w:sz="6" w:space="1" w:color="auto"/>
              </w:pBdr>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Открыт лицевой счет N ____________________________________</w:t>
            </w:r>
          </w:p>
          <w:p w:rsidR="00F135D9" w:rsidRPr="00FB70EC"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 xml:space="preserve">         (должность)     (подпись)       (расшифровка подписи)</w:t>
            </w:r>
          </w:p>
          <w:p w:rsidR="00F135D9"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007661">
              <w:rPr>
                <w:rFonts w:ascii="Times New Roman" w:hAnsi="Times New Roman" w:cs="Times New Roman"/>
                <w:sz w:val="28"/>
                <w:szCs w:val="28"/>
              </w:rPr>
              <w:t>________________________    ___</w:t>
            </w:r>
            <w:r>
              <w:rPr>
                <w:rFonts w:ascii="Times New Roman" w:hAnsi="Times New Roman" w:cs="Times New Roman"/>
                <w:sz w:val="28"/>
                <w:szCs w:val="28"/>
              </w:rPr>
              <w:t>_________________________</w:t>
            </w: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35D9" w:rsidRPr="00007661"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 20____ г.</w:t>
            </w:r>
          </w:p>
          <w:p w:rsidR="00F135D9" w:rsidRPr="004F4D38" w:rsidRDefault="00F135D9" w:rsidP="00F135D9">
            <w:pPr>
              <w:pStyle w:val="ConsPlusNormal"/>
              <w:jc w:val="center"/>
              <w:outlineLvl w:val="2"/>
              <w:rPr>
                <w:rFonts w:ascii="Times New Roman" w:hAnsi="Times New Roman" w:cs="Times New Roman"/>
                <w:sz w:val="28"/>
                <w:szCs w:val="28"/>
              </w:rPr>
            </w:pPr>
          </w:p>
          <w:p w:rsidR="00F135D9"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3.1</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учреждений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Заявление</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переоформление лицевых счетов</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Номера лицевых счетов _______________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клиента 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ИНН/КПП клиента _____________________________</w:t>
            </w:r>
            <w:r>
              <w:rPr>
                <w:rFonts w:ascii="Times New Roman" w:hAnsi="Times New Roman" w:cs="Times New Roman"/>
                <w:sz w:val="28"/>
                <w:szCs w:val="28"/>
              </w:rPr>
              <w:t>_____</w:t>
            </w:r>
            <w:r w:rsidRPr="00007661">
              <w:rPr>
                <w:rFonts w:ascii="Times New Roman" w:hAnsi="Times New Roman" w:cs="Times New Roman"/>
                <w:sz w:val="28"/>
                <w:szCs w:val="28"/>
              </w:rPr>
              <w:t>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Причина переоформления 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Основание для переоформления 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(наименование документа)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Прошу изменить наименование клиента </w:t>
            </w:r>
            <w:proofErr w:type="gramStart"/>
            <w:r w:rsidRPr="00007661">
              <w:rPr>
                <w:rFonts w:ascii="Times New Roman" w:hAnsi="Times New Roman" w:cs="Times New Roman"/>
                <w:sz w:val="28"/>
                <w:szCs w:val="28"/>
              </w:rPr>
              <w:t>на</w:t>
            </w:r>
            <w:proofErr w:type="gramEnd"/>
            <w:r w:rsidRPr="00007661">
              <w:rPr>
                <w:rFonts w:ascii="Times New Roman" w:hAnsi="Times New Roman" w:cs="Times New Roman"/>
                <w:sz w:val="28"/>
                <w:szCs w:val="28"/>
              </w:rPr>
              <w:t>:</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(новое наименование клиента)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Приложения:</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1</w:t>
            </w:r>
            <w:r>
              <w:rPr>
                <w:rFonts w:ascii="Times New Roman" w:hAnsi="Times New Roman" w:cs="Times New Roman"/>
                <w:sz w:val="28"/>
                <w:szCs w:val="28"/>
              </w:rPr>
              <w:t>.</w:t>
            </w:r>
            <w:r w:rsidRPr="00007661">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2. ___________________________________</w:t>
            </w:r>
            <w:r>
              <w:rPr>
                <w:rFonts w:ascii="Times New Roman" w:hAnsi="Times New Roman" w:cs="Times New Roman"/>
                <w:sz w:val="28"/>
                <w:szCs w:val="28"/>
              </w:rPr>
              <w:t>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3.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4. 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5.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w:t>
            </w:r>
            <w:r w:rsidRPr="00007661">
              <w:rPr>
                <w:rFonts w:ascii="Times New Roman" w:hAnsi="Times New Roman" w:cs="Times New Roman"/>
                <w:sz w:val="28"/>
                <w:szCs w:val="28"/>
              </w:rPr>
              <w:t>________________________ 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w:t>
            </w:r>
            <w:r w:rsidR="003C430C">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Переоформлены лицевые счета N ____</w:t>
            </w:r>
            <w:r>
              <w:rPr>
                <w:rFonts w:ascii="Times New Roman" w:hAnsi="Times New Roman" w:cs="Times New Roman"/>
                <w:sz w:val="28"/>
                <w:szCs w:val="28"/>
              </w:rPr>
              <w:t>_____________________________</w:t>
            </w:r>
            <w:r w:rsidRPr="00007661">
              <w:rPr>
                <w:rFonts w:ascii="Times New Roman" w:hAnsi="Times New Roman" w:cs="Times New Roman"/>
                <w:sz w:val="28"/>
                <w:szCs w:val="28"/>
              </w:rPr>
              <w:t>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(должность)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w:t>
            </w:r>
            <w:r w:rsidRPr="00007661">
              <w:rPr>
                <w:rFonts w:ascii="Times New Roman" w:hAnsi="Times New Roman" w:cs="Times New Roman"/>
                <w:sz w:val="28"/>
                <w:szCs w:val="28"/>
              </w:rPr>
              <w:t>________________________    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20____ г.</w:t>
            </w:r>
          </w:p>
          <w:p w:rsidR="00F135D9" w:rsidRPr="004F4D38"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Инструкция</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по организации деятельности учреждений в</w:t>
            </w:r>
            <w:r>
              <w:rPr>
                <w:rFonts w:ascii="Times New Roman" w:hAnsi="Times New Roman" w:cs="Times New Roman"/>
                <w:sz w:val="28"/>
                <w:szCs w:val="28"/>
              </w:rPr>
              <w:t xml:space="preserve"> </w:t>
            </w:r>
            <w:r w:rsidRPr="00007661">
              <w:rPr>
                <w:rFonts w:ascii="Times New Roman" w:hAnsi="Times New Roman" w:cs="Times New Roman"/>
                <w:sz w:val="28"/>
                <w:szCs w:val="28"/>
              </w:rPr>
              <w:t>процессе обмена электронными документами,</w:t>
            </w:r>
            <w:r>
              <w:rPr>
                <w:rFonts w:ascii="Times New Roman" w:hAnsi="Times New Roman" w:cs="Times New Roman"/>
                <w:sz w:val="28"/>
                <w:szCs w:val="28"/>
              </w:rPr>
              <w:t xml:space="preserve"> </w:t>
            </w:r>
            <w:r w:rsidRPr="00007661">
              <w:rPr>
                <w:rFonts w:ascii="Times New Roman" w:hAnsi="Times New Roman" w:cs="Times New Roman"/>
                <w:sz w:val="28"/>
                <w:szCs w:val="28"/>
              </w:rPr>
              <w:t>подписанными электронной подписью</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1. Термины и определения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1.5. Сертификат открытого ключа ЭП - электронный документ, содержащий реквизиты владельца закрытого ключа ЭП, а также открытый ключ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1.6. Ключевой носитель - аппаратное устройство, на котором записан Закрытый ключ ЭП.</w:t>
            </w: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2. Общие положения</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2.1. Настоящая Инструкция определяет: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перечень ответственных должностных лиц и порядок их назначения;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обязанности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порядок хранения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организацию безопасности рабочих мест ответственных должностных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3. Перечень должностных лиц</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3.1. Организации необходимо назначить следующих ответственных лиц:</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формировать ЭП под электронными документами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уполномоченного проверять ЭП под электронными документами Администрации;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сотрудника, ответственного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4. Порядок назначения должностных лиц</w:t>
            </w:r>
          </w:p>
          <w:p w:rsidR="00F135D9" w:rsidRPr="0079739F" w:rsidRDefault="00F135D9" w:rsidP="00F135D9">
            <w:pPr>
              <w:pStyle w:val="ConsPlusNormal"/>
              <w:ind w:firstLine="540"/>
              <w:rPr>
                <w:rFonts w:ascii="Times New Roman" w:hAnsi="Times New Roman" w:cs="Times New Roman"/>
                <w:sz w:val="28"/>
                <w:szCs w:val="28"/>
              </w:rPr>
            </w:pPr>
          </w:p>
          <w:p w:rsidR="00F135D9" w:rsidRPr="0079739F" w:rsidRDefault="00F135D9" w:rsidP="00F135D9">
            <w:pPr>
              <w:pStyle w:val="ConsPlusNormal"/>
              <w:ind w:firstLine="540"/>
              <w:rPr>
                <w:rFonts w:ascii="Times New Roman" w:hAnsi="Times New Roman" w:cs="Times New Roman"/>
                <w:sz w:val="28"/>
                <w:szCs w:val="28"/>
              </w:rPr>
            </w:pPr>
            <w:r w:rsidRPr="0079739F">
              <w:rPr>
                <w:rFonts w:ascii="Times New Roman" w:hAnsi="Times New Roman" w:cs="Times New Roman"/>
                <w:sz w:val="28"/>
                <w:szCs w:val="28"/>
              </w:rPr>
              <w:t xml:space="preserve">4.1.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 освобождаются от обязанностей приказом руководителя Организации.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4.2. Должностные лица, указанные в </w:t>
            </w:r>
            <w:hyperlink w:anchor="P1547" w:history="1">
              <w:r w:rsidRPr="0079739F">
                <w:rPr>
                  <w:rFonts w:ascii="Times New Roman" w:hAnsi="Times New Roman" w:cs="Times New Roman"/>
                  <w:sz w:val="28"/>
                  <w:szCs w:val="28"/>
                </w:rPr>
                <w:t>пункте 3.1</w:t>
              </w:r>
            </w:hyperlink>
            <w:r w:rsidRPr="0079739F">
              <w:rPr>
                <w:rFonts w:ascii="Times New Roman" w:hAnsi="Times New Roman" w:cs="Times New Roman"/>
                <w:sz w:val="28"/>
                <w:szCs w:val="28"/>
              </w:rPr>
              <w:t>, назначаются из числа сотрудников Организации.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5. Обязанности должностных лиц</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lastRenderedPageBreak/>
              <w:t>- сообщать руководству о ставших ему известными попытках посторонних лиц получить сведения конфиденциального характера;</w:t>
            </w:r>
          </w:p>
          <w:p w:rsidR="00F135D9" w:rsidRPr="0079739F"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w:t>
            </w:r>
            <w:r w:rsidRPr="0079739F">
              <w:rPr>
                <w:rFonts w:ascii="Times New Roman" w:hAnsi="Times New Roman" w:cs="Times New Roman"/>
                <w:sz w:val="28"/>
                <w:szCs w:val="28"/>
              </w:rPr>
              <w:t>под электронным документом;</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79739F">
                <w:rPr>
                  <w:rFonts w:ascii="Times New Roman" w:hAnsi="Times New Roman" w:cs="Times New Roman"/>
                  <w:sz w:val="28"/>
                  <w:szCs w:val="28"/>
                </w:rPr>
                <w:t>разделе 7</w:t>
              </w:r>
            </w:hyperlink>
            <w:r w:rsidRPr="0079739F">
              <w:rPr>
                <w:rFonts w:ascii="Times New Roman" w:hAnsi="Times New Roman" w:cs="Times New Roman"/>
                <w:sz w:val="28"/>
                <w:szCs w:val="28"/>
              </w:rPr>
              <w:t xml:space="preserve">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неукоснительно соблюдать все положения настоящей Инструкции.</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5.2. Ответственный сотрудник за хранение средств ЭП обязан:</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F135D9" w:rsidRPr="0079739F"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соблюдать требования настоящего Порядка к обеспечению безопасности конфиденциальной информации;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79739F">
              <w:rPr>
                <w:rFonts w:ascii="Times New Roman" w:hAnsi="Times New Roman" w:cs="Times New Roman"/>
                <w:sz w:val="28"/>
                <w:szCs w:val="28"/>
              </w:rPr>
              <w:t>- сообщать руководству о ставших</w:t>
            </w:r>
            <w:r w:rsidRPr="00007661">
              <w:rPr>
                <w:rFonts w:ascii="Times New Roman" w:hAnsi="Times New Roman" w:cs="Times New Roman"/>
                <w:sz w:val="28"/>
                <w:szCs w:val="28"/>
              </w:rPr>
              <w:t xml:space="preserve"> ему известными попытках посторонних лиц получить сведения конфиденциального характера;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обеспечить хранение, выдачу и учет средств ЭП в порядке, установленном настоящей Инструкцией;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немедленно уведомлять руководство о фактах недостачи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неукоснительно соблюдать все положения настоящей Инструкции.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6. Порядок хранения Средств ЭП</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6.1. Все Средства ЭП хранятся непосредственно в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6.2. Сотрудник, ответственный за хранение Средств ЭП, обязан принять их на </w:t>
            </w:r>
            <w:r w:rsidRPr="00007661">
              <w:rPr>
                <w:rFonts w:ascii="Times New Roman" w:hAnsi="Times New Roman" w:cs="Times New Roman"/>
                <w:sz w:val="28"/>
                <w:szCs w:val="28"/>
              </w:rPr>
              <w:lastRenderedPageBreak/>
              <w:t>хранение, сделав пометку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6.3. Все Средства ЭП, а также пароли, </w:t>
            </w:r>
            <w:proofErr w:type="spellStart"/>
            <w:r w:rsidRPr="00007661">
              <w:rPr>
                <w:rFonts w:ascii="Times New Roman" w:hAnsi="Times New Roman" w:cs="Times New Roman"/>
                <w:sz w:val="28"/>
                <w:szCs w:val="28"/>
              </w:rPr>
              <w:t>пин-коды</w:t>
            </w:r>
            <w:proofErr w:type="spellEnd"/>
            <w:r w:rsidRPr="00007661">
              <w:rPr>
                <w:rFonts w:ascii="Times New Roman" w:hAnsi="Times New Roman" w:cs="Times New Roman"/>
                <w:sz w:val="28"/>
                <w:szCs w:val="28"/>
              </w:rPr>
              <w:t xml:space="preserve"> и т.п. хранятся в сейфе, кроме установленного на рабочее место АС программного обеспечения.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6.4. Ключи от сейфа хранить в месте, обеспечивающем возможность постоянного </w:t>
            </w:r>
            <w:proofErr w:type="gramStart"/>
            <w:r w:rsidRPr="00007661">
              <w:rPr>
                <w:rFonts w:ascii="Times New Roman" w:hAnsi="Times New Roman" w:cs="Times New Roman"/>
                <w:sz w:val="28"/>
                <w:szCs w:val="28"/>
              </w:rPr>
              <w:t>контроля за</w:t>
            </w:r>
            <w:proofErr w:type="gramEnd"/>
            <w:r w:rsidRPr="00007661">
              <w:rPr>
                <w:rFonts w:ascii="Times New Roman" w:hAnsi="Times New Roman" w:cs="Times New Roman"/>
                <w:sz w:val="28"/>
                <w:szCs w:val="28"/>
              </w:rPr>
              <w:t xml:space="preserve"> ними. В случае наличия замка с шифром, предотвращать разглашение шифра.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6.5. Дубликат ключей от сейфа находится у руководителя в опечатанном конверте.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F135D9" w:rsidRPr="00007661" w:rsidRDefault="00F135D9" w:rsidP="00F135D9">
            <w:pPr>
              <w:pStyle w:val="ConsPlusNormal"/>
              <w:ind w:firstLine="540"/>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 xml:space="preserve">7. Порядок использования Средств ЭП </w:t>
            </w:r>
            <w:proofErr w:type="gramStart"/>
            <w:r w:rsidRPr="00007661">
              <w:rPr>
                <w:rFonts w:ascii="Times New Roman" w:hAnsi="Times New Roman" w:cs="Times New Roman"/>
                <w:sz w:val="28"/>
                <w:szCs w:val="28"/>
              </w:rPr>
              <w:t>в</w:t>
            </w:r>
            <w:proofErr w:type="gramEnd"/>
            <w:r w:rsidRPr="00007661">
              <w:rPr>
                <w:rFonts w:ascii="Times New Roman" w:hAnsi="Times New Roman" w:cs="Times New Roman"/>
                <w:sz w:val="28"/>
                <w:szCs w:val="28"/>
              </w:rPr>
              <w:t xml:space="preserve">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Использование ЭП при других организационно-правовых или финансовых отношениях строго запрещено.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7.2. Процедура отправки и подписи электронного документа ЭП осуществляется 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F135D9" w:rsidRPr="00007661" w:rsidRDefault="00F135D9" w:rsidP="00F135D9">
            <w:pPr>
              <w:pStyle w:val="ConsPlusNormal"/>
              <w:spacing w:before="220"/>
              <w:ind w:firstLine="540"/>
              <w:rPr>
                <w:rFonts w:ascii="Times New Roman" w:hAnsi="Times New Roman" w:cs="Times New Roman"/>
                <w:sz w:val="28"/>
                <w:szCs w:val="28"/>
              </w:rPr>
            </w:pPr>
            <w:proofErr w:type="gramStart"/>
            <w:r w:rsidRPr="00007661">
              <w:rPr>
                <w:rFonts w:ascii="Times New Roman" w:hAnsi="Times New Roman" w:cs="Times New Roman"/>
                <w:sz w:val="28"/>
                <w:szCs w:val="28"/>
              </w:rPr>
              <w:lastRenderedPageBreak/>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Сотрудник, уполномоченный формировать ЭП под электронным документом, производит отправку документа средствами АС.</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После отправления документа необходимо извлечь ключевой носитель из порта (дисковода).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Сдать ключевой носитель сотруднику, ответственному за хранение средств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В случае правильного выполнения всего </w:t>
            </w:r>
            <w:r w:rsidRPr="00237DEB">
              <w:rPr>
                <w:rFonts w:ascii="Times New Roman" w:hAnsi="Times New Roman" w:cs="Times New Roman"/>
                <w:sz w:val="28"/>
                <w:szCs w:val="28"/>
              </w:rPr>
              <w:t xml:space="preserve">алгоритма </w:t>
            </w:r>
            <w:hyperlink w:anchor="P1592" w:history="1">
              <w:r w:rsidRPr="00237DEB">
                <w:rPr>
                  <w:rFonts w:ascii="Times New Roman" w:hAnsi="Times New Roman" w:cs="Times New Roman"/>
                  <w:sz w:val="28"/>
                  <w:szCs w:val="28"/>
                </w:rPr>
                <w:t>пункта 7.2</w:t>
              </w:r>
            </w:hyperlink>
            <w:r w:rsidRPr="00237DEB">
              <w:rPr>
                <w:rFonts w:ascii="Times New Roman" w:hAnsi="Times New Roman" w:cs="Times New Roman"/>
                <w:sz w:val="28"/>
                <w:szCs w:val="28"/>
              </w:rPr>
              <w:t xml:space="preserve"> и</w:t>
            </w:r>
            <w:r w:rsidRPr="00007661">
              <w:rPr>
                <w:rFonts w:ascii="Times New Roman" w:hAnsi="Times New Roman" w:cs="Times New Roman"/>
                <w:sz w:val="28"/>
                <w:szCs w:val="28"/>
              </w:rPr>
              <w:t xml:space="preserve"> отсутствия ошибок, выданных АС, документ считается отправленным верно.</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7.3. Процедура получения электронного документа с ЭП осуществляется следующим образом: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при получении документов от </w:t>
            </w:r>
            <w:r>
              <w:rPr>
                <w:rFonts w:ascii="Times New Roman" w:hAnsi="Times New Roman" w:cs="Times New Roman"/>
                <w:sz w:val="28"/>
                <w:szCs w:val="28"/>
              </w:rPr>
              <w:t>а</w:t>
            </w:r>
            <w:r w:rsidRPr="00007661">
              <w:rPr>
                <w:rFonts w:ascii="Times New Roman" w:hAnsi="Times New Roman" w:cs="Times New Roman"/>
                <w:sz w:val="28"/>
                <w:szCs w:val="28"/>
              </w:rPr>
              <w:t>дминистрации, сотрудник Организации осуществляет проверку ЭП на предмет подлинности подписи в соответствии с Инструкцией пользователя;</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проверка ЭП на пакетах осуществляется нажатием на кнопку проверки ЭП;</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 xml:space="preserve">- если ключ был скомпрометирован, уполномоченный сотрудник Организации незамедлительно уведомляет об этом </w:t>
            </w:r>
            <w:r>
              <w:rPr>
                <w:rFonts w:ascii="Times New Roman" w:hAnsi="Times New Roman" w:cs="Times New Roman"/>
                <w:sz w:val="28"/>
                <w:szCs w:val="28"/>
              </w:rPr>
              <w:t>а</w:t>
            </w:r>
            <w:r w:rsidRPr="00007661">
              <w:rPr>
                <w:rFonts w:ascii="Times New Roman" w:hAnsi="Times New Roman" w:cs="Times New Roman"/>
                <w:sz w:val="28"/>
                <w:szCs w:val="28"/>
              </w:rPr>
              <w:t>дминистрацию и приостанавливает свою работу до выяснения причин для принятия решения о последующих действиях.</w:t>
            </w:r>
          </w:p>
          <w:p w:rsidR="00F135D9" w:rsidRPr="00007661" w:rsidRDefault="00F135D9" w:rsidP="00F135D9">
            <w:pPr>
              <w:pStyle w:val="ConsPlusNormal"/>
              <w:spacing w:before="220"/>
              <w:ind w:firstLine="540"/>
              <w:jc w:val="both"/>
              <w:rPr>
                <w:rFonts w:ascii="Times New Roman" w:hAnsi="Times New Roman" w:cs="Times New Roman"/>
                <w:sz w:val="28"/>
                <w:szCs w:val="28"/>
              </w:rPr>
            </w:pPr>
            <w:r w:rsidRPr="00007661">
              <w:rPr>
                <w:rFonts w:ascii="Times New Roman" w:hAnsi="Times New Roman" w:cs="Times New Roman"/>
                <w:sz w:val="28"/>
                <w:szCs w:val="28"/>
              </w:rPr>
              <w:t>Организация несет ответственность за проверку ЭП (ее достоверности) под своими электронными документами.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outlineLvl w:val="4"/>
              <w:rPr>
                <w:rFonts w:ascii="Times New Roman" w:hAnsi="Times New Roman" w:cs="Times New Roman"/>
                <w:sz w:val="28"/>
                <w:szCs w:val="28"/>
              </w:rPr>
            </w:pPr>
            <w:r w:rsidRPr="00007661">
              <w:rPr>
                <w:rFonts w:ascii="Times New Roman" w:hAnsi="Times New Roman" w:cs="Times New Roman"/>
                <w:sz w:val="28"/>
                <w:szCs w:val="28"/>
              </w:rPr>
              <w:t>8. Организация безопасности рабочего</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lastRenderedPageBreak/>
              <w:t xml:space="preserve">места </w:t>
            </w:r>
            <w:proofErr w:type="gramStart"/>
            <w:r w:rsidRPr="00007661">
              <w:rPr>
                <w:rFonts w:ascii="Times New Roman" w:hAnsi="Times New Roman" w:cs="Times New Roman"/>
                <w:sz w:val="28"/>
                <w:szCs w:val="28"/>
              </w:rPr>
              <w:t>с</w:t>
            </w:r>
            <w:proofErr w:type="gramEnd"/>
            <w:r w:rsidRPr="00007661">
              <w:rPr>
                <w:rFonts w:ascii="Times New Roman" w:hAnsi="Times New Roman" w:cs="Times New Roman"/>
                <w:sz w:val="28"/>
                <w:szCs w:val="28"/>
              </w:rPr>
              <w:t xml:space="preserve"> установленной АС</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ind w:firstLine="540"/>
              <w:rPr>
                <w:rFonts w:ascii="Times New Roman" w:hAnsi="Times New Roman" w:cs="Times New Roman"/>
                <w:sz w:val="28"/>
                <w:szCs w:val="28"/>
              </w:rPr>
            </w:pPr>
            <w:r w:rsidRPr="00007661">
              <w:rPr>
                <w:rFonts w:ascii="Times New Roman" w:hAnsi="Times New Roman" w:cs="Times New Roman"/>
                <w:sz w:val="28"/>
                <w:szCs w:val="28"/>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8.2. Системный блок рабочей станции должен быть опломбирован или опечатан.</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8.3. В качестве ключевых носителей используются только съемные аппаратные устройства.</w:t>
            </w:r>
          </w:p>
          <w:p w:rsidR="00F135D9" w:rsidRPr="00007661" w:rsidRDefault="00F135D9" w:rsidP="00F135D9">
            <w:pPr>
              <w:pStyle w:val="ConsPlusNormal"/>
              <w:spacing w:before="220"/>
              <w:ind w:firstLine="540"/>
              <w:rPr>
                <w:rFonts w:ascii="Times New Roman" w:hAnsi="Times New Roman" w:cs="Times New Roman"/>
                <w:sz w:val="28"/>
                <w:szCs w:val="28"/>
              </w:rPr>
            </w:pPr>
            <w:r w:rsidRPr="00007661">
              <w:rPr>
                <w:rFonts w:ascii="Times New Roman" w:hAnsi="Times New Roman" w:cs="Times New Roman"/>
                <w:sz w:val="28"/>
                <w:szCs w:val="28"/>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F135D9" w:rsidRPr="0079739F"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jc w:val="both"/>
              <w:rPr>
                <w:rFonts w:ascii="Times New Roman" w:hAnsi="Times New Roman" w:cs="Times New Roman"/>
                <w:sz w:val="28"/>
                <w:szCs w:val="28"/>
              </w:rPr>
            </w:pPr>
          </w:p>
          <w:p w:rsidR="00F135D9" w:rsidRPr="00007661" w:rsidRDefault="00F135D9" w:rsidP="00F135D9">
            <w:pPr>
              <w:pStyle w:val="ConsPlusNormal"/>
              <w:jc w:val="both"/>
              <w:rPr>
                <w:rFonts w:ascii="Times New Roman" w:hAnsi="Times New Roman" w:cs="Times New Roman"/>
                <w:sz w:val="28"/>
                <w:szCs w:val="28"/>
              </w:rPr>
            </w:pPr>
          </w:p>
          <w:p w:rsidR="00F135D9" w:rsidRPr="00F135D9" w:rsidRDefault="00F135D9" w:rsidP="00F135D9">
            <w:pPr>
              <w:rPr>
                <w:rFonts w:ascii="Times New Roman" w:hAnsi="Times New Roman"/>
                <w:sz w:val="28"/>
                <w:szCs w:val="28"/>
                <w:lang w:val="ru-RU"/>
              </w:rPr>
            </w:pPr>
          </w:p>
          <w:p w:rsidR="003C430C" w:rsidRDefault="00F135D9" w:rsidP="00F135D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3C430C">
              <w:rPr>
                <w:rFonts w:ascii="Times New Roman" w:hAnsi="Times New Roman" w:cs="Times New Roman"/>
                <w:sz w:val="28"/>
                <w:szCs w:val="28"/>
              </w:rPr>
              <w:t xml:space="preserve">                     </w:t>
            </w:r>
            <w:r w:rsidRPr="00007661">
              <w:rPr>
                <w:rFonts w:ascii="Times New Roman" w:hAnsi="Times New Roman" w:cs="Times New Roman"/>
                <w:sz w:val="28"/>
                <w:szCs w:val="28"/>
              </w:rPr>
              <w:t>Приложение N 2.4</w:t>
            </w:r>
            <w:r w:rsidRPr="00DB47CE">
              <w:rPr>
                <w:rFonts w:ascii="Times New Roman" w:hAnsi="Times New Roman" w:cs="Times New Roman"/>
                <w:sz w:val="28"/>
                <w:szCs w:val="28"/>
              </w:rPr>
              <w:t xml:space="preserve">                               </w:t>
            </w:r>
          </w:p>
          <w:p w:rsidR="003C430C" w:rsidRDefault="00F135D9" w:rsidP="003C430C">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w:t>
            </w:r>
          </w:p>
          <w:p w:rsidR="003C430C" w:rsidRDefault="00F135D9" w:rsidP="003C430C">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xml:space="preserve"> муниципальных казенных уч</w:t>
            </w:r>
            <w:r w:rsidR="003C430C">
              <w:rPr>
                <w:rFonts w:ascii="Times New Roman" w:hAnsi="Times New Roman" w:cs="Times New Roman"/>
                <w:sz w:val="28"/>
                <w:szCs w:val="28"/>
              </w:rPr>
              <w:t xml:space="preserve">реждений   </w:t>
            </w:r>
          </w:p>
          <w:p w:rsidR="00F135D9" w:rsidRPr="00007661" w:rsidRDefault="00F135D9" w:rsidP="003C430C">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spacing w:before="260"/>
              <w:rPr>
                <w:rFonts w:ascii="Times New Roman" w:hAnsi="Times New Roman" w:cs="Times New Roman"/>
                <w:sz w:val="28"/>
                <w:szCs w:val="28"/>
              </w:rPr>
            </w:pPr>
            <w:r w:rsidRPr="00007661">
              <w:rPr>
                <w:rFonts w:ascii="Times New Roman" w:hAnsi="Times New Roman" w:cs="Times New Roman"/>
                <w:sz w:val="28"/>
                <w:szCs w:val="28"/>
              </w:rPr>
              <w:t xml:space="preserve">Представляется на бланке                                                                                      Администрации                                                                                               </w:t>
            </w:r>
            <w:r>
              <w:rPr>
                <w:rFonts w:ascii="Times New Roman" w:hAnsi="Times New Roman" w:cs="Times New Roman"/>
                <w:sz w:val="28"/>
                <w:szCs w:val="28"/>
              </w:rPr>
              <w:t xml:space="preserve">                                                                                                                                                  </w:t>
            </w:r>
          </w:p>
          <w:p w:rsidR="00F135D9" w:rsidRPr="00007661" w:rsidRDefault="00F135D9" w:rsidP="00F135D9">
            <w:pPr>
              <w:pStyle w:val="ConsPlusNonformat"/>
              <w:jc w:val="right"/>
              <w:rPr>
                <w:rFonts w:ascii="Times New Roman" w:hAnsi="Times New Roman" w:cs="Times New Roman"/>
                <w:sz w:val="28"/>
                <w:szCs w:val="28"/>
              </w:rPr>
            </w:pPr>
          </w:p>
          <w:p w:rsidR="00F135D9" w:rsidRPr="00F135D9" w:rsidRDefault="00F135D9" w:rsidP="00F135D9">
            <w:pPr>
              <w:jc w:val="both"/>
              <w:rPr>
                <w:sz w:val="28"/>
                <w:szCs w:val="28"/>
                <w:lang w:val="ru-RU"/>
              </w:rPr>
            </w:pPr>
            <w:r w:rsidRPr="00F135D9">
              <w:rPr>
                <w:rFonts w:ascii="Times New Roman" w:hAnsi="Times New Roman"/>
                <w:sz w:val="28"/>
                <w:szCs w:val="28"/>
                <w:lang w:val="ru-RU"/>
              </w:rPr>
              <w:t xml:space="preserve">   </w:t>
            </w:r>
            <w:r w:rsidRPr="00F135D9">
              <w:rPr>
                <w:sz w:val="28"/>
                <w:szCs w:val="28"/>
                <w:lang w:val="ru-RU"/>
              </w:rPr>
              <w:t>На___________</w:t>
            </w:r>
            <w:r>
              <w:rPr>
                <w:sz w:val="28"/>
                <w:szCs w:val="28"/>
              </w:rPr>
              <w:t> </w:t>
            </w:r>
            <w:r w:rsidRPr="00F135D9">
              <w:rPr>
                <w:sz w:val="28"/>
                <w:szCs w:val="28"/>
                <w:lang w:val="ru-RU"/>
              </w:rPr>
              <w:t xml:space="preserve">от _____                </w:t>
            </w:r>
            <w:r w:rsidRPr="00F135D9">
              <w:rPr>
                <w:rFonts w:ascii="Times New Roman" w:hAnsi="Times New Roman"/>
                <w:sz w:val="28"/>
                <w:szCs w:val="28"/>
                <w:lang w:val="ru-RU"/>
              </w:rPr>
              <w:t xml:space="preserve">     </w:t>
            </w:r>
            <w:r w:rsidRPr="00F135D9">
              <w:rPr>
                <w:sz w:val="28"/>
                <w:szCs w:val="28"/>
                <w:lang w:val="ru-RU"/>
              </w:rPr>
              <w:t>__________________________________</w:t>
            </w:r>
          </w:p>
          <w:p w:rsidR="00F135D9" w:rsidRPr="00F135D9" w:rsidRDefault="00F135D9" w:rsidP="00F135D9">
            <w:pPr>
              <w:jc w:val="right"/>
              <w:rPr>
                <w:rFonts w:ascii="Times New Roman" w:hAnsi="Times New Roman"/>
                <w:sz w:val="28"/>
                <w:szCs w:val="28"/>
                <w:lang w:val="ru-RU"/>
              </w:rPr>
            </w:pPr>
            <w:r w:rsidRPr="00F135D9">
              <w:rPr>
                <w:rFonts w:ascii="Times New Roman" w:hAnsi="Times New Roman"/>
                <w:sz w:val="28"/>
                <w:szCs w:val="28"/>
                <w:lang w:val="ru-RU"/>
              </w:rPr>
              <w:t xml:space="preserve">                                                   (наименование получателя                                                               средств местного  бюджета)</w:t>
            </w:r>
          </w:p>
          <w:p w:rsidR="00F135D9" w:rsidRPr="00237DEB"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УВЕДОМЛЕНИЕ</w:t>
            </w:r>
          </w:p>
          <w:p w:rsidR="00F135D9" w:rsidRPr="00F135D9" w:rsidRDefault="00F135D9" w:rsidP="00F135D9">
            <w:pPr>
              <w:jc w:val="center"/>
              <w:rPr>
                <w:rFonts w:ascii="Times New Roman" w:hAnsi="Times New Roman"/>
                <w:sz w:val="28"/>
                <w:szCs w:val="28"/>
                <w:lang w:val="ru-RU"/>
              </w:rPr>
            </w:pPr>
            <w:proofErr w:type="gramStart"/>
            <w:r w:rsidRPr="00F135D9">
              <w:rPr>
                <w:rFonts w:ascii="Times New Roman" w:hAnsi="Times New Roman"/>
                <w:sz w:val="28"/>
                <w:szCs w:val="28"/>
                <w:lang w:val="ru-RU"/>
              </w:rPr>
              <w:t>о ______________________ лицевого счета</w:t>
            </w:r>
            <w:proofErr w:type="gramEnd"/>
          </w:p>
          <w:p w:rsidR="00F135D9" w:rsidRPr="00F135D9" w:rsidRDefault="00F135D9" w:rsidP="00F135D9">
            <w:pPr>
              <w:jc w:val="center"/>
              <w:rPr>
                <w:rFonts w:ascii="Times New Roman" w:hAnsi="Times New Roman"/>
                <w:sz w:val="28"/>
                <w:szCs w:val="28"/>
                <w:lang w:val="ru-RU"/>
              </w:rPr>
            </w:pP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Администрация Борисоглебского сельсовета Убинского района Новосибирской области сообщает </w:t>
            </w:r>
            <w:proofErr w:type="gramStart"/>
            <w:r w:rsidRPr="00F135D9">
              <w:rPr>
                <w:rFonts w:ascii="Times New Roman" w:hAnsi="Times New Roman"/>
                <w:sz w:val="28"/>
                <w:szCs w:val="28"/>
                <w:lang w:val="ru-RU"/>
              </w:rPr>
              <w:t>о</w:t>
            </w:r>
            <w:proofErr w:type="gramEnd"/>
            <w:r w:rsidRPr="00F135D9">
              <w:rPr>
                <w:rFonts w:ascii="Times New Roman" w:hAnsi="Times New Roman"/>
                <w:sz w:val="28"/>
                <w:szCs w:val="28"/>
                <w:lang w:val="ru-RU"/>
              </w:rPr>
              <w:t xml:space="preserve"> ___________________________ </w:t>
            </w:r>
            <w:proofErr w:type="gramStart"/>
            <w:r w:rsidRPr="00F135D9">
              <w:rPr>
                <w:rFonts w:ascii="Times New Roman" w:hAnsi="Times New Roman"/>
                <w:sz w:val="28"/>
                <w:szCs w:val="28"/>
                <w:lang w:val="ru-RU"/>
              </w:rPr>
              <w:t>лицевого</w:t>
            </w:r>
            <w:proofErr w:type="gramEnd"/>
            <w:r w:rsidRPr="00F135D9">
              <w:rPr>
                <w:rFonts w:ascii="Times New Roman" w:hAnsi="Times New Roman"/>
                <w:sz w:val="28"/>
                <w:szCs w:val="28"/>
                <w:lang w:val="ru-RU"/>
              </w:rPr>
              <w:t xml:space="preserve"> счета______________________________________________________________</w:t>
            </w:r>
            <w:r w:rsidRPr="00237DEB">
              <w:rPr>
                <w:rFonts w:ascii="Times New Roman" w:hAnsi="Times New Roman"/>
                <w:sz w:val="28"/>
                <w:szCs w:val="28"/>
              </w:rPr>
              <w:t>  </w:t>
            </w:r>
            <w:r w:rsidRPr="00F135D9">
              <w:rPr>
                <w:rFonts w:ascii="Times New Roman" w:hAnsi="Times New Roman"/>
                <w:sz w:val="28"/>
                <w:szCs w:val="28"/>
                <w:lang w:val="ru-RU"/>
              </w:rPr>
              <w:t>(открытии, переоформлении, закрытии)</w:t>
            </w:r>
            <w:r w:rsidRPr="00237DEB">
              <w:rPr>
                <w:rFonts w:ascii="Times New Roman" w:hAnsi="Times New Roman"/>
                <w:sz w:val="28"/>
                <w:szCs w:val="28"/>
              </w:rPr>
              <w:t>        </w:t>
            </w:r>
            <w:r>
              <w:rPr>
                <w:rFonts w:ascii="Times New Roman" w:hAnsi="Times New Roman"/>
                <w:sz w:val="28"/>
                <w:szCs w:val="28"/>
              </w:rPr>
              <w:t>              </w:t>
            </w:r>
            <w:r w:rsidRPr="00237DEB">
              <w:rPr>
                <w:rFonts w:ascii="Times New Roman" w:hAnsi="Times New Roman"/>
                <w:sz w:val="28"/>
                <w:szCs w:val="28"/>
              </w:rPr>
              <w:t> </w:t>
            </w:r>
            <w:r w:rsidRPr="00F135D9">
              <w:rPr>
                <w:rFonts w:ascii="Times New Roman" w:hAnsi="Times New Roman"/>
                <w:sz w:val="28"/>
                <w:szCs w:val="28"/>
                <w:lang w:val="ru-RU"/>
              </w:rPr>
              <w:t>(вид лицевого счета)</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__________________________________________________________________</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(наименование получателя средств)</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 __________________ на балансовом счете № 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в банке ___________________________________________________________.</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Дата _________________________ лицевого счета: ______________________.</w:t>
            </w:r>
          </w:p>
          <w:p w:rsidR="00F135D9" w:rsidRPr="00F135D9" w:rsidRDefault="00F135D9" w:rsidP="00F135D9">
            <w:pPr>
              <w:jc w:val="both"/>
              <w:rPr>
                <w:rFonts w:ascii="Times New Roman" w:hAnsi="Times New Roman"/>
                <w:sz w:val="28"/>
                <w:szCs w:val="28"/>
                <w:lang w:val="ru-RU"/>
              </w:rPr>
            </w:pPr>
            <w:r w:rsidRPr="00237DEB">
              <w:rPr>
                <w:rFonts w:ascii="Times New Roman" w:hAnsi="Times New Roman"/>
                <w:sz w:val="28"/>
                <w:szCs w:val="28"/>
              </w:rPr>
              <w:t> </w:t>
            </w:r>
            <w:r w:rsidRPr="00F135D9">
              <w:rPr>
                <w:rFonts w:ascii="Times New Roman" w:hAnsi="Times New Roman"/>
                <w:sz w:val="28"/>
                <w:szCs w:val="28"/>
                <w:lang w:val="ru-RU"/>
              </w:rPr>
              <w:t>(</w:t>
            </w:r>
            <w:proofErr w:type="gramStart"/>
            <w:r w:rsidRPr="00F135D9">
              <w:rPr>
                <w:rFonts w:ascii="Times New Roman" w:hAnsi="Times New Roman"/>
                <w:sz w:val="28"/>
                <w:szCs w:val="28"/>
                <w:lang w:val="ru-RU"/>
              </w:rPr>
              <w:t>открытии</w:t>
            </w:r>
            <w:proofErr w:type="gramEnd"/>
            <w:r w:rsidRPr="00F135D9">
              <w:rPr>
                <w:rFonts w:ascii="Times New Roman" w:hAnsi="Times New Roman"/>
                <w:sz w:val="28"/>
                <w:szCs w:val="28"/>
                <w:lang w:val="ru-RU"/>
              </w:rPr>
              <w:t>, переоформлении, закрытии)</w:t>
            </w:r>
            <w:r w:rsidRPr="00237DEB">
              <w:rPr>
                <w:rFonts w:ascii="Times New Roman" w:hAnsi="Times New Roman"/>
                <w:sz w:val="28"/>
                <w:szCs w:val="28"/>
              </w:rPr>
              <w:t>                                          </w:t>
            </w:r>
            <w:r w:rsidRPr="00F135D9">
              <w:rPr>
                <w:rFonts w:ascii="Times New Roman" w:hAnsi="Times New Roman"/>
                <w:sz w:val="28"/>
                <w:szCs w:val="28"/>
                <w:lang w:val="ru-RU"/>
              </w:rPr>
              <w:t>(дата)</w:t>
            </w:r>
          </w:p>
          <w:p w:rsidR="00F135D9" w:rsidRPr="00F135D9" w:rsidRDefault="00F135D9" w:rsidP="003C430C">
            <w:pPr>
              <w:jc w:val="both"/>
              <w:rPr>
                <w:rFonts w:ascii="Times New Roman" w:hAnsi="Times New Roman"/>
                <w:sz w:val="28"/>
                <w:szCs w:val="28"/>
                <w:lang w:val="ru-RU"/>
              </w:rPr>
            </w:pPr>
            <w:r w:rsidRPr="00F135D9">
              <w:rPr>
                <w:rFonts w:ascii="Times New Roman" w:hAnsi="Times New Roman"/>
                <w:sz w:val="28"/>
                <w:szCs w:val="28"/>
                <w:lang w:val="ru-RU"/>
              </w:rPr>
              <w:t>Глава Борисоглебского сельсовета                                                                                  Убинского района Новосибирской области</w:t>
            </w:r>
          </w:p>
          <w:p w:rsidR="00F135D9" w:rsidRPr="00F135D9" w:rsidRDefault="00F135D9" w:rsidP="00F135D9">
            <w:pPr>
              <w:jc w:val="both"/>
              <w:rPr>
                <w:rFonts w:ascii="Times New Roman" w:hAnsi="Times New Roman"/>
                <w:sz w:val="28"/>
                <w:szCs w:val="28"/>
                <w:lang w:val="ru-RU"/>
              </w:rPr>
            </w:pPr>
          </w:p>
          <w:p w:rsidR="00F135D9"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2.5</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 Порядку открыти</w:t>
            </w:r>
            <w:r w:rsidR="003C430C">
              <w:rPr>
                <w:rFonts w:ascii="Times New Roman" w:hAnsi="Times New Roman"/>
                <w:sz w:val="28"/>
                <w:szCs w:val="28"/>
                <w:lang w:val="ru-RU"/>
              </w:rPr>
              <w:t xml:space="preserve">я и ведения </w:t>
            </w:r>
            <w:r w:rsidRPr="00F135D9">
              <w:rPr>
                <w:rFonts w:ascii="Times New Roman" w:hAnsi="Times New Roman"/>
                <w:sz w:val="28"/>
                <w:szCs w:val="28"/>
                <w:lang w:val="ru-RU"/>
              </w:rPr>
              <w:t xml:space="preserve">  лицевых счетов муниципальных казенных учреж</w:t>
            </w:r>
            <w:r w:rsidR="003C430C">
              <w:rPr>
                <w:rFonts w:ascii="Times New Roman" w:hAnsi="Times New Roman"/>
                <w:sz w:val="28"/>
                <w:szCs w:val="28"/>
                <w:lang w:val="ru-RU"/>
              </w:rPr>
              <w:t xml:space="preserve">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3C430C" w:rsidRDefault="003C430C" w:rsidP="00F135D9">
            <w:pPr>
              <w:jc w:val="center"/>
              <w:rPr>
                <w:rFonts w:ascii="Times New Roman" w:hAnsi="Times New Roman"/>
                <w:sz w:val="28"/>
                <w:szCs w:val="28"/>
                <w:lang w:val="ru-RU"/>
              </w:rPr>
            </w:pPr>
          </w:p>
          <w:p w:rsidR="003C430C" w:rsidRDefault="003C430C" w:rsidP="00F135D9">
            <w:pPr>
              <w:jc w:val="center"/>
              <w:rPr>
                <w:rFonts w:ascii="Times New Roman" w:hAnsi="Times New Roman"/>
                <w:sz w:val="28"/>
                <w:szCs w:val="28"/>
                <w:lang w:val="ru-RU"/>
              </w:rPr>
            </w:pPr>
          </w:p>
          <w:p w:rsidR="00F135D9" w:rsidRPr="00F135D9" w:rsidRDefault="00F135D9" w:rsidP="00F135D9">
            <w:pPr>
              <w:jc w:val="center"/>
              <w:rPr>
                <w:rFonts w:ascii="Times New Roman" w:hAnsi="Times New Roman"/>
                <w:sz w:val="28"/>
                <w:szCs w:val="28"/>
                <w:lang w:val="ru-RU"/>
              </w:rPr>
            </w:pPr>
            <w:r w:rsidRPr="005E178E">
              <w:rPr>
                <w:rFonts w:ascii="Times New Roman" w:hAnsi="Times New Roman"/>
                <w:sz w:val="28"/>
                <w:szCs w:val="28"/>
              </w:rPr>
              <w:t> </w:t>
            </w:r>
            <w:r w:rsidR="003C430C">
              <w:rPr>
                <w:rFonts w:ascii="Times New Roman" w:hAnsi="Times New Roman"/>
                <w:sz w:val="28"/>
                <w:szCs w:val="28"/>
                <w:lang w:val="ru-RU"/>
              </w:rPr>
              <w:t xml:space="preserve">Заявление  </w:t>
            </w:r>
            <w:r w:rsidRPr="00F135D9">
              <w:rPr>
                <w:rFonts w:ascii="Times New Roman" w:hAnsi="Times New Roman"/>
                <w:sz w:val="28"/>
                <w:szCs w:val="28"/>
                <w:lang w:val="ru-RU"/>
              </w:rPr>
              <w:t xml:space="preserve"> на открытие лицевого счета</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от "__"______________ 20__ г.</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Наименование клиента ______________________________________________       ИНН /КПП клиента _________________________________________________       Наименование главного распорядителя бюджетных сре</w:t>
            </w:r>
            <w:proofErr w:type="gramStart"/>
            <w:r w:rsidRPr="00F135D9">
              <w:rPr>
                <w:rFonts w:ascii="Times New Roman" w:hAnsi="Times New Roman"/>
                <w:sz w:val="28"/>
                <w:szCs w:val="28"/>
                <w:lang w:val="ru-RU"/>
              </w:rPr>
              <w:t>дств_______________  __________________________________________________________________ Пр</w:t>
            </w:r>
            <w:proofErr w:type="gramEnd"/>
            <w:r w:rsidRPr="00F135D9">
              <w:rPr>
                <w:rFonts w:ascii="Times New Roman" w:hAnsi="Times New Roman"/>
                <w:sz w:val="28"/>
                <w:szCs w:val="28"/>
                <w:lang w:val="ru-RU"/>
              </w:rPr>
              <w:t xml:space="preserve">ошу открыть лицевой счет_________________________________________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(вид лицевого счета)                                          Приложения:   1._________________________________________________________________ 2._________________________________________________________________3._________________________________________________________________4._________________________________________________________________5._________________________________________________________________</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Руководитель _____________________ _________________________________       </w:t>
            </w:r>
            <w:r w:rsidRPr="005E178E">
              <w:rPr>
                <w:rFonts w:ascii="Times New Roman" w:hAnsi="Times New Roman"/>
                <w:sz w:val="28"/>
                <w:szCs w:val="28"/>
              </w:rPr>
              <w:t> </w:t>
            </w:r>
            <w:r w:rsidRPr="00F135D9">
              <w:rPr>
                <w:rFonts w:ascii="Times New Roman" w:hAnsi="Times New Roman"/>
                <w:sz w:val="28"/>
                <w:szCs w:val="28"/>
                <w:lang w:val="ru-RU"/>
              </w:rPr>
              <w:t xml:space="preserve">(подпись) (расшифровка подписи)                                                                        Главный бухгалтер________________ ___________________________    (подпись) (расшифровка подписи)                                                                                            </w:t>
            </w:r>
          </w:p>
          <w:p w:rsidR="003C430C"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М.П.        ===========================================================</w:t>
            </w:r>
          </w:p>
          <w:p w:rsidR="00F135D9" w:rsidRPr="00F135D9" w:rsidRDefault="00F135D9" w:rsidP="00F135D9">
            <w:pPr>
              <w:jc w:val="center"/>
              <w:rPr>
                <w:rFonts w:ascii="Times New Roman" w:hAnsi="Times New Roman"/>
                <w:sz w:val="28"/>
                <w:szCs w:val="28"/>
                <w:lang w:val="ru-RU"/>
              </w:rPr>
            </w:pPr>
            <w:r w:rsidRPr="00F135D9">
              <w:rPr>
                <w:rFonts w:ascii="Times New Roman" w:hAnsi="Times New Roman"/>
                <w:sz w:val="28"/>
                <w:szCs w:val="28"/>
                <w:lang w:val="ru-RU"/>
              </w:rPr>
              <w:t xml:space="preserve">Отметка финансового органа                                                                                                    Открыт лицевой счет № _________________________________________      Руководитель ______________________________________ </w:t>
            </w:r>
          </w:p>
          <w:p w:rsidR="00F135D9" w:rsidRPr="00F135D9" w:rsidRDefault="00F135D9" w:rsidP="00F135D9">
            <w:pPr>
              <w:rPr>
                <w:rFonts w:ascii="Times New Roman" w:hAnsi="Times New Roman"/>
                <w:lang w:val="ru-RU"/>
              </w:rPr>
            </w:pPr>
            <w:r w:rsidRPr="00F135D9">
              <w:rPr>
                <w:rFonts w:ascii="Times New Roman" w:hAnsi="Times New Roman"/>
                <w:sz w:val="28"/>
                <w:szCs w:val="28"/>
                <w:lang w:val="ru-RU"/>
              </w:rPr>
              <w:t xml:space="preserve">                        </w:t>
            </w:r>
            <w:r w:rsidRPr="005E178E">
              <w:rPr>
                <w:rFonts w:ascii="Times New Roman" w:hAnsi="Times New Roman"/>
                <w:sz w:val="28"/>
                <w:szCs w:val="28"/>
              </w:rPr>
              <w:t> </w:t>
            </w:r>
            <w:r w:rsidRPr="00F135D9">
              <w:rPr>
                <w:rFonts w:ascii="Times New Roman" w:hAnsi="Times New Roman"/>
                <w:sz w:val="28"/>
                <w:szCs w:val="28"/>
                <w:lang w:val="ru-RU"/>
              </w:rPr>
              <w:t xml:space="preserve">(подпись) (расшифровка подписи)                                                                          Начальник отдела казначейского                                                                                         исполнения бюджета _______________ _________________                                                                                                                     </w:t>
            </w:r>
            <w:r w:rsidRPr="005E178E">
              <w:rPr>
                <w:rFonts w:ascii="Times New Roman" w:hAnsi="Times New Roman"/>
                <w:sz w:val="28"/>
                <w:szCs w:val="28"/>
              </w:rPr>
              <w:t> </w:t>
            </w:r>
            <w:r w:rsidRPr="00F135D9">
              <w:rPr>
                <w:rFonts w:ascii="Times New Roman" w:hAnsi="Times New Roman"/>
                <w:lang w:val="ru-RU"/>
              </w:rPr>
              <w:t xml:space="preserve">(подпись) (расшифровка подписи)                                                                                                  </w:t>
            </w:r>
            <w:r w:rsidRPr="00F135D9">
              <w:rPr>
                <w:rFonts w:ascii="Times New Roman" w:hAnsi="Times New Roman"/>
                <w:sz w:val="28"/>
                <w:szCs w:val="28"/>
                <w:lang w:val="ru-RU"/>
              </w:rPr>
              <w:t xml:space="preserve">Исполнитель ___________________ ___________________________                 </w:t>
            </w:r>
          </w:p>
          <w:p w:rsidR="00F135D9" w:rsidRPr="00F135D9" w:rsidRDefault="00F135D9" w:rsidP="00F135D9">
            <w:pPr>
              <w:rPr>
                <w:rFonts w:ascii="Times New Roman" w:hAnsi="Times New Roman"/>
                <w:lang w:val="ru-RU"/>
              </w:rPr>
            </w:pPr>
            <w:r w:rsidRPr="00F135D9">
              <w:rPr>
                <w:rFonts w:ascii="Times New Roman" w:hAnsi="Times New Roman"/>
                <w:sz w:val="28"/>
                <w:szCs w:val="28"/>
                <w:lang w:val="ru-RU"/>
              </w:rPr>
              <w:t xml:space="preserve">                            </w:t>
            </w:r>
            <w:r w:rsidRPr="00F135D9">
              <w:rPr>
                <w:rFonts w:ascii="Times New Roman" w:hAnsi="Times New Roman"/>
                <w:lang w:val="ru-RU"/>
              </w:rPr>
              <w:t>(подпись) (расшифровка подписи)</w:t>
            </w:r>
            <w:r w:rsidRPr="005E178E">
              <w:rPr>
                <w:rFonts w:ascii="Times New Roman" w:hAnsi="Times New Roman"/>
                <w:sz w:val="28"/>
                <w:szCs w:val="28"/>
              </w:rPr>
              <w:t> </w:t>
            </w:r>
            <w:r w:rsidRPr="00F135D9">
              <w:rPr>
                <w:rFonts w:ascii="Times New Roman" w:hAnsi="Times New Roman"/>
                <w:lang w:val="ru-RU"/>
              </w:rPr>
              <w:t xml:space="preserve">                </w:t>
            </w:r>
            <w:r w:rsidRPr="00F135D9">
              <w:rPr>
                <w:rFonts w:ascii="Times New Roman" w:hAnsi="Times New Roman"/>
                <w:sz w:val="28"/>
                <w:szCs w:val="28"/>
                <w:lang w:val="ru-RU"/>
              </w:rPr>
              <w:t>"___"______________________________20__ _ 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2.6</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w:t>
            </w:r>
            <w:r w:rsidR="003C430C">
              <w:rPr>
                <w:rFonts w:ascii="Times New Roman" w:hAnsi="Times New Roman" w:cs="Times New Roman"/>
                <w:sz w:val="28"/>
                <w:szCs w:val="28"/>
              </w:rPr>
              <w:t xml:space="preserve"> казенных учреждений </w:t>
            </w:r>
            <w:r w:rsidRPr="00DB47CE">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Разрешение N 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на открытие лицевого счета по учету операций, поступающих </w:t>
            </w:r>
            <w:proofErr w:type="gramStart"/>
            <w:r w:rsidRPr="00007661">
              <w:rPr>
                <w:rFonts w:ascii="Times New Roman" w:hAnsi="Times New Roman" w:cs="Times New Roman"/>
                <w:sz w:val="28"/>
                <w:szCs w:val="28"/>
              </w:rPr>
              <w:t>во</w:t>
            </w:r>
            <w:proofErr w:type="gramEnd"/>
            <w:r w:rsidRPr="00007661">
              <w:rPr>
                <w:rFonts w:ascii="Times New Roman" w:hAnsi="Times New Roman" w:cs="Times New Roman"/>
                <w:sz w:val="28"/>
                <w:szCs w:val="28"/>
              </w:rPr>
              <w:t xml:space="preserve"> временное</w:t>
            </w:r>
          </w:p>
          <w:p w:rsidR="00F135D9" w:rsidRPr="00F135D9" w:rsidRDefault="00F135D9" w:rsidP="00F135D9">
            <w:pPr>
              <w:jc w:val="center"/>
              <w:rPr>
                <w:sz w:val="28"/>
                <w:szCs w:val="28"/>
                <w:lang w:val="ru-RU"/>
              </w:rPr>
            </w:pPr>
            <w:r w:rsidRPr="00F135D9">
              <w:rPr>
                <w:rFonts w:ascii="Times New Roman" w:hAnsi="Times New Roman"/>
                <w:sz w:val="28"/>
                <w:szCs w:val="28"/>
                <w:lang w:val="ru-RU"/>
              </w:rPr>
              <w:t>распоряжение казенного учреждения, в администрации Борисоглебского сельсовета Убинского района Новосибирской области</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распорядитель 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Получатель ________________________________________________________________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Источники образования и направления использования средств:</w:t>
            </w:r>
          </w:p>
          <w:p w:rsidR="00F135D9" w:rsidRPr="00007661" w:rsidRDefault="00F135D9" w:rsidP="00F135D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F135D9" w:rsidRPr="00C0184D" w:rsidTr="00F135D9">
              <w:tc>
                <w:tcPr>
                  <w:tcW w:w="2324"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Источник образования средств (подробно)</w:t>
                  </w:r>
                </w:p>
              </w:tc>
              <w:tc>
                <w:tcPr>
                  <w:tcW w:w="1587"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Источник образования средств (сокращенно)</w:t>
                  </w:r>
                </w:p>
              </w:tc>
              <w:tc>
                <w:tcPr>
                  <w:tcW w:w="3288" w:type="dxa"/>
                </w:tcPr>
                <w:p w:rsidR="00F135D9" w:rsidRPr="00007661" w:rsidRDefault="00F135D9" w:rsidP="003C430C">
                  <w:pPr>
                    <w:pStyle w:val="ConsPlusNormal"/>
                    <w:ind w:firstLine="0"/>
                    <w:rPr>
                      <w:rFonts w:ascii="Times New Roman" w:hAnsi="Times New Roman" w:cs="Times New Roman"/>
                      <w:sz w:val="28"/>
                      <w:szCs w:val="28"/>
                    </w:rPr>
                  </w:pPr>
                  <w:r w:rsidRPr="00007661">
                    <w:rPr>
                      <w:rFonts w:ascii="Times New Roman" w:hAnsi="Times New Roman" w:cs="Times New Roman"/>
                      <w:sz w:val="28"/>
                      <w:szCs w:val="28"/>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Направления использования средств</w:t>
                  </w:r>
                </w:p>
              </w:tc>
            </w:tr>
            <w:tr w:rsidR="00F135D9" w:rsidRPr="00C0184D" w:rsidTr="00F135D9">
              <w:tc>
                <w:tcPr>
                  <w:tcW w:w="2324"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1</w:t>
                  </w:r>
                </w:p>
              </w:tc>
              <w:tc>
                <w:tcPr>
                  <w:tcW w:w="1587"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2</w:t>
                  </w:r>
                </w:p>
              </w:tc>
              <w:tc>
                <w:tcPr>
                  <w:tcW w:w="3288"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3</w:t>
                  </w:r>
                </w:p>
              </w:tc>
              <w:tc>
                <w:tcPr>
                  <w:tcW w:w="1871" w:type="dxa"/>
                </w:tcPr>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4</w:t>
                  </w: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both"/>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F135D9">
              <w:tc>
                <w:tcPr>
                  <w:tcW w:w="2324" w:type="dxa"/>
                </w:tcPr>
                <w:p w:rsidR="00F135D9" w:rsidRPr="00007661" w:rsidRDefault="00F135D9" w:rsidP="00F135D9">
                  <w:pPr>
                    <w:pStyle w:val="ConsPlusNormal"/>
                    <w:jc w:val="both"/>
                    <w:rPr>
                      <w:rFonts w:ascii="Times New Roman" w:hAnsi="Times New Roman" w:cs="Times New Roman"/>
                      <w:sz w:val="28"/>
                      <w:szCs w:val="28"/>
                    </w:rPr>
                  </w:pPr>
                </w:p>
              </w:tc>
              <w:tc>
                <w:tcPr>
                  <w:tcW w:w="1587" w:type="dxa"/>
                </w:tcPr>
                <w:p w:rsidR="00F135D9" w:rsidRPr="00007661" w:rsidRDefault="00F135D9" w:rsidP="00F135D9">
                  <w:pPr>
                    <w:pStyle w:val="ConsPlusNormal"/>
                    <w:jc w:val="center"/>
                    <w:rPr>
                      <w:rFonts w:ascii="Times New Roman" w:hAnsi="Times New Roman" w:cs="Times New Roman"/>
                      <w:sz w:val="28"/>
                      <w:szCs w:val="28"/>
                    </w:rPr>
                  </w:pPr>
                </w:p>
              </w:tc>
              <w:tc>
                <w:tcPr>
                  <w:tcW w:w="3288" w:type="dxa"/>
                </w:tcPr>
                <w:p w:rsidR="00F135D9" w:rsidRPr="00007661" w:rsidRDefault="00F135D9" w:rsidP="00F135D9">
                  <w:pPr>
                    <w:pStyle w:val="ConsPlusNormal"/>
                    <w:jc w:val="both"/>
                    <w:rPr>
                      <w:rFonts w:ascii="Times New Roman" w:hAnsi="Times New Roman" w:cs="Times New Roman"/>
                      <w:sz w:val="28"/>
                      <w:szCs w:val="28"/>
                    </w:rPr>
                  </w:pPr>
                </w:p>
              </w:tc>
              <w:tc>
                <w:tcPr>
                  <w:tcW w:w="1871" w:type="dxa"/>
                </w:tcPr>
                <w:p w:rsidR="00F135D9" w:rsidRPr="00007661" w:rsidRDefault="00F135D9" w:rsidP="00F135D9">
                  <w:pPr>
                    <w:pStyle w:val="ConsPlusNormal"/>
                    <w:jc w:val="center"/>
                    <w:rPr>
                      <w:rFonts w:ascii="Times New Roman" w:hAnsi="Times New Roman" w:cs="Times New Roman"/>
                      <w:sz w:val="28"/>
                      <w:szCs w:val="28"/>
                    </w:rPr>
                  </w:pPr>
                </w:p>
              </w:tc>
            </w:tr>
          </w:tbl>
          <w:p w:rsidR="00F135D9" w:rsidRPr="00007661"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007661">
              <w:rPr>
                <w:rFonts w:ascii="Times New Roman" w:hAnsi="Times New Roman" w:cs="Times New Roman"/>
                <w:sz w:val="28"/>
                <w:szCs w:val="28"/>
              </w:rPr>
              <w:t xml:space="preserve">________________________ ____________________________                    </w:t>
            </w:r>
            <w:r>
              <w:rPr>
                <w:rFonts w:ascii="Times New Roman" w:hAnsi="Times New Roman" w:cs="Times New Roman"/>
                <w:sz w:val="28"/>
                <w:szCs w:val="28"/>
              </w:rPr>
              <w:t xml:space="preserve">                                 </w:t>
            </w: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w:t>
            </w:r>
            <w:r>
              <w:rPr>
                <w:rFonts w:ascii="Times New Roman" w:hAnsi="Times New Roman" w:cs="Times New Roman"/>
                <w:sz w:val="28"/>
                <w:szCs w:val="28"/>
              </w:rPr>
              <w:t>________г.</w:t>
            </w: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2.7</w:t>
            </w:r>
          </w:p>
          <w:p w:rsidR="003C430C"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w:t>
            </w:r>
            <w:r w:rsidR="003C430C">
              <w:rPr>
                <w:rFonts w:ascii="Times New Roman" w:hAnsi="Times New Roman" w:cs="Times New Roman"/>
                <w:sz w:val="28"/>
                <w:szCs w:val="28"/>
              </w:rPr>
              <w:t>альных казенных учреждений</w:t>
            </w:r>
            <w:r w:rsidRPr="00DB47CE">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DB47CE">
              <w:rPr>
                <w:rFonts w:ascii="Times New Roman" w:hAnsi="Times New Roman" w:cs="Times New Roman"/>
                <w:sz w:val="28"/>
                <w:szCs w:val="28"/>
              </w:rPr>
              <w:t xml:space="preserve"> сельсовета </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Убинск</w:t>
            </w:r>
            <w:r w:rsidR="003C430C">
              <w:rPr>
                <w:rFonts w:ascii="Times New Roman" w:hAnsi="Times New Roman" w:cs="Times New Roman"/>
                <w:sz w:val="28"/>
                <w:szCs w:val="28"/>
              </w:rPr>
              <w:t xml:space="preserve">ого района  </w:t>
            </w:r>
            <w:r w:rsidRPr="00DB47CE">
              <w:rPr>
                <w:rFonts w:ascii="Times New Roman" w:hAnsi="Times New Roman" w:cs="Times New Roman"/>
                <w:sz w:val="28"/>
                <w:szCs w:val="28"/>
              </w:rPr>
              <w:t xml:space="preserve">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ДОВЕРЕННОСТЬ</w:t>
            </w:r>
          </w:p>
          <w:p w:rsidR="00F135D9" w:rsidRPr="00007661" w:rsidRDefault="00F135D9" w:rsidP="00F135D9">
            <w:pPr>
              <w:pStyle w:val="ConsPlusNonformat"/>
              <w:jc w:val="center"/>
              <w:rPr>
                <w:rFonts w:ascii="Times New Roman" w:hAnsi="Times New Roman" w:cs="Times New Roman"/>
                <w:sz w:val="28"/>
                <w:szCs w:val="28"/>
              </w:rPr>
            </w:pPr>
            <w:r>
              <w:rPr>
                <w:rFonts w:ascii="Times New Roman" w:hAnsi="Times New Roman" w:cs="Times New Roman"/>
                <w:sz w:val="28"/>
                <w:szCs w:val="28"/>
              </w:rPr>
              <w:t>Дана</w:t>
            </w:r>
            <w:r w:rsidRPr="00007661">
              <w:rPr>
                <w:rFonts w:ascii="Times New Roman" w:hAnsi="Times New Roman" w:cs="Times New Roman"/>
                <w:sz w:val="28"/>
                <w:szCs w:val="28"/>
              </w:rPr>
              <w:t xml:space="preserve">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фамилия, имя, отчество)</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в том,</w:t>
            </w:r>
            <w:r>
              <w:rPr>
                <w:rFonts w:ascii="Times New Roman" w:hAnsi="Times New Roman" w:cs="Times New Roman"/>
                <w:sz w:val="28"/>
                <w:szCs w:val="28"/>
              </w:rPr>
              <w:t xml:space="preserve"> </w:t>
            </w:r>
            <w:r w:rsidRPr="00007661">
              <w:rPr>
                <w:rFonts w:ascii="Times New Roman" w:hAnsi="Times New Roman" w:cs="Times New Roman"/>
                <w:sz w:val="28"/>
                <w:szCs w:val="28"/>
              </w:rPr>
              <w:t>что  ему  (ей)  поручается  получать  письма  и  иные документы на бумажных</w:t>
            </w:r>
            <w:r>
              <w:rPr>
                <w:rFonts w:ascii="Times New Roman" w:hAnsi="Times New Roman" w:cs="Times New Roman"/>
                <w:sz w:val="28"/>
                <w:szCs w:val="28"/>
              </w:rPr>
              <w:t xml:space="preserve"> </w:t>
            </w:r>
            <w:r w:rsidRPr="00007661">
              <w:rPr>
                <w:rFonts w:ascii="Times New Roman" w:hAnsi="Times New Roman" w:cs="Times New Roman"/>
                <w:sz w:val="28"/>
                <w:szCs w:val="28"/>
              </w:rPr>
              <w:t>носителях по лицевым счетам __________________________</w:t>
            </w:r>
            <w:r>
              <w:rPr>
                <w:rFonts w:ascii="Times New Roman" w:hAnsi="Times New Roman" w:cs="Times New Roman"/>
                <w:sz w:val="28"/>
                <w:szCs w:val="28"/>
              </w:rPr>
              <w:t>___________________</w:t>
            </w:r>
            <w:r w:rsidRPr="00007661">
              <w:rPr>
                <w:rFonts w:ascii="Times New Roman" w:hAnsi="Times New Roman" w:cs="Times New Roman"/>
                <w:sz w:val="28"/>
                <w:szCs w:val="28"/>
              </w:rPr>
              <w:t>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(номера лицевых счетов)</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007661">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(наименование организации)</w:t>
            </w:r>
          </w:p>
          <w:p w:rsidR="00F135D9" w:rsidRPr="00007661" w:rsidRDefault="00F135D9" w:rsidP="00F135D9">
            <w:pPr>
              <w:pStyle w:val="ConsPlusNonformat"/>
              <w:rPr>
                <w:rFonts w:ascii="Times New Roman" w:hAnsi="Times New Roman" w:cs="Times New Roman"/>
                <w:sz w:val="28"/>
                <w:szCs w:val="28"/>
              </w:rPr>
            </w:pPr>
            <w:proofErr w:type="gramStart"/>
            <w:r w:rsidRPr="00007661">
              <w:rPr>
                <w:rFonts w:ascii="Times New Roman" w:hAnsi="Times New Roman" w:cs="Times New Roman"/>
                <w:sz w:val="28"/>
                <w:szCs w:val="28"/>
              </w:rPr>
              <w:lastRenderedPageBreak/>
              <w:t>открытым</w:t>
            </w:r>
            <w:proofErr w:type="gramEnd"/>
            <w:r w:rsidRPr="00007661">
              <w:rPr>
                <w:rFonts w:ascii="Times New Roman" w:hAnsi="Times New Roman" w:cs="Times New Roman"/>
                <w:sz w:val="28"/>
                <w:szCs w:val="28"/>
              </w:rPr>
              <w:t xml:space="preserve">   в  администрации </w:t>
            </w:r>
            <w:r>
              <w:rPr>
                <w:rFonts w:ascii="Times New Roman" w:hAnsi="Times New Roman" w:cs="Times New Roman"/>
                <w:sz w:val="28"/>
                <w:szCs w:val="28"/>
              </w:rPr>
              <w:t xml:space="preserve"> </w:t>
            </w:r>
            <w:r w:rsidRPr="00007661">
              <w:rPr>
                <w:rFonts w:ascii="Times New Roman" w:hAnsi="Times New Roman" w:cs="Times New Roman"/>
                <w:sz w:val="28"/>
                <w:szCs w:val="28"/>
              </w:rPr>
              <w:t>_____________района   Новосибирской области.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Паспортные данные: серия ____ N ____________ выдан "____" ________ 20___ г.</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(кем </w:t>
            </w:r>
            <w:proofErr w:type="gramStart"/>
            <w:r w:rsidRPr="00007661">
              <w:rPr>
                <w:rFonts w:ascii="Times New Roman" w:hAnsi="Times New Roman" w:cs="Times New Roman"/>
                <w:sz w:val="28"/>
                <w:szCs w:val="28"/>
              </w:rPr>
              <w:t>выдан</w:t>
            </w:r>
            <w:proofErr w:type="gramEnd"/>
            <w:r w:rsidRPr="00007661">
              <w:rPr>
                <w:rFonts w:ascii="Times New Roman" w:hAnsi="Times New Roman" w:cs="Times New Roman"/>
                <w:sz w:val="28"/>
                <w:szCs w:val="28"/>
              </w:rPr>
              <w:t>)</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Зарегистрирова</w:t>
            </w:r>
            <w:proofErr w:type="gramStart"/>
            <w:r w:rsidRPr="00007661">
              <w:rPr>
                <w:rFonts w:ascii="Times New Roman" w:hAnsi="Times New Roman" w:cs="Times New Roman"/>
                <w:sz w:val="28"/>
                <w:szCs w:val="28"/>
              </w:rPr>
              <w:t>н(</w:t>
            </w:r>
            <w:proofErr w:type="gramEnd"/>
            <w:r w:rsidRPr="00007661">
              <w:rPr>
                <w:rFonts w:ascii="Times New Roman" w:hAnsi="Times New Roman" w:cs="Times New Roman"/>
                <w:sz w:val="28"/>
                <w:szCs w:val="28"/>
              </w:rPr>
              <w:t>а) по адресу: ______________________________</w:t>
            </w:r>
            <w:r>
              <w:rPr>
                <w:rFonts w:ascii="Times New Roman" w:hAnsi="Times New Roman" w:cs="Times New Roman"/>
                <w:sz w:val="28"/>
                <w:szCs w:val="28"/>
              </w:rPr>
              <w:t>____________________</w:t>
            </w:r>
            <w:r w:rsidRPr="00007661">
              <w:rPr>
                <w:rFonts w:ascii="Times New Roman" w:hAnsi="Times New Roman" w:cs="Times New Roman"/>
                <w:sz w:val="28"/>
                <w:szCs w:val="28"/>
              </w:rPr>
              <w:t>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Доверенность действительна: _____________________________</w:t>
            </w:r>
            <w:r>
              <w:rPr>
                <w:rFonts w:ascii="Times New Roman" w:hAnsi="Times New Roman" w:cs="Times New Roman"/>
                <w:sz w:val="28"/>
                <w:szCs w:val="28"/>
              </w:rPr>
              <w:t>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Подпись доверенного лица _____________________________________ удостоверяю</w:t>
            </w:r>
            <w:proofErr w:type="gramStart"/>
            <w:r w:rsidRPr="0000766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07661">
              <w:rPr>
                <w:rFonts w:ascii="Times New Roman" w:hAnsi="Times New Roman" w:cs="Times New Roman"/>
                <w:sz w:val="28"/>
                <w:szCs w:val="28"/>
              </w:rPr>
              <w:t>(</w:t>
            </w:r>
            <w:proofErr w:type="gramStart"/>
            <w:r w:rsidRPr="00007661">
              <w:rPr>
                <w:rFonts w:ascii="Times New Roman" w:hAnsi="Times New Roman" w:cs="Times New Roman"/>
                <w:sz w:val="28"/>
                <w:szCs w:val="28"/>
              </w:rPr>
              <w:t>п</w:t>
            </w:r>
            <w:proofErr w:type="gramEnd"/>
            <w:r w:rsidRPr="00007661">
              <w:rPr>
                <w:rFonts w:ascii="Times New Roman" w:hAnsi="Times New Roman" w:cs="Times New Roman"/>
                <w:sz w:val="28"/>
                <w:szCs w:val="28"/>
              </w:rPr>
              <w:t>одпись)</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Руководитель организации _____________________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007661">
              <w:rPr>
                <w:rFonts w:ascii="Times New Roman" w:hAnsi="Times New Roman" w:cs="Times New Roman"/>
                <w:sz w:val="28"/>
                <w:szCs w:val="28"/>
              </w:rPr>
              <w:t>(расшифровка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 организации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"____" ______________ 20____ г.</w:t>
            </w:r>
          </w:p>
          <w:p w:rsidR="00F135D9" w:rsidRPr="00007661" w:rsidRDefault="00F135D9" w:rsidP="00F135D9">
            <w:pPr>
              <w:pStyle w:val="ConsPlusNonformat"/>
              <w:pBdr>
                <w:bottom w:val="double" w:sz="6" w:space="1" w:color="auto"/>
              </w:pBdr>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Открыт лицевой счет N ____________________________________</w:t>
            </w:r>
          </w:p>
          <w:p w:rsidR="00F135D9" w:rsidRPr="00FB70EC"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FB70EC">
              <w:rPr>
                <w:rFonts w:ascii="Times New Roman" w:hAnsi="Times New Roman" w:cs="Times New Roman"/>
                <w:sz w:val="28"/>
                <w:szCs w:val="28"/>
              </w:rPr>
              <w:t xml:space="preserve">         (должность)     (подпись)       (расшифровка подписи)</w:t>
            </w:r>
          </w:p>
          <w:p w:rsidR="00F135D9"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007661">
              <w:rPr>
                <w:rFonts w:ascii="Times New Roman" w:hAnsi="Times New Roman" w:cs="Times New Roman"/>
                <w:sz w:val="28"/>
                <w:szCs w:val="28"/>
              </w:rPr>
              <w:t>________________________    ___</w:t>
            </w:r>
            <w:r>
              <w:rPr>
                <w:rFonts w:ascii="Times New Roman" w:hAnsi="Times New Roman" w:cs="Times New Roman"/>
                <w:sz w:val="28"/>
                <w:szCs w:val="28"/>
              </w:rPr>
              <w:t>_________________________</w:t>
            </w: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35D9" w:rsidRPr="00007661" w:rsidRDefault="00F135D9" w:rsidP="00F135D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 20____ г.</w:t>
            </w:r>
          </w:p>
          <w:p w:rsidR="00F135D9" w:rsidRPr="004F4D38" w:rsidRDefault="00F135D9" w:rsidP="00F135D9">
            <w:pPr>
              <w:pStyle w:val="ConsPlusNormal"/>
              <w:jc w:val="center"/>
              <w:outlineLvl w:val="2"/>
              <w:rPr>
                <w:rFonts w:ascii="Times New Roman" w:hAnsi="Times New Roman" w:cs="Times New Roman"/>
                <w:sz w:val="28"/>
                <w:szCs w:val="28"/>
              </w:rPr>
            </w:pPr>
          </w:p>
          <w:p w:rsidR="00F135D9"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3.1</w:t>
            </w:r>
          </w:p>
          <w:p w:rsidR="00F135D9" w:rsidRPr="00007661" w:rsidRDefault="00F135D9" w:rsidP="00F135D9">
            <w:pPr>
              <w:pStyle w:val="ConsPlusNormal"/>
              <w:jc w:val="right"/>
              <w:outlineLvl w:val="2"/>
              <w:rPr>
                <w:rFonts w:ascii="Times New Roman" w:hAnsi="Times New Roman" w:cs="Times New Roman"/>
                <w:sz w:val="28"/>
                <w:szCs w:val="28"/>
              </w:rPr>
            </w:pPr>
            <w:r w:rsidRPr="00DB47CE">
              <w:rPr>
                <w:rFonts w:ascii="Times New Roman" w:hAnsi="Times New Roman" w:cs="Times New Roman"/>
                <w:sz w:val="28"/>
                <w:szCs w:val="28"/>
              </w:rPr>
              <w:t>                             к Порядку открытия и ведения  лицевых счетов муниципальных казенных учреждений                                                            </w:t>
            </w:r>
            <w:r>
              <w:rPr>
                <w:rFonts w:ascii="Times New Roman" w:hAnsi="Times New Roman" w:cs="Times New Roman"/>
                <w:sz w:val="28"/>
                <w:szCs w:val="28"/>
              </w:rPr>
              <w:t xml:space="preserve">Борисоглебского </w:t>
            </w:r>
            <w:r w:rsidRPr="00DB47CE">
              <w:rPr>
                <w:rFonts w:ascii="Times New Roman" w:hAnsi="Times New Roman" w:cs="Times New Roman"/>
                <w:sz w:val="28"/>
                <w:szCs w:val="28"/>
              </w:rPr>
              <w:t xml:space="preserve">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Заявление</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переоформление лицевых счетов</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Номера лицевых счетов _______________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клиента 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ИНН/КПП клиента _____________________________</w:t>
            </w:r>
            <w:r>
              <w:rPr>
                <w:rFonts w:ascii="Times New Roman" w:hAnsi="Times New Roman" w:cs="Times New Roman"/>
                <w:sz w:val="28"/>
                <w:szCs w:val="28"/>
              </w:rPr>
              <w:t>_____</w:t>
            </w:r>
            <w:r w:rsidRPr="00007661">
              <w:rPr>
                <w:rFonts w:ascii="Times New Roman" w:hAnsi="Times New Roman" w:cs="Times New Roman"/>
                <w:sz w:val="28"/>
                <w:szCs w:val="28"/>
              </w:rPr>
              <w:t>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Причина переоформления 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Основание для переоформления 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(наименование документа)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Прошу изменить наименование клиента </w:t>
            </w:r>
            <w:proofErr w:type="gramStart"/>
            <w:r w:rsidRPr="00007661">
              <w:rPr>
                <w:rFonts w:ascii="Times New Roman" w:hAnsi="Times New Roman" w:cs="Times New Roman"/>
                <w:sz w:val="28"/>
                <w:szCs w:val="28"/>
              </w:rPr>
              <w:t>на</w:t>
            </w:r>
            <w:proofErr w:type="gramEnd"/>
            <w:r w:rsidRPr="00007661">
              <w:rPr>
                <w:rFonts w:ascii="Times New Roman" w:hAnsi="Times New Roman" w:cs="Times New Roman"/>
                <w:sz w:val="28"/>
                <w:szCs w:val="28"/>
              </w:rPr>
              <w:t>:</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 w:val="28"/>
                <w:szCs w:val="28"/>
              </w:rPr>
              <w:t xml:space="preserve">                         </w:t>
            </w:r>
            <w:r w:rsidRPr="00007661">
              <w:rPr>
                <w:rFonts w:ascii="Times New Roman" w:hAnsi="Times New Roman" w:cs="Times New Roman"/>
                <w:sz w:val="28"/>
                <w:szCs w:val="28"/>
              </w:rPr>
              <w:t>(новое наименование клиента)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lastRenderedPageBreak/>
              <w:t>Приложения:</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1</w:t>
            </w:r>
            <w:r>
              <w:rPr>
                <w:rFonts w:ascii="Times New Roman" w:hAnsi="Times New Roman" w:cs="Times New Roman"/>
                <w:sz w:val="28"/>
                <w:szCs w:val="28"/>
              </w:rPr>
              <w:t>.</w:t>
            </w:r>
            <w:r w:rsidRPr="00007661">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2. ___________________________________</w:t>
            </w:r>
            <w:r>
              <w:rPr>
                <w:rFonts w:ascii="Times New Roman" w:hAnsi="Times New Roman" w:cs="Times New Roman"/>
                <w:sz w:val="28"/>
                <w:szCs w:val="28"/>
              </w:rPr>
              <w:t>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3.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4. ______________________________________________________________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5. ________________________________________</w:t>
            </w:r>
            <w:r>
              <w:rPr>
                <w:rFonts w:ascii="Times New Roman" w:hAnsi="Times New Roman" w:cs="Times New Roman"/>
                <w:sz w:val="28"/>
                <w:szCs w:val="28"/>
              </w:rPr>
              <w:t>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007661">
              <w:rPr>
                <w:rFonts w:ascii="Times New Roman" w:hAnsi="Times New Roman" w:cs="Times New Roman"/>
                <w:sz w:val="28"/>
                <w:szCs w:val="28"/>
              </w:rPr>
              <w:t>________________________ 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w:t>
            </w:r>
            <w:r w:rsidR="003C430C">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Переоформлены лицевые счета N ____</w:t>
            </w:r>
            <w:r>
              <w:rPr>
                <w:rFonts w:ascii="Times New Roman" w:hAnsi="Times New Roman" w:cs="Times New Roman"/>
                <w:sz w:val="28"/>
                <w:szCs w:val="28"/>
              </w:rPr>
              <w:t>_____________________________</w:t>
            </w:r>
            <w:r w:rsidRPr="00007661">
              <w:rPr>
                <w:rFonts w:ascii="Times New Roman" w:hAnsi="Times New Roman" w:cs="Times New Roman"/>
                <w:sz w:val="28"/>
                <w:szCs w:val="28"/>
              </w:rPr>
              <w:t>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(должность)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w:t>
            </w:r>
            <w:r w:rsidRPr="00007661">
              <w:rPr>
                <w:rFonts w:ascii="Times New Roman" w:hAnsi="Times New Roman" w:cs="Times New Roman"/>
                <w:sz w:val="28"/>
                <w:szCs w:val="28"/>
              </w:rPr>
              <w:t>________________________    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4F4D38"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20____ г.</w:t>
            </w:r>
          </w:p>
          <w:p w:rsidR="00F135D9" w:rsidRPr="004F4D38" w:rsidRDefault="00F135D9" w:rsidP="00F135D9">
            <w:pPr>
              <w:pStyle w:val="ConsPlusNormal"/>
              <w:ind w:firstLine="540"/>
              <w:jc w:val="both"/>
              <w:rPr>
                <w:rFonts w:ascii="Times New Roman" w:hAnsi="Times New Roman" w:cs="Times New Roman"/>
                <w:sz w:val="28"/>
                <w:szCs w:val="28"/>
              </w:rPr>
            </w:pPr>
          </w:p>
          <w:p w:rsidR="00F135D9" w:rsidRDefault="00F135D9" w:rsidP="00F135D9">
            <w:pPr>
              <w:jc w:val="center"/>
              <w:rPr>
                <w:rFonts w:ascii="Times New Roman" w:hAnsi="Times New Roman"/>
                <w:b/>
                <w:sz w:val="28"/>
                <w:szCs w:val="28"/>
                <w:lang w:val="ru-RU"/>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4.1</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3" w:name="P1958"/>
            <w:bookmarkEnd w:id="63"/>
            <w:r w:rsidRPr="00007661">
              <w:rPr>
                <w:rFonts w:ascii="Times New Roman" w:hAnsi="Times New Roman" w:cs="Times New Roman"/>
                <w:sz w:val="28"/>
                <w:szCs w:val="28"/>
              </w:rPr>
              <w:t>Заявление</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закрытие лицевых счетов</w:t>
            </w:r>
          </w:p>
          <w:p w:rsidR="00F135D9" w:rsidRPr="00007661" w:rsidRDefault="00F135D9" w:rsidP="00F135D9">
            <w:pPr>
              <w:pStyle w:val="ConsPlusNonformat"/>
              <w:jc w:val="center"/>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клиента ________________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ИНН/КПП клиента _____________________________________</w:t>
            </w:r>
            <w:r>
              <w:rPr>
                <w:rFonts w:ascii="Times New Roman" w:hAnsi="Times New Roman" w:cs="Times New Roman"/>
                <w:sz w:val="28"/>
                <w:szCs w:val="28"/>
              </w:rPr>
              <w:t>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Наименование главного распорядителя бюджетных средств </w:t>
            </w:r>
            <w:r>
              <w:rPr>
                <w:rFonts w:ascii="Times New Roman" w:hAnsi="Times New Roman" w:cs="Times New Roman"/>
                <w:sz w:val="28"/>
                <w:szCs w:val="28"/>
              </w:rPr>
              <w:t>_________________________________________________________________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Прошу закрыть лицевые счета _______________________________</w:t>
            </w:r>
            <w:r>
              <w:rPr>
                <w:rFonts w:ascii="Times New Roman" w:hAnsi="Times New Roman" w:cs="Times New Roman"/>
                <w:sz w:val="28"/>
                <w:szCs w:val="28"/>
              </w:rPr>
              <w:t>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                                                                                     </w:t>
            </w:r>
            <w:proofErr w:type="gramStart"/>
            <w:r w:rsidRPr="00007661">
              <w:rPr>
                <w:rFonts w:ascii="Times New Roman" w:hAnsi="Times New Roman" w:cs="Times New Roman"/>
                <w:sz w:val="28"/>
                <w:szCs w:val="28"/>
              </w:rPr>
              <w:t>(номера лицевых счетов</w:t>
            </w:r>
            <w:r>
              <w:rPr>
                <w:rFonts w:ascii="Times New Roman" w:hAnsi="Times New Roman" w:cs="Times New Roman"/>
                <w:sz w:val="28"/>
                <w:szCs w:val="28"/>
              </w:rPr>
              <w:t xml:space="preserve">                         </w:t>
            </w:r>
            <w:r w:rsidRPr="00007661">
              <w:rPr>
                <w:rFonts w:ascii="Times New Roman" w:hAnsi="Times New Roman" w:cs="Times New Roman"/>
                <w:sz w:val="28"/>
                <w:szCs w:val="28"/>
              </w:rPr>
              <w:t>в связи с __________________________________________________________</w:t>
            </w:r>
            <w:proofErr w:type="gramEnd"/>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Приложения:</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1. _______________________________________</w:t>
            </w:r>
            <w:r>
              <w:rPr>
                <w:rFonts w:ascii="Times New Roman" w:hAnsi="Times New Roman" w:cs="Times New Roman"/>
                <w:sz w:val="28"/>
                <w:szCs w:val="28"/>
              </w:rPr>
              <w:t>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2. __________________________________</w:t>
            </w:r>
            <w:r>
              <w:rPr>
                <w:rFonts w:ascii="Times New Roman" w:hAnsi="Times New Roman" w:cs="Times New Roman"/>
                <w:sz w:val="28"/>
                <w:szCs w:val="28"/>
              </w:rPr>
              <w:t>______________________________</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Руководитель ________________________ _____</w:t>
            </w:r>
            <w:r>
              <w:rPr>
                <w:rFonts w:ascii="Times New Roman" w:hAnsi="Times New Roman" w:cs="Times New Roman"/>
                <w:sz w:val="28"/>
                <w:szCs w:val="28"/>
              </w:rPr>
              <w:t>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____________________</w:t>
            </w:r>
          </w:p>
          <w:p w:rsidR="00F135D9" w:rsidRPr="00007661" w:rsidRDefault="00F135D9" w:rsidP="00F135D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w:t>
            </w:r>
            <w:r w:rsidR="003C430C">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О закрытии лицевого счета N _______________________________________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(должность)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Исполнитель ________________________    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 ______________ 20____ г.</w:t>
            </w:r>
          </w:p>
          <w:p w:rsidR="00F135D9" w:rsidRPr="004F4D38" w:rsidRDefault="00F135D9" w:rsidP="00F135D9">
            <w:pPr>
              <w:pStyle w:val="ConsPlusNormal"/>
              <w:jc w:val="both"/>
              <w:rPr>
                <w:rFonts w:ascii="Times New Roman" w:hAnsi="Times New Roman" w:cs="Times New Roman"/>
                <w:sz w:val="28"/>
                <w:szCs w:val="28"/>
              </w:rPr>
            </w:pP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Приложение </w:t>
            </w:r>
            <w:r w:rsidRPr="00007661">
              <w:rPr>
                <w:rFonts w:ascii="Times New Roman" w:hAnsi="Times New Roman"/>
                <w:sz w:val="28"/>
                <w:szCs w:val="28"/>
              </w:rPr>
              <w:t>N</w:t>
            </w:r>
            <w:r w:rsidRPr="00F135D9">
              <w:rPr>
                <w:rFonts w:ascii="Times New Roman" w:hAnsi="Times New Roman"/>
                <w:sz w:val="28"/>
                <w:szCs w:val="28"/>
                <w:lang w:val="ru-RU"/>
              </w:rPr>
              <w:t xml:space="preserve"> 4.2                                                                                                                               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135D9" w:rsidRPr="00007661"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4" w:name="P2004"/>
            <w:bookmarkEnd w:id="64"/>
            <w:r w:rsidRPr="00007661">
              <w:rPr>
                <w:rFonts w:ascii="Times New Roman" w:hAnsi="Times New Roman" w:cs="Times New Roman"/>
                <w:sz w:val="28"/>
                <w:szCs w:val="28"/>
              </w:rPr>
              <w:t>Акт сверки</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операций по лицевому счету N 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от "____" ______________ 20____ г.</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клиента ________________</w:t>
            </w:r>
            <w:r>
              <w:rPr>
                <w:rFonts w:ascii="Times New Roman" w:hAnsi="Times New Roman" w:cs="Times New Roman"/>
                <w:sz w:val="28"/>
                <w:szCs w:val="28"/>
              </w:rPr>
              <w:t>_____________________________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ИНН/КПП клиента ______________________________________________</w:t>
            </w:r>
            <w:r>
              <w:rPr>
                <w:rFonts w:ascii="Times New Roman" w:hAnsi="Times New Roman" w:cs="Times New Roman"/>
                <w:sz w:val="28"/>
                <w:szCs w:val="28"/>
              </w:rPr>
              <w:t>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Наименование главного распорядителя бюджетных средств 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Единица измерения: руб.</w:t>
            </w:r>
          </w:p>
          <w:p w:rsidR="00F135D9" w:rsidRPr="00007661" w:rsidRDefault="00F135D9" w:rsidP="00F135D9">
            <w:pPr>
              <w:pStyle w:val="ConsPlusNormal"/>
              <w:ind w:firstLine="540"/>
              <w:jc w:val="both"/>
              <w:rPr>
                <w:rFonts w:ascii="Times New Roman" w:hAnsi="Times New Roman" w:cs="Times New Roman"/>
                <w:sz w:val="28"/>
                <w:szCs w:val="28"/>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880"/>
              <w:gridCol w:w="992"/>
              <w:gridCol w:w="709"/>
              <w:gridCol w:w="1276"/>
              <w:gridCol w:w="1134"/>
              <w:gridCol w:w="992"/>
              <w:gridCol w:w="1134"/>
              <w:gridCol w:w="1276"/>
              <w:gridCol w:w="1350"/>
            </w:tblGrid>
            <w:tr w:rsidR="00F135D9" w:rsidRPr="00C0184D" w:rsidTr="003C430C">
              <w:tc>
                <w:tcPr>
                  <w:tcW w:w="1134" w:type="dxa"/>
                  <w:vMerge w:val="restart"/>
                </w:tcPr>
                <w:p w:rsidR="00F135D9" w:rsidRPr="00D342BF" w:rsidRDefault="00F135D9" w:rsidP="003C430C">
                  <w:pPr>
                    <w:pStyle w:val="ConsPlusNormal"/>
                    <w:ind w:firstLine="0"/>
                    <w:rPr>
                      <w:rFonts w:ascii="Times New Roman" w:hAnsi="Times New Roman" w:cs="Times New Roman"/>
                      <w:sz w:val="24"/>
                      <w:szCs w:val="24"/>
                    </w:rPr>
                  </w:pPr>
                  <w:bookmarkStart w:id="65" w:name="P2014"/>
                  <w:bookmarkEnd w:id="65"/>
                  <w:r w:rsidRPr="00D342BF">
                    <w:rPr>
                      <w:rFonts w:ascii="Times New Roman" w:hAnsi="Times New Roman" w:cs="Times New Roman"/>
                      <w:sz w:val="24"/>
                      <w:szCs w:val="24"/>
                    </w:rPr>
                    <w:t>Коды бюджетной классификации</w:t>
                  </w:r>
                </w:p>
              </w:tc>
              <w:tc>
                <w:tcPr>
                  <w:tcW w:w="880"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Тип средств</w:t>
                  </w:r>
                </w:p>
              </w:tc>
              <w:tc>
                <w:tcPr>
                  <w:tcW w:w="992"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 xml:space="preserve">КОСГУ </w:t>
                  </w:r>
                </w:p>
              </w:tc>
              <w:tc>
                <w:tcPr>
                  <w:tcW w:w="709" w:type="dxa"/>
                  <w:vMerge w:val="restart"/>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КРКС</w:t>
                  </w:r>
                </w:p>
              </w:tc>
              <w:tc>
                <w:tcPr>
                  <w:tcW w:w="1276"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Лимиты бюджетных обязательств</w:t>
                  </w:r>
                </w:p>
              </w:tc>
              <w:tc>
                <w:tcPr>
                  <w:tcW w:w="1134"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Кассовый план за текущий месяц</w:t>
                  </w:r>
                </w:p>
              </w:tc>
              <w:tc>
                <w:tcPr>
                  <w:tcW w:w="2126" w:type="dxa"/>
                  <w:gridSpan w:val="2"/>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Кассовый расход</w:t>
                  </w:r>
                </w:p>
              </w:tc>
              <w:tc>
                <w:tcPr>
                  <w:tcW w:w="1276"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Остаток лимитов на год (лимиты-расходы)</w:t>
                  </w:r>
                </w:p>
              </w:tc>
              <w:tc>
                <w:tcPr>
                  <w:tcW w:w="1350" w:type="dxa"/>
                  <w:vMerge w:val="restart"/>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Остаток кассового плана на тек</w:t>
                  </w:r>
                  <w:proofErr w:type="gramStart"/>
                  <w:r w:rsidRPr="00D342BF">
                    <w:rPr>
                      <w:rFonts w:ascii="Times New Roman" w:hAnsi="Times New Roman" w:cs="Times New Roman"/>
                      <w:sz w:val="24"/>
                      <w:szCs w:val="24"/>
                    </w:rPr>
                    <w:t>.</w:t>
                  </w:r>
                  <w:proofErr w:type="gramEnd"/>
                  <w:r w:rsidRPr="00D342BF">
                    <w:rPr>
                      <w:rFonts w:ascii="Times New Roman" w:hAnsi="Times New Roman" w:cs="Times New Roman"/>
                      <w:sz w:val="24"/>
                      <w:szCs w:val="24"/>
                    </w:rPr>
                    <w:t xml:space="preserve"> </w:t>
                  </w:r>
                  <w:proofErr w:type="gramStart"/>
                  <w:r w:rsidRPr="00D342BF">
                    <w:rPr>
                      <w:rFonts w:ascii="Times New Roman" w:hAnsi="Times New Roman" w:cs="Times New Roman"/>
                      <w:sz w:val="24"/>
                      <w:szCs w:val="24"/>
                    </w:rPr>
                    <w:t>м</w:t>
                  </w:r>
                  <w:proofErr w:type="gramEnd"/>
                  <w:r w:rsidRPr="00D342BF">
                    <w:rPr>
                      <w:rFonts w:ascii="Times New Roman" w:hAnsi="Times New Roman" w:cs="Times New Roman"/>
                      <w:sz w:val="24"/>
                      <w:szCs w:val="24"/>
                    </w:rPr>
                    <w:t>есяц</w:t>
                  </w:r>
                </w:p>
                <w:p w:rsidR="00F135D9" w:rsidRPr="00D342BF" w:rsidRDefault="00F135D9" w:rsidP="00F135D9">
                  <w:pPr>
                    <w:pStyle w:val="ConsPlusNormal"/>
                    <w:jc w:val="center"/>
                    <w:rPr>
                      <w:rFonts w:ascii="Times New Roman" w:hAnsi="Times New Roman" w:cs="Times New Roman"/>
                      <w:sz w:val="24"/>
                      <w:szCs w:val="24"/>
                    </w:rPr>
                  </w:pPr>
                </w:p>
              </w:tc>
            </w:tr>
            <w:tr w:rsidR="00F135D9" w:rsidRPr="00C0184D" w:rsidTr="003C430C">
              <w:tc>
                <w:tcPr>
                  <w:tcW w:w="1134" w:type="dxa"/>
                  <w:vMerge/>
                </w:tcPr>
                <w:p w:rsidR="00F135D9" w:rsidRPr="00F135D9" w:rsidRDefault="00F135D9" w:rsidP="00F135D9">
                  <w:pPr>
                    <w:rPr>
                      <w:rFonts w:ascii="Times New Roman" w:hAnsi="Times New Roman"/>
                      <w:lang w:val="ru-RU"/>
                    </w:rPr>
                  </w:pPr>
                </w:p>
              </w:tc>
              <w:tc>
                <w:tcPr>
                  <w:tcW w:w="880" w:type="dxa"/>
                  <w:vMerge/>
                </w:tcPr>
                <w:p w:rsidR="00F135D9" w:rsidRPr="00F135D9" w:rsidRDefault="00F135D9" w:rsidP="00F135D9">
                  <w:pPr>
                    <w:rPr>
                      <w:rFonts w:ascii="Times New Roman" w:hAnsi="Times New Roman"/>
                      <w:lang w:val="ru-RU"/>
                    </w:rPr>
                  </w:pPr>
                </w:p>
              </w:tc>
              <w:tc>
                <w:tcPr>
                  <w:tcW w:w="992" w:type="dxa"/>
                  <w:vMerge/>
                </w:tcPr>
                <w:p w:rsidR="00F135D9" w:rsidRPr="00F135D9" w:rsidRDefault="00F135D9" w:rsidP="00F135D9">
                  <w:pPr>
                    <w:rPr>
                      <w:rFonts w:ascii="Times New Roman" w:hAnsi="Times New Roman"/>
                      <w:lang w:val="ru-RU"/>
                    </w:rPr>
                  </w:pPr>
                </w:p>
              </w:tc>
              <w:tc>
                <w:tcPr>
                  <w:tcW w:w="709" w:type="dxa"/>
                  <w:vMerge/>
                </w:tcPr>
                <w:p w:rsidR="00F135D9" w:rsidRPr="00F135D9" w:rsidRDefault="00F135D9" w:rsidP="00F135D9">
                  <w:pPr>
                    <w:rPr>
                      <w:rFonts w:ascii="Times New Roman" w:hAnsi="Times New Roman"/>
                      <w:lang w:val="ru-RU"/>
                    </w:rPr>
                  </w:pPr>
                </w:p>
              </w:tc>
              <w:tc>
                <w:tcPr>
                  <w:tcW w:w="1276" w:type="dxa"/>
                  <w:vMerge/>
                </w:tcPr>
                <w:p w:rsidR="00F135D9" w:rsidRPr="00F135D9" w:rsidRDefault="00F135D9" w:rsidP="00F135D9">
                  <w:pPr>
                    <w:rPr>
                      <w:rFonts w:ascii="Times New Roman" w:hAnsi="Times New Roman"/>
                      <w:lang w:val="ru-RU"/>
                    </w:rPr>
                  </w:pPr>
                </w:p>
              </w:tc>
              <w:tc>
                <w:tcPr>
                  <w:tcW w:w="1134" w:type="dxa"/>
                  <w:vMerge/>
                </w:tcPr>
                <w:p w:rsidR="00F135D9" w:rsidRPr="00F135D9" w:rsidRDefault="00F135D9" w:rsidP="00F135D9">
                  <w:pPr>
                    <w:rPr>
                      <w:rFonts w:ascii="Times New Roman" w:hAnsi="Times New Roman"/>
                      <w:lang w:val="ru-RU"/>
                    </w:rPr>
                  </w:pPr>
                </w:p>
              </w:tc>
              <w:tc>
                <w:tcPr>
                  <w:tcW w:w="992" w:type="dxa"/>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Кассовый расход</w:t>
                  </w:r>
                </w:p>
              </w:tc>
              <w:tc>
                <w:tcPr>
                  <w:tcW w:w="1134" w:type="dxa"/>
                </w:tcPr>
                <w:p w:rsidR="00F135D9" w:rsidRPr="00D342BF" w:rsidRDefault="00F135D9" w:rsidP="003C430C">
                  <w:pPr>
                    <w:pStyle w:val="ConsPlusNormal"/>
                    <w:ind w:firstLine="0"/>
                    <w:rPr>
                      <w:rFonts w:ascii="Times New Roman" w:hAnsi="Times New Roman" w:cs="Times New Roman"/>
                      <w:sz w:val="24"/>
                      <w:szCs w:val="24"/>
                    </w:rPr>
                  </w:pPr>
                  <w:r w:rsidRPr="00D342BF">
                    <w:rPr>
                      <w:rFonts w:ascii="Times New Roman" w:hAnsi="Times New Roman" w:cs="Times New Roman"/>
                      <w:sz w:val="24"/>
                      <w:szCs w:val="24"/>
                    </w:rPr>
                    <w:t>Восстановление кассового расхода</w:t>
                  </w:r>
                </w:p>
              </w:tc>
              <w:tc>
                <w:tcPr>
                  <w:tcW w:w="1276" w:type="dxa"/>
                  <w:vMerge/>
                </w:tcPr>
                <w:p w:rsidR="00F135D9" w:rsidRPr="00F135D9" w:rsidRDefault="00F135D9" w:rsidP="00F135D9">
                  <w:pPr>
                    <w:rPr>
                      <w:rFonts w:ascii="Times New Roman" w:hAnsi="Times New Roman"/>
                      <w:lang w:val="ru-RU"/>
                    </w:rPr>
                  </w:pPr>
                </w:p>
              </w:tc>
              <w:tc>
                <w:tcPr>
                  <w:tcW w:w="1350" w:type="dxa"/>
                  <w:vMerge/>
                </w:tcPr>
                <w:p w:rsidR="00F135D9" w:rsidRPr="00F135D9" w:rsidRDefault="00F135D9" w:rsidP="00F135D9">
                  <w:pPr>
                    <w:rPr>
                      <w:rFonts w:ascii="Times New Roman" w:hAnsi="Times New Roman"/>
                      <w:lang w:val="ru-RU"/>
                    </w:rPr>
                  </w:pPr>
                </w:p>
              </w:tc>
            </w:tr>
            <w:tr w:rsidR="00F135D9" w:rsidRPr="00C0184D" w:rsidTr="003C430C">
              <w:tc>
                <w:tcPr>
                  <w:tcW w:w="1134"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1</w:t>
                  </w:r>
                </w:p>
              </w:tc>
              <w:tc>
                <w:tcPr>
                  <w:tcW w:w="880"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2</w:t>
                  </w:r>
                </w:p>
              </w:tc>
              <w:tc>
                <w:tcPr>
                  <w:tcW w:w="992"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3</w:t>
                  </w:r>
                </w:p>
              </w:tc>
              <w:tc>
                <w:tcPr>
                  <w:tcW w:w="709"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4</w:t>
                  </w:r>
                </w:p>
              </w:tc>
              <w:tc>
                <w:tcPr>
                  <w:tcW w:w="1276"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5</w:t>
                  </w:r>
                </w:p>
              </w:tc>
              <w:tc>
                <w:tcPr>
                  <w:tcW w:w="1134"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6</w:t>
                  </w:r>
                </w:p>
              </w:tc>
              <w:tc>
                <w:tcPr>
                  <w:tcW w:w="992"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7</w:t>
                  </w:r>
                </w:p>
              </w:tc>
              <w:tc>
                <w:tcPr>
                  <w:tcW w:w="1134"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8</w:t>
                  </w:r>
                </w:p>
              </w:tc>
              <w:tc>
                <w:tcPr>
                  <w:tcW w:w="1276"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9</w:t>
                  </w:r>
                </w:p>
              </w:tc>
              <w:tc>
                <w:tcPr>
                  <w:tcW w:w="1350" w:type="dxa"/>
                </w:tcPr>
                <w:p w:rsidR="00F135D9" w:rsidRPr="00D342BF" w:rsidRDefault="00F135D9" w:rsidP="00F135D9">
                  <w:pPr>
                    <w:pStyle w:val="ConsPlusNormal"/>
                    <w:jc w:val="center"/>
                    <w:rPr>
                      <w:rFonts w:ascii="Times New Roman" w:hAnsi="Times New Roman" w:cs="Times New Roman"/>
                      <w:sz w:val="24"/>
                      <w:szCs w:val="24"/>
                    </w:rPr>
                  </w:pPr>
                  <w:r w:rsidRPr="00D342BF">
                    <w:rPr>
                      <w:rFonts w:ascii="Times New Roman" w:hAnsi="Times New Roman" w:cs="Times New Roman"/>
                      <w:sz w:val="24"/>
                      <w:szCs w:val="24"/>
                    </w:rPr>
                    <w:t>10</w:t>
                  </w:r>
                </w:p>
              </w:tc>
            </w:tr>
            <w:tr w:rsidR="00F135D9" w:rsidRPr="00C0184D" w:rsidTr="003C430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880"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350"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880"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350"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880"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350"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1134" w:type="dxa"/>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Итого</w:t>
                  </w:r>
                </w:p>
              </w:tc>
              <w:tc>
                <w:tcPr>
                  <w:tcW w:w="880"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1134" w:type="dxa"/>
                </w:tcPr>
                <w:p w:rsidR="00F135D9" w:rsidRPr="00007661" w:rsidRDefault="00F135D9" w:rsidP="00F135D9">
                  <w:pPr>
                    <w:pStyle w:val="ConsPlusNormal"/>
                    <w:jc w:val="both"/>
                    <w:rPr>
                      <w:rFonts w:ascii="Times New Roman" w:hAnsi="Times New Roman" w:cs="Times New Roman"/>
                      <w:sz w:val="28"/>
                      <w:szCs w:val="28"/>
                    </w:rPr>
                  </w:pPr>
                </w:p>
              </w:tc>
              <w:tc>
                <w:tcPr>
                  <w:tcW w:w="1276" w:type="dxa"/>
                </w:tcPr>
                <w:p w:rsidR="00F135D9" w:rsidRPr="00007661" w:rsidRDefault="00F135D9" w:rsidP="00F135D9">
                  <w:pPr>
                    <w:pStyle w:val="ConsPlusNormal"/>
                    <w:jc w:val="both"/>
                    <w:rPr>
                      <w:rFonts w:ascii="Times New Roman" w:hAnsi="Times New Roman" w:cs="Times New Roman"/>
                      <w:sz w:val="28"/>
                      <w:szCs w:val="28"/>
                    </w:rPr>
                  </w:pPr>
                </w:p>
              </w:tc>
              <w:tc>
                <w:tcPr>
                  <w:tcW w:w="1350" w:type="dxa"/>
                </w:tcPr>
                <w:p w:rsidR="00F135D9" w:rsidRPr="00007661" w:rsidRDefault="00F135D9" w:rsidP="00F135D9">
                  <w:pPr>
                    <w:pStyle w:val="ConsPlusNormal"/>
                    <w:jc w:val="both"/>
                    <w:rPr>
                      <w:rFonts w:ascii="Times New Roman" w:hAnsi="Times New Roman" w:cs="Times New Roman"/>
                      <w:sz w:val="28"/>
                      <w:szCs w:val="28"/>
                    </w:rPr>
                  </w:pPr>
                </w:p>
              </w:tc>
            </w:tr>
          </w:tbl>
          <w:p w:rsidR="00F135D9" w:rsidRPr="00007661" w:rsidRDefault="00F135D9" w:rsidP="00F135D9">
            <w:pPr>
              <w:pStyle w:val="ConsPlusNormal"/>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Руководитель ________________________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Главный бухгалтер ________________________ 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М.П.</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Отметка администрации _____________района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      ________    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(должность)     (подпись)       (расшифровка подписи)</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Исполнитель ________________________    ______________</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007661">
              <w:rPr>
                <w:rFonts w:ascii="Times New Roman" w:hAnsi="Times New Roman" w:cs="Times New Roman"/>
                <w:sz w:val="28"/>
                <w:szCs w:val="28"/>
              </w:rPr>
              <w:t>(расшифровка подписи)</w:t>
            </w:r>
            <w:r>
              <w:rPr>
                <w:rFonts w:ascii="Times New Roman" w:hAnsi="Times New Roman" w:cs="Times New Roman"/>
                <w:sz w:val="28"/>
                <w:szCs w:val="28"/>
              </w:rPr>
              <w:t xml:space="preserve">                                    </w:t>
            </w:r>
            <w:r w:rsidRPr="00007661">
              <w:rPr>
                <w:rFonts w:ascii="Times New Roman" w:hAnsi="Times New Roman" w:cs="Times New Roman"/>
                <w:sz w:val="28"/>
                <w:szCs w:val="28"/>
              </w:rPr>
              <w:t>"____" ______________ 20____ г.</w:t>
            </w:r>
          </w:p>
          <w:p w:rsidR="00F135D9" w:rsidRPr="004F4D38"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5.1</w:t>
            </w:r>
          </w:p>
          <w:p w:rsidR="003C430C"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w:t>
            </w:r>
          </w:p>
          <w:p w:rsidR="003C430C"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казенных учре</w:t>
            </w:r>
            <w:r w:rsidR="003C430C">
              <w:rPr>
                <w:rFonts w:ascii="Times New Roman" w:hAnsi="Times New Roman"/>
                <w:sz w:val="28"/>
                <w:szCs w:val="28"/>
                <w:lang w:val="ru-RU"/>
              </w:rPr>
              <w:t xml:space="preserve">ждений  </w:t>
            </w:r>
            <w:r w:rsidRPr="00DB47CE">
              <w:rPr>
                <w:rFonts w:ascii="Times New Roman" w:hAnsi="Times New Roman"/>
                <w:sz w:val="28"/>
                <w:szCs w:val="28"/>
              </w:rPr>
              <w:t> </w:t>
            </w:r>
            <w:r w:rsidRPr="00F135D9">
              <w:rPr>
                <w:rFonts w:ascii="Times New Roman" w:hAnsi="Times New Roman"/>
                <w:sz w:val="28"/>
                <w:szCs w:val="28"/>
                <w:lang w:val="ru-RU"/>
              </w:rPr>
              <w:t xml:space="preserve">Борисоглебского сельсовета </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Убинск</w:t>
            </w:r>
            <w:r w:rsidR="003C430C">
              <w:rPr>
                <w:rFonts w:ascii="Times New Roman" w:hAnsi="Times New Roman"/>
                <w:sz w:val="28"/>
                <w:szCs w:val="28"/>
                <w:lang w:val="ru-RU"/>
              </w:rPr>
              <w:t xml:space="preserve">ого района </w:t>
            </w:r>
            <w:r w:rsidRPr="00F135D9">
              <w:rPr>
                <w:rFonts w:ascii="Times New Roman" w:hAnsi="Times New Roman"/>
                <w:sz w:val="28"/>
                <w:szCs w:val="28"/>
                <w:lang w:val="ru-RU"/>
              </w:rPr>
              <w:t xml:space="preserve"> Новосибирской области</w:t>
            </w:r>
          </w:p>
          <w:p w:rsidR="00F135D9" w:rsidRPr="00007661" w:rsidRDefault="00F135D9" w:rsidP="00F135D9">
            <w:pPr>
              <w:pStyle w:val="ConsPlusNormal"/>
              <w:jc w:val="right"/>
              <w:outlineLvl w:val="2"/>
              <w:rPr>
                <w:rFonts w:ascii="Times New Roman" w:hAnsi="Times New Roman" w:cs="Times New Roman"/>
                <w:sz w:val="28"/>
                <w:szCs w:val="28"/>
              </w:rPr>
            </w:pPr>
          </w:p>
          <w:p w:rsidR="00F135D9" w:rsidRPr="00F135D9" w:rsidRDefault="00F135D9" w:rsidP="00F135D9">
            <w:pPr>
              <w:spacing w:after="1"/>
              <w:rPr>
                <w:rFonts w:ascii="Times New Roman" w:hAnsi="Times New Roman"/>
                <w:sz w:val="28"/>
                <w:szCs w:val="28"/>
                <w:lang w:val="ru-RU"/>
              </w:rPr>
            </w:pP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администрация ______________ района Новосибирской области</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6" w:name="P2151"/>
            <w:bookmarkEnd w:id="66"/>
            <w:r w:rsidRPr="00007661">
              <w:rPr>
                <w:rFonts w:ascii="Times New Roman" w:hAnsi="Times New Roman" w:cs="Times New Roman"/>
                <w:sz w:val="28"/>
                <w:szCs w:val="28"/>
              </w:rPr>
              <w:t>ВЫПИСКА</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 xml:space="preserve">по лицевому счету N __________ </w:t>
            </w:r>
            <w:proofErr w:type="gramStart"/>
            <w:r w:rsidRPr="00007661">
              <w:rPr>
                <w:rFonts w:ascii="Times New Roman" w:hAnsi="Times New Roman" w:cs="Times New Roman"/>
                <w:sz w:val="28"/>
                <w:szCs w:val="28"/>
              </w:rPr>
              <w:t>за</w:t>
            </w:r>
            <w:proofErr w:type="gramEnd"/>
            <w:r w:rsidRPr="00007661">
              <w:rPr>
                <w:rFonts w:ascii="Times New Roman" w:hAnsi="Times New Roman" w:cs="Times New Roman"/>
                <w:sz w:val="28"/>
                <w:szCs w:val="28"/>
              </w:rPr>
              <w:t xml:space="preserve"> 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    (наименование лицевого счета)</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Последний день операций по счету 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Входящий остаток                 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Всего поступило                  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Расход                           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Исходящий остаток                ______________</w:t>
            </w:r>
          </w:p>
          <w:p w:rsidR="00F135D9" w:rsidRPr="00007661" w:rsidRDefault="00F135D9" w:rsidP="00F135D9">
            <w:pPr>
              <w:pStyle w:val="ConsPlusNormal"/>
              <w:ind w:firstLine="540"/>
              <w:jc w:val="both"/>
              <w:rPr>
                <w:rFonts w:ascii="Times New Roman" w:hAnsi="Times New Roman" w:cs="Times New Roman"/>
                <w:sz w:val="28"/>
                <w:szCs w:val="28"/>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5"/>
              <w:gridCol w:w="776"/>
              <w:gridCol w:w="567"/>
              <w:gridCol w:w="992"/>
              <w:gridCol w:w="709"/>
              <w:gridCol w:w="709"/>
              <w:gridCol w:w="1162"/>
              <w:gridCol w:w="1248"/>
              <w:gridCol w:w="795"/>
              <w:gridCol w:w="907"/>
              <w:gridCol w:w="1342"/>
            </w:tblGrid>
            <w:tr w:rsidR="00F135D9" w:rsidRPr="00C0184D" w:rsidTr="003C430C">
              <w:tc>
                <w:tcPr>
                  <w:tcW w:w="1305" w:type="dxa"/>
                  <w:vMerge w:val="restart"/>
                  <w:vAlign w:val="center"/>
                </w:tcPr>
                <w:p w:rsidR="00F135D9" w:rsidRPr="00007661" w:rsidRDefault="00F135D9" w:rsidP="003C430C">
                  <w:pPr>
                    <w:pStyle w:val="ConsPlusNormal"/>
                    <w:ind w:firstLine="0"/>
                    <w:rPr>
                      <w:rFonts w:ascii="Times New Roman" w:hAnsi="Times New Roman" w:cs="Times New Roman"/>
                      <w:sz w:val="28"/>
                      <w:szCs w:val="28"/>
                    </w:rPr>
                  </w:pPr>
                  <w:r w:rsidRPr="00007661">
                    <w:rPr>
                      <w:rFonts w:ascii="Times New Roman" w:hAnsi="Times New Roman" w:cs="Times New Roman"/>
                      <w:sz w:val="28"/>
                      <w:szCs w:val="28"/>
                    </w:rPr>
                    <w:t>N оп.</w:t>
                  </w:r>
                </w:p>
                <w:p w:rsidR="00F135D9" w:rsidRPr="00007661" w:rsidRDefault="00F135D9" w:rsidP="00F135D9">
                  <w:pPr>
                    <w:pStyle w:val="ConsPlusNormal"/>
                    <w:jc w:val="center"/>
                    <w:rPr>
                      <w:rFonts w:ascii="Times New Roman" w:hAnsi="Times New Roman" w:cs="Times New Roman"/>
                      <w:sz w:val="28"/>
                      <w:szCs w:val="28"/>
                    </w:rPr>
                  </w:pPr>
                </w:p>
              </w:tc>
              <w:tc>
                <w:tcPr>
                  <w:tcW w:w="3753" w:type="dxa"/>
                  <w:gridSpan w:val="5"/>
                  <w:vMerge w:val="restart"/>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Бюджетная классификация</w:t>
                  </w:r>
                </w:p>
                <w:p w:rsidR="00F135D9" w:rsidRPr="003C430C" w:rsidRDefault="00F135D9" w:rsidP="00F135D9">
                  <w:pPr>
                    <w:pStyle w:val="ConsPlusNormal"/>
                    <w:jc w:val="center"/>
                    <w:rPr>
                      <w:rFonts w:ascii="Times New Roman" w:hAnsi="Times New Roman" w:cs="Times New Roman"/>
                      <w:sz w:val="22"/>
                      <w:szCs w:val="22"/>
                    </w:rPr>
                  </w:pPr>
                </w:p>
              </w:tc>
              <w:tc>
                <w:tcPr>
                  <w:tcW w:w="1162" w:type="dxa"/>
                  <w:vMerge w:val="restart"/>
                  <w:vAlign w:val="center"/>
                </w:tcPr>
                <w:p w:rsidR="00F135D9" w:rsidRPr="003C430C" w:rsidRDefault="00F135D9" w:rsidP="003C430C">
                  <w:pPr>
                    <w:pStyle w:val="ConsPlusNormal"/>
                    <w:ind w:firstLine="0"/>
                    <w:rPr>
                      <w:rFonts w:ascii="Times New Roman" w:hAnsi="Times New Roman" w:cs="Times New Roman"/>
                      <w:sz w:val="22"/>
                      <w:szCs w:val="22"/>
                    </w:rPr>
                  </w:pPr>
                  <w:r w:rsidRPr="003C430C">
                    <w:rPr>
                      <w:rFonts w:ascii="Times New Roman" w:hAnsi="Times New Roman" w:cs="Times New Roman"/>
                      <w:sz w:val="22"/>
                      <w:szCs w:val="22"/>
                    </w:rPr>
                    <w:t>Счет</w:t>
                  </w:r>
                </w:p>
                <w:p w:rsidR="00F135D9" w:rsidRPr="003C430C" w:rsidRDefault="00F135D9" w:rsidP="00F135D9">
                  <w:pPr>
                    <w:pStyle w:val="ConsPlusNormal"/>
                    <w:jc w:val="center"/>
                    <w:rPr>
                      <w:rFonts w:ascii="Times New Roman" w:hAnsi="Times New Roman" w:cs="Times New Roman"/>
                      <w:sz w:val="22"/>
                      <w:szCs w:val="22"/>
                    </w:rPr>
                  </w:pPr>
                </w:p>
              </w:tc>
              <w:tc>
                <w:tcPr>
                  <w:tcW w:w="1248" w:type="dxa"/>
                  <w:vMerge w:val="restart"/>
                  <w:vAlign w:val="center"/>
                </w:tcPr>
                <w:p w:rsidR="00F135D9" w:rsidRPr="003C430C" w:rsidRDefault="00F135D9" w:rsidP="003C430C">
                  <w:pPr>
                    <w:pStyle w:val="ConsPlusNormal"/>
                    <w:ind w:firstLine="0"/>
                    <w:rPr>
                      <w:rFonts w:ascii="Times New Roman" w:hAnsi="Times New Roman" w:cs="Times New Roman"/>
                      <w:sz w:val="22"/>
                      <w:szCs w:val="22"/>
                    </w:rPr>
                  </w:pPr>
                  <w:r w:rsidRPr="003C430C">
                    <w:rPr>
                      <w:rFonts w:ascii="Times New Roman" w:hAnsi="Times New Roman" w:cs="Times New Roman"/>
                      <w:sz w:val="22"/>
                      <w:szCs w:val="22"/>
                    </w:rPr>
                    <w:t>Корреспондирующий счет</w:t>
                  </w:r>
                </w:p>
                <w:p w:rsidR="00F135D9" w:rsidRPr="003C430C" w:rsidRDefault="00F135D9" w:rsidP="00F135D9">
                  <w:pPr>
                    <w:pStyle w:val="ConsPlusNormal"/>
                    <w:jc w:val="center"/>
                    <w:rPr>
                      <w:rFonts w:ascii="Times New Roman" w:hAnsi="Times New Roman" w:cs="Times New Roman"/>
                      <w:sz w:val="22"/>
                      <w:szCs w:val="22"/>
                    </w:rPr>
                  </w:pPr>
                </w:p>
              </w:tc>
              <w:tc>
                <w:tcPr>
                  <w:tcW w:w="795" w:type="dxa"/>
                  <w:vMerge w:val="restart"/>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 документа</w:t>
                  </w:r>
                </w:p>
              </w:tc>
              <w:tc>
                <w:tcPr>
                  <w:tcW w:w="2249" w:type="dxa"/>
                  <w:gridSpan w:val="2"/>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Обороты</w:t>
                  </w:r>
                </w:p>
              </w:tc>
            </w:tr>
            <w:tr w:rsidR="00F135D9" w:rsidRPr="00C0184D" w:rsidTr="003C430C">
              <w:trPr>
                <w:trHeight w:val="322"/>
              </w:trPr>
              <w:tc>
                <w:tcPr>
                  <w:tcW w:w="1305" w:type="dxa"/>
                  <w:vMerge/>
                </w:tcPr>
                <w:p w:rsidR="00F135D9" w:rsidRPr="00007661" w:rsidRDefault="00F135D9" w:rsidP="00F135D9">
                  <w:pPr>
                    <w:pStyle w:val="ConsPlusNormal"/>
                    <w:jc w:val="center"/>
                    <w:rPr>
                      <w:rFonts w:ascii="Times New Roman" w:hAnsi="Times New Roman" w:cs="Times New Roman"/>
                      <w:sz w:val="28"/>
                      <w:szCs w:val="28"/>
                    </w:rPr>
                  </w:pPr>
                </w:p>
              </w:tc>
              <w:tc>
                <w:tcPr>
                  <w:tcW w:w="3753" w:type="dxa"/>
                  <w:gridSpan w:val="5"/>
                  <w:vMerge/>
                </w:tcPr>
                <w:p w:rsidR="00F135D9" w:rsidRPr="00A10EF4" w:rsidRDefault="00F135D9" w:rsidP="00F135D9">
                  <w:pPr>
                    <w:rPr>
                      <w:rFonts w:ascii="Times New Roman" w:hAnsi="Times New Roman"/>
                      <w:lang w:val="ru-RU"/>
                    </w:rPr>
                  </w:pPr>
                </w:p>
              </w:tc>
              <w:tc>
                <w:tcPr>
                  <w:tcW w:w="1162" w:type="dxa"/>
                  <w:vMerge/>
                </w:tcPr>
                <w:p w:rsidR="00F135D9" w:rsidRPr="003C430C" w:rsidRDefault="00F135D9" w:rsidP="00F135D9">
                  <w:pPr>
                    <w:pStyle w:val="ConsPlusNormal"/>
                    <w:jc w:val="center"/>
                    <w:rPr>
                      <w:rFonts w:ascii="Times New Roman" w:hAnsi="Times New Roman" w:cs="Times New Roman"/>
                      <w:sz w:val="22"/>
                      <w:szCs w:val="22"/>
                    </w:rPr>
                  </w:pPr>
                </w:p>
              </w:tc>
              <w:tc>
                <w:tcPr>
                  <w:tcW w:w="1248" w:type="dxa"/>
                  <w:vMerge/>
                </w:tcPr>
                <w:p w:rsidR="00F135D9" w:rsidRPr="003C430C" w:rsidRDefault="00F135D9" w:rsidP="00F135D9">
                  <w:pPr>
                    <w:pStyle w:val="ConsPlusNormal"/>
                    <w:jc w:val="center"/>
                    <w:rPr>
                      <w:rFonts w:ascii="Times New Roman" w:hAnsi="Times New Roman" w:cs="Times New Roman"/>
                      <w:sz w:val="22"/>
                      <w:szCs w:val="22"/>
                    </w:rPr>
                  </w:pPr>
                </w:p>
              </w:tc>
              <w:tc>
                <w:tcPr>
                  <w:tcW w:w="795" w:type="dxa"/>
                  <w:vMerge/>
                </w:tcPr>
                <w:p w:rsidR="00F135D9" w:rsidRPr="003C430C" w:rsidRDefault="00F135D9" w:rsidP="00F135D9">
                  <w:pPr>
                    <w:pStyle w:val="ConsPlusNormal"/>
                    <w:jc w:val="center"/>
                    <w:rPr>
                      <w:rFonts w:ascii="Times New Roman" w:hAnsi="Times New Roman" w:cs="Times New Roman"/>
                      <w:sz w:val="22"/>
                      <w:szCs w:val="22"/>
                    </w:rPr>
                  </w:pPr>
                </w:p>
              </w:tc>
              <w:tc>
                <w:tcPr>
                  <w:tcW w:w="907" w:type="dxa"/>
                  <w:vMerge w:val="restart"/>
                  <w:vAlign w:val="center"/>
                </w:tcPr>
                <w:p w:rsidR="00F135D9" w:rsidRPr="003C430C" w:rsidRDefault="00F135D9" w:rsidP="003C430C">
                  <w:pPr>
                    <w:pStyle w:val="ConsPlusNormal"/>
                    <w:ind w:firstLine="0"/>
                    <w:rPr>
                      <w:rFonts w:ascii="Times New Roman" w:hAnsi="Times New Roman" w:cs="Times New Roman"/>
                      <w:sz w:val="22"/>
                      <w:szCs w:val="22"/>
                    </w:rPr>
                  </w:pPr>
                  <w:r w:rsidRPr="003C430C">
                    <w:rPr>
                      <w:rFonts w:ascii="Times New Roman" w:hAnsi="Times New Roman" w:cs="Times New Roman"/>
                      <w:sz w:val="22"/>
                      <w:szCs w:val="22"/>
                    </w:rPr>
                    <w:t>Дебет</w:t>
                  </w:r>
                </w:p>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9</w:t>
                  </w:r>
                </w:p>
              </w:tc>
              <w:tc>
                <w:tcPr>
                  <w:tcW w:w="1342" w:type="dxa"/>
                  <w:vMerge w:val="restart"/>
                  <w:vAlign w:val="center"/>
                </w:tcPr>
                <w:p w:rsidR="00F135D9" w:rsidRPr="003C430C" w:rsidRDefault="00F135D9" w:rsidP="003C430C">
                  <w:pPr>
                    <w:pStyle w:val="ConsPlusNormal"/>
                    <w:ind w:firstLine="0"/>
                    <w:rPr>
                      <w:rFonts w:ascii="Times New Roman" w:hAnsi="Times New Roman" w:cs="Times New Roman"/>
                      <w:sz w:val="22"/>
                      <w:szCs w:val="22"/>
                    </w:rPr>
                  </w:pPr>
                  <w:r w:rsidRPr="003C430C">
                    <w:rPr>
                      <w:rFonts w:ascii="Times New Roman" w:hAnsi="Times New Roman" w:cs="Times New Roman"/>
                      <w:sz w:val="22"/>
                      <w:szCs w:val="22"/>
                    </w:rPr>
                    <w:t>Кредит</w:t>
                  </w:r>
                </w:p>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10</w:t>
                  </w:r>
                </w:p>
              </w:tc>
            </w:tr>
            <w:tr w:rsidR="00F135D9" w:rsidRPr="00C0184D" w:rsidTr="003C430C">
              <w:trPr>
                <w:trHeight w:val="212"/>
              </w:trPr>
              <w:tc>
                <w:tcPr>
                  <w:tcW w:w="1305" w:type="dxa"/>
                  <w:vMerge/>
                  <w:vAlign w:val="center"/>
                </w:tcPr>
                <w:p w:rsidR="00F135D9" w:rsidRPr="00007661" w:rsidRDefault="00F135D9" w:rsidP="00F135D9">
                  <w:pPr>
                    <w:pStyle w:val="ConsPlusNormal"/>
                    <w:jc w:val="center"/>
                    <w:rPr>
                      <w:rFonts w:ascii="Times New Roman" w:hAnsi="Times New Roman" w:cs="Times New Roman"/>
                      <w:sz w:val="28"/>
                      <w:szCs w:val="28"/>
                    </w:rPr>
                  </w:pPr>
                </w:p>
              </w:tc>
              <w:tc>
                <w:tcPr>
                  <w:tcW w:w="776" w:type="dxa"/>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ФКР</w:t>
                  </w:r>
                </w:p>
              </w:tc>
              <w:tc>
                <w:tcPr>
                  <w:tcW w:w="567" w:type="dxa"/>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ППП</w:t>
                  </w:r>
                </w:p>
              </w:tc>
              <w:tc>
                <w:tcPr>
                  <w:tcW w:w="992" w:type="dxa"/>
                  <w:vAlign w:val="center"/>
                </w:tcPr>
                <w:p w:rsidR="00F135D9" w:rsidRPr="003C430C" w:rsidRDefault="00F135D9" w:rsidP="003C430C">
                  <w:pPr>
                    <w:pStyle w:val="ConsPlusNormal"/>
                    <w:ind w:firstLine="0"/>
                    <w:rPr>
                      <w:rFonts w:ascii="Times New Roman" w:hAnsi="Times New Roman" w:cs="Times New Roman"/>
                      <w:sz w:val="22"/>
                      <w:szCs w:val="22"/>
                    </w:rPr>
                  </w:pPr>
                  <w:r w:rsidRPr="003C430C">
                    <w:rPr>
                      <w:rFonts w:ascii="Times New Roman" w:hAnsi="Times New Roman" w:cs="Times New Roman"/>
                      <w:sz w:val="22"/>
                      <w:szCs w:val="22"/>
                    </w:rPr>
                    <w:t>КЦСР</w:t>
                  </w:r>
                </w:p>
              </w:tc>
              <w:tc>
                <w:tcPr>
                  <w:tcW w:w="709" w:type="dxa"/>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КВР</w:t>
                  </w:r>
                </w:p>
              </w:tc>
              <w:tc>
                <w:tcPr>
                  <w:tcW w:w="709" w:type="dxa"/>
                  <w:vAlign w:val="center"/>
                </w:tcPr>
                <w:p w:rsidR="00F135D9" w:rsidRPr="003C430C" w:rsidRDefault="00F135D9" w:rsidP="00F135D9">
                  <w:pPr>
                    <w:pStyle w:val="ConsPlusNormal"/>
                    <w:jc w:val="center"/>
                    <w:rPr>
                      <w:rFonts w:ascii="Times New Roman" w:hAnsi="Times New Roman" w:cs="Times New Roman"/>
                      <w:sz w:val="22"/>
                      <w:szCs w:val="22"/>
                    </w:rPr>
                  </w:pPr>
                  <w:r w:rsidRPr="003C430C">
                    <w:rPr>
                      <w:rFonts w:ascii="Times New Roman" w:hAnsi="Times New Roman" w:cs="Times New Roman"/>
                      <w:sz w:val="22"/>
                      <w:szCs w:val="22"/>
                    </w:rPr>
                    <w:t>КОСГУ</w:t>
                  </w:r>
                </w:p>
              </w:tc>
              <w:tc>
                <w:tcPr>
                  <w:tcW w:w="1162" w:type="dxa"/>
                  <w:vMerge/>
                  <w:vAlign w:val="center"/>
                </w:tcPr>
                <w:p w:rsidR="00F135D9" w:rsidRPr="003C430C" w:rsidRDefault="00F135D9" w:rsidP="00F135D9">
                  <w:pPr>
                    <w:pStyle w:val="ConsPlusNormal"/>
                    <w:jc w:val="center"/>
                    <w:rPr>
                      <w:rFonts w:ascii="Times New Roman" w:hAnsi="Times New Roman" w:cs="Times New Roman"/>
                      <w:sz w:val="22"/>
                      <w:szCs w:val="22"/>
                    </w:rPr>
                  </w:pPr>
                </w:p>
              </w:tc>
              <w:tc>
                <w:tcPr>
                  <w:tcW w:w="1248" w:type="dxa"/>
                  <w:vMerge/>
                  <w:vAlign w:val="center"/>
                </w:tcPr>
                <w:p w:rsidR="00F135D9" w:rsidRPr="003C430C" w:rsidRDefault="00F135D9" w:rsidP="00F135D9">
                  <w:pPr>
                    <w:pStyle w:val="ConsPlusNormal"/>
                    <w:jc w:val="center"/>
                    <w:rPr>
                      <w:rFonts w:ascii="Times New Roman" w:hAnsi="Times New Roman" w:cs="Times New Roman"/>
                      <w:sz w:val="22"/>
                      <w:szCs w:val="22"/>
                    </w:rPr>
                  </w:pPr>
                </w:p>
              </w:tc>
              <w:tc>
                <w:tcPr>
                  <w:tcW w:w="795" w:type="dxa"/>
                  <w:vMerge/>
                </w:tcPr>
                <w:p w:rsidR="00F135D9" w:rsidRPr="003C430C" w:rsidRDefault="00F135D9" w:rsidP="00F135D9">
                  <w:pPr>
                    <w:pStyle w:val="ConsPlusNormal"/>
                    <w:jc w:val="center"/>
                    <w:rPr>
                      <w:rFonts w:ascii="Times New Roman" w:hAnsi="Times New Roman" w:cs="Times New Roman"/>
                      <w:sz w:val="22"/>
                      <w:szCs w:val="22"/>
                    </w:rPr>
                  </w:pPr>
                </w:p>
              </w:tc>
              <w:tc>
                <w:tcPr>
                  <w:tcW w:w="907" w:type="dxa"/>
                  <w:vMerge/>
                  <w:vAlign w:val="center"/>
                </w:tcPr>
                <w:p w:rsidR="00F135D9" w:rsidRPr="003C430C" w:rsidRDefault="00F135D9" w:rsidP="00F135D9">
                  <w:pPr>
                    <w:pStyle w:val="ConsPlusNormal"/>
                    <w:jc w:val="center"/>
                    <w:rPr>
                      <w:rFonts w:ascii="Times New Roman" w:hAnsi="Times New Roman" w:cs="Times New Roman"/>
                      <w:sz w:val="22"/>
                      <w:szCs w:val="22"/>
                    </w:rPr>
                  </w:pPr>
                </w:p>
              </w:tc>
              <w:tc>
                <w:tcPr>
                  <w:tcW w:w="1342" w:type="dxa"/>
                  <w:vMerge/>
                  <w:vAlign w:val="center"/>
                </w:tcPr>
                <w:p w:rsidR="00F135D9" w:rsidRPr="003C430C" w:rsidRDefault="00F135D9" w:rsidP="00F135D9">
                  <w:pPr>
                    <w:pStyle w:val="ConsPlusNormal"/>
                    <w:jc w:val="center"/>
                    <w:rPr>
                      <w:rFonts w:ascii="Times New Roman" w:hAnsi="Times New Roman" w:cs="Times New Roman"/>
                      <w:sz w:val="22"/>
                      <w:szCs w:val="22"/>
                    </w:rPr>
                  </w:pPr>
                </w:p>
              </w:tc>
            </w:tr>
            <w:tr w:rsidR="00F135D9" w:rsidRPr="00C0184D" w:rsidTr="003C430C">
              <w:trPr>
                <w:trHeight w:val="217"/>
              </w:trPr>
              <w:tc>
                <w:tcPr>
                  <w:tcW w:w="1305" w:type="dxa"/>
                </w:tcPr>
                <w:p w:rsidR="00F135D9" w:rsidRPr="00007661" w:rsidRDefault="00F135D9" w:rsidP="00F135D9">
                  <w:pPr>
                    <w:pStyle w:val="ConsPlusNormal"/>
                    <w:jc w:val="both"/>
                    <w:rPr>
                      <w:rFonts w:ascii="Times New Roman" w:hAnsi="Times New Roman" w:cs="Times New Roman"/>
                      <w:sz w:val="28"/>
                      <w:szCs w:val="28"/>
                    </w:rPr>
                  </w:pPr>
                  <w:r w:rsidRPr="00007661">
                    <w:rPr>
                      <w:rFonts w:ascii="Times New Roman" w:hAnsi="Times New Roman" w:cs="Times New Roman"/>
                      <w:sz w:val="28"/>
                      <w:szCs w:val="28"/>
                    </w:rPr>
                    <w:lastRenderedPageBreak/>
                    <w:t>1</w:t>
                  </w:r>
                </w:p>
              </w:tc>
              <w:tc>
                <w:tcPr>
                  <w:tcW w:w="776"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2</w:t>
                  </w:r>
                </w:p>
              </w:tc>
              <w:tc>
                <w:tcPr>
                  <w:tcW w:w="567"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3</w:t>
                  </w:r>
                </w:p>
              </w:tc>
              <w:tc>
                <w:tcPr>
                  <w:tcW w:w="992"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4</w:t>
                  </w:r>
                </w:p>
              </w:tc>
              <w:tc>
                <w:tcPr>
                  <w:tcW w:w="709"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5</w:t>
                  </w:r>
                </w:p>
              </w:tc>
              <w:tc>
                <w:tcPr>
                  <w:tcW w:w="709"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6</w:t>
                  </w:r>
                </w:p>
              </w:tc>
              <w:tc>
                <w:tcPr>
                  <w:tcW w:w="1162"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7</w:t>
                  </w:r>
                </w:p>
              </w:tc>
              <w:tc>
                <w:tcPr>
                  <w:tcW w:w="1248"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8</w:t>
                  </w:r>
                </w:p>
              </w:tc>
              <w:tc>
                <w:tcPr>
                  <w:tcW w:w="795"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9</w:t>
                  </w:r>
                </w:p>
              </w:tc>
              <w:tc>
                <w:tcPr>
                  <w:tcW w:w="907"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10</w:t>
                  </w:r>
                </w:p>
              </w:tc>
              <w:tc>
                <w:tcPr>
                  <w:tcW w:w="1342" w:type="dxa"/>
                </w:tcPr>
                <w:p w:rsidR="00F135D9" w:rsidRPr="003C430C" w:rsidRDefault="00F135D9" w:rsidP="00F135D9">
                  <w:pPr>
                    <w:pStyle w:val="ConsPlusNormal"/>
                    <w:jc w:val="both"/>
                    <w:rPr>
                      <w:rFonts w:ascii="Times New Roman" w:hAnsi="Times New Roman" w:cs="Times New Roman"/>
                      <w:sz w:val="22"/>
                      <w:szCs w:val="22"/>
                    </w:rPr>
                  </w:pPr>
                  <w:r w:rsidRPr="003C430C">
                    <w:rPr>
                      <w:rFonts w:ascii="Times New Roman" w:hAnsi="Times New Roman" w:cs="Times New Roman"/>
                      <w:sz w:val="22"/>
                      <w:szCs w:val="22"/>
                    </w:rPr>
                    <w:t>11</w:t>
                  </w:r>
                </w:p>
              </w:tc>
            </w:tr>
            <w:tr w:rsidR="00F135D9" w:rsidRPr="00C0184D" w:rsidTr="003C430C">
              <w:tc>
                <w:tcPr>
                  <w:tcW w:w="1305" w:type="dxa"/>
                </w:tcPr>
                <w:p w:rsidR="00F135D9" w:rsidRPr="00007661" w:rsidRDefault="00F135D9" w:rsidP="00F135D9">
                  <w:pPr>
                    <w:pStyle w:val="ConsPlusNormal"/>
                    <w:jc w:val="both"/>
                    <w:rPr>
                      <w:rFonts w:ascii="Times New Roman" w:hAnsi="Times New Roman" w:cs="Times New Roman"/>
                      <w:sz w:val="28"/>
                      <w:szCs w:val="28"/>
                    </w:rPr>
                  </w:pPr>
                </w:p>
              </w:tc>
              <w:tc>
                <w:tcPr>
                  <w:tcW w:w="776" w:type="dxa"/>
                </w:tcPr>
                <w:p w:rsidR="00F135D9" w:rsidRPr="00007661" w:rsidRDefault="00F135D9" w:rsidP="00F135D9">
                  <w:pPr>
                    <w:pStyle w:val="ConsPlusNormal"/>
                    <w:jc w:val="both"/>
                    <w:rPr>
                      <w:rFonts w:ascii="Times New Roman" w:hAnsi="Times New Roman" w:cs="Times New Roman"/>
                      <w:sz w:val="28"/>
                      <w:szCs w:val="28"/>
                    </w:rPr>
                  </w:pPr>
                </w:p>
              </w:tc>
              <w:tc>
                <w:tcPr>
                  <w:tcW w:w="567"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162" w:type="dxa"/>
                </w:tcPr>
                <w:p w:rsidR="00F135D9" w:rsidRPr="00007661" w:rsidRDefault="00F135D9" w:rsidP="00F135D9">
                  <w:pPr>
                    <w:pStyle w:val="ConsPlusNormal"/>
                    <w:jc w:val="both"/>
                    <w:rPr>
                      <w:rFonts w:ascii="Times New Roman" w:hAnsi="Times New Roman" w:cs="Times New Roman"/>
                      <w:sz w:val="28"/>
                      <w:szCs w:val="28"/>
                    </w:rPr>
                  </w:pPr>
                </w:p>
              </w:tc>
              <w:tc>
                <w:tcPr>
                  <w:tcW w:w="1248" w:type="dxa"/>
                </w:tcPr>
                <w:p w:rsidR="00F135D9" w:rsidRPr="00007661" w:rsidRDefault="00F135D9" w:rsidP="00F135D9">
                  <w:pPr>
                    <w:pStyle w:val="ConsPlusNormal"/>
                    <w:jc w:val="both"/>
                    <w:rPr>
                      <w:rFonts w:ascii="Times New Roman" w:hAnsi="Times New Roman" w:cs="Times New Roman"/>
                      <w:sz w:val="28"/>
                      <w:szCs w:val="28"/>
                    </w:rPr>
                  </w:pPr>
                </w:p>
              </w:tc>
              <w:tc>
                <w:tcPr>
                  <w:tcW w:w="795" w:type="dxa"/>
                </w:tcPr>
                <w:p w:rsidR="00F135D9" w:rsidRPr="00007661" w:rsidRDefault="00F135D9" w:rsidP="00F135D9">
                  <w:pPr>
                    <w:pStyle w:val="ConsPlusNormal"/>
                    <w:jc w:val="both"/>
                    <w:rPr>
                      <w:rFonts w:ascii="Times New Roman" w:hAnsi="Times New Roman" w:cs="Times New Roman"/>
                      <w:sz w:val="28"/>
                      <w:szCs w:val="28"/>
                    </w:rPr>
                  </w:pPr>
                </w:p>
              </w:tc>
              <w:tc>
                <w:tcPr>
                  <w:tcW w:w="907" w:type="dxa"/>
                </w:tcPr>
                <w:p w:rsidR="00F135D9" w:rsidRPr="00007661" w:rsidRDefault="00F135D9" w:rsidP="00F135D9">
                  <w:pPr>
                    <w:pStyle w:val="ConsPlusNormal"/>
                    <w:jc w:val="both"/>
                    <w:rPr>
                      <w:rFonts w:ascii="Times New Roman" w:hAnsi="Times New Roman" w:cs="Times New Roman"/>
                      <w:sz w:val="28"/>
                      <w:szCs w:val="28"/>
                    </w:rPr>
                  </w:pPr>
                </w:p>
              </w:tc>
              <w:tc>
                <w:tcPr>
                  <w:tcW w:w="1342"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1305" w:type="dxa"/>
                </w:tcPr>
                <w:p w:rsidR="00F135D9" w:rsidRPr="00007661" w:rsidRDefault="00F135D9" w:rsidP="00F135D9">
                  <w:pPr>
                    <w:pStyle w:val="ConsPlusNormal"/>
                    <w:jc w:val="both"/>
                    <w:rPr>
                      <w:rFonts w:ascii="Times New Roman" w:hAnsi="Times New Roman" w:cs="Times New Roman"/>
                      <w:sz w:val="28"/>
                      <w:szCs w:val="28"/>
                    </w:rPr>
                  </w:pPr>
                </w:p>
              </w:tc>
              <w:tc>
                <w:tcPr>
                  <w:tcW w:w="776" w:type="dxa"/>
                </w:tcPr>
                <w:p w:rsidR="00F135D9" w:rsidRPr="00007661" w:rsidRDefault="00F135D9" w:rsidP="00F135D9">
                  <w:pPr>
                    <w:pStyle w:val="ConsPlusNormal"/>
                    <w:jc w:val="both"/>
                    <w:rPr>
                      <w:rFonts w:ascii="Times New Roman" w:hAnsi="Times New Roman" w:cs="Times New Roman"/>
                      <w:sz w:val="28"/>
                      <w:szCs w:val="28"/>
                    </w:rPr>
                  </w:pPr>
                </w:p>
              </w:tc>
              <w:tc>
                <w:tcPr>
                  <w:tcW w:w="567"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162" w:type="dxa"/>
                </w:tcPr>
                <w:p w:rsidR="00F135D9" w:rsidRPr="00007661" w:rsidRDefault="00F135D9" w:rsidP="00F135D9">
                  <w:pPr>
                    <w:pStyle w:val="ConsPlusNormal"/>
                    <w:jc w:val="both"/>
                    <w:rPr>
                      <w:rFonts w:ascii="Times New Roman" w:hAnsi="Times New Roman" w:cs="Times New Roman"/>
                      <w:sz w:val="28"/>
                      <w:szCs w:val="28"/>
                    </w:rPr>
                  </w:pPr>
                </w:p>
              </w:tc>
              <w:tc>
                <w:tcPr>
                  <w:tcW w:w="1248" w:type="dxa"/>
                </w:tcPr>
                <w:p w:rsidR="00F135D9" w:rsidRPr="00007661" w:rsidRDefault="00F135D9" w:rsidP="00F135D9">
                  <w:pPr>
                    <w:pStyle w:val="ConsPlusNormal"/>
                    <w:jc w:val="both"/>
                    <w:rPr>
                      <w:rFonts w:ascii="Times New Roman" w:hAnsi="Times New Roman" w:cs="Times New Roman"/>
                      <w:sz w:val="28"/>
                      <w:szCs w:val="28"/>
                    </w:rPr>
                  </w:pPr>
                </w:p>
              </w:tc>
              <w:tc>
                <w:tcPr>
                  <w:tcW w:w="795" w:type="dxa"/>
                </w:tcPr>
                <w:p w:rsidR="00F135D9" w:rsidRPr="00007661" w:rsidRDefault="00F135D9" w:rsidP="00F135D9">
                  <w:pPr>
                    <w:pStyle w:val="ConsPlusNormal"/>
                    <w:jc w:val="both"/>
                    <w:rPr>
                      <w:rFonts w:ascii="Times New Roman" w:hAnsi="Times New Roman" w:cs="Times New Roman"/>
                      <w:sz w:val="28"/>
                      <w:szCs w:val="28"/>
                    </w:rPr>
                  </w:pPr>
                </w:p>
              </w:tc>
              <w:tc>
                <w:tcPr>
                  <w:tcW w:w="907" w:type="dxa"/>
                </w:tcPr>
                <w:p w:rsidR="00F135D9" w:rsidRPr="00007661" w:rsidRDefault="00F135D9" w:rsidP="00F135D9">
                  <w:pPr>
                    <w:pStyle w:val="ConsPlusNormal"/>
                    <w:jc w:val="both"/>
                    <w:rPr>
                      <w:rFonts w:ascii="Times New Roman" w:hAnsi="Times New Roman" w:cs="Times New Roman"/>
                      <w:sz w:val="28"/>
                      <w:szCs w:val="28"/>
                    </w:rPr>
                  </w:pPr>
                </w:p>
              </w:tc>
              <w:tc>
                <w:tcPr>
                  <w:tcW w:w="1342"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2081" w:type="dxa"/>
                  <w:gridSpan w:val="2"/>
                </w:tcPr>
                <w:p w:rsidR="00F135D9" w:rsidRPr="00007661" w:rsidRDefault="00F135D9" w:rsidP="00F135D9">
                  <w:pPr>
                    <w:pStyle w:val="ConsPlusNormal"/>
                    <w:jc w:val="both"/>
                    <w:rPr>
                      <w:rFonts w:ascii="Times New Roman" w:hAnsi="Times New Roman" w:cs="Times New Roman"/>
                      <w:sz w:val="28"/>
                      <w:szCs w:val="28"/>
                    </w:rPr>
                  </w:pPr>
                  <w:r w:rsidRPr="00007661">
                    <w:rPr>
                      <w:rFonts w:ascii="Times New Roman" w:hAnsi="Times New Roman" w:cs="Times New Roman"/>
                      <w:sz w:val="28"/>
                      <w:szCs w:val="28"/>
                    </w:rPr>
                    <w:t>Обороты</w:t>
                  </w:r>
                </w:p>
              </w:tc>
              <w:tc>
                <w:tcPr>
                  <w:tcW w:w="567" w:type="dxa"/>
                </w:tcPr>
                <w:p w:rsidR="00F135D9" w:rsidRPr="00007661" w:rsidRDefault="00F135D9" w:rsidP="00F135D9">
                  <w:pPr>
                    <w:pStyle w:val="ConsPlusNormal"/>
                    <w:jc w:val="both"/>
                    <w:rPr>
                      <w:rFonts w:ascii="Times New Roman" w:hAnsi="Times New Roman" w:cs="Times New Roman"/>
                      <w:sz w:val="28"/>
                      <w:szCs w:val="28"/>
                    </w:rPr>
                  </w:pPr>
                </w:p>
              </w:tc>
              <w:tc>
                <w:tcPr>
                  <w:tcW w:w="992"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162" w:type="dxa"/>
                </w:tcPr>
                <w:p w:rsidR="00F135D9" w:rsidRPr="00007661" w:rsidRDefault="00F135D9" w:rsidP="00F135D9">
                  <w:pPr>
                    <w:pStyle w:val="ConsPlusNormal"/>
                    <w:jc w:val="both"/>
                    <w:rPr>
                      <w:rFonts w:ascii="Times New Roman" w:hAnsi="Times New Roman" w:cs="Times New Roman"/>
                      <w:sz w:val="28"/>
                      <w:szCs w:val="28"/>
                    </w:rPr>
                  </w:pPr>
                </w:p>
              </w:tc>
              <w:tc>
                <w:tcPr>
                  <w:tcW w:w="1248" w:type="dxa"/>
                </w:tcPr>
                <w:p w:rsidR="00F135D9" w:rsidRPr="00007661" w:rsidRDefault="00F135D9" w:rsidP="00F135D9">
                  <w:pPr>
                    <w:pStyle w:val="ConsPlusNormal"/>
                    <w:jc w:val="both"/>
                    <w:rPr>
                      <w:rFonts w:ascii="Times New Roman" w:hAnsi="Times New Roman" w:cs="Times New Roman"/>
                      <w:sz w:val="28"/>
                      <w:szCs w:val="28"/>
                    </w:rPr>
                  </w:pPr>
                </w:p>
              </w:tc>
              <w:tc>
                <w:tcPr>
                  <w:tcW w:w="795" w:type="dxa"/>
                </w:tcPr>
                <w:p w:rsidR="00F135D9" w:rsidRPr="00007661" w:rsidRDefault="00F135D9" w:rsidP="00F135D9">
                  <w:pPr>
                    <w:pStyle w:val="ConsPlusNormal"/>
                    <w:jc w:val="both"/>
                    <w:rPr>
                      <w:rFonts w:ascii="Times New Roman" w:hAnsi="Times New Roman" w:cs="Times New Roman"/>
                      <w:sz w:val="28"/>
                      <w:szCs w:val="28"/>
                    </w:rPr>
                  </w:pPr>
                </w:p>
              </w:tc>
              <w:tc>
                <w:tcPr>
                  <w:tcW w:w="907" w:type="dxa"/>
                </w:tcPr>
                <w:p w:rsidR="00F135D9" w:rsidRPr="00007661" w:rsidRDefault="00F135D9" w:rsidP="00F135D9">
                  <w:pPr>
                    <w:pStyle w:val="ConsPlusNormal"/>
                    <w:jc w:val="both"/>
                    <w:rPr>
                      <w:rFonts w:ascii="Times New Roman" w:hAnsi="Times New Roman" w:cs="Times New Roman"/>
                      <w:sz w:val="28"/>
                      <w:szCs w:val="28"/>
                    </w:rPr>
                  </w:pPr>
                </w:p>
              </w:tc>
              <w:tc>
                <w:tcPr>
                  <w:tcW w:w="1342" w:type="dxa"/>
                </w:tcPr>
                <w:p w:rsidR="00F135D9" w:rsidRPr="00007661" w:rsidRDefault="00F135D9" w:rsidP="00F135D9">
                  <w:pPr>
                    <w:pStyle w:val="ConsPlusNormal"/>
                    <w:jc w:val="both"/>
                    <w:rPr>
                      <w:rFonts w:ascii="Times New Roman" w:hAnsi="Times New Roman" w:cs="Times New Roman"/>
                      <w:sz w:val="28"/>
                      <w:szCs w:val="28"/>
                    </w:rPr>
                  </w:pPr>
                </w:p>
              </w:tc>
            </w:tr>
            <w:tr w:rsidR="00F135D9" w:rsidRPr="00C0184D" w:rsidTr="003C430C">
              <w:tc>
                <w:tcPr>
                  <w:tcW w:w="2081" w:type="dxa"/>
                  <w:gridSpan w:val="2"/>
                  <w:vAlign w:val="bottom"/>
                </w:tcPr>
                <w:p w:rsidR="00F135D9" w:rsidRPr="00007661" w:rsidRDefault="00F135D9" w:rsidP="003C430C">
                  <w:pPr>
                    <w:pStyle w:val="ConsPlusNormal"/>
                    <w:ind w:firstLine="0"/>
                    <w:jc w:val="both"/>
                    <w:rPr>
                      <w:rFonts w:ascii="Times New Roman" w:hAnsi="Times New Roman" w:cs="Times New Roman"/>
                      <w:sz w:val="28"/>
                      <w:szCs w:val="28"/>
                    </w:rPr>
                  </w:pPr>
                  <w:r w:rsidRPr="00007661">
                    <w:rPr>
                      <w:rFonts w:ascii="Times New Roman" w:hAnsi="Times New Roman" w:cs="Times New Roman"/>
                      <w:sz w:val="28"/>
                      <w:szCs w:val="28"/>
                    </w:rPr>
                    <w:t>Итого по счету</w:t>
                  </w:r>
                </w:p>
              </w:tc>
              <w:tc>
                <w:tcPr>
                  <w:tcW w:w="567" w:type="dxa"/>
                  <w:vAlign w:val="bottom"/>
                </w:tcPr>
                <w:p w:rsidR="00F135D9" w:rsidRPr="00007661" w:rsidRDefault="00F135D9" w:rsidP="00F135D9">
                  <w:pPr>
                    <w:pStyle w:val="ConsPlusNormal"/>
                    <w:jc w:val="both"/>
                    <w:rPr>
                      <w:rFonts w:ascii="Times New Roman" w:hAnsi="Times New Roman" w:cs="Times New Roman"/>
                      <w:sz w:val="28"/>
                      <w:szCs w:val="28"/>
                    </w:rPr>
                  </w:pPr>
                </w:p>
              </w:tc>
              <w:tc>
                <w:tcPr>
                  <w:tcW w:w="992" w:type="dxa"/>
                  <w:vAlign w:val="bottom"/>
                </w:tcPr>
                <w:p w:rsidR="00F135D9" w:rsidRPr="00007661" w:rsidRDefault="00F135D9" w:rsidP="00F135D9">
                  <w:pPr>
                    <w:pStyle w:val="ConsPlusNormal"/>
                    <w:jc w:val="both"/>
                    <w:rPr>
                      <w:rFonts w:ascii="Times New Roman" w:hAnsi="Times New Roman" w:cs="Times New Roman"/>
                      <w:sz w:val="28"/>
                      <w:szCs w:val="28"/>
                    </w:rPr>
                  </w:pPr>
                </w:p>
              </w:tc>
              <w:tc>
                <w:tcPr>
                  <w:tcW w:w="709" w:type="dxa"/>
                  <w:vAlign w:val="bottom"/>
                </w:tcPr>
                <w:p w:rsidR="00F135D9" w:rsidRPr="00007661" w:rsidRDefault="00F135D9" w:rsidP="00F135D9">
                  <w:pPr>
                    <w:pStyle w:val="ConsPlusNormal"/>
                    <w:jc w:val="both"/>
                    <w:rPr>
                      <w:rFonts w:ascii="Times New Roman" w:hAnsi="Times New Roman" w:cs="Times New Roman"/>
                      <w:sz w:val="28"/>
                      <w:szCs w:val="28"/>
                    </w:rPr>
                  </w:pPr>
                </w:p>
              </w:tc>
              <w:tc>
                <w:tcPr>
                  <w:tcW w:w="709" w:type="dxa"/>
                </w:tcPr>
                <w:p w:rsidR="00F135D9" w:rsidRPr="00007661" w:rsidRDefault="00F135D9" w:rsidP="00F135D9">
                  <w:pPr>
                    <w:pStyle w:val="ConsPlusNormal"/>
                    <w:jc w:val="both"/>
                    <w:rPr>
                      <w:rFonts w:ascii="Times New Roman" w:hAnsi="Times New Roman" w:cs="Times New Roman"/>
                      <w:sz w:val="28"/>
                      <w:szCs w:val="28"/>
                    </w:rPr>
                  </w:pPr>
                </w:p>
              </w:tc>
              <w:tc>
                <w:tcPr>
                  <w:tcW w:w="1162" w:type="dxa"/>
                </w:tcPr>
                <w:p w:rsidR="00F135D9" w:rsidRPr="00007661" w:rsidRDefault="00F135D9" w:rsidP="00F135D9">
                  <w:pPr>
                    <w:pStyle w:val="ConsPlusNormal"/>
                    <w:jc w:val="both"/>
                    <w:rPr>
                      <w:rFonts w:ascii="Times New Roman" w:hAnsi="Times New Roman" w:cs="Times New Roman"/>
                      <w:sz w:val="28"/>
                      <w:szCs w:val="28"/>
                    </w:rPr>
                  </w:pPr>
                </w:p>
              </w:tc>
              <w:tc>
                <w:tcPr>
                  <w:tcW w:w="1248" w:type="dxa"/>
                </w:tcPr>
                <w:p w:rsidR="00F135D9" w:rsidRPr="00007661" w:rsidRDefault="00F135D9" w:rsidP="00F135D9">
                  <w:pPr>
                    <w:pStyle w:val="ConsPlusNormal"/>
                    <w:jc w:val="both"/>
                    <w:rPr>
                      <w:rFonts w:ascii="Times New Roman" w:hAnsi="Times New Roman" w:cs="Times New Roman"/>
                      <w:sz w:val="28"/>
                      <w:szCs w:val="28"/>
                    </w:rPr>
                  </w:pPr>
                </w:p>
              </w:tc>
              <w:tc>
                <w:tcPr>
                  <w:tcW w:w="795" w:type="dxa"/>
                </w:tcPr>
                <w:p w:rsidR="00F135D9" w:rsidRPr="00007661" w:rsidRDefault="00F135D9" w:rsidP="00F135D9">
                  <w:pPr>
                    <w:pStyle w:val="ConsPlusNormal"/>
                    <w:jc w:val="both"/>
                    <w:rPr>
                      <w:rFonts w:ascii="Times New Roman" w:hAnsi="Times New Roman" w:cs="Times New Roman"/>
                      <w:sz w:val="28"/>
                      <w:szCs w:val="28"/>
                    </w:rPr>
                  </w:pPr>
                </w:p>
              </w:tc>
              <w:tc>
                <w:tcPr>
                  <w:tcW w:w="907" w:type="dxa"/>
                </w:tcPr>
                <w:p w:rsidR="00F135D9" w:rsidRPr="00007661" w:rsidRDefault="00F135D9" w:rsidP="00F135D9">
                  <w:pPr>
                    <w:pStyle w:val="ConsPlusNormal"/>
                    <w:jc w:val="both"/>
                    <w:rPr>
                      <w:rFonts w:ascii="Times New Roman" w:hAnsi="Times New Roman" w:cs="Times New Roman"/>
                      <w:sz w:val="28"/>
                      <w:szCs w:val="28"/>
                    </w:rPr>
                  </w:pPr>
                </w:p>
              </w:tc>
              <w:tc>
                <w:tcPr>
                  <w:tcW w:w="1342" w:type="dxa"/>
                </w:tcPr>
                <w:p w:rsidR="00F135D9" w:rsidRPr="00007661" w:rsidRDefault="00F135D9" w:rsidP="00F135D9">
                  <w:pPr>
                    <w:pStyle w:val="ConsPlusNormal"/>
                    <w:jc w:val="both"/>
                    <w:rPr>
                      <w:rFonts w:ascii="Times New Roman" w:hAnsi="Times New Roman" w:cs="Times New Roman"/>
                      <w:sz w:val="28"/>
                      <w:szCs w:val="28"/>
                    </w:rPr>
                  </w:pPr>
                </w:p>
              </w:tc>
            </w:tr>
          </w:tbl>
          <w:p w:rsidR="00F135D9" w:rsidRPr="00007661" w:rsidRDefault="00F135D9" w:rsidP="00F135D9">
            <w:pPr>
              <w:pStyle w:val="ConsPlusNormal"/>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Исполнитель _______________________  ___________________________</w:t>
            </w: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p>
          <w:p w:rsidR="00F135D9" w:rsidRPr="004F4D38" w:rsidRDefault="00F135D9" w:rsidP="00F135D9">
            <w:pPr>
              <w:pStyle w:val="ConsPlusNormal"/>
              <w:ind w:firstLine="540"/>
              <w:jc w:val="both"/>
              <w:rPr>
                <w:rFonts w:ascii="Times New Roman" w:hAnsi="Times New Roman" w:cs="Times New Roman"/>
                <w:sz w:val="28"/>
                <w:szCs w:val="28"/>
              </w:rPr>
            </w:pPr>
          </w:p>
          <w:p w:rsidR="00F135D9" w:rsidRPr="004F4D38"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5.2</w:t>
            </w:r>
          </w:p>
          <w:p w:rsidR="003C430C"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w:t>
            </w:r>
          </w:p>
          <w:p w:rsidR="003C430C"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казенных учре</w:t>
            </w:r>
            <w:r w:rsidR="003C430C">
              <w:rPr>
                <w:rFonts w:ascii="Times New Roman" w:hAnsi="Times New Roman"/>
                <w:sz w:val="28"/>
                <w:szCs w:val="28"/>
                <w:lang w:val="ru-RU"/>
              </w:rPr>
              <w:t xml:space="preserve">ждений </w:t>
            </w:r>
            <w:r w:rsidRPr="00F135D9">
              <w:rPr>
                <w:rFonts w:ascii="Times New Roman" w:hAnsi="Times New Roman"/>
                <w:sz w:val="28"/>
                <w:szCs w:val="28"/>
                <w:lang w:val="ru-RU"/>
              </w:rPr>
              <w:t xml:space="preserve"> </w:t>
            </w:r>
            <w:r w:rsidRPr="00DB47CE">
              <w:rPr>
                <w:rFonts w:ascii="Times New Roman" w:hAnsi="Times New Roman"/>
                <w:sz w:val="28"/>
                <w:szCs w:val="28"/>
              </w:rPr>
              <w:t> </w:t>
            </w:r>
            <w:r w:rsidRPr="00F135D9">
              <w:rPr>
                <w:rFonts w:ascii="Times New Roman" w:hAnsi="Times New Roman"/>
                <w:sz w:val="28"/>
                <w:szCs w:val="28"/>
                <w:lang w:val="ru-RU"/>
              </w:rPr>
              <w:t xml:space="preserve">Борисоглебского сельсовета </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Убинск</w:t>
            </w:r>
            <w:r w:rsidR="003C430C">
              <w:rPr>
                <w:rFonts w:ascii="Times New Roman" w:hAnsi="Times New Roman"/>
                <w:sz w:val="28"/>
                <w:szCs w:val="28"/>
                <w:lang w:val="ru-RU"/>
              </w:rPr>
              <w:t xml:space="preserve">ого района    </w:t>
            </w:r>
            <w:r w:rsidRPr="00F135D9">
              <w:rPr>
                <w:rFonts w:ascii="Times New Roman" w:hAnsi="Times New Roman"/>
                <w:sz w:val="28"/>
                <w:szCs w:val="28"/>
                <w:lang w:val="ru-RU"/>
              </w:rPr>
              <w:t xml:space="preserve"> Новосибирской области</w:t>
            </w:r>
          </w:p>
          <w:p w:rsidR="00F135D9" w:rsidRPr="00007661" w:rsidRDefault="00F135D9" w:rsidP="00F135D9">
            <w:pPr>
              <w:pStyle w:val="ConsPlusNormal"/>
              <w:jc w:val="right"/>
              <w:outlineLvl w:val="2"/>
              <w:rPr>
                <w:rFonts w:ascii="Times New Roman" w:hAnsi="Times New Roman" w:cs="Times New Roman"/>
                <w:sz w:val="28"/>
                <w:szCs w:val="28"/>
              </w:rPr>
            </w:pPr>
          </w:p>
          <w:p w:rsidR="00F135D9" w:rsidRPr="00F135D9" w:rsidRDefault="00F135D9" w:rsidP="00F135D9">
            <w:pPr>
              <w:spacing w:after="1"/>
              <w:rPr>
                <w:rFonts w:ascii="Times New Roman" w:hAnsi="Times New Roman"/>
                <w:sz w:val="28"/>
                <w:szCs w:val="28"/>
                <w:lang w:val="ru-RU"/>
              </w:rPr>
            </w:pP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nformat"/>
              <w:jc w:val="center"/>
              <w:rPr>
                <w:rFonts w:ascii="Times New Roman" w:hAnsi="Times New Roman" w:cs="Times New Roman"/>
                <w:sz w:val="28"/>
                <w:szCs w:val="28"/>
              </w:rPr>
            </w:pPr>
            <w:bookmarkStart w:id="67" w:name="P2237"/>
            <w:bookmarkEnd w:id="67"/>
            <w:r w:rsidRPr="00007661">
              <w:rPr>
                <w:rFonts w:ascii="Times New Roman" w:hAnsi="Times New Roman" w:cs="Times New Roman"/>
                <w:sz w:val="28"/>
                <w:szCs w:val="28"/>
              </w:rPr>
              <w:t>СПРАВКА</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 финансировании и кассовых расходах получателей бюджетных средств</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за ______________ 20____ г.</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(месяц)</w:t>
            </w:r>
          </w:p>
          <w:p w:rsidR="00F135D9" w:rsidRPr="00007661" w:rsidRDefault="00F135D9" w:rsidP="00F135D9">
            <w:pPr>
              <w:pStyle w:val="ConsPlusNonformat"/>
              <w:jc w:val="both"/>
              <w:rPr>
                <w:rFonts w:ascii="Times New Roman" w:hAnsi="Times New Roman" w:cs="Times New Roman"/>
                <w:sz w:val="28"/>
                <w:szCs w:val="28"/>
              </w:rPr>
            </w:pPr>
          </w:p>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__________________________________________________________________</w:t>
            </w:r>
          </w:p>
          <w:p w:rsidR="00F135D9" w:rsidRPr="00007661" w:rsidRDefault="00F135D9" w:rsidP="00F135D9">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(наименование лицевого счета)</w:t>
            </w: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F135D9" w:rsidRDefault="00F135D9" w:rsidP="00F135D9">
            <w:pPr>
              <w:rPr>
                <w:rFonts w:ascii="Times New Roman" w:hAnsi="Times New Roman"/>
                <w:sz w:val="28"/>
                <w:szCs w:val="28"/>
                <w:lang w:val="ru-RU"/>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1417"/>
              <w:gridCol w:w="1134"/>
              <w:gridCol w:w="993"/>
              <w:gridCol w:w="850"/>
              <w:gridCol w:w="851"/>
              <w:gridCol w:w="708"/>
              <w:gridCol w:w="1134"/>
              <w:gridCol w:w="1134"/>
              <w:gridCol w:w="993"/>
            </w:tblGrid>
            <w:tr w:rsidR="00F135D9" w:rsidRPr="00C0184D" w:rsidTr="007D1301">
              <w:trPr>
                <w:trHeight w:val="658"/>
              </w:trPr>
              <w:tc>
                <w:tcPr>
                  <w:tcW w:w="1305" w:type="dxa"/>
                  <w:vMerge w:val="restart"/>
                  <w:vAlign w:val="center"/>
                </w:tcPr>
                <w:p w:rsidR="00F135D9" w:rsidRPr="007D1301" w:rsidRDefault="00F135D9" w:rsidP="00F135D9">
                  <w:pPr>
                    <w:rPr>
                      <w:rFonts w:ascii="Times New Roman" w:hAnsi="Times New Roman"/>
                    </w:rPr>
                  </w:pPr>
                  <w:proofErr w:type="spellStart"/>
                  <w:r w:rsidRPr="007D1301">
                    <w:rPr>
                      <w:rFonts w:ascii="Times New Roman" w:hAnsi="Times New Roman"/>
                      <w:sz w:val="22"/>
                      <w:szCs w:val="22"/>
                    </w:rPr>
                    <w:t>Лицевой</w:t>
                  </w:r>
                  <w:proofErr w:type="spellEnd"/>
                  <w:r w:rsidRPr="007D1301">
                    <w:rPr>
                      <w:rFonts w:ascii="Times New Roman" w:hAnsi="Times New Roman"/>
                      <w:sz w:val="22"/>
                      <w:szCs w:val="22"/>
                    </w:rPr>
                    <w:t xml:space="preserve"> </w:t>
                  </w:r>
                  <w:proofErr w:type="spellStart"/>
                  <w:r w:rsidRPr="007D1301">
                    <w:rPr>
                      <w:rFonts w:ascii="Times New Roman" w:hAnsi="Times New Roman"/>
                      <w:sz w:val="22"/>
                      <w:szCs w:val="22"/>
                    </w:rPr>
                    <w:t>счет</w:t>
                  </w:r>
                  <w:proofErr w:type="spellEnd"/>
                </w:p>
              </w:tc>
              <w:tc>
                <w:tcPr>
                  <w:tcW w:w="1417" w:type="dxa"/>
                  <w:vMerge w:val="restart"/>
                  <w:vAlign w:val="center"/>
                </w:tcPr>
                <w:p w:rsidR="00F135D9" w:rsidRPr="007D1301" w:rsidRDefault="00F135D9" w:rsidP="00F135D9">
                  <w:pPr>
                    <w:rPr>
                      <w:rFonts w:ascii="Times New Roman" w:hAnsi="Times New Roman"/>
                    </w:rPr>
                  </w:pPr>
                  <w:proofErr w:type="spellStart"/>
                  <w:r w:rsidRPr="007D1301">
                    <w:rPr>
                      <w:rFonts w:ascii="Times New Roman" w:hAnsi="Times New Roman"/>
                      <w:sz w:val="22"/>
                      <w:szCs w:val="22"/>
                    </w:rPr>
                    <w:t>Бюджетная</w:t>
                  </w:r>
                  <w:proofErr w:type="spellEnd"/>
                  <w:r w:rsidRPr="007D1301">
                    <w:rPr>
                      <w:rFonts w:ascii="Times New Roman" w:hAnsi="Times New Roman"/>
                      <w:sz w:val="22"/>
                      <w:szCs w:val="22"/>
                    </w:rPr>
                    <w:t xml:space="preserve"> </w:t>
                  </w:r>
                  <w:proofErr w:type="spellStart"/>
                  <w:r w:rsidRPr="007D1301">
                    <w:rPr>
                      <w:rFonts w:ascii="Times New Roman" w:hAnsi="Times New Roman"/>
                      <w:sz w:val="22"/>
                      <w:szCs w:val="22"/>
                    </w:rPr>
                    <w:t>классификация</w:t>
                  </w:r>
                  <w:proofErr w:type="spellEnd"/>
                </w:p>
              </w:tc>
              <w:tc>
                <w:tcPr>
                  <w:tcW w:w="1134" w:type="dxa"/>
                  <w:vMerge w:val="restart"/>
                  <w:vAlign w:val="center"/>
                </w:tcPr>
                <w:p w:rsidR="00F135D9" w:rsidRPr="007D1301" w:rsidRDefault="00F135D9" w:rsidP="00F135D9">
                  <w:pPr>
                    <w:jc w:val="center"/>
                    <w:rPr>
                      <w:rFonts w:ascii="Times New Roman" w:hAnsi="Times New Roman"/>
                    </w:rPr>
                  </w:pPr>
                  <w:proofErr w:type="spellStart"/>
                  <w:r w:rsidRPr="007D1301">
                    <w:rPr>
                      <w:rFonts w:ascii="Times New Roman" w:hAnsi="Times New Roman"/>
                      <w:sz w:val="22"/>
                      <w:szCs w:val="22"/>
                    </w:rPr>
                    <w:t>Лимиты</w:t>
                  </w:r>
                  <w:proofErr w:type="spellEnd"/>
                  <w:r w:rsidRPr="007D1301">
                    <w:rPr>
                      <w:rFonts w:ascii="Times New Roman" w:hAnsi="Times New Roman"/>
                      <w:sz w:val="22"/>
                      <w:szCs w:val="22"/>
                    </w:rPr>
                    <w:t xml:space="preserve"> </w:t>
                  </w:r>
                  <w:proofErr w:type="spellStart"/>
                  <w:r w:rsidRPr="007D1301">
                    <w:rPr>
                      <w:rFonts w:ascii="Times New Roman" w:hAnsi="Times New Roman"/>
                      <w:sz w:val="22"/>
                      <w:szCs w:val="22"/>
                    </w:rPr>
                    <w:t>бюджетных</w:t>
                  </w:r>
                  <w:proofErr w:type="spellEnd"/>
                  <w:r w:rsidRPr="007D1301">
                    <w:rPr>
                      <w:rFonts w:ascii="Times New Roman" w:hAnsi="Times New Roman"/>
                      <w:sz w:val="22"/>
                      <w:szCs w:val="22"/>
                    </w:rPr>
                    <w:t xml:space="preserve"> </w:t>
                  </w:r>
                  <w:proofErr w:type="spellStart"/>
                  <w:r w:rsidRPr="007D1301">
                    <w:rPr>
                      <w:rFonts w:ascii="Times New Roman" w:hAnsi="Times New Roman"/>
                      <w:sz w:val="22"/>
                      <w:szCs w:val="22"/>
                    </w:rPr>
                    <w:t>средств</w:t>
                  </w:r>
                  <w:proofErr w:type="spellEnd"/>
                </w:p>
              </w:tc>
              <w:tc>
                <w:tcPr>
                  <w:tcW w:w="993" w:type="dxa"/>
                  <w:vMerge w:val="restart"/>
                  <w:vAlign w:val="center"/>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Кассовый план по текущий квартал</w:t>
                  </w:r>
                </w:p>
              </w:tc>
              <w:tc>
                <w:tcPr>
                  <w:tcW w:w="850" w:type="dxa"/>
                  <w:vMerge w:val="restart"/>
                  <w:vAlign w:val="center"/>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Кассовый план на текущий месяц</w:t>
                  </w:r>
                </w:p>
              </w:tc>
              <w:tc>
                <w:tcPr>
                  <w:tcW w:w="1559" w:type="dxa"/>
                  <w:gridSpan w:val="2"/>
                </w:tcPr>
                <w:p w:rsidR="00F135D9" w:rsidRPr="007D1301" w:rsidRDefault="00F135D9" w:rsidP="00F135D9">
                  <w:pPr>
                    <w:jc w:val="center"/>
                    <w:rPr>
                      <w:rFonts w:ascii="Times New Roman" w:hAnsi="Times New Roman"/>
                    </w:rPr>
                  </w:pPr>
                  <w:proofErr w:type="spellStart"/>
                  <w:r w:rsidRPr="007D1301">
                    <w:rPr>
                      <w:rFonts w:ascii="Times New Roman" w:hAnsi="Times New Roman"/>
                      <w:sz w:val="22"/>
                      <w:szCs w:val="22"/>
                    </w:rPr>
                    <w:t>Кассовый</w:t>
                  </w:r>
                  <w:proofErr w:type="spellEnd"/>
                  <w:r w:rsidRPr="007D1301">
                    <w:rPr>
                      <w:rFonts w:ascii="Times New Roman" w:hAnsi="Times New Roman"/>
                      <w:sz w:val="22"/>
                      <w:szCs w:val="22"/>
                    </w:rPr>
                    <w:t xml:space="preserve"> </w:t>
                  </w:r>
                  <w:proofErr w:type="spellStart"/>
                  <w:r w:rsidRPr="007D1301">
                    <w:rPr>
                      <w:rFonts w:ascii="Times New Roman" w:hAnsi="Times New Roman"/>
                      <w:sz w:val="22"/>
                      <w:szCs w:val="22"/>
                    </w:rPr>
                    <w:t>расход</w:t>
                  </w:r>
                  <w:proofErr w:type="spellEnd"/>
                </w:p>
                <w:p w:rsidR="00F135D9" w:rsidRPr="007D1301" w:rsidRDefault="00F135D9" w:rsidP="00F135D9">
                  <w:pPr>
                    <w:jc w:val="center"/>
                    <w:rPr>
                      <w:rFonts w:ascii="Times New Roman" w:hAnsi="Times New Roman"/>
                    </w:rPr>
                  </w:pPr>
                </w:p>
              </w:tc>
              <w:tc>
                <w:tcPr>
                  <w:tcW w:w="1134" w:type="dxa"/>
                  <w:vMerge w:val="restart"/>
                  <w:vAlign w:val="center"/>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Остаток лимитов бюджетных обязательств на год (лимиты – расход за год)</w:t>
                  </w:r>
                </w:p>
              </w:tc>
              <w:tc>
                <w:tcPr>
                  <w:tcW w:w="1134" w:type="dxa"/>
                  <w:vMerge w:val="restart"/>
                  <w:vAlign w:val="center"/>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Остаток кассового плана с начала года</w:t>
                  </w:r>
                </w:p>
              </w:tc>
              <w:tc>
                <w:tcPr>
                  <w:tcW w:w="993" w:type="dxa"/>
                  <w:vMerge w:val="restart"/>
                  <w:vAlign w:val="center"/>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Остаток кассового плана за месяц</w:t>
                  </w:r>
                </w:p>
              </w:tc>
            </w:tr>
            <w:tr w:rsidR="00F135D9" w:rsidRPr="00C0184D" w:rsidTr="007D1301">
              <w:trPr>
                <w:trHeight w:val="225"/>
              </w:trPr>
              <w:tc>
                <w:tcPr>
                  <w:tcW w:w="1305" w:type="dxa"/>
                  <w:vMerge/>
                  <w:vAlign w:val="bottom"/>
                </w:tcPr>
                <w:p w:rsidR="00F135D9" w:rsidRPr="00F135D9" w:rsidRDefault="00F135D9" w:rsidP="00F135D9">
                  <w:pPr>
                    <w:jc w:val="center"/>
                    <w:rPr>
                      <w:rFonts w:ascii="Times New Roman" w:hAnsi="Times New Roman"/>
                      <w:sz w:val="28"/>
                      <w:szCs w:val="28"/>
                      <w:lang w:val="ru-RU"/>
                    </w:rPr>
                  </w:pPr>
                </w:p>
              </w:tc>
              <w:tc>
                <w:tcPr>
                  <w:tcW w:w="1417" w:type="dxa"/>
                  <w:vMerge/>
                  <w:vAlign w:val="bottom"/>
                </w:tcPr>
                <w:p w:rsidR="00F135D9" w:rsidRPr="00F135D9" w:rsidRDefault="00F135D9" w:rsidP="00F135D9">
                  <w:pPr>
                    <w:jc w:val="center"/>
                    <w:rPr>
                      <w:rFonts w:ascii="Times New Roman" w:hAnsi="Times New Roman"/>
                      <w:sz w:val="28"/>
                      <w:szCs w:val="28"/>
                      <w:lang w:val="ru-RU"/>
                    </w:rPr>
                  </w:pPr>
                </w:p>
              </w:tc>
              <w:tc>
                <w:tcPr>
                  <w:tcW w:w="1134" w:type="dxa"/>
                  <w:vMerge/>
                  <w:vAlign w:val="bottom"/>
                </w:tcPr>
                <w:p w:rsidR="00F135D9" w:rsidRPr="00F135D9" w:rsidRDefault="00F135D9" w:rsidP="00F135D9">
                  <w:pPr>
                    <w:jc w:val="center"/>
                    <w:rPr>
                      <w:rFonts w:ascii="Times New Roman" w:hAnsi="Times New Roman"/>
                      <w:sz w:val="28"/>
                      <w:szCs w:val="28"/>
                      <w:lang w:val="ru-RU"/>
                    </w:rPr>
                  </w:pPr>
                </w:p>
              </w:tc>
              <w:tc>
                <w:tcPr>
                  <w:tcW w:w="993" w:type="dxa"/>
                  <w:vMerge/>
                  <w:vAlign w:val="bottom"/>
                </w:tcPr>
                <w:p w:rsidR="00F135D9" w:rsidRPr="00F135D9" w:rsidRDefault="00F135D9" w:rsidP="00F135D9">
                  <w:pPr>
                    <w:jc w:val="center"/>
                    <w:rPr>
                      <w:rFonts w:ascii="Times New Roman" w:hAnsi="Times New Roman"/>
                      <w:sz w:val="28"/>
                      <w:szCs w:val="28"/>
                      <w:lang w:val="ru-RU"/>
                    </w:rPr>
                  </w:pPr>
                </w:p>
              </w:tc>
              <w:tc>
                <w:tcPr>
                  <w:tcW w:w="850" w:type="dxa"/>
                  <w:vMerge/>
                  <w:vAlign w:val="bottom"/>
                </w:tcPr>
                <w:p w:rsidR="00F135D9" w:rsidRPr="00F135D9" w:rsidRDefault="00F135D9" w:rsidP="00F135D9">
                  <w:pPr>
                    <w:jc w:val="center"/>
                    <w:rPr>
                      <w:rFonts w:ascii="Times New Roman" w:hAnsi="Times New Roman"/>
                      <w:sz w:val="28"/>
                      <w:szCs w:val="28"/>
                      <w:lang w:val="ru-RU"/>
                    </w:rPr>
                  </w:pPr>
                </w:p>
              </w:tc>
              <w:tc>
                <w:tcPr>
                  <w:tcW w:w="851" w:type="dxa"/>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С начала года</w:t>
                  </w:r>
                </w:p>
              </w:tc>
              <w:tc>
                <w:tcPr>
                  <w:tcW w:w="708" w:type="dxa"/>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За месяц</w:t>
                  </w:r>
                </w:p>
              </w:tc>
              <w:tc>
                <w:tcPr>
                  <w:tcW w:w="1134" w:type="dxa"/>
                  <w:vMerge/>
                  <w:noWrap/>
                  <w:vAlign w:val="bottom"/>
                </w:tcPr>
                <w:p w:rsidR="00F135D9" w:rsidRPr="00F135D9" w:rsidRDefault="00F135D9" w:rsidP="00F135D9">
                  <w:pPr>
                    <w:jc w:val="center"/>
                    <w:rPr>
                      <w:rFonts w:ascii="Times New Roman" w:hAnsi="Times New Roman"/>
                      <w:sz w:val="28"/>
                      <w:szCs w:val="28"/>
                      <w:lang w:val="ru-RU"/>
                    </w:rPr>
                  </w:pPr>
                </w:p>
              </w:tc>
              <w:tc>
                <w:tcPr>
                  <w:tcW w:w="1134" w:type="dxa"/>
                  <w:vMerge/>
                  <w:noWrap/>
                  <w:vAlign w:val="bottom"/>
                </w:tcPr>
                <w:p w:rsidR="00F135D9" w:rsidRPr="00F135D9" w:rsidRDefault="00F135D9" w:rsidP="00F135D9">
                  <w:pPr>
                    <w:jc w:val="center"/>
                    <w:rPr>
                      <w:rFonts w:ascii="Times New Roman" w:hAnsi="Times New Roman"/>
                      <w:sz w:val="28"/>
                      <w:szCs w:val="28"/>
                      <w:lang w:val="ru-RU"/>
                    </w:rPr>
                  </w:pPr>
                </w:p>
              </w:tc>
              <w:tc>
                <w:tcPr>
                  <w:tcW w:w="993" w:type="dxa"/>
                  <w:vMerge/>
                  <w:noWrap/>
                  <w:vAlign w:val="bottom"/>
                </w:tcPr>
                <w:p w:rsidR="00F135D9" w:rsidRPr="00F135D9" w:rsidRDefault="00F135D9" w:rsidP="00F135D9">
                  <w:pPr>
                    <w:jc w:val="center"/>
                    <w:rPr>
                      <w:rFonts w:ascii="Times New Roman" w:hAnsi="Times New Roman"/>
                      <w:sz w:val="28"/>
                      <w:szCs w:val="28"/>
                      <w:lang w:val="ru-RU"/>
                    </w:rPr>
                  </w:pPr>
                </w:p>
              </w:tc>
            </w:tr>
            <w:tr w:rsidR="00F135D9" w:rsidRPr="00C0184D" w:rsidTr="007D1301">
              <w:trPr>
                <w:trHeight w:val="225"/>
              </w:trPr>
              <w:tc>
                <w:tcPr>
                  <w:tcW w:w="1305" w:type="dxa"/>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1</w:t>
                  </w:r>
                </w:p>
              </w:tc>
              <w:tc>
                <w:tcPr>
                  <w:tcW w:w="1417" w:type="dxa"/>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2</w:t>
                  </w:r>
                </w:p>
              </w:tc>
              <w:tc>
                <w:tcPr>
                  <w:tcW w:w="1134" w:type="dxa"/>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3</w:t>
                  </w:r>
                </w:p>
              </w:tc>
              <w:tc>
                <w:tcPr>
                  <w:tcW w:w="993" w:type="dxa"/>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4</w:t>
                  </w:r>
                </w:p>
              </w:tc>
              <w:tc>
                <w:tcPr>
                  <w:tcW w:w="850" w:type="dxa"/>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5</w:t>
                  </w:r>
                </w:p>
              </w:tc>
              <w:tc>
                <w:tcPr>
                  <w:tcW w:w="851" w:type="dxa"/>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6</w:t>
                  </w:r>
                </w:p>
              </w:tc>
              <w:tc>
                <w:tcPr>
                  <w:tcW w:w="708" w:type="dxa"/>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7</w:t>
                  </w:r>
                </w:p>
              </w:tc>
              <w:tc>
                <w:tcPr>
                  <w:tcW w:w="1134" w:type="dxa"/>
                  <w:noWrap/>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8</w:t>
                  </w:r>
                </w:p>
              </w:tc>
              <w:tc>
                <w:tcPr>
                  <w:tcW w:w="1134" w:type="dxa"/>
                  <w:noWrap/>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9</w:t>
                  </w:r>
                </w:p>
              </w:tc>
              <w:tc>
                <w:tcPr>
                  <w:tcW w:w="993" w:type="dxa"/>
                  <w:noWrap/>
                  <w:vAlign w:val="bottom"/>
                </w:tcPr>
                <w:p w:rsidR="00F135D9" w:rsidRPr="007D1301" w:rsidRDefault="00F135D9" w:rsidP="00F135D9">
                  <w:pPr>
                    <w:jc w:val="center"/>
                    <w:rPr>
                      <w:rFonts w:ascii="Times New Roman" w:hAnsi="Times New Roman"/>
                      <w:lang w:val="ru-RU"/>
                    </w:rPr>
                  </w:pPr>
                  <w:r w:rsidRPr="007D1301">
                    <w:rPr>
                      <w:rFonts w:ascii="Times New Roman" w:hAnsi="Times New Roman"/>
                      <w:sz w:val="22"/>
                      <w:szCs w:val="22"/>
                      <w:lang w:val="ru-RU"/>
                    </w:rPr>
                    <w:t>10</w:t>
                  </w:r>
                </w:p>
              </w:tc>
            </w:tr>
            <w:tr w:rsidR="00F135D9" w:rsidRPr="00C0184D" w:rsidTr="007D1301">
              <w:trPr>
                <w:trHeight w:val="225"/>
              </w:trPr>
              <w:tc>
                <w:tcPr>
                  <w:tcW w:w="1305" w:type="dxa"/>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1417" w:type="dxa"/>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1134" w:type="dxa"/>
                  <w:vAlign w:val="bottom"/>
                </w:tcPr>
                <w:p w:rsidR="00F135D9" w:rsidRPr="007D1301" w:rsidRDefault="00F135D9" w:rsidP="00F135D9">
                  <w:pPr>
                    <w:rPr>
                      <w:rFonts w:ascii="Times New Roman" w:hAnsi="Times New Roman"/>
                      <w:lang w:val="ru-RU"/>
                    </w:rPr>
                  </w:pPr>
                </w:p>
              </w:tc>
              <w:tc>
                <w:tcPr>
                  <w:tcW w:w="993" w:type="dxa"/>
                  <w:vAlign w:val="bottom"/>
                </w:tcPr>
                <w:p w:rsidR="00F135D9" w:rsidRPr="007D1301" w:rsidRDefault="00F135D9" w:rsidP="00F135D9">
                  <w:pPr>
                    <w:rPr>
                      <w:rFonts w:ascii="Times New Roman" w:hAnsi="Times New Roman"/>
                      <w:lang w:val="ru-RU"/>
                    </w:rPr>
                  </w:pPr>
                </w:p>
              </w:tc>
              <w:tc>
                <w:tcPr>
                  <w:tcW w:w="850" w:type="dxa"/>
                  <w:vAlign w:val="bottom"/>
                </w:tcPr>
                <w:p w:rsidR="00F135D9" w:rsidRPr="007D1301" w:rsidRDefault="00F135D9" w:rsidP="00F135D9">
                  <w:pPr>
                    <w:rPr>
                      <w:rFonts w:ascii="Times New Roman" w:hAnsi="Times New Roman"/>
                      <w:lang w:val="ru-RU"/>
                    </w:rPr>
                  </w:pPr>
                </w:p>
              </w:tc>
              <w:tc>
                <w:tcPr>
                  <w:tcW w:w="851" w:type="dxa"/>
                </w:tcPr>
                <w:p w:rsidR="00F135D9" w:rsidRPr="007D1301" w:rsidRDefault="00F135D9" w:rsidP="00F135D9">
                  <w:pPr>
                    <w:rPr>
                      <w:rFonts w:ascii="Times New Roman" w:hAnsi="Times New Roman"/>
                      <w:lang w:val="ru-RU"/>
                    </w:rPr>
                  </w:pPr>
                </w:p>
              </w:tc>
              <w:tc>
                <w:tcPr>
                  <w:tcW w:w="708" w:type="dxa"/>
                </w:tcPr>
                <w:p w:rsidR="00F135D9" w:rsidRPr="007D1301" w:rsidRDefault="00F135D9" w:rsidP="00F135D9">
                  <w:pPr>
                    <w:rPr>
                      <w:rFonts w:ascii="Times New Roman" w:hAnsi="Times New Roman"/>
                      <w:lang w:val="ru-RU"/>
                    </w:rPr>
                  </w:pPr>
                </w:p>
              </w:tc>
              <w:tc>
                <w:tcPr>
                  <w:tcW w:w="1134"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1134"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993"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r>
            <w:tr w:rsidR="00F135D9" w:rsidRPr="00C0184D" w:rsidTr="007D1301">
              <w:trPr>
                <w:trHeight w:val="225"/>
              </w:trPr>
              <w:tc>
                <w:tcPr>
                  <w:tcW w:w="1305" w:type="dxa"/>
                  <w:vAlign w:val="bottom"/>
                </w:tcPr>
                <w:p w:rsidR="00F135D9" w:rsidRPr="007D1301" w:rsidRDefault="00F135D9" w:rsidP="00F135D9">
                  <w:pPr>
                    <w:rPr>
                      <w:rFonts w:ascii="Times New Roman" w:hAnsi="Times New Roman"/>
                      <w:lang w:val="ru-RU"/>
                    </w:rPr>
                  </w:pPr>
                </w:p>
              </w:tc>
              <w:tc>
                <w:tcPr>
                  <w:tcW w:w="1417" w:type="dxa"/>
                  <w:vAlign w:val="bottom"/>
                </w:tcPr>
                <w:p w:rsidR="00F135D9" w:rsidRPr="007D1301" w:rsidRDefault="00F135D9" w:rsidP="00F135D9">
                  <w:pPr>
                    <w:rPr>
                      <w:rFonts w:ascii="Times New Roman" w:hAnsi="Times New Roman"/>
                      <w:lang w:val="ru-RU"/>
                    </w:rPr>
                  </w:pPr>
                </w:p>
              </w:tc>
              <w:tc>
                <w:tcPr>
                  <w:tcW w:w="1134" w:type="dxa"/>
                  <w:vAlign w:val="bottom"/>
                </w:tcPr>
                <w:p w:rsidR="00F135D9" w:rsidRPr="007D1301" w:rsidRDefault="00F135D9" w:rsidP="00F135D9">
                  <w:pPr>
                    <w:rPr>
                      <w:rFonts w:ascii="Times New Roman" w:hAnsi="Times New Roman"/>
                      <w:lang w:val="ru-RU"/>
                    </w:rPr>
                  </w:pPr>
                </w:p>
              </w:tc>
              <w:tc>
                <w:tcPr>
                  <w:tcW w:w="993" w:type="dxa"/>
                  <w:vAlign w:val="bottom"/>
                </w:tcPr>
                <w:p w:rsidR="00F135D9" w:rsidRPr="007D1301" w:rsidRDefault="00F135D9" w:rsidP="00F135D9">
                  <w:pPr>
                    <w:rPr>
                      <w:rFonts w:ascii="Times New Roman" w:hAnsi="Times New Roman"/>
                      <w:lang w:val="ru-RU"/>
                    </w:rPr>
                  </w:pPr>
                </w:p>
              </w:tc>
              <w:tc>
                <w:tcPr>
                  <w:tcW w:w="850" w:type="dxa"/>
                  <w:vAlign w:val="bottom"/>
                </w:tcPr>
                <w:p w:rsidR="00F135D9" w:rsidRPr="007D1301" w:rsidRDefault="00F135D9" w:rsidP="00F135D9">
                  <w:pPr>
                    <w:rPr>
                      <w:rFonts w:ascii="Times New Roman" w:hAnsi="Times New Roman"/>
                      <w:lang w:val="ru-RU"/>
                    </w:rPr>
                  </w:pPr>
                </w:p>
              </w:tc>
              <w:tc>
                <w:tcPr>
                  <w:tcW w:w="851" w:type="dxa"/>
                </w:tcPr>
                <w:p w:rsidR="00F135D9" w:rsidRPr="007D1301" w:rsidRDefault="00F135D9" w:rsidP="00F135D9">
                  <w:pPr>
                    <w:rPr>
                      <w:rFonts w:ascii="Times New Roman" w:hAnsi="Times New Roman"/>
                      <w:lang w:val="ru-RU"/>
                    </w:rPr>
                  </w:pPr>
                </w:p>
              </w:tc>
              <w:tc>
                <w:tcPr>
                  <w:tcW w:w="708" w:type="dxa"/>
                </w:tcPr>
                <w:p w:rsidR="00F135D9" w:rsidRPr="007D1301" w:rsidRDefault="00F135D9" w:rsidP="00F135D9">
                  <w:pPr>
                    <w:rPr>
                      <w:rFonts w:ascii="Times New Roman" w:hAnsi="Times New Roman"/>
                      <w:lang w:val="ru-RU"/>
                    </w:rPr>
                  </w:pPr>
                </w:p>
              </w:tc>
              <w:tc>
                <w:tcPr>
                  <w:tcW w:w="1134" w:type="dxa"/>
                  <w:noWrap/>
                  <w:vAlign w:val="bottom"/>
                </w:tcPr>
                <w:p w:rsidR="00F135D9" w:rsidRPr="007D1301" w:rsidRDefault="00F135D9" w:rsidP="00F135D9">
                  <w:pPr>
                    <w:rPr>
                      <w:rFonts w:ascii="Times New Roman" w:hAnsi="Times New Roman"/>
                      <w:lang w:val="ru-RU"/>
                    </w:rPr>
                  </w:pPr>
                </w:p>
              </w:tc>
              <w:tc>
                <w:tcPr>
                  <w:tcW w:w="1134" w:type="dxa"/>
                  <w:noWrap/>
                  <w:vAlign w:val="bottom"/>
                </w:tcPr>
                <w:p w:rsidR="00F135D9" w:rsidRPr="007D1301" w:rsidRDefault="00F135D9" w:rsidP="00F135D9">
                  <w:pPr>
                    <w:rPr>
                      <w:rFonts w:ascii="Times New Roman" w:hAnsi="Times New Roman"/>
                      <w:lang w:val="ru-RU"/>
                    </w:rPr>
                  </w:pPr>
                </w:p>
              </w:tc>
              <w:tc>
                <w:tcPr>
                  <w:tcW w:w="993" w:type="dxa"/>
                  <w:noWrap/>
                  <w:vAlign w:val="bottom"/>
                </w:tcPr>
                <w:p w:rsidR="00F135D9" w:rsidRPr="007D1301" w:rsidRDefault="00F135D9" w:rsidP="00F135D9">
                  <w:pPr>
                    <w:rPr>
                      <w:rFonts w:ascii="Times New Roman" w:hAnsi="Times New Roman"/>
                      <w:lang w:val="ru-RU"/>
                    </w:rPr>
                  </w:pPr>
                </w:p>
              </w:tc>
            </w:tr>
            <w:tr w:rsidR="00F135D9" w:rsidRPr="00C0184D" w:rsidTr="007D1301">
              <w:trPr>
                <w:trHeight w:val="225"/>
              </w:trPr>
              <w:tc>
                <w:tcPr>
                  <w:tcW w:w="1305"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lang w:val="ru-RU"/>
                    </w:rPr>
                    <w:t>Всего</w:t>
                  </w:r>
                </w:p>
              </w:tc>
              <w:tc>
                <w:tcPr>
                  <w:tcW w:w="1417"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1134" w:type="dxa"/>
                  <w:vAlign w:val="bottom"/>
                </w:tcPr>
                <w:p w:rsidR="00F135D9" w:rsidRPr="007D1301" w:rsidRDefault="00F135D9" w:rsidP="00F135D9">
                  <w:pPr>
                    <w:rPr>
                      <w:rFonts w:ascii="Times New Roman" w:hAnsi="Times New Roman"/>
                      <w:lang w:val="ru-RU"/>
                    </w:rPr>
                  </w:pPr>
                </w:p>
              </w:tc>
              <w:tc>
                <w:tcPr>
                  <w:tcW w:w="993" w:type="dxa"/>
                  <w:vAlign w:val="bottom"/>
                </w:tcPr>
                <w:p w:rsidR="00F135D9" w:rsidRPr="007D1301" w:rsidRDefault="00F135D9" w:rsidP="00F135D9">
                  <w:pPr>
                    <w:rPr>
                      <w:rFonts w:ascii="Times New Roman" w:hAnsi="Times New Roman"/>
                      <w:lang w:val="ru-RU"/>
                    </w:rPr>
                  </w:pPr>
                </w:p>
              </w:tc>
              <w:tc>
                <w:tcPr>
                  <w:tcW w:w="850" w:type="dxa"/>
                  <w:vAlign w:val="bottom"/>
                </w:tcPr>
                <w:p w:rsidR="00F135D9" w:rsidRPr="007D1301" w:rsidRDefault="00F135D9" w:rsidP="00F135D9">
                  <w:pPr>
                    <w:rPr>
                      <w:rFonts w:ascii="Times New Roman" w:hAnsi="Times New Roman"/>
                      <w:lang w:val="ru-RU"/>
                    </w:rPr>
                  </w:pPr>
                </w:p>
              </w:tc>
              <w:tc>
                <w:tcPr>
                  <w:tcW w:w="851" w:type="dxa"/>
                </w:tcPr>
                <w:p w:rsidR="00F135D9" w:rsidRPr="007D1301" w:rsidRDefault="00F135D9" w:rsidP="00F135D9">
                  <w:pPr>
                    <w:rPr>
                      <w:rFonts w:ascii="Times New Roman" w:hAnsi="Times New Roman"/>
                      <w:lang w:val="ru-RU"/>
                    </w:rPr>
                  </w:pPr>
                </w:p>
              </w:tc>
              <w:tc>
                <w:tcPr>
                  <w:tcW w:w="708" w:type="dxa"/>
                </w:tcPr>
                <w:p w:rsidR="00F135D9" w:rsidRPr="007D1301" w:rsidRDefault="00F135D9" w:rsidP="00F135D9">
                  <w:pPr>
                    <w:rPr>
                      <w:rFonts w:ascii="Times New Roman" w:hAnsi="Times New Roman"/>
                      <w:lang w:val="ru-RU"/>
                    </w:rPr>
                  </w:pPr>
                </w:p>
              </w:tc>
              <w:tc>
                <w:tcPr>
                  <w:tcW w:w="1134"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1134"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c>
                <w:tcPr>
                  <w:tcW w:w="993" w:type="dxa"/>
                  <w:noWrap/>
                  <w:vAlign w:val="bottom"/>
                </w:tcPr>
                <w:p w:rsidR="00F135D9" w:rsidRPr="007D1301" w:rsidRDefault="00F135D9" w:rsidP="00F135D9">
                  <w:pPr>
                    <w:rPr>
                      <w:rFonts w:ascii="Times New Roman" w:hAnsi="Times New Roman"/>
                      <w:lang w:val="ru-RU"/>
                    </w:rPr>
                  </w:pPr>
                  <w:r w:rsidRPr="007D1301">
                    <w:rPr>
                      <w:rFonts w:ascii="Times New Roman" w:hAnsi="Times New Roman"/>
                      <w:sz w:val="22"/>
                      <w:szCs w:val="22"/>
                    </w:rPr>
                    <w:t> </w:t>
                  </w:r>
                </w:p>
              </w:tc>
            </w:tr>
          </w:tbl>
          <w:p w:rsidR="00F135D9" w:rsidRPr="007D1301" w:rsidRDefault="00F135D9" w:rsidP="00F135D9">
            <w:pPr>
              <w:rPr>
                <w:rFonts w:ascii="Times New Roman" w:hAnsi="Times New Roman"/>
                <w:lang w:val="ru-RU"/>
              </w:rPr>
            </w:pP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Исполнитель    ____________           ________________________</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                          (подпись)                            (расшифровка подписи)</w:t>
            </w: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6.1</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135D9" w:rsidRPr="00007661"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Справка</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о невыясненных поступлениях за период</w:t>
            </w:r>
          </w:p>
          <w:p w:rsidR="00F135D9" w:rsidRPr="00007661" w:rsidRDefault="00F135D9" w:rsidP="00F135D9">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 xml:space="preserve">с ________ по ________ </w:t>
            </w:r>
            <w:proofErr w:type="gramStart"/>
            <w:r w:rsidRPr="00007661">
              <w:rPr>
                <w:rFonts w:ascii="Times New Roman" w:hAnsi="Times New Roman" w:cs="Times New Roman"/>
                <w:sz w:val="28"/>
                <w:szCs w:val="28"/>
              </w:rPr>
              <w:t>по</w:t>
            </w:r>
            <w:proofErr w:type="gramEnd"/>
            <w:r w:rsidRPr="00007661">
              <w:rPr>
                <w:rFonts w:ascii="Times New Roman" w:hAnsi="Times New Roman" w:cs="Times New Roman"/>
                <w:sz w:val="28"/>
                <w:szCs w:val="28"/>
              </w:rPr>
              <w:t xml:space="preserve"> л/с ____________</w:t>
            </w:r>
          </w:p>
          <w:p w:rsidR="00F135D9" w:rsidRPr="00007661" w:rsidRDefault="00F135D9" w:rsidP="00F135D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967"/>
            </w:tblGrid>
            <w:tr w:rsidR="00F135D9" w:rsidRPr="00C0184D" w:rsidTr="007D1301">
              <w:tc>
                <w:tcPr>
                  <w:tcW w:w="85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Код дохода</w:t>
                  </w:r>
                </w:p>
              </w:tc>
              <w:tc>
                <w:tcPr>
                  <w:tcW w:w="1077"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Лицевой счет</w:t>
                  </w:r>
                </w:p>
              </w:tc>
              <w:tc>
                <w:tcPr>
                  <w:tcW w:w="102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Получатель</w:t>
                  </w:r>
                </w:p>
              </w:tc>
              <w:tc>
                <w:tcPr>
                  <w:tcW w:w="1134"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Плательщик</w:t>
                  </w:r>
                </w:p>
              </w:tc>
              <w:tc>
                <w:tcPr>
                  <w:tcW w:w="85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Примечание</w:t>
                  </w:r>
                </w:p>
              </w:tc>
              <w:tc>
                <w:tcPr>
                  <w:tcW w:w="1134"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Номер документа</w:t>
                  </w:r>
                </w:p>
              </w:tc>
              <w:tc>
                <w:tcPr>
                  <w:tcW w:w="1134"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Дата документа</w:t>
                  </w:r>
                </w:p>
              </w:tc>
              <w:tc>
                <w:tcPr>
                  <w:tcW w:w="1077"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Дата принятия</w:t>
                  </w:r>
                </w:p>
              </w:tc>
              <w:tc>
                <w:tcPr>
                  <w:tcW w:w="967"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Сумма</w:t>
                  </w:r>
                </w:p>
              </w:tc>
            </w:tr>
            <w:tr w:rsidR="00F135D9" w:rsidRPr="00C0184D" w:rsidTr="007D1301">
              <w:tc>
                <w:tcPr>
                  <w:tcW w:w="85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1</w:t>
                  </w:r>
                </w:p>
              </w:tc>
              <w:tc>
                <w:tcPr>
                  <w:tcW w:w="1077"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2</w:t>
                  </w:r>
                </w:p>
              </w:tc>
              <w:tc>
                <w:tcPr>
                  <w:tcW w:w="102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3</w:t>
                  </w:r>
                </w:p>
              </w:tc>
              <w:tc>
                <w:tcPr>
                  <w:tcW w:w="1134"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4</w:t>
                  </w:r>
                </w:p>
              </w:tc>
              <w:tc>
                <w:tcPr>
                  <w:tcW w:w="850" w:type="dxa"/>
                  <w:vAlign w:val="center"/>
                </w:tcPr>
                <w:p w:rsidR="00F135D9" w:rsidRPr="007D1301" w:rsidRDefault="00F135D9"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5</w:t>
                  </w:r>
                </w:p>
              </w:tc>
              <w:tc>
                <w:tcPr>
                  <w:tcW w:w="1134" w:type="dxa"/>
                  <w:vAlign w:val="center"/>
                </w:tcPr>
                <w:p w:rsidR="00F135D9" w:rsidRPr="007D1301" w:rsidRDefault="00F135D9" w:rsidP="00F135D9">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6</w:t>
                  </w:r>
                </w:p>
              </w:tc>
              <w:tc>
                <w:tcPr>
                  <w:tcW w:w="1134" w:type="dxa"/>
                  <w:vAlign w:val="center"/>
                </w:tcPr>
                <w:p w:rsidR="00F135D9" w:rsidRPr="007D1301" w:rsidRDefault="00F135D9" w:rsidP="00F135D9">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7</w:t>
                  </w:r>
                </w:p>
              </w:tc>
              <w:tc>
                <w:tcPr>
                  <w:tcW w:w="1077" w:type="dxa"/>
                  <w:vAlign w:val="center"/>
                </w:tcPr>
                <w:p w:rsidR="00F135D9" w:rsidRPr="007D1301" w:rsidRDefault="00F135D9" w:rsidP="00F135D9">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8</w:t>
                  </w:r>
                </w:p>
              </w:tc>
              <w:tc>
                <w:tcPr>
                  <w:tcW w:w="967" w:type="dxa"/>
                  <w:vAlign w:val="center"/>
                </w:tcPr>
                <w:p w:rsidR="00F135D9" w:rsidRPr="007D1301" w:rsidRDefault="00F135D9" w:rsidP="00F135D9">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9</w:t>
                  </w:r>
                </w:p>
              </w:tc>
            </w:tr>
            <w:tr w:rsidR="00F135D9" w:rsidRPr="00C0184D" w:rsidTr="007D1301">
              <w:tc>
                <w:tcPr>
                  <w:tcW w:w="85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77"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2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85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77"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967" w:type="dxa"/>
                  <w:vAlign w:val="center"/>
                </w:tcPr>
                <w:p w:rsidR="00F135D9" w:rsidRPr="00007661" w:rsidRDefault="00F135D9" w:rsidP="00F135D9">
                  <w:pPr>
                    <w:pStyle w:val="ConsPlusNormal"/>
                    <w:jc w:val="center"/>
                    <w:rPr>
                      <w:rFonts w:ascii="Times New Roman" w:hAnsi="Times New Roman" w:cs="Times New Roman"/>
                      <w:sz w:val="28"/>
                      <w:szCs w:val="28"/>
                    </w:rPr>
                  </w:pPr>
                </w:p>
              </w:tc>
            </w:tr>
            <w:tr w:rsidR="00F135D9" w:rsidRPr="00C0184D" w:rsidTr="007D1301">
              <w:tc>
                <w:tcPr>
                  <w:tcW w:w="85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77"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2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850"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134"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1077" w:type="dxa"/>
                  <w:vAlign w:val="center"/>
                </w:tcPr>
                <w:p w:rsidR="00F135D9" w:rsidRPr="00007661" w:rsidRDefault="00F135D9" w:rsidP="00F135D9">
                  <w:pPr>
                    <w:pStyle w:val="ConsPlusNormal"/>
                    <w:jc w:val="center"/>
                    <w:rPr>
                      <w:rFonts w:ascii="Times New Roman" w:hAnsi="Times New Roman" w:cs="Times New Roman"/>
                      <w:sz w:val="28"/>
                      <w:szCs w:val="28"/>
                    </w:rPr>
                  </w:pPr>
                </w:p>
              </w:tc>
              <w:tc>
                <w:tcPr>
                  <w:tcW w:w="967" w:type="dxa"/>
                  <w:vAlign w:val="center"/>
                </w:tcPr>
                <w:p w:rsidR="00F135D9" w:rsidRPr="00007661" w:rsidRDefault="00F135D9" w:rsidP="00F135D9">
                  <w:pPr>
                    <w:pStyle w:val="ConsPlusNormal"/>
                    <w:jc w:val="center"/>
                    <w:rPr>
                      <w:rFonts w:ascii="Times New Roman" w:hAnsi="Times New Roman" w:cs="Times New Roman"/>
                      <w:sz w:val="28"/>
                      <w:szCs w:val="28"/>
                    </w:rPr>
                  </w:pPr>
                </w:p>
              </w:tc>
            </w:tr>
          </w:tbl>
          <w:p w:rsidR="00F135D9" w:rsidRPr="00007661"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rPr>
                <w:rFonts w:ascii="Times New Roman" w:hAnsi="Times New Roman" w:cs="Times New Roman"/>
                <w:sz w:val="28"/>
                <w:szCs w:val="28"/>
              </w:rPr>
            </w:pPr>
            <w:r w:rsidRPr="00007661">
              <w:rPr>
                <w:rFonts w:ascii="Times New Roman" w:hAnsi="Times New Roman" w:cs="Times New Roman"/>
                <w:sz w:val="28"/>
                <w:szCs w:val="28"/>
              </w:rPr>
              <w:t>Исполнитель ________</w:t>
            </w:r>
          </w:p>
          <w:p w:rsidR="00F135D9" w:rsidRDefault="00F135D9" w:rsidP="00F135D9">
            <w:pPr>
              <w:pStyle w:val="ConsPlusNormal"/>
              <w:rPr>
                <w:rFonts w:ascii="Times New Roman" w:hAnsi="Times New Roman" w:cs="Times New Roman"/>
                <w:sz w:val="28"/>
                <w:szCs w:val="28"/>
              </w:rPr>
            </w:pPr>
          </w:p>
          <w:p w:rsidR="00F135D9" w:rsidRPr="004F4D38" w:rsidRDefault="00F135D9" w:rsidP="00F135D9">
            <w:pPr>
              <w:pStyle w:val="ConsPlusNormal"/>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6.2</w:t>
            </w:r>
          </w:p>
          <w:p w:rsidR="007D1301"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w:t>
            </w:r>
          </w:p>
          <w:p w:rsidR="007D1301"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казенных учреж</w:t>
            </w:r>
            <w:r w:rsidR="007D1301">
              <w:rPr>
                <w:rFonts w:ascii="Times New Roman" w:hAnsi="Times New Roman"/>
                <w:sz w:val="28"/>
                <w:szCs w:val="28"/>
                <w:lang w:val="ru-RU"/>
              </w:rPr>
              <w:t xml:space="preserve">дений   </w:t>
            </w:r>
            <w:r w:rsidRPr="00DB47CE">
              <w:rPr>
                <w:rFonts w:ascii="Times New Roman" w:hAnsi="Times New Roman"/>
                <w:sz w:val="28"/>
                <w:szCs w:val="28"/>
              </w:rPr>
              <w:t> </w:t>
            </w:r>
            <w:r w:rsidRPr="00F135D9">
              <w:rPr>
                <w:rFonts w:ascii="Times New Roman" w:hAnsi="Times New Roman"/>
                <w:sz w:val="28"/>
                <w:szCs w:val="28"/>
                <w:lang w:val="ru-RU"/>
              </w:rPr>
              <w:t xml:space="preserve">Борисоглебского сельсовета </w:t>
            </w:r>
          </w:p>
          <w:p w:rsidR="00F135D9" w:rsidRPr="00F135D9" w:rsidRDefault="007D1301" w:rsidP="00F135D9">
            <w:pPr>
              <w:spacing w:after="1"/>
              <w:jc w:val="right"/>
              <w:rPr>
                <w:rFonts w:ascii="Times New Roman" w:hAnsi="Times New Roman"/>
                <w:sz w:val="28"/>
                <w:szCs w:val="28"/>
                <w:lang w:val="ru-RU"/>
              </w:rPr>
            </w:pPr>
            <w:r>
              <w:rPr>
                <w:rFonts w:ascii="Times New Roman" w:hAnsi="Times New Roman"/>
                <w:sz w:val="28"/>
                <w:szCs w:val="28"/>
                <w:lang w:val="ru-RU"/>
              </w:rPr>
              <w:t xml:space="preserve">                                       Убинского района </w:t>
            </w:r>
            <w:r w:rsidR="00F135D9" w:rsidRPr="00F135D9">
              <w:rPr>
                <w:rFonts w:ascii="Times New Roman" w:hAnsi="Times New Roman"/>
                <w:sz w:val="28"/>
                <w:szCs w:val="28"/>
                <w:lang w:val="ru-RU"/>
              </w:rPr>
              <w:t xml:space="preserve">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tblGrid>
            <w:tr w:rsidR="00F135D9" w:rsidRPr="00C0184D" w:rsidTr="00F135D9">
              <w:trPr>
                <w:trHeight w:val="714"/>
              </w:trPr>
              <w:tc>
                <w:tcPr>
                  <w:tcW w:w="3708" w:type="dxa"/>
                </w:tcPr>
                <w:p w:rsidR="00F135D9" w:rsidRPr="00007661" w:rsidRDefault="00F135D9" w:rsidP="00F135D9">
                  <w:pPr>
                    <w:pStyle w:val="ConsPlusNormal"/>
                    <w:ind w:left="486" w:firstLine="540"/>
                    <w:rPr>
                      <w:rFonts w:ascii="Times New Roman" w:hAnsi="Times New Roman" w:cs="Times New Roman"/>
                      <w:sz w:val="28"/>
                      <w:szCs w:val="28"/>
                    </w:rPr>
                  </w:pPr>
                </w:p>
                <w:p w:rsidR="00F135D9" w:rsidRPr="00A53EB4" w:rsidRDefault="00F135D9" w:rsidP="00F135D9">
                  <w:pPr>
                    <w:pStyle w:val="ConsPlusNonformat"/>
                    <w:ind w:left="486"/>
                    <w:jc w:val="center"/>
                    <w:rPr>
                      <w:rFonts w:ascii="Times New Roman" w:hAnsi="Times New Roman" w:cs="Times New Roman"/>
                      <w:sz w:val="24"/>
                      <w:szCs w:val="24"/>
                    </w:rPr>
                  </w:pPr>
                  <w:r w:rsidRPr="00A53EB4">
                    <w:rPr>
                      <w:rFonts w:ascii="Times New Roman" w:hAnsi="Times New Roman" w:cs="Times New Roman"/>
                      <w:sz w:val="24"/>
                      <w:szCs w:val="24"/>
                    </w:rPr>
                    <w:t>Представляетс</w:t>
                  </w:r>
                  <w:r w:rsidRPr="00A53EB4">
                    <w:rPr>
                      <w:rFonts w:ascii="Times New Roman" w:hAnsi="Times New Roman" w:cs="Times New Roman"/>
                      <w:sz w:val="24"/>
                      <w:szCs w:val="24"/>
                    </w:rPr>
                    <w:cr/>
                    <w:t xml:space="preserve"> на бланке                                                 получателя средств</w:t>
                  </w:r>
                </w:p>
              </w:tc>
            </w:tr>
          </w:tbl>
          <w:p w:rsidR="00F135D9" w:rsidRPr="00007661" w:rsidRDefault="00F135D9" w:rsidP="00F135D9">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Об уточнении невыясненных платежей</w:t>
            </w:r>
            <w:r>
              <w:rPr>
                <w:rFonts w:ascii="Times New Roman" w:hAnsi="Times New Roman" w:cs="Times New Roman"/>
                <w:sz w:val="28"/>
                <w:szCs w:val="28"/>
              </w:rPr>
              <w:t>.</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_________________________доводит до Вашего сведения реестр </w:t>
            </w:r>
            <w:proofErr w:type="gramStart"/>
            <w:r w:rsidRPr="00007661">
              <w:rPr>
                <w:rFonts w:ascii="Times New Roman" w:hAnsi="Times New Roman" w:cs="Times New Roman"/>
                <w:sz w:val="28"/>
                <w:szCs w:val="28"/>
              </w:rPr>
              <w:t>платежных</w:t>
            </w:r>
            <w:proofErr w:type="gramEnd"/>
          </w:p>
          <w:p w:rsidR="00F135D9" w:rsidRPr="00A53EB4" w:rsidRDefault="00F135D9" w:rsidP="00F135D9">
            <w:pPr>
              <w:pStyle w:val="ConsPlusNonformat"/>
              <w:rPr>
                <w:rFonts w:ascii="Times New Roman" w:hAnsi="Times New Roman" w:cs="Times New Roman"/>
                <w:sz w:val="24"/>
                <w:szCs w:val="24"/>
              </w:rPr>
            </w:pPr>
            <w:r w:rsidRPr="00A53EB4">
              <w:rPr>
                <w:rFonts w:ascii="Times New Roman" w:hAnsi="Times New Roman" w:cs="Times New Roman"/>
                <w:sz w:val="24"/>
                <w:szCs w:val="24"/>
              </w:rPr>
              <w:t xml:space="preserve">    (наименование клиента)</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документов, по   которым   необходимо   произвести   уточнение   вида   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принадлежности средств, поступивших на лицевой счет N ______________ и</w:t>
            </w:r>
          </w:p>
          <w:p w:rsidR="00F135D9" w:rsidRPr="00007661" w:rsidRDefault="00F135D9" w:rsidP="00F135D9">
            <w:pPr>
              <w:pStyle w:val="ConsPlusNonformat"/>
              <w:rPr>
                <w:rFonts w:ascii="Times New Roman" w:hAnsi="Times New Roman" w:cs="Times New Roman"/>
                <w:sz w:val="28"/>
                <w:szCs w:val="28"/>
              </w:rPr>
            </w:pPr>
            <w:r w:rsidRPr="00007661">
              <w:rPr>
                <w:rFonts w:ascii="Times New Roman" w:hAnsi="Times New Roman" w:cs="Times New Roman"/>
                <w:sz w:val="28"/>
                <w:szCs w:val="28"/>
              </w:rPr>
              <w:t>учтенных в качестве невыясненных платежей:</w:t>
            </w:r>
          </w:p>
          <w:p w:rsidR="00F135D9" w:rsidRPr="00007661" w:rsidRDefault="00F135D9" w:rsidP="00F135D9">
            <w:pPr>
              <w:pStyle w:val="ConsPlusNormal"/>
              <w:ind w:firstLine="540"/>
              <w:rPr>
                <w:rFonts w:ascii="Times New Roman" w:hAnsi="Times New Roman" w:cs="Times New Roman"/>
                <w:sz w:val="28"/>
                <w:szCs w:val="28"/>
              </w:rPr>
            </w:pPr>
          </w:p>
          <w:tbl>
            <w:tblPr>
              <w:tblpPr w:leftFromText="180" w:rightFromText="180" w:vertAnchor="text" w:tblpX="-601"/>
              <w:tblW w:w="10636" w:type="dxa"/>
              <w:tblLayout w:type="fixed"/>
              <w:tblCellMar>
                <w:left w:w="0" w:type="dxa"/>
                <w:right w:w="0" w:type="dxa"/>
              </w:tblCellMar>
              <w:tblLook w:val="04A0"/>
            </w:tblPr>
            <w:tblGrid>
              <w:gridCol w:w="1384"/>
              <w:gridCol w:w="1134"/>
              <w:gridCol w:w="709"/>
              <w:gridCol w:w="142"/>
              <w:gridCol w:w="850"/>
              <w:gridCol w:w="851"/>
              <w:gridCol w:w="1134"/>
              <w:gridCol w:w="850"/>
              <w:gridCol w:w="1559"/>
              <w:gridCol w:w="2023"/>
            </w:tblGrid>
            <w:tr w:rsidR="00F135D9" w:rsidRPr="00C0184D" w:rsidTr="00F135D9">
              <w:trPr>
                <w:trHeight w:val="1128"/>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r w:rsidRPr="00EF3302">
                    <w:rPr>
                      <w:rFonts w:ascii="Times New Roman" w:hAnsi="Times New Roman"/>
                    </w:rPr>
                    <w:lastRenderedPageBreak/>
                    <w:t xml:space="preserve">№ </w:t>
                  </w:r>
                  <w:proofErr w:type="spellStart"/>
                  <w:r w:rsidRPr="00EF3302">
                    <w:rPr>
                      <w:rFonts w:ascii="Times New Roman" w:hAnsi="Times New Roman"/>
                    </w:rPr>
                    <w:t>платежного</w:t>
                  </w:r>
                  <w:proofErr w:type="spellEnd"/>
                  <w:r w:rsidRPr="00EF3302">
                    <w:rPr>
                      <w:rFonts w:ascii="Times New Roman" w:hAnsi="Times New Roman"/>
                    </w:rPr>
                    <w:t xml:space="preserve"> </w:t>
                  </w:r>
                  <w:proofErr w:type="spellStart"/>
                  <w:r w:rsidRPr="00EF3302">
                    <w:rPr>
                      <w:rFonts w:ascii="Times New Roman" w:hAnsi="Times New Roman"/>
                    </w:rPr>
                    <w:t>документа</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proofErr w:type="spellStart"/>
                  <w:r w:rsidRPr="00EF3302">
                    <w:rPr>
                      <w:rFonts w:ascii="Times New Roman" w:hAnsi="Times New Roman"/>
                    </w:rPr>
                    <w:t>Дата</w:t>
                  </w:r>
                  <w:proofErr w:type="spellEnd"/>
                  <w:r w:rsidRPr="00EF3302">
                    <w:rPr>
                      <w:rFonts w:ascii="Times New Roman" w:hAnsi="Times New Roman"/>
                    </w:rPr>
                    <w:t xml:space="preserve"> </w:t>
                  </w:r>
                  <w:proofErr w:type="spellStart"/>
                  <w:r w:rsidRPr="00EF3302">
                    <w:rPr>
                      <w:rFonts w:ascii="Times New Roman" w:hAnsi="Times New Roman"/>
                    </w:rPr>
                    <w:t>платежного</w:t>
                  </w:r>
                  <w:proofErr w:type="spellEnd"/>
                  <w:r w:rsidRPr="00EF3302">
                    <w:rPr>
                      <w:rFonts w:ascii="Times New Roman" w:hAnsi="Times New Roman"/>
                    </w:rPr>
                    <w:t xml:space="preserve"> </w:t>
                  </w:r>
                  <w:proofErr w:type="spellStart"/>
                  <w:r w:rsidRPr="00EF3302">
                    <w:rPr>
                      <w:rFonts w:ascii="Times New Roman" w:hAnsi="Times New Roman"/>
                    </w:rPr>
                    <w:t>документа</w:t>
                  </w:r>
                  <w:proofErr w:type="spellEnd"/>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proofErr w:type="spellStart"/>
                  <w:r w:rsidRPr="00EF3302">
                    <w:rPr>
                      <w:rFonts w:ascii="Times New Roman" w:hAnsi="Times New Roman"/>
                    </w:rPr>
                    <w:t>Сумма</w:t>
                  </w:r>
                  <w:proofErr w:type="spellEnd"/>
                  <w:r w:rsidRPr="00EF3302">
                    <w:rPr>
                      <w:rFonts w:ascii="Times New Roman" w:hAnsi="Times New Roman"/>
                    </w:rPr>
                    <w:t xml:space="preserve">, </w:t>
                  </w:r>
                  <w:proofErr w:type="spellStart"/>
                  <w:r w:rsidRPr="00EF3302">
                    <w:rPr>
                      <w:rFonts w:ascii="Times New Roman" w:hAnsi="Times New Roman"/>
                    </w:rPr>
                    <w:t>рублей</w:t>
                  </w:r>
                  <w:proofErr w:type="spellEnd"/>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proofErr w:type="spellStart"/>
                  <w:r w:rsidRPr="00EF3302">
                    <w:rPr>
                      <w:rFonts w:ascii="Times New Roman" w:hAnsi="Times New Roman"/>
                    </w:rPr>
                    <w:t>Наименование</w:t>
                  </w:r>
                  <w:proofErr w:type="spellEnd"/>
                  <w:r w:rsidRPr="00EF3302">
                    <w:rPr>
                      <w:rFonts w:ascii="Times New Roman" w:hAnsi="Times New Roman"/>
                    </w:rPr>
                    <w:t xml:space="preserve"> </w:t>
                  </w:r>
                  <w:proofErr w:type="spellStart"/>
                  <w:r w:rsidRPr="00EF3302">
                    <w:rPr>
                      <w:rFonts w:ascii="Times New Roman" w:hAnsi="Times New Roman"/>
                    </w:rPr>
                    <w:t>плательщика</w:t>
                  </w:r>
                  <w:proofErr w:type="spellEnd"/>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proofErr w:type="spellStart"/>
                  <w:r w:rsidRPr="00EF3302">
                    <w:rPr>
                      <w:rFonts w:ascii="Times New Roman" w:hAnsi="Times New Roman"/>
                    </w:rPr>
                    <w:t>Код</w:t>
                  </w:r>
                  <w:proofErr w:type="spellEnd"/>
                  <w:r w:rsidRPr="00EF3302">
                    <w:rPr>
                      <w:rFonts w:ascii="Times New Roman" w:hAnsi="Times New Roman"/>
                    </w:rPr>
                    <w:t xml:space="preserve"> </w:t>
                  </w:r>
                  <w:proofErr w:type="spellStart"/>
                  <w:r w:rsidRPr="00EF3302">
                    <w:rPr>
                      <w:rFonts w:ascii="Times New Roman" w:hAnsi="Times New Roman"/>
                    </w:rPr>
                    <w:t>бюджетной</w:t>
                  </w:r>
                  <w:proofErr w:type="spellEnd"/>
                  <w:r w:rsidRPr="00EF3302">
                    <w:rPr>
                      <w:rFonts w:ascii="Times New Roman" w:hAnsi="Times New Roman"/>
                    </w:rPr>
                    <w:t xml:space="preserve"> </w:t>
                  </w:r>
                  <w:proofErr w:type="spellStart"/>
                  <w:r w:rsidRPr="00EF3302">
                    <w:rPr>
                      <w:rFonts w:ascii="Times New Roman" w:hAnsi="Times New Roman"/>
                    </w:rPr>
                    <w:t>классификации</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proofErr w:type="spellStart"/>
                  <w:r w:rsidRPr="00EF3302">
                    <w:rPr>
                      <w:rFonts w:ascii="Times New Roman" w:hAnsi="Times New Roman"/>
                    </w:rPr>
                    <w:t>Источник</w:t>
                  </w:r>
                  <w:proofErr w:type="spellEnd"/>
                  <w:r w:rsidRPr="00EF3302">
                    <w:rPr>
                      <w:rFonts w:ascii="Times New Roman" w:hAnsi="Times New Roman"/>
                    </w:rPr>
                    <w:t xml:space="preserve"> </w:t>
                  </w:r>
                  <w:proofErr w:type="spellStart"/>
                  <w:r w:rsidRPr="00EF3302">
                    <w:rPr>
                      <w:rFonts w:ascii="Times New Roman" w:hAnsi="Times New Roman"/>
                    </w:rPr>
                    <w:t>формирования</w:t>
                  </w:r>
                  <w:proofErr w:type="spellEnd"/>
                  <w:r w:rsidRPr="00EF3302">
                    <w:rPr>
                      <w:rFonts w:ascii="Times New Roman" w:hAnsi="Times New Roman"/>
                    </w:rPr>
                    <w:t xml:space="preserve"> </w:t>
                  </w:r>
                  <w:proofErr w:type="spellStart"/>
                  <w:r w:rsidRPr="00EF3302">
                    <w:rPr>
                      <w:rFonts w:ascii="Times New Roman" w:hAnsi="Times New Roman"/>
                    </w:rPr>
                    <w:t>по</w:t>
                  </w:r>
                  <w:proofErr w:type="spellEnd"/>
                  <w:r w:rsidRPr="00EF3302">
                    <w:rPr>
                      <w:rFonts w:ascii="Times New Roman" w:hAnsi="Times New Roman"/>
                    </w:rPr>
                    <w:t xml:space="preserve"> </w:t>
                  </w:r>
                  <w:proofErr w:type="spellStart"/>
                  <w:r w:rsidRPr="00EF3302">
                    <w:rPr>
                      <w:rFonts w:ascii="Times New Roman" w:hAnsi="Times New Roman"/>
                    </w:rPr>
                    <w:t>Разрешению</w:t>
                  </w:r>
                  <w:proofErr w:type="spellEnd"/>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r w:rsidRPr="00EF3302">
                    <w:rPr>
                      <w:rFonts w:ascii="Times New Roman" w:hAnsi="Times New Roman"/>
                    </w:rPr>
                    <w:t>№ БО (</w:t>
                  </w:r>
                  <w:proofErr w:type="spellStart"/>
                  <w:r w:rsidRPr="00EF3302">
                    <w:rPr>
                      <w:rFonts w:ascii="Times New Roman" w:hAnsi="Times New Roman"/>
                    </w:rPr>
                    <w:t>бюджетного</w:t>
                  </w:r>
                  <w:proofErr w:type="spellEnd"/>
                  <w:r w:rsidRPr="00EF3302">
                    <w:rPr>
                      <w:rFonts w:ascii="Times New Roman" w:hAnsi="Times New Roman"/>
                    </w:rPr>
                    <w:t xml:space="preserve"> </w:t>
                  </w:r>
                  <w:proofErr w:type="spellStart"/>
                  <w:r w:rsidRPr="00EF3302">
                    <w:rPr>
                      <w:rFonts w:ascii="Times New Roman" w:hAnsi="Times New Roman"/>
                    </w:rPr>
                    <w:t>обязательства</w:t>
                  </w:r>
                  <w:proofErr w:type="spellEnd"/>
                  <w:r w:rsidRPr="00EF3302">
                    <w:rPr>
                      <w:rFonts w:ascii="Times New Roman" w:hAnsi="Times New Roman"/>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EF3302" w:rsidRDefault="00F135D9" w:rsidP="00F135D9">
                  <w:pPr>
                    <w:jc w:val="center"/>
                    <w:rPr>
                      <w:rFonts w:ascii="Times New Roman" w:hAnsi="Times New Roman"/>
                    </w:rPr>
                  </w:pPr>
                  <w:r w:rsidRPr="00EF3302">
                    <w:rPr>
                      <w:rFonts w:ascii="Times New Roman" w:hAnsi="Times New Roman"/>
                    </w:rPr>
                    <w:t xml:space="preserve">№ </w:t>
                  </w:r>
                  <w:proofErr w:type="spellStart"/>
                  <w:r w:rsidRPr="00EF3302">
                    <w:rPr>
                      <w:rFonts w:ascii="Times New Roman" w:hAnsi="Times New Roman"/>
                    </w:rPr>
                    <w:t>денежного</w:t>
                  </w:r>
                  <w:proofErr w:type="spellEnd"/>
                  <w:r w:rsidRPr="00EF3302">
                    <w:rPr>
                      <w:rFonts w:ascii="Times New Roman" w:hAnsi="Times New Roman"/>
                    </w:rPr>
                    <w:t xml:space="preserve"> </w:t>
                  </w:r>
                  <w:proofErr w:type="spellStart"/>
                  <w:r w:rsidRPr="00EF3302">
                    <w:rPr>
                      <w:rFonts w:ascii="Times New Roman" w:hAnsi="Times New Roman"/>
                    </w:rPr>
                    <w:t>обязательства</w:t>
                  </w:r>
                  <w:proofErr w:type="spellEnd"/>
                  <w:r w:rsidRPr="00EF3302">
                    <w:rPr>
                      <w:rFonts w:ascii="Times New Roman" w:hAnsi="Times New Roman"/>
                    </w:rPr>
                    <w:t xml:space="preserve"> (</w:t>
                  </w:r>
                  <w:proofErr w:type="spellStart"/>
                  <w:r w:rsidRPr="00EF3302">
                    <w:rPr>
                      <w:rFonts w:ascii="Times New Roman" w:hAnsi="Times New Roman"/>
                    </w:rPr>
                    <w:t>документа</w:t>
                  </w:r>
                  <w:proofErr w:type="spellEnd"/>
                  <w:r w:rsidRPr="00EF3302">
                    <w:rPr>
                      <w:rFonts w:ascii="Times New Roman" w:hAnsi="Times New Roman"/>
                    </w:rPr>
                    <w:t xml:space="preserve"> </w:t>
                  </w:r>
                  <w:proofErr w:type="spellStart"/>
                  <w:r w:rsidRPr="00EF3302">
                    <w:rPr>
                      <w:rFonts w:ascii="Times New Roman" w:hAnsi="Times New Roman"/>
                    </w:rPr>
                    <w:t>исполнения</w:t>
                  </w:r>
                  <w:proofErr w:type="spellEnd"/>
                  <w:r w:rsidRPr="00EF3302">
                    <w:rPr>
                      <w:rFonts w:ascii="Times New Roman" w:hAnsi="Times New Roman"/>
                    </w:rPr>
                    <w:t>)</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EF3302">
                    <w:rPr>
                      <w:rFonts w:ascii="Times New Roman" w:hAnsi="Times New Roman"/>
                    </w:rPr>
                    <w:t> </w:t>
                  </w:r>
                  <w:r w:rsidRPr="00F135D9">
                    <w:rPr>
                      <w:rFonts w:ascii="Times New Roman" w:hAnsi="Times New Roman"/>
                      <w:lang w:val="ru-RU"/>
                    </w:rPr>
                    <w:t xml:space="preserve">Тип средств, код субсидии, КРКС, КОСГУ, </w:t>
                  </w:r>
                  <w:proofErr w:type="spellStart"/>
                  <w:r w:rsidRPr="00F135D9">
                    <w:rPr>
                      <w:rFonts w:ascii="Times New Roman" w:hAnsi="Times New Roman"/>
                      <w:lang w:val="ru-RU"/>
                    </w:rPr>
                    <w:t>субКОСГУ</w:t>
                  </w:r>
                  <w:proofErr w:type="spellEnd"/>
                  <w:r w:rsidRPr="00F135D9">
                    <w:rPr>
                      <w:rFonts w:ascii="Times New Roman" w:hAnsi="Times New Roman"/>
                      <w:lang w:val="ru-RU"/>
                    </w:rPr>
                    <w:t xml:space="preserve">, код целевых средств </w:t>
                  </w:r>
                  <w:r w:rsidRPr="00EF3302">
                    <w:rPr>
                      <w:rFonts w:ascii="Times New Roman" w:hAnsi="Times New Roman"/>
                    </w:rPr>
                    <w:t> </w:t>
                  </w:r>
                </w:p>
                <w:p w:rsidR="00F135D9" w:rsidRPr="00F135D9" w:rsidRDefault="00F135D9" w:rsidP="00F135D9">
                  <w:pPr>
                    <w:jc w:val="center"/>
                    <w:rPr>
                      <w:rFonts w:ascii="Times New Roman" w:hAnsi="Times New Roman"/>
                      <w:lang w:val="ru-RU"/>
                    </w:rPr>
                  </w:pPr>
                  <w:r w:rsidRPr="00EF3302">
                    <w:rPr>
                      <w:rFonts w:ascii="Times New Roman" w:hAnsi="Times New Roman"/>
                    </w:rPr>
                    <w:t> </w:t>
                  </w:r>
                </w:p>
              </w:tc>
            </w:tr>
            <w:tr w:rsidR="00F135D9" w:rsidRPr="00C0184D" w:rsidTr="00F135D9">
              <w:trPr>
                <w:trHeight w:val="321"/>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2</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8</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center"/>
                    <w:rPr>
                      <w:rFonts w:ascii="Times New Roman" w:hAnsi="Times New Roman"/>
                      <w:lang w:val="ru-RU"/>
                    </w:rPr>
                  </w:pPr>
                  <w:r w:rsidRPr="00F135D9">
                    <w:rPr>
                      <w:rFonts w:ascii="Times New Roman" w:hAnsi="Times New Roman"/>
                      <w:lang w:val="ru-RU"/>
                    </w:rPr>
                    <w:t>9</w:t>
                  </w:r>
                </w:p>
              </w:tc>
            </w:tr>
            <w:tr w:rsidR="00F135D9" w:rsidRPr="00C0184D" w:rsidTr="00F135D9">
              <w:trPr>
                <w:trHeight w:val="10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r>
            <w:tr w:rsidR="00F135D9" w:rsidRPr="00C0184D" w:rsidTr="00F135D9">
              <w:trPr>
                <w:trHeight w:val="2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F135D9" w:rsidRPr="00F135D9" w:rsidRDefault="00F135D9" w:rsidP="00F135D9">
                  <w:pPr>
                    <w:jc w:val="both"/>
                    <w:rPr>
                      <w:rFonts w:ascii="Times New Roman" w:hAnsi="Times New Roman"/>
                      <w:sz w:val="28"/>
                      <w:szCs w:val="28"/>
                      <w:lang w:val="ru-RU"/>
                    </w:rPr>
                  </w:pPr>
                  <w:r w:rsidRPr="00EF3302">
                    <w:rPr>
                      <w:rFonts w:ascii="Times New Roman" w:hAnsi="Times New Roman"/>
                      <w:sz w:val="28"/>
                      <w:szCs w:val="28"/>
                    </w:rPr>
                    <w:t> </w:t>
                  </w:r>
                </w:p>
              </w:tc>
            </w:tr>
          </w:tbl>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Руководитель ___________________ _____________________                                    </w:t>
            </w:r>
            <w:r w:rsidRPr="00EF3302">
              <w:rPr>
                <w:rFonts w:ascii="Times New Roman" w:hAnsi="Times New Roman"/>
                <w:sz w:val="28"/>
                <w:szCs w:val="28"/>
              </w:rPr>
              <w:t> </w:t>
            </w:r>
            <w:r w:rsidRPr="00F135D9">
              <w:rPr>
                <w:rFonts w:ascii="Times New Roman" w:hAnsi="Times New Roman"/>
                <w:sz w:val="28"/>
                <w:szCs w:val="28"/>
                <w:lang w:val="ru-RU"/>
              </w:rPr>
              <w:t>(подпись) (расшифровка подписи)                                                                                          Главный бухгалтер ___________________ ______________________     (подпись) (расшифровка подписи)</w:t>
            </w:r>
          </w:p>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t>М.П.</w:t>
            </w:r>
          </w:p>
          <w:p w:rsidR="00F135D9" w:rsidRPr="00F135D9" w:rsidRDefault="00F135D9" w:rsidP="00F135D9">
            <w:pPr>
              <w:ind w:left="-567"/>
              <w:jc w:val="both"/>
              <w:rPr>
                <w:rFonts w:ascii="Times New Roman" w:hAnsi="Times New Roman"/>
                <w:sz w:val="28"/>
                <w:szCs w:val="28"/>
                <w:lang w:val="ru-RU"/>
              </w:rPr>
            </w:pPr>
            <w:r w:rsidRPr="00F135D9">
              <w:rPr>
                <w:rFonts w:ascii="Times New Roman" w:hAnsi="Times New Roman"/>
                <w:sz w:val="28"/>
                <w:szCs w:val="28"/>
                <w:lang w:val="ru-RU"/>
              </w:rPr>
              <w:t xml:space="preserve">       Тел. _____________ и Ф.И.О. исполнителя от клиента _________________                                 </w:t>
            </w:r>
          </w:p>
          <w:p w:rsidR="00F135D9" w:rsidRPr="00F135D9" w:rsidRDefault="00F135D9" w:rsidP="00F135D9">
            <w:pPr>
              <w:ind w:left="-567"/>
              <w:jc w:val="both"/>
              <w:rPr>
                <w:rFonts w:ascii="Times New Roman" w:hAnsi="Times New Roman"/>
                <w:sz w:val="28"/>
                <w:szCs w:val="28"/>
                <w:lang w:val="ru-RU"/>
              </w:rPr>
            </w:pPr>
            <w:r w:rsidRPr="00F135D9">
              <w:rPr>
                <w:rFonts w:ascii="Times New Roman" w:hAnsi="Times New Roman"/>
                <w:sz w:val="28"/>
                <w:szCs w:val="28"/>
                <w:lang w:val="ru-RU"/>
              </w:rPr>
              <w:t xml:space="preserve">        ----------------------------------------------------------------------------------------------------</w:t>
            </w:r>
          </w:p>
          <w:p w:rsidR="00F135D9" w:rsidRPr="00F135D9" w:rsidRDefault="00F135D9" w:rsidP="00F135D9">
            <w:pPr>
              <w:rPr>
                <w:rFonts w:ascii="Times New Roman" w:hAnsi="Times New Roman"/>
                <w:sz w:val="28"/>
                <w:szCs w:val="28"/>
                <w:lang w:val="ru-RU"/>
              </w:rPr>
            </w:pPr>
            <w:r w:rsidRPr="00F135D9">
              <w:rPr>
                <w:rFonts w:ascii="Times New Roman" w:hAnsi="Times New Roman"/>
                <w:sz w:val="28"/>
                <w:szCs w:val="28"/>
                <w:lang w:val="ru-RU"/>
              </w:rPr>
              <w:t xml:space="preserve"> Отметка финансового органа об исполнении                                                                   Подпись исполнителя от администрации __________________</w:t>
            </w:r>
          </w:p>
          <w:p w:rsidR="00F135D9" w:rsidRPr="00A10EF4" w:rsidRDefault="00F135D9" w:rsidP="00F135D9">
            <w:pPr>
              <w:ind w:left="-567"/>
              <w:jc w:val="both"/>
              <w:rPr>
                <w:rFonts w:ascii="Times New Roman" w:hAnsi="Times New Roman"/>
                <w:sz w:val="28"/>
                <w:szCs w:val="28"/>
                <w:lang w:val="ru-RU"/>
              </w:rPr>
            </w:pPr>
            <w:r w:rsidRPr="00F135D9">
              <w:rPr>
                <w:rFonts w:ascii="Times New Roman" w:hAnsi="Times New Roman"/>
                <w:sz w:val="28"/>
                <w:szCs w:val="28"/>
                <w:lang w:val="ru-RU"/>
              </w:rPr>
              <w:t xml:space="preserve">       </w:t>
            </w:r>
            <w:r w:rsidRPr="00A10EF4">
              <w:rPr>
                <w:rFonts w:ascii="Times New Roman" w:hAnsi="Times New Roman"/>
                <w:sz w:val="28"/>
                <w:szCs w:val="28"/>
                <w:lang w:val="ru-RU"/>
              </w:rPr>
              <w:t>___ ________________ 20_____ года</w:t>
            </w:r>
          </w:p>
          <w:p w:rsidR="00F135D9" w:rsidRDefault="00F135D9" w:rsidP="00F135D9">
            <w:pPr>
              <w:pStyle w:val="ConsPlusNormal"/>
              <w:ind w:firstLine="540"/>
              <w:jc w:val="both"/>
              <w:rPr>
                <w:rFonts w:ascii="Times New Roman" w:hAnsi="Times New Roman" w:cs="Times New Roman"/>
                <w:sz w:val="28"/>
                <w:szCs w:val="28"/>
              </w:rPr>
            </w:pPr>
            <w:r w:rsidRPr="00EF3302">
              <w:rPr>
                <w:rFonts w:ascii="Times New Roman" w:hAnsi="Times New Roman" w:cs="Times New Roman"/>
                <w:sz w:val="28"/>
                <w:szCs w:val="28"/>
              </w:rPr>
              <w:t xml:space="preserve">        Причины отклонения ______________________________________</w:t>
            </w:r>
          </w:p>
          <w:p w:rsidR="00F135D9" w:rsidRDefault="00F135D9" w:rsidP="00F135D9">
            <w:pPr>
              <w:pStyle w:val="ConsPlusNormal"/>
              <w:ind w:firstLine="540"/>
              <w:jc w:val="both"/>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7.1</w:t>
            </w:r>
          </w:p>
          <w:p w:rsidR="00F135D9" w:rsidRPr="00F135D9" w:rsidRDefault="00F135D9" w:rsidP="00F135D9">
            <w:pPr>
              <w:spacing w:after="1"/>
              <w:jc w:val="right"/>
              <w:rPr>
                <w:rFonts w:ascii="Times New Roman" w:hAnsi="Times New Roman"/>
                <w:sz w:val="28"/>
                <w:szCs w:val="28"/>
                <w:lang w:val="ru-RU"/>
              </w:rPr>
            </w:pPr>
            <w:r w:rsidRPr="00F135D9">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F135D9">
              <w:rPr>
                <w:rFonts w:ascii="Times New Roman" w:hAnsi="Times New Roman"/>
                <w:sz w:val="28"/>
                <w:szCs w:val="28"/>
                <w:lang w:val="ru-RU"/>
              </w:rPr>
              <w:t>Борисоглебского сельсовета Убинского района                                                       Новосибирской области</w:t>
            </w:r>
          </w:p>
          <w:p w:rsidR="00F135D9" w:rsidRPr="00007661" w:rsidRDefault="00F135D9" w:rsidP="00F135D9">
            <w:pPr>
              <w:pStyle w:val="ConsPlusNormal"/>
              <w:jc w:val="right"/>
              <w:outlineLvl w:val="2"/>
              <w:rPr>
                <w:rFonts w:ascii="Times New Roman" w:hAnsi="Times New Roman" w:cs="Times New Roman"/>
                <w:sz w:val="28"/>
                <w:szCs w:val="28"/>
              </w:rPr>
            </w:pPr>
          </w:p>
          <w:p w:rsidR="00F135D9" w:rsidRPr="00007661" w:rsidRDefault="00F135D9" w:rsidP="00F135D9">
            <w:pPr>
              <w:pStyle w:val="ConsPlusNormal"/>
              <w:jc w:val="right"/>
              <w:outlineLvl w:val="2"/>
              <w:rPr>
                <w:rFonts w:ascii="Times New Roman" w:hAnsi="Times New Roman" w:cs="Times New Roman"/>
                <w:sz w:val="28"/>
                <w:szCs w:val="28"/>
              </w:rPr>
            </w:pPr>
          </w:p>
          <w:tbl>
            <w:tblPr>
              <w:tblStyle w:val="af7"/>
              <w:tblpPr w:leftFromText="180" w:rightFromText="180" w:vertAnchor="text" w:tblpY="1"/>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283"/>
              <w:gridCol w:w="425"/>
              <w:gridCol w:w="1418"/>
              <w:gridCol w:w="567"/>
              <w:gridCol w:w="2830"/>
            </w:tblGrid>
            <w:tr w:rsidR="00F135D9" w:rsidRPr="00C0184D" w:rsidTr="00F135D9">
              <w:trPr>
                <w:trHeight w:val="426"/>
              </w:trPr>
              <w:tc>
                <w:tcPr>
                  <w:tcW w:w="4395" w:type="dxa"/>
                  <w:tcBorders>
                    <w:bottom w:val="single" w:sz="4" w:space="0" w:color="auto"/>
                  </w:tcBorders>
                </w:tcPr>
                <w:p w:rsidR="00F135D9" w:rsidRPr="00F135D9" w:rsidRDefault="00F135D9" w:rsidP="00F135D9">
                  <w:pPr>
                    <w:autoSpaceDE w:val="0"/>
                    <w:autoSpaceDN w:val="0"/>
                    <w:adjustRightInd w:val="0"/>
                    <w:contextualSpacing/>
                    <w:rPr>
                      <w:rFonts w:ascii="Times New Roman" w:hAnsi="Times New Roman"/>
                      <w:sz w:val="28"/>
                      <w:szCs w:val="28"/>
                      <w:lang w:val="ru-RU"/>
                    </w:rPr>
                  </w:pPr>
                  <w:r w:rsidRPr="00F135D9">
                    <w:rPr>
                      <w:rFonts w:ascii="Times New Roman" w:hAnsi="Times New Roman"/>
                      <w:sz w:val="28"/>
                      <w:szCs w:val="28"/>
                      <w:lang w:val="ru-RU"/>
                    </w:rPr>
                    <w:t>Выдать в сумме</w:t>
                  </w:r>
                </w:p>
                <w:p w:rsidR="00F135D9" w:rsidRPr="00F135D9" w:rsidRDefault="00F135D9" w:rsidP="00F135D9">
                  <w:pPr>
                    <w:autoSpaceDE w:val="0"/>
                    <w:autoSpaceDN w:val="0"/>
                    <w:adjustRightInd w:val="0"/>
                    <w:contextualSpacing/>
                    <w:jc w:val="both"/>
                    <w:rPr>
                      <w:rFonts w:ascii="Times New Roman" w:hAnsi="Times New Roman"/>
                      <w:sz w:val="28"/>
                      <w:szCs w:val="28"/>
                      <w:lang w:val="ru-RU"/>
                    </w:rPr>
                  </w:pPr>
                  <w:r w:rsidRPr="00F135D9">
                    <w:rPr>
                      <w:rFonts w:ascii="Times New Roman" w:hAnsi="Times New Roman"/>
                      <w:sz w:val="28"/>
                      <w:szCs w:val="28"/>
                      <w:lang w:val="ru-RU"/>
                    </w:rPr>
                    <w:t>00 рублей 00 копеек</w:t>
                  </w:r>
                </w:p>
              </w:tc>
              <w:tc>
                <w:tcPr>
                  <w:tcW w:w="283" w:type="dxa"/>
                  <w:vMerge w:val="restart"/>
                </w:tcPr>
                <w:p w:rsidR="00F135D9" w:rsidRPr="00F135D9" w:rsidRDefault="00F135D9" w:rsidP="00F135D9">
                  <w:pPr>
                    <w:autoSpaceDE w:val="0"/>
                    <w:autoSpaceDN w:val="0"/>
                    <w:adjustRightInd w:val="0"/>
                    <w:contextualSpacing/>
                    <w:jc w:val="both"/>
                    <w:rPr>
                      <w:rFonts w:ascii="Times New Roman" w:hAnsi="Times New Roman"/>
                      <w:sz w:val="28"/>
                      <w:szCs w:val="28"/>
                      <w:lang w:val="ru-RU"/>
                    </w:rPr>
                  </w:pPr>
                </w:p>
              </w:tc>
              <w:tc>
                <w:tcPr>
                  <w:tcW w:w="5240" w:type="dxa"/>
                  <w:gridSpan w:val="4"/>
                  <w:tcBorders>
                    <w:bottom w:val="single" w:sz="4" w:space="0" w:color="auto"/>
                  </w:tcBorders>
                </w:tcPr>
                <w:p w:rsidR="00F135D9" w:rsidRPr="00F135D9" w:rsidRDefault="00F135D9" w:rsidP="00F135D9">
                  <w:pPr>
                    <w:autoSpaceDE w:val="0"/>
                    <w:autoSpaceDN w:val="0"/>
                    <w:adjustRightInd w:val="0"/>
                    <w:contextualSpacing/>
                    <w:rPr>
                      <w:rFonts w:ascii="Times New Roman" w:hAnsi="Times New Roman"/>
                      <w:sz w:val="28"/>
                      <w:szCs w:val="28"/>
                      <w:lang w:val="ru-RU"/>
                    </w:rPr>
                  </w:pPr>
                </w:p>
              </w:tc>
            </w:tr>
            <w:tr w:rsidR="00F135D9" w:rsidRPr="00007661" w:rsidTr="00F135D9">
              <w:trPr>
                <w:trHeight w:val="294"/>
              </w:trPr>
              <w:tc>
                <w:tcPr>
                  <w:tcW w:w="4395" w:type="dxa"/>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r w:rsidRPr="00007661">
                    <w:rPr>
                      <w:rFonts w:ascii="Times New Roman" w:hAnsi="Times New Roman"/>
                      <w:sz w:val="28"/>
                      <w:szCs w:val="28"/>
                    </w:rPr>
                    <w:t>(</w:t>
                  </w:r>
                  <w:proofErr w:type="spellStart"/>
                  <w:r w:rsidRPr="00007661">
                    <w:rPr>
                      <w:rFonts w:ascii="Times New Roman" w:hAnsi="Times New Roman"/>
                      <w:sz w:val="28"/>
                      <w:szCs w:val="28"/>
                    </w:rPr>
                    <w:t>сумма</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цифрами</w:t>
                  </w:r>
                  <w:proofErr w:type="spellEnd"/>
                  <w:r w:rsidRPr="00007661">
                    <w:rPr>
                      <w:rFonts w:ascii="Times New Roman" w:hAnsi="Times New Roman"/>
                      <w:sz w:val="28"/>
                      <w:szCs w:val="28"/>
                    </w:rPr>
                    <w:t xml:space="preserve"> в </w:t>
                  </w:r>
                  <w:proofErr w:type="spellStart"/>
                  <w:r w:rsidRPr="00007661">
                    <w:rPr>
                      <w:rFonts w:ascii="Times New Roman" w:hAnsi="Times New Roman"/>
                      <w:sz w:val="28"/>
                      <w:szCs w:val="28"/>
                    </w:rPr>
                    <w:t>рублях</w:t>
                  </w:r>
                  <w:proofErr w:type="spellEnd"/>
                  <w:r w:rsidRPr="00007661">
                    <w:rPr>
                      <w:rFonts w:ascii="Times New Roman" w:hAnsi="Times New Roman"/>
                      <w:sz w:val="28"/>
                      <w:szCs w:val="28"/>
                    </w:rPr>
                    <w:t>)</w:t>
                  </w:r>
                </w:p>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283" w:type="dxa"/>
                  <w:vMerge/>
                </w:tcPr>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5240" w:type="dxa"/>
                  <w:gridSpan w:val="4"/>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r w:rsidRPr="00007661">
                    <w:rPr>
                      <w:rFonts w:ascii="Times New Roman" w:hAnsi="Times New Roman"/>
                      <w:sz w:val="28"/>
                      <w:szCs w:val="28"/>
                    </w:rPr>
                    <w:t>(</w:t>
                  </w:r>
                  <w:proofErr w:type="spellStart"/>
                  <w:r w:rsidRPr="00007661">
                    <w:rPr>
                      <w:rFonts w:ascii="Times New Roman" w:hAnsi="Times New Roman"/>
                      <w:sz w:val="28"/>
                      <w:szCs w:val="28"/>
                    </w:rPr>
                    <w:t>должность</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руководителя</w:t>
                  </w:r>
                  <w:proofErr w:type="spellEnd"/>
                </w:p>
              </w:tc>
            </w:tr>
            <w:tr w:rsidR="00F135D9" w:rsidRPr="00007661" w:rsidTr="00F135D9">
              <w:trPr>
                <w:gridAfter w:val="4"/>
                <w:wAfter w:w="5240" w:type="dxa"/>
                <w:trHeight w:val="294"/>
              </w:trPr>
              <w:tc>
                <w:tcPr>
                  <w:tcW w:w="4395" w:type="dxa"/>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p>
              </w:tc>
              <w:tc>
                <w:tcPr>
                  <w:tcW w:w="283" w:type="dxa"/>
                  <w:vMerge/>
                </w:tcPr>
                <w:p w:rsidR="00F135D9" w:rsidRPr="00007661" w:rsidRDefault="00F135D9" w:rsidP="00F135D9">
                  <w:pPr>
                    <w:autoSpaceDE w:val="0"/>
                    <w:autoSpaceDN w:val="0"/>
                    <w:adjustRightInd w:val="0"/>
                    <w:contextualSpacing/>
                    <w:jc w:val="both"/>
                    <w:rPr>
                      <w:rFonts w:ascii="Times New Roman" w:hAnsi="Times New Roman"/>
                      <w:sz w:val="28"/>
                      <w:szCs w:val="28"/>
                    </w:rPr>
                  </w:pPr>
                </w:p>
              </w:tc>
            </w:tr>
            <w:tr w:rsidR="00F135D9" w:rsidRPr="00007661" w:rsidTr="00F135D9">
              <w:trPr>
                <w:trHeight w:val="116"/>
              </w:trPr>
              <w:tc>
                <w:tcPr>
                  <w:tcW w:w="4395" w:type="dxa"/>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r w:rsidRPr="00007661">
                    <w:rPr>
                      <w:rFonts w:ascii="Times New Roman" w:hAnsi="Times New Roman"/>
                      <w:sz w:val="28"/>
                      <w:szCs w:val="28"/>
                    </w:rPr>
                    <w:t>(</w:t>
                  </w:r>
                  <w:proofErr w:type="spellStart"/>
                  <w:r w:rsidRPr="00007661">
                    <w:rPr>
                      <w:rFonts w:ascii="Times New Roman" w:hAnsi="Times New Roman"/>
                      <w:sz w:val="28"/>
                      <w:szCs w:val="28"/>
                    </w:rPr>
                    <w:t>должность</w:t>
                  </w:r>
                  <w:proofErr w:type="spellEnd"/>
                </w:p>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283" w:type="dxa"/>
                  <w:vMerge/>
                </w:tcPr>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5240" w:type="dxa"/>
                  <w:gridSpan w:val="4"/>
                  <w:tcBorders>
                    <w:top w:val="single" w:sz="4" w:space="0" w:color="auto"/>
                    <w:bottom w:val="single" w:sz="4" w:space="0" w:color="auto"/>
                  </w:tcBorders>
                </w:tcPr>
                <w:p w:rsidR="00F135D9" w:rsidRPr="00007661" w:rsidRDefault="00F135D9" w:rsidP="00F135D9">
                  <w:pPr>
                    <w:autoSpaceDE w:val="0"/>
                    <w:autoSpaceDN w:val="0"/>
                    <w:adjustRightInd w:val="0"/>
                    <w:contextualSpacing/>
                    <w:rPr>
                      <w:rFonts w:ascii="Times New Roman" w:hAnsi="Times New Roman"/>
                      <w:sz w:val="28"/>
                      <w:szCs w:val="28"/>
                    </w:rPr>
                  </w:pPr>
                  <w:proofErr w:type="spellStart"/>
                  <w:r w:rsidRPr="00007661">
                    <w:rPr>
                      <w:rFonts w:ascii="Times New Roman" w:hAnsi="Times New Roman"/>
                      <w:sz w:val="28"/>
                      <w:szCs w:val="28"/>
                    </w:rPr>
                    <w:t>учреждения</w:t>
                  </w:r>
                  <w:proofErr w:type="spellEnd"/>
                  <w:r w:rsidRPr="00007661">
                    <w:rPr>
                      <w:rFonts w:ascii="Times New Roman" w:hAnsi="Times New Roman"/>
                      <w:sz w:val="28"/>
                      <w:szCs w:val="28"/>
                    </w:rPr>
                    <w:t>)</w:t>
                  </w:r>
                </w:p>
                <w:p w:rsidR="00F135D9" w:rsidRPr="00007661" w:rsidRDefault="00F135D9" w:rsidP="00F135D9">
                  <w:pPr>
                    <w:autoSpaceDE w:val="0"/>
                    <w:autoSpaceDN w:val="0"/>
                    <w:adjustRightInd w:val="0"/>
                    <w:contextualSpacing/>
                    <w:rPr>
                      <w:rFonts w:ascii="Times New Roman" w:hAnsi="Times New Roman"/>
                      <w:sz w:val="28"/>
                      <w:szCs w:val="28"/>
                    </w:rPr>
                  </w:pPr>
                </w:p>
              </w:tc>
            </w:tr>
            <w:tr w:rsidR="00F135D9" w:rsidRPr="00C0184D" w:rsidTr="00F135D9">
              <w:trPr>
                <w:trHeight w:val="258"/>
              </w:trPr>
              <w:tc>
                <w:tcPr>
                  <w:tcW w:w="4395" w:type="dxa"/>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proofErr w:type="spellStart"/>
                  <w:r w:rsidRPr="00007661">
                    <w:rPr>
                      <w:rFonts w:ascii="Times New Roman" w:hAnsi="Times New Roman"/>
                      <w:sz w:val="28"/>
                      <w:szCs w:val="28"/>
                    </w:rPr>
                    <w:t>руководителя</w:t>
                  </w:r>
                  <w:proofErr w:type="spellEnd"/>
                </w:p>
              </w:tc>
              <w:tc>
                <w:tcPr>
                  <w:tcW w:w="283" w:type="dxa"/>
                  <w:vMerge/>
                </w:tcPr>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5240" w:type="dxa"/>
                  <w:gridSpan w:val="4"/>
                  <w:tcBorders>
                    <w:top w:val="single" w:sz="4" w:space="0" w:color="auto"/>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r w:rsidRPr="00F135D9">
                    <w:rPr>
                      <w:rFonts w:ascii="Times New Roman" w:hAnsi="Times New Roman"/>
                      <w:sz w:val="28"/>
                      <w:szCs w:val="28"/>
                      <w:lang w:val="ru-RU"/>
                    </w:rPr>
                    <w:t>(Ф.И.О. руководителя учреждения)</w:t>
                  </w:r>
                </w:p>
                <w:p w:rsidR="00F135D9" w:rsidRPr="00F135D9" w:rsidRDefault="00F135D9" w:rsidP="00F135D9">
                  <w:pPr>
                    <w:autoSpaceDE w:val="0"/>
                    <w:autoSpaceDN w:val="0"/>
                    <w:adjustRightInd w:val="0"/>
                    <w:contextualSpacing/>
                    <w:rPr>
                      <w:rFonts w:ascii="Times New Roman" w:hAnsi="Times New Roman"/>
                      <w:sz w:val="28"/>
                      <w:szCs w:val="28"/>
                      <w:lang w:val="ru-RU"/>
                    </w:rPr>
                  </w:pPr>
                </w:p>
              </w:tc>
            </w:tr>
            <w:tr w:rsidR="00F135D9" w:rsidRPr="00007661" w:rsidTr="00F135D9">
              <w:trPr>
                <w:trHeight w:val="230"/>
              </w:trPr>
              <w:tc>
                <w:tcPr>
                  <w:tcW w:w="4395" w:type="dxa"/>
                  <w:vMerge w:val="restart"/>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proofErr w:type="spellStart"/>
                  <w:r w:rsidRPr="00007661">
                    <w:rPr>
                      <w:rFonts w:ascii="Times New Roman" w:hAnsi="Times New Roman"/>
                      <w:sz w:val="28"/>
                      <w:szCs w:val="28"/>
                    </w:rPr>
                    <w:t>учреждения</w:t>
                  </w:r>
                  <w:proofErr w:type="spellEnd"/>
                  <w:r w:rsidRPr="00007661">
                    <w:rPr>
                      <w:rFonts w:ascii="Times New Roman" w:hAnsi="Times New Roman"/>
                      <w:sz w:val="28"/>
                      <w:szCs w:val="28"/>
                    </w:rPr>
                    <w:t>)</w:t>
                  </w:r>
                </w:p>
                <w:p w:rsidR="00F135D9" w:rsidRPr="00007661" w:rsidRDefault="00F135D9" w:rsidP="00F135D9">
                  <w:pPr>
                    <w:autoSpaceDE w:val="0"/>
                    <w:autoSpaceDN w:val="0"/>
                    <w:adjustRightInd w:val="0"/>
                    <w:contextualSpacing/>
                    <w:rPr>
                      <w:rFonts w:ascii="Times New Roman" w:hAnsi="Times New Roman"/>
                      <w:sz w:val="28"/>
                      <w:szCs w:val="28"/>
                    </w:rPr>
                  </w:pPr>
                </w:p>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283" w:type="dxa"/>
                  <w:vMerge/>
                </w:tcPr>
                <w:p w:rsidR="00F135D9" w:rsidRPr="00007661" w:rsidRDefault="00F135D9" w:rsidP="00F135D9">
                  <w:pPr>
                    <w:autoSpaceDE w:val="0"/>
                    <w:autoSpaceDN w:val="0"/>
                    <w:adjustRightInd w:val="0"/>
                    <w:contextualSpacing/>
                    <w:jc w:val="both"/>
                    <w:rPr>
                      <w:rFonts w:ascii="Times New Roman" w:hAnsi="Times New Roman"/>
                      <w:sz w:val="28"/>
                      <w:szCs w:val="28"/>
                    </w:rPr>
                  </w:pPr>
                </w:p>
              </w:tc>
              <w:tc>
                <w:tcPr>
                  <w:tcW w:w="5240" w:type="dxa"/>
                  <w:gridSpan w:val="4"/>
                  <w:tcBorders>
                    <w:top w:val="single" w:sz="4" w:space="0" w:color="auto"/>
                    <w:bottom w:val="single" w:sz="4" w:space="0" w:color="auto"/>
                  </w:tcBorders>
                </w:tcPr>
                <w:p w:rsidR="00F135D9" w:rsidRPr="00007661" w:rsidRDefault="00F135D9" w:rsidP="00F135D9">
                  <w:pPr>
                    <w:autoSpaceDE w:val="0"/>
                    <w:autoSpaceDN w:val="0"/>
                    <w:adjustRightInd w:val="0"/>
                    <w:contextualSpacing/>
                    <w:rPr>
                      <w:rFonts w:ascii="Times New Roman" w:hAnsi="Times New Roman"/>
                      <w:sz w:val="28"/>
                      <w:szCs w:val="28"/>
                    </w:rPr>
                  </w:pPr>
                </w:p>
              </w:tc>
            </w:tr>
            <w:tr w:rsidR="00F135D9" w:rsidRPr="00007661" w:rsidTr="00F135D9">
              <w:trPr>
                <w:trHeight w:val="322"/>
              </w:trPr>
              <w:tc>
                <w:tcPr>
                  <w:tcW w:w="4395" w:type="dxa"/>
                  <w:vMerge/>
                  <w:tcBorders>
                    <w:top w:val="single" w:sz="4" w:space="0" w:color="auto"/>
                    <w:bottom w:val="single" w:sz="4" w:space="0" w:color="auto"/>
                  </w:tcBorders>
                </w:tcPr>
                <w:p w:rsidR="00F135D9" w:rsidRPr="00007661" w:rsidRDefault="00F135D9" w:rsidP="00F135D9">
                  <w:pPr>
                    <w:autoSpaceDE w:val="0"/>
                    <w:autoSpaceDN w:val="0"/>
                    <w:adjustRightInd w:val="0"/>
                    <w:contextualSpacing/>
                    <w:rPr>
                      <w:rFonts w:ascii="Times New Roman" w:hAnsi="Times New Roman"/>
                      <w:sz w:val="28"/>
                      <w:szCs w:val="28"/>
                    </w:rPr>
                  </w:pPr>
                </w:p>
              </w:tc>
              <w:tc>
                <w:tcPr>
                  <w:tcW w:w="283" w:type="dxa"/>
                  <w:vMerge/>
                </w:tcPr>
                <w:p w:rsidR="00F135D9" w:rsidRPr="00007661" w:rsidRDefault="00F135D9" w:rsidP="00F135D9">
                  <w:pPr>
                    <w:autoSpaceDE w:val="0"/>
                    <w:autoSpaceDN w:val="0"/>
                    <w:adjustRightInd w:val="0"/>
                    <w:contextualSpacing/>
                    <w:rPr>
                      <w:rFonts w:ascii="Times New Roman" w:hAnsi="Times New Roman"/>
                      <w:sz w:val="28"/>
                      <w:szCs w:val="28"/>
                    </w:rPr>
                  </w:pPr>
                </w:p>
              </w:tc>
              <w:tc>
                <w:tcPr>
                  <w:tcW w:w="5240" w:type="dxa"/>
                  <w:gridSpan w:val="4"/>
                  <w:vMerge w:val="restart"/>
                  <w:tcBorders>
                    <w:top w:val="single" w:sz="4" w:space="0" w:color="auto"/>
                    <w:bottom w:val="single" w:sz="4" w:space="0" w:color="auto"/>
                  </w:tcBorders>
                </w:tcPr>
                <w:p w:rsidR="00F135D9" w:rsidRPr="00007661" w:rsidRDefault="00F135D9" w:rsidP="00F135D9">
                  <w:pPr>
                    <w:autoSpaceDE w:val="0"/>
                    <w:autoSpaceDN w:val="0"/>
                    <w:adjustRightInd w:val="0"/>
                    <w:contextualSpacing/>
                    <w:jc w:val="center"/>
                    <w:rPr>
                      <w:rFonts w:ascii="Times New Roman" w:hAnsi="Times New Roman"/>
                      <w:sz w:val="28"/>
                      <w:szCs w:val="28"/>
                    </w:rPr>
                  </w:pPr>
                  <w:r w:rsidRPr="00007661">
                    <w:rPr>
                      <w:rFonts w:ascii="Times New Roman" w:hAnsi="Times New Roman"/>
                      <w:sz w:val="28"/>
                      <w:szCs w:val="28"/>
                    </w:rPr>
                    <w:t>(</w:t>
                  </w:r>
                  <w:proofErr w:type="spellStart"/>
                  <w:r w:rsidRPr="00007661">
                    <w:rPr>
                      <w:rFonts w:ascii="Times New Roman" w:hAnsi="Times New Roman"/>
                      <w:sz w:val="28"/>
                      <w:szCs w:val="28"/>
                    </w:rPr>
                    <w:t>должность</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подотчетного</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лица</w:t>
                  </w:r>
                  <w:proofErr w:type="spellEnd"/>
                  <w:r w:rsidRPr="00007661">
                    <w:rPr>
                      <w:rFonts w:ascii="Times New Roman" w:hAnsi="Times New Roman"/>
                      <w:sz w:val="28"/>
                      <w:szCs w:val="28"/>
                    </w:rPr>
                    <w:t>)</w:t>
                  </w:r>
                </w:p>
                <w:p w:rsidR="00F135D9" w:rsidRPr="00007661" w:rsidRDefault="00F135D9" w:rsidP="00F135D9">
                  <w:pPr>
                    <w:autoSpaceDE w:val="0"/>
                    <w:autoSpaceDN w:val="0"/>
                    <w:adjustRightInd w:val="0"/>
                    <w:rPr>
                      <w:rFonts w:ascii="Times New Roman" w:hAnsi="Times New Roman"/>
                      <w:sz w:val="28"/>
                      <w:szCs w:val="28"/>
                    </w:rPr>
                  </w:pPr>
                </w:p>
                <w:p w:rsidR="00F135D9" w:rsidRPr="00007661" w:rsidRDefault="00F135D9" w:rsidP="00F135D9">
                  <w:pPr>
                    <w:autoSpaceDE w:val="0"/>
                    <w:autoSpaceDN w:val="0"/>
                    <w:adjustRightInd w:val="0"/>
                    <w:rPr>
                      <w:rFonts w:ascii="Times New Roman" w:hAnsi="Times New Roman"/>
                      <w:sz w:val="28"/>
                      <w:szCs w:val="28"/>
                    </w:rPr>
                  </w:pPr>
                </w:p>
              </w:tc>
            </w:tr>
            <w:tr w:rsidR="00F135D9" w:rsidRPr="00C0184D" w:rsidTr="00F135D9">
              <w:trPr>
                <w:trHeight w:val="322"/>
              </w:trPr>
              <w:tc>
                <w:tcPr>
                  <w:tcW w:w="4395" w:type="dxa"/>
                  <w:vMerge w:val="restart"/>
                  <w:tcBorders>
                    <w:top w:val="single" w:sz="4" w:space="0" w:color="auto"/>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r w:rsidRPr="00F135D9">
                    <w:rPr>
                      <w:rFonts w:ascii="Times New Roman" w:hAnsi="Times New Roman"/>
                      <w:sz w:val="28"/>
                      <w:szCs w:val="28"/>
                      <w:lang w:val="ru-RU"/>
                    </w:rPr>
                    <w:t>(Ф.И.О. руководителя учреждения)</w:t>
                  </w:r>
                </w:p>
                <w:p w:rsidR="00F135D9" w:rsidRPr="00F135D9" w:rsidRDefault="00F135D9" w:rsidP="00F135D9">
                  <w:pPr>
                    <w:autoSpaceDE w:val="0"/>
                    <w:autoSpaceDN w:val="0"/>
                    <w:adjustRightInd w:val="0"/>
                    <w:contextualSpacing/>
                    <w:rPr>
                      <w:rFonts w:ascii="Times New Roman" w:hAnsi="Times New Roman"/>
                      <w:sz w:val="28"/>
                      <w:szCs w:val="28"/>
                      <w:lang w:val="ru-RU"/>
                    </w:rPr>
                  </w:pPr>
                </w:p>
                <w:p w:rsidR="00F135D9" w:rsidRPr="00F135D9" w:rsidRDefault="00F135D9" w:rsidP="00F135D9">
                  <w:pPr>
                    <w:autoSpaceDE w:val="0"/>
                    <w:autoSpaceDN w:val="0"/>
                    <w:adjustRightInd w:val="0"/>
                    <w:contextualSpacing/>
                    <w:jc w:val="both"/>
                    <w:rPr>
                      <w:rFonts w:ascii="Times New Roman" w:hAnsi="Times New Roman"/>
                      <w:sz w:val="28"/>
                      <w:szCs w:val="28"/>
                      <w:lang w:val="ru-RU"/>
                    </w:rPr>
                  </w:pPr>
                </w:p>
              </w:tc>
              <w:tc>
                <w:tcPr>
                  <w:tcW w:w="283" w:type="dxa"/>
                  <w:vMerge/>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5240" w:type="dxa"/>
                  <w:gridSpan w:val="4"/>
                  <w:vMerge/>
                  <w:tcBorders>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r>
            <w:tr w:rsidR="00F135D9" w:rsidRPr="00C0184D" w:rsidTr="00F135D9">
              <w:trPr>
                <w:trHeight w:val="322"/>
              </w:trPr>
              <w:tc>
                <w:tcPr>
                  <w:tcW w:w="4395" w:type="dxa"/>
                  <w:vMerge/>
                  <w:tcBorders>
                    <w:bottom w:val="single" w:sz="4" w:space="0" w:color="auto"/>
                  </w:tcBorders>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283" w:type="dxa"/>
                  <w:vMerge/>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425" w:type="dxa"/>
                  <w:vMerge w:val="restart"/>
                </w:tcPr>
                <w:p w:rsidR="00F135D9" w:rsidRPr="00F135D9" w:rsidRDefault="00F135D9" w:rsidP="00F135D9">
                  <w:pPr>
                    <w:autoSpaceDE w:val="0"/>
                    <w:autoSpaceDN w:val="0"/>
                    <w:adjustRightInd w:val="0"/>
                    <w:contextualSpacing/>
                    <w:rPr>
                      <w:rFonts w:ascii="Times New Roman" w:hAnsi="Times New Roman"/>
                      <w:sz w:val="28"/>
                      <w:szCs w:val="28"/>
                      <w:lang w:val="ru-RU"/>
                    </w:rPr>
                  </w:pPr>
                </w:p>
                <w:p w:rsidR="00F135D9" w:rsidRPr="00F135D9" w:rsidRDefault="00F135D9" w:rsidP="00F135D9">
                  <w:pPr>
                    <w:autoSpaceDE w:val="0"/>
                    <w:autoSpaceDN w:val="0"/>
                    <w:adjustRightInd w:val="0"/>
                    <w:contextualSpacing/>
                    <w:rPr>
                      <w:rFonts w:ascii="Times New Roman" w:hAnsi="Times New Roman"/>
                      <w:sz w:val="28"/>
                      <w:szCs w:val="28"/>
                      <w:lang w:val="ru-RU"/>
                    </w:rPr>
                  </w:pPr>
                  <w:r w:rsidRPr="00007661">
                    <w:rPr>
                      <w:rFonts w:ascii="Times New Roman" w:hAnsi="Times New Roman"/>
                      <w:sz w:val="28"/>
                      <w:szCs w:val="28"/>
                    </w:rPr>
                    <w:t>N</w:t>
                  </w:r>
                </w:p>
              </w:tc>
              <w:tc>
                <w:tcPr>
                  <w:tcW w:w="1418" w:type="dxa"/>
                  <w:vMerge w:val="restart"/>
                  <w:tcBorders>
                    <w:bottom w:val="single" w:sz="4" w:space="0" w:color="auto"/>
                  </w:tcBorders>
                </w:tcPr>
                <w:p w:rsidR="00F135D9" w:rsidRPr="00F135D9" w:rsidRDefault="00F135D9" w:rsidP="00F135D9">
                  <w:pPr>
                    <w:autoSpaceDE w:val="0"/>
                    <w:autoSpaceDN w:val="0"/>
                    <w:adjustRightInd w:val="0"/>
                    <w:contextualSpacing/>
                    <w:rPr>
                      <w:rFonts w:ascii="Times New Roman" w:hAnsi="Times New Roman"/>
                      <w:sz w:val="28"/>
                      <w:szCs w:val="28"/>
                      <w:lang w:val="ru-RU"/>
                    </w:rPr>
                  </w:pPr>
                </w:p>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567" w:type="dxa"/>
                  <w:vMerge w:val="restart"/>
                </w:tcPr>
                <w:p w:rsidR="00F135D9" w:rsidRPr="00F135D9" w:rsidRDefault="00F135D9" w:rsidP="00F135D9">
                  <w:pPr>
                    <w:autoSpaceDE w:val="0"/>
                    <w:autoSpaceDN w:val="0"/>
                    <w:adjustRightInd w:val="0"/>
                    <w:contextualSpacing/>
                    <w:rPr>
                      <w:rFonts w:ascii="Times New Roman" w:hAnsi="Times New Roman"/>
                      <w:sz w:val="28"/>
                      <w:szCs w:val="28"/>
                      <w:lang w:val="ru-RU"/>
                    </w:rPr>
                  </w:pPr>
                </w:p>
                <w:p w:rsidR="00F135D9" w:rsidRPr="00F135D9" w:rsidRDefault="00F135D9" w:rsidP="00F135D9">
                  <w:pPr>
                    <w:autoSpaceDE w:val="0"/>
                    <w:autoSpaceDN w:val="0"/>
                    <w:adjustRightInd w:val="0"/>
                    <w:contextualSpacing/>
                    <w:rPr>
                      <w:rFonts w:ascii="Times New Roman" w:hAnsi="Times New Roman"/>
                      <w:sz w:val="28"/>
                      <w:szCs w:val="28"/>
                      <w:lang w:val="ru-RU"/>
                    </w:rPr>
                  </w:pPr>
                  <w:r w:rsidRPr="00F135D9">
                    <w:rPr>
                      <w:rFonts w:ascii="Times New Roman" w:hAnsi="Times New Roman"/>
                      <w:sz w:val="28"/>
                      <w:szCs w:val="28"/>
                      <w:lang w:val="ru-RU"/>
                    </w:rPr>
                    <w:t>от</w:t>
                  </w:r>
                </w:p>
              </w:tc>
              <w:tc>
                <w:tcPr>
                  <w:tcW w:w="2830" w:type="dxa"/>
                  <w:vMerge w:val="restart"/>
                  <w:tcBorders>
                    <w:top w:val="single" w:sz="4" w:space="0" w:color="auto"/>
                    <w:left w:val="nil"/>
                  </w:tcBorders>
                </w:tcPr>
                <w:p w:rsidR="00F135D9" w:rsidRPr="00F135D9" w:rsidRDefault="00F135D9" w:rsidP="00F135D9">
                  <w:pPr>
                    <w:autoSpaceDE w:val="0"/>
                    <w:autoSpaceDN w:val="0"/>
                    <w:adjustRightInd w:val="0"/>
                    <w:contextualSpacing/>
                    <w:rPr>
                      <w:rFonts w:ascii="Times New Roman" w:hAnsi="Times New Roman"/>
                      <w:sz w:val="28"/>
                      <w:szCs w:val="28"/>
                      <w:lang w:val="ru-RU"/>
                    </w:rPr>
                  </w:pPr>
                </w:p>
                <w:p w:rsidR="00F135D9" w:rsidRPr="00F135D9" w:rsidRDefault="00F135D9" w:rsidP="00F135D9">
                  <w:pPr>
                    <w:autoSpaceDE w:val="0"/>
                    <w:autoSpaceDN w:val="0"/>
                    <w:adjustRightInd w:val="0"/>
                    <w:contextualSpacing/>
                    <w:rPr>
                      <w:rFonts w:ascii="Times New Roman" w:hAnsi="Times New Roman"/>
                      <w:sz w:val="28"/>
                      <w:szCs w:val="28"/>
                      <w:lang w:val="ru-RU"/>
                    </w:rPr>
                  </w:pPr>
                </w:p>
              </w:tc>
            </w:tr>
            <w:tr w:rsidR="00F135D9" w:rsidRPr="00C0184D" w:rsidTr="00F135D9">
              <w:trPr>
                <w:trHeight w:val="322"/>
              </w:trPr>
              <w:tc>
                <w:tcPr>
                  <w:tcW w:w="4395" w:type="dxa"/>
                  <w:vMerge w:val="restart"/>
                  <w:tcBorders>
                    <w:top w:val="single" w:sz="4" w:space="0" w:color="auto"/>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r w:rsidRPr="00F135D9">
                    <w:rPr>
                      <w:rFonts w:ascii="Times New Roman" w:hAnsi="Times New Roman"/>
                      <w:sz w:val="28"/>
                      <w:szCs w:val="28"/>
                      <w:lang w:val="ru-RU"/>
                    </w:rPr>
                    <w:t>(подпись)</w:t>
                  </w:r>
                </w:p>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c>
                <w:tcPr>
                  <w:tcW w:w="283" w:type="dxa"/>
                  <w:vMerge/>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425" w:type="dxa"/>
                  <w:vMerge/>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c>
                <w:tcPr>
                  <w:tcW w:w="1418" w:type="dxa"/>
                  <w:vMerge/>
                  <w:tcBorders>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c>
                <w:tcPr>
                  <w:tcW w:w="567" w:type="dxa"/>
                  <w:vMerge/>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c>
                <w:tcPr>
                  <w:tcW w:w="2830" w:type="dxa"/>
                  <w:vMerge/>
                  <w:tcBorders>
                    <w:left w:val="nil"/>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r>
            <w:tr w:rsidR="00F135D9" w:rsidRPr="00C0184D" w:rsidTr="00F135D9">
              <w:trPr>
                <w:trHeight w:val="322"/>
              </w:trPr>
              <w:tc>
                <w:tcPr>
                  <w:tcW w:w="4395" w:type="dxa"/>
                  <w:vMerge/>
                  <w:tcBorders>
                    <w:bottom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c>
                <w:tcPr>
                  <w:tcW w:w="283" w:type="dxa"/>
                  <w:vMerge/>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5240" w:type="dxa"/>
                  <w:gridSpan w:val="4"/>
                  <w:vMerge w:val="restart"/>
                </w:tcPr>
                <w:p w:rsidR="00F135D9" w:rsidRPr="00F135D9" w:rsidRDefault="00F135D9" w:rsidP="00F135D9">
                  <w:pPr>
                    <w:autoSpaceDE w:val="0"/>
                    <w:autoSpaceDN w:val="0"/>
                    <w:adjustRightInd w:val="0"/>
                    <w:contextualSpacing/>
                    <w:rPr>
                      <w:rFonts w:ascii="Times New Roman" w:hAnsi="Times New Roman"/>
                      <w:sz w:val="28"/>
                      <w:szCs w:val="28"/>
                      <w:lang w:val="ru-RU"/>
                    </w:rPr>
                  </w:pPr>
                </w:p>
              </w:tc>
            </w:tr>
            <w:tr w:rsidR="00F135D9" w:rsidRPr="00C0184D" w:rsidTr="00F135D9">
              <w:trPr>
                <w:trHeight w:val="96"/>
              </w:trPr>
              <w:tc>
                <w:tcPr>
                  <w:tcW w:w="4395" w:type="dxa"/>
                  <w:tcBorders>
                    <w:top w:val="single" w:sz="4" w:space="0" w:color="auto"/>
                  </w:tcBorders>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r w:rsidRPr="00F135D9">
                    <w:rPr>
                      <w:rFonts w:ascii="Times New Roman" w:hAnsi="Times New Roman"/>
                      <w:sz w:val="28"/>
                      <w:szCs w:val="28"/>
                      <w:lang w:val="ru-RU"/>
                    </w:rPr>
                    <w:lastRenderedPageBreak/>
                    <w:t>(Дата)</w:t>
                  </w:r>
                </w:p>
              </w:tc>
              <w:tc>
                <w:tcPr>
                  <w:tcW w:w="283" w:type="dxa"/>
                  <w:vMerge/>
                </w:tcPr>
                <w:p w:rsidR="00F135D9" w:rsidRPr="00F135D9" w:rsidRDefault="00F135D9" w:rsidP="00F135D9">
                  <w:pPr>
                    <w:autoSpaceDE w:val="0"/>
                    <w:autoSpaceDN w:val="0"/>
                    <w:adjustRightInd w:val="0"/>
                    <w:contextualSpacing/>
                    <w:rPr>
                      <w:rFonts w:ascii="Times New Roman" w:hAnsi="Times New Roman"/>
                      <w:sz w:val="28"/>
                      <w:szCs w:val="28"/>
                      <w:lang w:val="ru-RU"/>
                    </w:rPr>
                  </w:pPr>
                </w:p>
              </w:tc>
              <w:tc>
                <w:tcPr>
                  <w:tcW w:w="5240" w:type="dxa"/>
                  <w:gridSpan w:val="4"/>
                  <w:vMerge/>
                </w:tcPr>
                <w:p w:rsidR="00F135D9" w:rsidRPr="00F135D9" w:rsidRDefault="00F135D9" w:rsidP="00F135D9">
                  <w:pPr>
                    <w:autoSpaceDE w:val="0"/>
                    <w:autoSpaceDN w:val="0"/>
                    <w:adjustRightInd w:val="0"/>
                    <w:contextualSpacing/>
                    <w:jc w:val="center"/>
                    <w:rPr>
                      <w:rFonts w:ascii="Times New Roman" w:hAnsi="Times New Roman"/>
                      <w:sz w:val="28"/>
                      <w:szCs w:val="28"/>
                      <w:lang w:val="ru-RU"/>
                    </w:rPr>
                  </w:pPr>
                </w:p>
              </w:tc>
            </w:tr>
          </w:tbl>
          <w:p w:rsidR="00F135D9" w:rsidRPr="00F135D9" w:rsidRDefault="00F135D9" w:rsidP="00F135D9">
            <w:pPr>
              <w:jc w:val="both"/>
              <w:rPr>
                <w:rFonts w:ascii="Times New Roman" w:hAnsi="Times New Roman"/>
                <w:sz w:val="28"/>
                <w:szCs w:val="28"/>
                <w:lang w:val="ru-RU"/>
              </w:rPr>
            </w:pPr>
            <w:r w:rsidRPr="00F135D9">
              <w:rPr>
                <w:rFonts w:ascii="Times New Roman" w:hAnsi="Times New Roman"/>
                <w:sz w:val="28"/>
                <w:szCs w:val="28"/>
                <w:lang w:val="ru-RU"/>
              </w:rPr>
              <w:br w:type="textWrapping" w:clear="all"/>
            </w:r>
          </w:p>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Заявление о выдаче денежных средств под отчет</w:t>
            </w:r>
          </w:p>
          <w:tbl>
            <w:tblPr>
              <w:tblW w:w="0" w:type="auto"/>
              <w:tblInd w:w="3" w:type="dxa"/>
              <w:tblLayout w:type="fixed"/>
              <w:tblLook w:val="0000"/>
            </w:tblPr>
            <w:tblGrid>
              <w:gridCol w:w="415"/>
              <w:gridCol w:w="1709"/>
              <w:gridCol w:w="1984"/>
              <w:gridCol w:w="1368"/>
              <w:gridCol w:w="1834"/>
              <w:gridCol w:w="639"/>
              <w:gridCol w:w="1316"/>
              <w:gridCol w:w="642"/>
            </w:tblGrid>
            <w:tr w:rsidR="00F135D9" w:rsidRPr="00007661" w:rsidTr="00F135D9">
              <w:trPr>
                <w:gridBefore w:val="1"/>
                <w:wBefore w:w="415" w:type="dxa"/>
                <w:trHeight w:val="301"/>
              </w:trPr>
              <w:tc>
                <w:tcPr>
                  <w:tcW w:w="5061" w:type="dxa"/>
                  <w:gridSpan w:val="3"/>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Прошу выдать мне денежн</w:t>
                  </w:r>
                  <w:r w:rsidRPr="00F135D9">
                    <w:rPr>
                      <w:rFonts w:ascii="Times New Roman" w:hAnsi="Times New Roman"/>
                      <w:sz w:val="28"/>
                      <w:szCs w:val="28"/>
                      <w:lang w:val="ru-RU"/>
                    </w:rPr>
                    <w:cr/>
                    <w:t>е средства в сумме</w:t>
                  </w:r>
                </w:p>
              </w:tc>
              <w:tc>
                <w:tcPr>
                  <w:tcW w:w="1834" w:type="dxa"/>
                  <w:tcBorders>
                    <w:bottom w:val="single" w:sz="4" w:space="0" w:color="auto"/>
                  </w:tcBorders>
                </w:tcPr>
                <w:p w:rsidR="00F135D9" w:rsidRPr="00007661" w:rsidRDefault="00F135D9" w:rsidP="00F135D9">
                  <w:pPr>
                    <w:autoSpaceDE w:val="0"/>
                    <w:autoSpaceDN w:val="0"/>
                    <w:adjustRightInd w:val="0"/>
                    <w:jc w:val="center"/>
                    <w:rPr>
                      <w:rFonts w:ascii="Times New Roman" w:hAnsi="Times New Roman"/>
                      <w:sz w:val="28"/>
                      <w:szCs w:val="28"/>
                    </w:rPr>
                  </w:pPr>
                  <w:r w:rsidRPr="00007661">
                    <w:rPr>
                      <w:rFonts w:ascii="Times New Roman" w:hAnsi="Times New Roman"/>
                      <w:sz w:val="28"/>
                      <w:szCs w:val="28"/>
                    </w:rPr>
                    <w:t>00</w:t>
                  </w:r>
                </w:p>
              </w:tc>
              <w:tc>
                <w:tcPr>
                  <w:tcW w:w="639" w:type="dxa"/>
                </w:tcPr>
                <w:p w:rsidR="00F135D9" w:rsidRPr="00007661" w:rsidRDefault="00F135D9" w:rsidP="00F135D9">
                  <w:pPr>
                    <w:autoSpaceDE w:val="0"/>
                    <w:autoSpaceDN w:val="0"/>
                    <w:adjustRightInd w:val="0"/>
                    <w:jc w:val="center"/>
                    <w:rPr>
                      <w:rFonts w:ascii="Times New Roman" w:hAnsi="Times New Roman"/>
                      <w:sz w:val="28"/>
                      <w:szCs w:val="28"/>
                    </w:rPr>
                  </w:pPr>
                  <w:proofErr w:type="spellStart"/>
                  <w:proofErr w:type="gramStart"/>
                  <w:r w:rsidRPr="00007661">
                    <w:rPr>
                      <w:rFonts w:ascii="Times New Roman" w:hAnsi="Times New Roman"/>
                      <w:sz w:val="28"/>
                      <w:szCs w:val="28"/>
                    </w:rPr>
                    <w:t>руб</w:t>
                  </w:r>
                  <w:proofErr w:type="spellEnd"/>
                  <w:proofErr w:type="gramEnd"/>
                  <w:r w:rsidRPr="00007661">
                    <w:rPr>
                      <w:rFonts w:ascii="Times New Roman" w:hAnsi="Times New Roman"/>
                      <w:sz w:val="28"/>
                      <w:szCs w:val="28"/>
                    </w:rPr>
                    <w:t>.</w:t>
                  </w:r>
                </w:p>
              </w:tc>
              <w:tc>
                <w:tcPr>
                  <w:tcW w:w="1316" w:type="dxa"/>
                  <w:tcBorders>
                    <w:bottom w:val="single" w:sz="4" w:space="0" w:color="auto"/>
                  </w:tcBorders>
                </w:tcPr>
                <w:p w:rsidR="00F135D9" w:rsidRPr="00007661" w:rsidRDefault="00F135D9" w:rsidP="00F135D9">
                  <w:pPr>
                    <w:autoSpaceDE w:val="0"/>
                    <w:autoSpaceDN w:val="0"/>
                    <w:adjustRightInd w:val="0"/>
                    <w:jc w:val="center"/>
                    <w:rPr>
                      <w:rFonts w:ascii="Times New Roman" w:hAnsi="Times New Roman"/>
                      <w:sz w:val="28"/>
                      <w:szCs w:val="28"/>
                    </w:rPr>
                  </w:pPr>
                  <w:r w:rsidRPr="00007661">
                    <w:rPr>
                      <w:rFonts w:ascii="Times New Roman" w:hAnsi="Times New Roman"/>
                      <w:sz w:val="28"/>
                      <w:szCs w:val="28"/>
                    </w:rPr>
                    <w:t>00</w:t>
                  </w:r>
                </w:p>
              </w:tc>
              <w:tc>
                <w:tcPr>
                  <w:tcW w:w="642" w:type="dxa"/>
                </w:tcPr>
                <w:p w:rsidR="00F135D9" w:rsidRPr="00007661" w:rsidRDefault="00F135D9" w:rsidP="00F135D9">
                  <w:pPr>
                    <w:autoSpaceDE w:val="0"/>
                    <w:autoSpaceDN w:val="0"/>
                    <w:adjustRightInd w:val="0"/>
                    <w:jc w:val="center"/>
                    <w:rPr>
                      <w:rFonts w:ascii="Times New Roman" w:hAnsi="Times New Roman"/>
                      <w:sz w:val="28"/>
                      <w:szCs w:val="28"/>
                    </w:rPr>
                  </w:pPr>
                  <w:proofErr w:type="spellStart"/>
                  <w:proofErr w:type="gramStart"/>
                  <w:r w:rsidRPr="00007661">
                    <w:rPr>
                      <w:rFonts w:ascii="Times New Roman" w:hAnsi="Times New Roman"/>
                      <w:sz w:val="28"/>
                      <w:szCs w:val="28"/>
                    </w:rPr>
                    <w:t>коп</w:t>
                  </w:r>
                  <w:proofErr w:type="spellEnd"/>
                  <w:proofErr w:type="gramEnd"/>
                  <w:r w:rsidRPr="00007661">
                    <w:rPr>
                      <w:rFonts w:ascii="Times New Roman" w:hAnsi="Times New Roman"/>
                      <w:sz w:val="28"/>
                      <w:szCs w:val="28"/>
                    </w:rPr>
                    <w:t>.</w:t>
                  </w:r>
                </w:p>
              </w:tc>
            </w:tr>
            <w:tr w:rsidR="00F135D9" w:rsidRPr="00007661" w:rsidTr="00F135D9">
              <w:trPr>
                <w:trHeight w:val="196"/>
              </w:trPr>
              <w:tc>
                <w:tcPr>
                  <w:tcW w:w="9907" w:type="dxa"/>
                  <w:gridSpan w:val="8"/>
                  <w:tcBorders>
                    <w:bottom w:val="single" w:sz="4" w:space="0" w:color="auto"/>
                  </w:tcBorders>
                </w:tcPr>
                <w:p w:rsidR="00F135D9" w:rsidRPr="00007661" w:rsidRDefault="00F135D9" w:rsidP="00F135D9">
                  <w:pPr>
                    <w:autoSpaceDE w:val="0"/>
                    <w:autoSpaceDN w:val="0"/>
                    <w:adjustRightInd w:val="0"/>
                    <w:jc w:val="center"/>
                    <w:rPr>
                      <w:rFonts w:ascii="Times New Roman" w:hAnsi="Times New Roman"/>
                      <w:sz w:val="28"/>
                      <w:szCs w:val="28"/>
                    </w:rPr>
                  </w:pPr>
                  <w:r w:rsidRPr="00007661">
                    <w:rPr>
                      <w:rFonts w:ascii="Times New Roman" w:hAnsi="Times New Roman"/>
                      <w:sz w:val="28"/>
                      <w:szCs w:val="28"/>
                    </w:rPr>
                    <w:t xml:space="preserve">( </w:t>
                  </w:r>
                  <w:proofErr w:type="spellStart"/>
                  <w:r w:rsidRPr="00007661">
                    <w:rPr>
                      <w:rFonts w:ascii="Times New Roman" w:hAnsi="Times New Roman"/>
                      <w:sz w:val="28"/>
                      <w:szCs w:val="28"/>
                    </w:rPr>
                    <w:t>рублей</w:t>
                  </w:r>
                  <w:proofErr w:type="spellEnd"/>
                  <w:r w:rsidRPr="00007661">
                    <w:rPr>
                      <w:rFonts w:ascii="Times New Roman" w:hAnsi="Times New Roman"/>
                      <w:sz w:val="28"/>
                      <w:szCs w:val="28"/>
                    </w:rPr>
                    <w:t xml:space="preserve"> 00 </w:t>
                  </w:r>
                  <w:proofErr w:type="spellStart"/>
                  <w:r w:rsidRPr="00007661">
                    <w:rPr>
                      <w:rFonts w:ascii="Times New Roman" w:hAnsi="Times New Roman"/>
                      <w:sz w:val="28"/>
                      <w:szCs w:val="28"/>
                    </w:rPr>
                    <w:t>копеек</w:t>
                  </w:r>
                  <w:proofErr w:type="spellEnd"/>
                  <w:r w:rsidRPr="00007661">
                    <w:rPr>
                      <w:rFonts w:ascii="Times New Roman" w:hAnsi="Times New Roman"/>
                      <w:sz w:val="28"/>
                      <w:szCs w:val="28"/>
                    </w:rPr>
                    <w:t>)</w:t>
                  </w:r>
                </w:p>
              </w:tc>
            </w:tr>
            <w:tr w:rsidR="00F135D9" w:rsidRPr="00007661" w:rsidTr="00F135D9">
              <w:trPr>
                <w:trHeight w:val="370"/>
              </w:trPr>
              <w:tc>
                <w:tcPr>
                  <w:tcW w:w="2124" w:type="dxa"/>
                  <w:gridSpan w:val="2"/>
                  <w:tcBorders>
                    <w:top w:val="single" w:sz="4" w:space="0" w:color="auto"/>
                  </w:tcBorders>
                </w:tcPr>
                <w:p w:rsidR="00F135D9" w:rsidRPr="00007661" w:rsidRDefault="00F135D9" w:rsidP="00F135D9">
                  <w:pPr>
                    <w:autoSpaceDE w:val="0"/>
                    <w:autoSpaceDN w:val="0"/>
                    <w:adjustRightInd w:val="0"/>
                    <w:jc w:val="both"/>
                    <w:rPr>
                      <w:rFonts w:ascii="Times New Roman" w:hAnsi="Times New Roman"/>
                      <w:sz w:val="28"/>
                      <w:szCs w:val="28"/>
                    </w:rPr>
                  </w:pPr>
                </w:p>
                <w:p w:rsidR="00F135D9" w:rsidRPr="00007661" w:rsidRDefault="00F135D9" w:rsidP="00F135D9">
                  <w:pPr>
                    <w:autoSpaceDE w:val="0"/>
                    <w:autoSpaceDN w:val="0"/>
                    <w:adjustRightInd w:val="0"/>
                    <w:jc w:val="both"/>
                    <w:rPr>
                      <w:rFonts w:ascii="Times New Roman" w:hAnsi="Times New Roman"/>
                      <w:sz w:val="28"/>
                      <w:szCs w:val="28"/>
                    </w:rPr>
                  </w:pPr>
                  <w:proofErr w:type="spellStart"/>
                  <w:r w:rsidRPr="00007661">
                    <w:rPr>
                      <w:rFonts w:ascii="Times New Roman" w:hAnsi="Times New Roman"/>
                      <w:sz w:val="28"/>
                      <w:szCs w:val="28"/>
                    </w:rPr>
                    <w:t>на</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срок</w:t>
                  </w:r>
                  <w:proofErr w:type="spellEnd"/>
                </w:p>
              </w:tc>
              <w:tc>
                <w:tcPr>
                  <w:tcW w:w="7783" w:type="dxa"/>
                  <w:gridSpan w:val="6"/>
                  <w:tcBorders>
                    <w:top w:val="single" w:sz="4" w:space="0" w:color="auto"/>
                    <w:bottom w:val="single" w:sz="4" w:space="0" w:color="auto"/>
                  </w:tcBorders>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(сумма цифрами в рублях и прописью в круглых скобках)</w:t>
                  </w:r>
                </w:p>
                <w:p w:rsidR="00F135D9" w:rsidRPr="00007661" w:rsidRDefault="00F135D9" w:rsidP="00F135D9">
                  <w:pPr>
                    <w:autoSpaceDE w:val="0"/>
                    <w:autoSpaceDN w:val="0"/>
                    <w:adjustRightInd w:val="0"/>
                    <w:rPr>
                      <w:rFonts w:ascii="Times New Roman" w:hAnsi="Times New Roman"/>
                      <w:sz w:val="28"/>
                      <w:szCs w:val="28"/>
                    </w:rPr>
                  </w:pPr>
                  <w:r w:rsidRPr="00007661">
                    <w:rPr>
                      <w:rFonts w:ascii="Times New Roman" w:hAnsi="Times New Roman"/>
                      <w:sz w:val="28"/>
                      <w:szCs w:val="28"/>
                    </w:rPr>
                    <w:t xml:space="preserve">-- (----) </w:t>
                  </w:r>
                  <w:proofErr w:type="spellStart"/>
                  <w:r w:rsidRPr="00007661">
                    <w:rPr>
                      <w:rFonts w:ascii="Times New Roman" w:hAnsi="Times New Roman"/>
                      <w:sz w:val="28"/>
                      <w:szCs w:val="28"/>
                    </w:rPr>
                    <w:t>календарных</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дней</w:t>
                  </w:r>
                  <w:proofErr w:type="spellEnd"/>
                </w:p>
              </w:tc>
            </w:tr>
            <w:tr w:rsidR="00F135D9" w:rsidRPr="00C0184D" w:rsidTr="00F135D9">
              <w:trPr>
                <w:trHeight w:val="407"/>
              </w:trPr>
              <w:tc>
                <w:tcPr>
                  <w:tcW w:w="2124" w:type="dxa"/>
                  <w:gridSpan w:val="2"/>
                  <w:tcBorders>
                    <w:top w:val="single" w:sz="4" w:space="0" w:color="auto"/>
                  </w:tcBorders>
                </w:tcPr>
                <w:p w:rsidR="00F135D9" w:rsidRPr="00007661" w:rsidRDefault="00F135D9" w:rsidP="00F135D9">
                  <w:pPr>
                    <w:autoSpaceDE w:val="0"/>
                    <w:autoSpaceDN w:val="0"/>
                    <w:adjustRightInd w:val="0"/>
                    <w:jc w:val="both"/>
                    <w:rPr>
                      <w:rFonts w:ascii="Times New Roman" w:hAnsi="Times New Roman"/>
                      <w:sz w:val="28"/>
                      <w:szCs w:val="28"/>
                    </w:rPr>
                  </w:pPr>
                </w:p>
                <w:p w:rsidR="00F135D9" w:rsidRPr="00007661" w:rsidRDefault="00F135D9" w:rsidP="00F135D9">
                  <w:pPr>
                    <w:autoSpaceDE w:val="0"/>
                    <w:autoSpaceDN w:val="0"/>
                    <w:adjustRightInd w:val="0"/>
                    <w:jc w:val="both"/>
                    <w:rPr>
                      <w:rFonts w:ascii="Times New Roman" w:hAnsi="Times New Roman"/>
                      <w:sz w:val="28"/>
                      <w:szCs w:val="28"/>
                    </w:rPr>
                  </w:pPr>
                  <w:proofErr w:type="spellStart"/>
                  <w:r w:rsidRPr="00007661">
                    <w:rPr>
                      <w:rFonts w:ascii="Times New Roman" w:hAnsi="Times New Roman"/>
                      <w:sz w:val="28"/>
                      <w:szCs w:val="28"/>
                    </w:rPr>
                    <w:t>на</w:t>
                  </w:r>
                  <w:proofErr w:type="spellEnd"/>
                  <w:r w:rsidRPr="00007661">
                    <w:rPr>
                      <w:rFonts w:ascii="Times New Roman" w:hAnsi="Times New Roman"/>
                      <w:sz w:val="28"/>
                      <w:szCs w:val="28"/>
                    </w:rPr>
                    <w:t xml:space="preserve"> </w:t>
                  </w:r>
                  <w:proofErr w:type="spellStart"/>
                  <w:r w:rsidRPr="00007661">
                    <w:rPr>
                      <w:rFonts w:ascii="Times New Roman" w:hAnsi="Times New Roman"/>
                      <w:sz w:val="28"/>
                      <w:szCs w:val="28"/>
                    </w:rPr>
                    <w:t>расходы</w:t>
                  </w:r>
                  <w:proofErr w:type="spellEnd"/>
                </w:p>
              </w:tc>
              <w:tc>
                <w:tcPr>
                  <w:tcW w:w="7783" w:type="dxa"/>
                  <w:gridSpan w:val="6"/>
                  <w:tcBorders>
                    <w:top w:val="single" w:sz="4" w:space="0" w:color="auto"/>
                    <w:bottom w:val="single" w:sz="4" w:space="0" w:color="auto"/>
                  </w:tcBorders>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(количество дней, на которые выдаются деньги)</w:t>
                  </w:r>
                </w:p>
                <w:p w:rsidR="00F135D9" w:rsidRPr="00F135D9" w:rsidRDefault="00F135D9" w:rsidP="00F135D9">
                  <w:pPr>
                    <w:autoSpaceDE w:val="0"/>
                    <w:autoSpaceDN w:val="0"/>
                    <w:adjustRightInd w:val="0"/>
                    <w:jc w:val="both"/>
                    <w:rPr>
                      <w:rFonts w:ascii="Times New Roman" w:hAnsi="Times New Roman"/>
                      <w:sz w:val="28"/>
                      <w:szCs w:val="28"/>
                      <w:lang w:val="ru-RU"/>
                    </w:rPr>
                  </w:pPr>
                </w:p>
              </w:tc>
            </w:tr>
            <w:tr w:rsidR="00F135D9" w:rsidRPr="00F135D9" w:rsidTr="00F135D9">
              <w:trPr>
                <w:trHeight w:val="328"/>
              </w:trPr>
              <w:tc>
                <w:tcPr>
                  <w:tcW w:w="4108" w:type="dxa"/>
                  <w:gridSpan w:val="3"/>
                </w:tcPr>
                <w:p w:rsidR="00F135D9" w:rsidRPr="00F135D9" w:rsidRDefault="00F135D9" w:rsidP="00F135D9">
                  <w:pPr>
                    <w:autoSpaceDE w:val="0"/>
                    <w:autoSpaceDN w:val="0"/>
                    <w:adjustRightInd w:val="0"/>
                    <w:rPr>
                      <w:rFonts w:ascii="Times New Roman" w:hAnsi="Times New Roman"/>
                      <w:sz w:val="28"/>
                      <w:szCs w:val="28"/>
                      <w:lang w:val="ru-RU"/>
                    </w:rPr>
                  </w:pPr>
                </w:p>
                <w:p w:rsidR="00F135D9" w:rsidRPr="00F135D9" w:rsidRDefault="00F135D9" w:rsidP="00F135D9">
                  <w:pPr>
                    <w:autoSpaceDE w:val="0"/>
                    <w:autoSpaceDN w:val="0"/>
                    <w:adjustRightInd w:val="0"/>
                    <w:rPr>
                      <w:rFonts w:ascii="Times New Roman" w:hAnsi="Times New Roman"/>
                      <w:sz w:val="28"/>
                      <w:szCs w:val="28"/>
                      <w:lang w:val="ru-RU"/>
                    </w:rPr>
                  </w:pPr>
                  <w:r w:rsidRPr="00F135D9">
                    <w:rPr>
                      <w:rFonts w:ascii="Times New Roman" w:hAnsi="Times New Roman"/>
                      <w:sz w:val="28"/>
                      <w:szCs w:val="28"/>
                      <w:lang w:val="ru-RU"/>
                    </w:rPr>
                    <w:t>Средства прошу перечислить на счет</w:t>
                  </w:r>
                </w:p>
              </w:tc>
              <w:tc>
                <w:tcPr>
                  <w:tcW w:w="5799" w:type="dxa"/>
                  <w:gridSpan w:val="5"/>
                  <w:tcBorders>
                    <w:left w:val="nil"/>
                    <w:bottom w:val="single" w:sz="4" w:space="0" w:color="auto"/>
                  </w:tcBorders>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(указать наименование расходов)</w:t>
                  </w:r>
                </w:p>
                <w:p w:rsidR="00F135D9" w:rsidRPr="00F135D9" w:rsidRDefault="00F135D9" w:rsidP="00F135D9">
                  <w:pPr>
                    <w:autoSpaceDE w:val="0"/>
                    <w:autoSpaceDN w:val="0"/>
                    <w:adjustRightInd w:val="0"/>
                    <w:jc w:val="both"/>
                    <w:rPr>
                      <w:rFonts w:ascii="Times New Roman" w:hAnsi="Times New Roman"/>
                      <w:sz w:val="28"/>
                      <w:szCs w:val="28"/>
                      <w:lang w:val="ru-RU"/>
                    </w:rPr>
                  </w:pPr>
                </w:p>
              </w:tc>
            </w:tr>
            <w:tr w:rsidR="00F135D9" w:rsidRPr="00F135D9" w:rsidTr="00F135D9">
              <w:trPr>
                <w:trHeight w:val="407"/>
              </w:trPr>
              <w:tc>
                <w:tcPr>
                  <w:tcW w:w="2124" w:type="dxa"/>
                  <w:gridSpan w:val="2"/>
                </w:tcPr>
                <w:p w:rsidR="00F135D9" w:rsidRPr="00F135D9" w:rsidRDefault="00F135D9" w:rsidP="00F135D9">
                  <w:pPr>
                    <w:autoSpaceDE w:val="0"/>
                    <w:autoSpaceDN w:val="0"/>
                    <w:adjustRightInd w:val="0"/>
                    <w:jc w:val="both"/>
                    <w:rPr>
                      <w:rFonts w:ascii="Times New Roman" w:hAnsi="Times New Roman"/>
                      <w:sz w:val="28"/>
                      <w:szCs w:val="28"/>
                      <w:lang w:val="ru-RU"/>
                    </w:rPr>
                  </w:pPr>
                </w:p>
                <w:p w:rsidR="00F135D9" w:rsidRPr="00F135D9" w:rsidRDefault="00F135D9" w:rsidP="00F135D9">
                  <w:pPr>
                    <w:autoSpaceDE w:val="0"/>
                    <w:autoSpaceDN w:val="0"/>
                    <w:adjustRightInd w:val="0"/>
                    <w:jc w:val="both"/>
                    <w:rPr>
                      <w:rFonts w:ascii="Times New Roman" w:hAnsi="Times New Roman"/>
                      <w:sz w:val="28"/>
                      <w:szCs w:val="28"/>
                      <w:lang w:val="ru-RU"/>
                    </w:rPr>
                  </w:pPr>
                  <w:proofErr w:type="gramStart"/>
                  <w:r w:rsidRPr="00F135D9">
                    <w:rPr>
                      <w:rFonts w:ascii="Times New Roman" w:hAnsi="Times New Roman"/>
                      <w:sz w:val="28"/>
                      <w:szCs w:val="28"/>
                      <w:lang w:val="ru-RU"/>
                    </w:rPr>
                    <w:t>открытый</w:t>
                  </w:r>
                  <w:proofErr w:type="gramEnd"/>
                  <w:r w:rsidRPr="00F135D9">
                    <w:rPr>
                      <w:rFonts w:ascii="Times New Roman" w:hAnsi="Times New Roman"/>
                      <w:sz w:val="28"/>
                      <w:szCs w:val="28"/>
                      <w:lang w:val="ru-RU"/>
                    </w:rPr>
                    <w:t xml:space="preserve"> мне в</w:t>
                  </w:r>
                </w:p>
              </w:tc>
              <w:tc>
                <w:tcPr>
                  <w:tcW w:w="7783" w:type="dxa"/>
                  <w:gridSpan w:val="6"/>
                  <w:tcBorders>
                    <w:top w:val="single" w:sz="4" w:space="0" w:color="auto"/>
                    <w:left w:val="nil"/>
                    <w:bottom w:val="single" w:sz="4" w:space="0" w:color="auto"/>
                  </w:tcBorders>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(указать номер банковского счета)</w:t>
                  </w:r>
                </w:p>
                <w:p w:rsidR="00F135D9" w:rsidRPr="00F135D9" w:rsidRDefault="00F135D9" w:rsidP="00F135D9">
                  <w:pPr>
                    <w:autoSpaceDE w:val="0"/>
                    <w:autoSpaceDN w:val="0"/>
                    <w:adjustRightInd w:val="0"/>
                    <w:jc w:val="center"/>
                    <w:rPr>
                      <w:rFonts w:ascii="Times New Roman" w:hAnsi="Times New Roman"/>
                      <w:sz w:val="28"/>
                      <w:szCs w:val="28"/>
                      <w:lang w:val="ru-RU"/>
                    </w:rPr>
                  </w:pPr>
                </w:p>
              </w:tc>
            </w:tr>
            <w:tr w:rsidR="00F135D9" w:rsidRPr="00F135D9" w:rsidTr="00F135D9">
              <w:trPr>
                <w:trHeight w:val="260"/>
              </w:trPr>
              <w:tc>
                <w:tcPr>
                  <w:tcW w:w="2124" w:type="dxa"/>
                  <w:gridSpan w:val="2"/>
                </w:tcPr>
                <w:p w:rsidR="00F135D9" w:rsidRPr="00F135D9" w:rsidRDefault="00F135D9" w:rsidP="00F135D9">
                  <w:pPr>
                    <w:autoSpaceDE w:val="0"/>
                    <w:autoSpaceDN w:val="0"/>
                    <w:adjustRightInd w:val="0"/>
                    <w:jc w:val="both"/>
                    <w:rPr>
                      <w:rFonts w:ascii="Times New Roman" w:hAnsi="Times New Roman"/>
                      <w:sz w:val="28"/>
                      <w:szCs w:val="28"/>
                      <w:lang w:val="ru-RU"/>
                    </w:rPr>
                  </w:pPr>
                </w:p>
              </w:tc>
              <w:tc>
                <w:tcPr>
                  <w:tcW w:w="7783" w:type="dxa"/>
                  <w:gridSpan w:val="6"/>
                  <w:tcBorders>
                    <w:top w:val="single" w:sz="4" w:space="0" w:color="auto"/>
                  </w:tcBorders>
                </w:tcPr>
                <w:p w:rsidR="00F135D9" w:rsidRPr="00F135D9" w:rsidRDefault="00F135D9" w:rsidP="00F135D9">
                  <w:pPr>
                    <w:autoSpaceDE w:val="0"/>
                    <w:autoSpaceDN w:val="0"/>
                    <w:adjustRightInd w:val="0"/>
                    <w:jc w:val="center"/>
                    <w:rPr>
                      <w:rFonts w:ascii="Times New Roman" w:hAnsi="Times New Roman"/>
                      <w:sz w:val="28"/>
                      <w:szCs w:val="28"/>
                      <w:lang w:val="ru-RU"/>
                    </w:rPr>
                  </w:pPr>
                  <w:r w:rsidRPr="00F135D9">
                    <w:rPr>
                      <w:rFonts w:ascii="Times New Roman" w:hAnsi="Times New Roman"/>
                      <w:sz w:val="28"/>
                      <w:szCs w:val="28"/>
                      <w:lang w:val="ru-RU"/>
                    </w:rPr>
                    <w:t>(указать наименование банка)</w:t>
                  </w:r>
                </w:p>
              </w:tc>
            </w:tr>
          </w:tbl>
          <w:p w:rsidR="00F135D9" w:rsidRPr="00F135D9" w:rsidRDefault="00F135D9" w:rsidP="00F135D9">
            <w:pPr>
              <w:autoSpaceDE w:val="0"/>
              <w:autoSpaceDN w:val="0"/>
              <w:adjustRightInd w:val="0"/>
              <w:ind w:firstLine="709"/>
              <w:jc w:val="both"/>
              <w:rPr>
                <w:rFonts w:ascii="Times New Roman" w:hAnsi="Times New Roman"/>
                <w:sz w:val="28"/>
                <w:szCs w:val="28"/>
                <w:lang w:val="ru-RU"/>
              </w:rPr>
            </w:pPr>
            <w:r w:rsidRPr="00F135D9">
              <w:rPr>
                <w:rFonts w:ascii="Times New Roman" w:hAnsi="Times New Roman"/>
                <w:sz w:val="28"/>
                <w:szCs w:val="28"/>
                <w:lang w:val="ru-RU"/>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F135D9">
              <w:rPr>
                <w:rFonts w:ascii="Times New Roman" w:hAnsi="Times New Roman"/>
                <w:sz w:val="28"/>
                <w:szCs w:val="28"/>
                <w:lang w:val="ru-RU"/>
              </w:rPr>
              <w:t>дств пр</w:t>
            </w:r>
            <w:proofErr w:type="gramEnd"/>
            <w:r w:rsidRPr="00F135D9">
              <w:rPr>
                <w:rFonts w:ascii="Times New Roman" w:hAnsi="Times New Roman"/>
                <w:sz w:val="28"/>
                <w:szCs w:val="28"/>
                <w:lang w:val="ru-RU"/>
              </w:rPr>
              <w:t>ошу удержать из установленного мне денежного содержания (заработной платы).</w:t>
            </w:r>
          </w:p>
          <w:p w:rsidR="00F135D9" w:rsidRPr="00F135D9" w:rsidRDefault="00F135D9" w:rsidP="00F135D9">
            <w:pPr>
              <w:autoSpaceDE w:val="0"/>
              <w:autoSpaceDN w:val="0"/>
              <w:adjustRightInd w:val="0"/>
              <w:ind w:firstLine="540"/>
              <w:rPr>
                <w:rFonts w:ascii="Times New Roman" w:hAnsi="Times New Roman"/>
                <w:sz w:val="28"/>
                <w:szCs w:val="28"/>
                <w:lang w:val="ru-RU"/>
              </w:rPr>
            </w:pPr>
          </w:p>
          <w:p w:rsidR="00F135D9" w:rsidRPr="00F135D9" w:rsidRDefault="00F135D9" w:rsidP="00F135D9">
            <w:pPr>
              <w:autoSpaceDE w:val="0"/>
              <w:autoSpaceDN w:val="0"/>
              <w:adjustRightInd w:val="0"/>
              <w:ind w:firstLine="540"/>
              <w:rPr>
                <w:rFonts w:ascii="Times New Roman" w:hAnsi="Times New Roman"/>
                <w:sz w:val="28"/>
                <w:szCs w:val="28"/>
                <w:lang w:val="ru-RU"/>
              </w:rPr>
            </w:pPr>
          </w:p>
          <w:p w:rsidR="00F135D9" w:rsidRPr="00F135D9" w:rsidRDefault="00F135D9" w:rsidP="00F135D9">
            <w:pPr>
              <w:autoSpaceDE w:val="0"/>
              <w:autoSpaceDN w:val="0"/>
              <w:adjustRightInd w:val="0"/>
              <w:jc w:val="both"/>
              <w:rPr>
                <w:rFonts w:ascii="Times New Roman" w:hAnsi="Times New Roman"/>
                <w:sz w:val="28"/>
                <w:szCs w:val="28"/>
                <w:lang w:val="ru-RU"/>
              </w:rPr>
            </w:pPr>
            <w:r w:rsidRPr="00F135D9">
              <w:rPr>
                <w:rFonts w:ascii="Times New Roman" w:hAnsi="Times New Roman"/>
                <w:sz w:val="28"/>
                <w:szCs w:val="28"/>
                <w:lang w:val="ru-RU"/>
              </w:rPr>
              <w:t>Дата "____" ________________ 20____ г.</w:t>
            </w:r>
          </w:p>
          <w:p w:rsidR="00F135D9" w:rsidRPr="00F135D9" w:rsidRDefault="00F135D9" w:rsidP="00F135D9">
            <w:pPr>
              <w:autoSpaceDE w:val="0"/>
              <w:autoSpaceDN w:val="0"/>
              <w:adjustRightInd w:val="0"/>
              <w:jc w:val="both"/>
              <w:rPr>
                <w:rFonts w:ascii="Times New Roman" w:hAnsi="Times New Roman"/>
                <w:sz w:val="28"/>
                <w:szCs w:val="28"/>
                <w:lang w:val="ru-RU"/>
              </w:rPr>
            </w:pPr>
            <w:r w:rsidRPr="00F135D9">
              <w:rPr>
                <w:rFonts w:ascii="Times New Roman" w:hAnsi="Times New Roman"/>
                <w:sz w:val="28"/>
                <w:szCs w:val="28"/>
                <w:lang w:val="ru-RU"/>
              </w:rPr>
              <w:t>Подпись ____________________ Расшифровка подписи ________________________</w:t>
            </w:r>
          </w:p>
          <w:p w:rsidR="00F135D9" w:rsidRPr="00F135D9" w:rsidRDefault="00F135D9" w:rsidP="00F135D9">
            <w:pPr>
              <w:autoSpaceDE w:val="0"/>
              <w:autoSpaceDN w:val="0"/>
              <w:adjustRightInd w:val="0"/>
              <w:jc w:val="both"/>
              <w:rPr>
                <w:rFonts w:ascii="Times New Roman" w:hAnsi="Times New Roman"/>
                <w:sz w:val="28"/>
                <w:szCs w:val="28"/>
                <w:lang w:val="ru-RU"/>
              </w:rPr>
            </w:pPr>
            <w:r w:rsidRPr="00A10EF4">
              <w:rPr>
                <w:rFonts w:ascii="Times New Roman" w:hAnsi="Times New Roman"/>
                <w:sz w:val="28"/>
                <w:szCs w:val="28"/>
                <w:lang w:val="ru-RU"/>
              </w:rPr>
              <w:t>===================================================================</w:t>
            </w:r>
          </w:p>
          <w:p w:rsidR="00F135D9" w:rsidRPr="00A10EF4" w:rsidRDefault="00F135D9" w:rsidP="00F135D9">
            <w:pPr>
              <w:autoSpaceDE w:val="0"/>
              <w:autoSpaceDN w:val="0"/>
              <w:adjustRightInd w:val="0"/>
              <w:jc w:val="center"/>
              <w:rPr>
                <w:rFonts w:ascii="Times New Roman" w:hAnsi="Times New Roman"/>
                <w:sz w:val="28"/>
                <w:szCs w:val="28"/>
                <w:lang w:val="ru-RU"/>
              </w:rPr>
            </w:pPr>
            <w:r w:rsidRPr="00A10EF4">
              <w:rPr>
                <w:rFonts w:ascii="Times New Roman" w:hAnsi="Times New Roman"/>
                <w:sz w:val="28"/>
                <w:szCs w:val="28"/>
                <w:lang w:val="ru-RU"/>
              </w:rPr>
              <w:t xml:space="preserve">Отметка бухгалтерии учреждения: </w:t>
            </w:r>
          </w:p>
          <w:p w:rsidR="00F135D9" w:rsidRPr="00A10EF4" w:rsidRDefault="00F135D9" w:rsidP="00F135D9">
            <w:pPr>
              <w:autoSpaceDE w:val="0"/>
              <w:autoSpaceDN w:val="0"/>
              <w:adjustRightInd w:val="0"/>
              <w:jc w:val="center"/>
              <w:rPr>
                <w:rFonts w:ascii="Times New Roman" w:hAnsi="Times New Roman"/>
                <w:sz w:val="28"/>
                <w:szCs w:val="28"/>
                <w:lang w:val="ru-RU"/>
              </w:rPr>
            </w:pPr>
            <w:r w:rsidRPr="00A10EF4">
              <w:rPr>
                <w:rFonts w:ascii="Times New Roman" w:hAnsi="Times New Roman"/>
                <w:sz w:val="28"/>
                <w:szCs w:val="28"/>
                <w:lang w:val="ru-RU"/>
              </w:rPr>
              <w:t>"Проверено"</w:t>
            </w:r>
          </w:p>
          <w:tbl>
            <w:tblPr>
              <w:tblpPr w:leftFromText="180" w:rightFromText="180" w:vertAnchor="text" w:horzAnchor="page" w:tblpX="2745" w:tblpY="47"/>
              <w:tblW w:w="0" w:type="auto"/>
              <w:tblLayout w:type="fixed"/>
              <w:tblLook w:val="0000"/>
            </w:tblPr>
            <w:tblGrid>
              <w:gridCol w:w="6941"/>
            </w:tblGrid>
            <w:tr w:rsidR="00F135D9" w:rsidRPr="00C0184D" w:rsidTr="00F135D9">
              <w:trPr>
                <w:trHeight w:val="277"/>
              </w:trPr>
              <w:tc>
                <w:tcPr>
                  <w:tcW w:w="6941" w:type="dxa"/>
                  <w:tcBorders>
                    <w:bottom w:val="single" w:sz="4" w:space="0" w:color="auto"/>
                  </w:tcBorders>
                </w:tcPr>
                <w:p w:rsidR="00F135D9" w:rsidRPr="00A10EF4" w:rsidRDefault="00F135D9" w:rsidP="00F135D9">
                  <w:pPr>
                    <w:autoSpaceDE w:val="0"/>
                    <w:autoSpaceDN w:val="0"/>
                    <w:adjustRightInd w:val="0"/>
                    <w:rPr>
                      <w:rFonts w:ascii="Times New Roman" w:hAnsi="Times New Roman"/>
                      <w:sz w:val="28"/>
                      <w:szCs w:val="28"/>
                      <w:lang w:val="ru-RU"/>
                    </w:rPr>
                  </w:pPr>
                </w:p>
                <w:p w:rsidR="00F135D9" w:rsidRPr="00A10EF4" w:rsidRDefault="00F135D9" w:rsidP="00F135D9">
                  <w:pPr>
                    <w:autoSpaceDE w:val="0"/>
                    <w:autoSpaceDN w:val="0"/>
                    <w:adjustRightInd w:val="0"/>
                    <w:jc w:val="center"/>
                    <w:rPr>
                      <w:rFonts w:ascii="Times New Roman" w:hAnsi="Times New Roman"/>
                      <w:sz w:val="28"/>
                      <w:szCs w:val="28"/>
                      <w:lang w:val="ru-RU"/>
                    </w:rPr>
                  </w:pPr>
                </w:p>
              </w:tc>
            </w:tr>
            <w:tr w:rsidR="00F135D9" w:rsidRPr="00C0184D" w:rsidTr="00F135D9">
              <w:trPr>
                <w:trHeight w:val="516"/>
              </w:trPr>
              <w:tc>
                <w:tcPr>
                  <w:tcW w:w="6941" w:type="dxa"/>
                  <w:tcBorders>
                    <w:top w:val="single" w:sz="4" w:space="0" w:color="auto"/>
                    <w:bottom w:val="single" w:sz="4" w:space="0" w:color="auto"/>
                  </w:tcBorders>
                </w:tcPr>
                <w:p w:rsidR="00F135D9" w:rsidRPr="00A10EF4" w:rsidRDefault="00F135D9" w:rsidP="00F135D9">
                  <w:pPr>
                    <w:autoSpaceDE w:val="0"/>
                    <w:autoSpaceDN w:val="0"/>
                    <w:adjustRightInd w:val="0"/>
                    <w:jc w:val="center"/>
                    <w:rPr>
                      <w:rFonts w:ascii="Times New Roman" w:hAnsi="Times New Roman"/>
                      <w:sz w:val="28"/>
                      <w:szCs w:val="28"/>
                      <w:lang w:val="ru-RU"/>
                    </w:rPr>
                  </w:pPr>
                  <w:r w:rsidRPr="00A10EF4">
                    <w:rPr>
                      <w:rFonts w:ascii="Times New Roman" w:hAnsi="Times New Roman"/>
                      <w:sz w:val="28"/>
                      <w:szCs w:val="28"/>
                      <w:lang w:val="ru-RU"/>
                    </w:rPr>
                    <w:t>(должность)</w:t>
                  </w:r>
                </w:p>
                <w:p w:rsidR="00F135D9" w:rsidRPr="00A10EF4" w:rsidRDefault="00F135D9" w:rsidP="00F135D9">
                  <w:pPr>
                    <w:autoSpaceDE w:val="0"/>
                    <w:autoSpaceDN w:val="0"/>
                    <w:adjustRightInd w:val="0"/>
                    <w:jc w:val="center"/>
                    <w:rPr>
                      <w:rFonts w:ascii="Times New Roman" w:hAnsi="Times New Roman"/>
                      <w:sz w:val="28"/>
                      <w:szCs w:val="28"/>
                      <w:lang w:val="ru-RU"/>
                    </w:rPr>
                  </w:pPr>
                </w:p>
              </w:tc>
            </w:tr>
            <w:tr w:rsidR="00F135D9" w:rsidRPr="00C0184D" w:rsidTr="00F135D9">
              <w:trPr>
                <w:trHeight w:val="419"/>
              </w:trPr>
              <w:tc>
                <w:tcPr>
                  <w:tcW w:w="6941" w:type="dxa"/>
                  <w:tcBorders>
                    <w:top w:val="single" w:sz="4" w:space="0" w:color="auto"/>
                    <w:bottom w:val="single" w:sz="4" w:space="0" w:color="auto"/>
                  </w:tcBorders>
                </w:tcPr>
                <w:p w:rsidR="00F135D9" w:rsidRPr="00A10EF4" w:rsidRDefault="00F135D9" w:rsidP="00F135D9">
                  <w:pPr>
                    <w:autoSpaceDE w:val="0"/>
                    <w:autoSpaceDN w:val="0"/>
                    <w:adjustRightInd w:val="0"/>
                    <w:jc w:val="center"/>
                    <w:rPr>
                      <w:rFonts w:ascii="Times New Roman" w:hAnsi="Times New Roman"/>
                      <w:sz w:val="28"/>
                      <w:szCs w:val="28"/>
                      <w:lang w:val="ru-RU"/>
                    </w:rPr>
                  </w:pPr>
                  <w:r w:rsidRPr="00A10EF4">
                    <w:rPr>
                      <w:rFonts w:ascii="Times New Roman" w:hAnsi="Times New Roman"/>
                      <w:sz w:val="28"/>
                      <w:szCs w:val="28"/>
                      <w:lang w:val="ru-RU"/>
                    </w:rPr>
                    <w:t>(Ф.И.О.)</w:t>
                  </w:r>
                </w:p>
                <w:p w:rsidR="00F135D9" w:rsidRPr="00A10EF4" w:rsidRDefault="00F135D9" w:rsidP="00F135D9">
                  <w:pPr>
                    <w:autoSpaceDE w:val="0"/>
                    <w:autoSpaceDN w:val="0"/>
                    <w:adjustRightInd w:val="0"/>
                    <w:jc w:val="center"/>
                    <w:rPr>
                      <w:rFonts w:ascii="Times New Roman" w:hAnsi="Times New Roman"/>
                      <w:sz w:val="28"/>
                      <w:szCs w:val="28"/>
                      <w:lang w:val="ru-RU"/>
                    </w:rPr>
                  </w:pPr>
                </w:p>
              </w:tc>
            </w:tr>
            <w:tr w:rsidR="00F135D9" w:rsidRPr="00C0184D" w:rsidTr="00F135D9">
              <w:trPr>
                <w:trHeight w:val="101"/>
              </w:trPr>
              <w:tc>
                <w:tcPr>
                  <w:tcW w:w="6941" w:type="dxa"/>
                  <w:tcBorders>
                    <w:top w:val="single" w:sz="4" w:space="0" w:color="auto"/>
                  </w:tcBorders>
                </w:tcPr>
                <w:p w:rsidR="00F135D9" w:rsidRPr="00A10EF4" w:rsidRDefault="00F135D9" w:rsidP="00F135D9">
                  <w:pPr>
                    <w:autoSpaceDE w:val="0"/>
                    <w:autoSpaceDN w:val="0"/>
                    <w:adjustRightInd w:val="0"/>
                    <w:jc w:val="center"/>
                    <w:rPr>
                      <w:rFonts w:ascii="Times New Roman" w:hAnsi="Times New Roman"/>
                      <w:sz w:val="28"/>
                      <w:szCs w:val="28"/>
                      <w:lang w:val="ru-RU"/>
                    </w:rPr>
                  </w:pPr>
                  <w:r w:rsidRPr="00A10EF4">
                    <w:rPr>
                      <w:rFonts w:ascii="Times New Roman" w:hAnsi="Times New Roman"/>
                      <w:sz w:val="28"/>
                      <w:szCs w:val="28"/>
                      <w:lang w:val="ru-RU"/>
                    </w:rPr>
                    <w:t>(подпись)</w:t>
                  </w:r>
                </w:p>
              </w:tc>
            </w:tr>
          </w:tbl>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pStyle w:val="ConsPlusNormal"/>
              <w:ind w:firstLine="540"/>
              <w:jc w:val="both"/>
              <w:rPr>
                <w:rFonts w:ascii="Times New Roman" w:hAnsi="Times New Roman" w:cs="Times New Roman"/>
                <w:sz w:val="28"/>
                <w:szCs w:val="28"/>
              </w:rPr>
            </w:pP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F135D9" w:rsidRDefault="00F135D9" w:rsidP="00F135D9">
            <w:pPr>
              <w:jc w:val="center"/>
              <w:rPr>
                <w:rFonts w:ascii="Times New Roman" w:hAnsi="Times New Roman"/>
                <w:b/>
                <w:sz w:val="28"/>
                <w:szCs w:val="28"/>
                <w:lang w:val="ru-RU"/>
              </w:rPr>
            </w:pPr>
          </w:p>
          <w:p w:rsidR="00C46C72" w:rsidRPr="00007661" w:rsidRDefault="00C46C72" w:rsidP="00C46C72">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8.1</w:t>
            </w:r>
          </w:p>
          <w:p w:rsidR="00C46C72" w:rsidRPr="00C46C72" w:rsidRDefault="00C46C72" w:rsidP="00C46C72">
            <w:pPr>
              <w:spacing w:after="1"/>
              <w:jc w:val="right"/>
              <w:rPr>
                <w:rFonts w:ascii="Times New Roman" w:hAnsi="Times New Roman"/>
                <w:sz w:val="28"/>
                <w:szCs w:val="28"/>
                <w:lang w:val="ru-RU"/>
              </w:rPr>
            </w:pPr>
            <w:r w:rsidRPr="00C46C72">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C46C72">
              <w:rPr>
                <w:rFonts w:ascii="Times New Roman" w:hAnsi="Times New Roman"/>
                <w:sz w:val="28"/>
                <w:szCs w:val="28"/>
                <w:lang w:val="ru-RU"/>
              </w:rPr>
              <w:t>Борисоглебского сельсовета Убинского района                                                       Новосибирской области</w:t>
            </w:r>
          </w:p>
          <w:p w:rsidR="00C46C72" w:rsidRPr="00007661" w:rsidRDefault="00C46C72" w:rsidP="00C46C72">
            <w:pPr>
              <w:pStyle w:val="ConsPlusNormal"/>
              <w:ind w:firstLine="540"/>
              <w:jc w:val="both"/>
              <w:rPr>
                <w:rFonts w:ascii="Times New Roman" w:hAnsi="Times New Roman" w:cs="Times New Roman"/>
                <w:sz w:val="28"/>
                <w:szCs w:val="28"/>
              </w:rPr>
            </w:pPr>
          </w:p>
          <w:p w:rsidR="00C46C72" w:rsidRPr="00007661" w:rsidRDefault="00C46C72" w:rsidP="00C46C72">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lastRenderedPageBreak/>
              <w:t>ПЕРЕЧЕНЬ</w:t>
            </w:r>
          </w:p>
          <w:p w:rsidR="00C46C72" w:rsidRPr="00007661" w:rsidRDefault="00C46C72" w:rsidP="00C46C72">
            <w:pPr>
              <w:pStyle w:val="ConsPlusNormal"/>
              <w:jc w:val="center"/>
              <w:rPr>
                <w:rFonts w:ascii="Times New Roman" w:hAnsi="Times New Roman" w:cs="Times New Roman"/>
                <w:sz w:val="28"/>
                <w:szCs w:val="28"/>
              </w:rPr>
            </w:pPr>
            <w:r w:rsidRPr="00007661">
              <w:rPr>
                <w:rFonts w:ascii="Times New Roman" w:hAnsi="Times New Roman" w:cs="Times New Roman"/>
                <w:sz w:val="28"/>
                <w:szCs w:val="28"/>
              </w:rPr>
              <w:t>УЧАСТНИКОВ БЮДЖЕТНОГО ПРОЦЕССА</w:t>
            </w:r>
            <w:r>
              <w:rPr>
                <w:rFonts w:ascii="Times New Roman" w:hAnsi="Times New Roman" w:cs="Times New Roman"/>
                <w:sz w:val="28"/>
                <w:szCs w:val="28"/>
              </w:rPr>
              <w:t xml:space="preserve"> БОРИСОГЛЕБСКОГО СЕЛЬСОВЕТА УБИНСКОГО РАЙОНА</w:t>
            </w:r>
            <w:r w:rsidRPr="00007661">
              <w:rPr>
                <w:rFonts w:ascii="Times New Roman" w:hAnsi="Times New Roman" w:cs="Times New Roman"/>
                <w:sz w:val="28"/>
                <w:szCs w:val="28"/>
              </w:rPr>
              <w:t xml:space="preserve"> НОВОСИБИРСКОЙ ОБЛАСТИ</w:t>
            </w:r>
          </w:p>
          <w:p w:rsidR="00C46C72" w:rsidRDefault="00C46C72" w:rsidP="00F135D9">
            <w:pPr>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023"/>
              <w:gridCol w:w="961"/>
              <w:gridCol w:w="709"/>
              <w:gridCol w:w="567"/>
              <w:gridCol w:w="425"/>
              <w:gridCol w:w="570"/>
              <w:gridCol w:w="606"/>
              <w:gridCol w:w="951"/>
              <w:gridCol w:w="1134"/>
              <w:gridCol w:w="1134"/>
              <w:gridCol w:w="992"/>
            </w:tblGrid>
            <w:tr w:rsidR="007D1301" w:rsidRPr="00F53EA5" w:rsidTr="00FF5A3A">
              <w:trPr>
                <w:trHeight w:val="807"/>
              </w:trPr>
              <w:tc>
                <w:tcPr>
                  <w:tcW w:w="993"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Код участника</w:t>
                  </w:r>
                </w:p>
              </w:tc>
              <w:tc>
                <w:tcPr>
                  <w:tcW w:w="1023"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Полное наименование участника</w:t>
                  </w:r>
                </w:p>
              </w:tc>
              <w:tc>
                <w:tcPr>
                  <w:tcW w:w="961"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Сокращенное наименование участника</w:t>
                  </w:r>
                </w:p>
              </w:tc>
              <w:tc>
                <w:tcPr>
                  <w:tcW w:w="709"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ИНН</w:t>
                  </w:r>
                </w:p>
              </w:tc>
              <w:tc>
                <w:tcPr>
                  <w:tcW w:w="567"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ОГРН</w:t>
                  </w:r>
                </w:p>
              </w:tc>
              <w:tc>
                <w:tcPr>
                  <w:tcW w:w="425"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КПП</w:t>
                  </w:r>
                </w:p>
              </w:tc>
              <w:tc>
                <w:tcPr>
                  <w:tcW w:w="570" w:type="dxa"/>
                  <w:vAlign w:val="center"/>
                </w:tcPr>
                <w:p w:rsidR="007D1301" w:rsidRPr="007D1301" w:rsidRDefault="006127D5" w:rsidP="00FF5A3A">
                  <w:pPr>
                    <w:pStyle w:val="ConsPlusNormal"/>
                    <w:jc w:val="center"/>
                    <w:rPr>
                      <w:rFonts w:ascii="Times New Roman" w:hAnsi="Times New Roman" w:cs="Times New Roman"/>
                      <w:sz w:val="22"/>
                      <w:szCs w:val="22"/>
                    </w:rPr>
                  </w:pPr>
                  <w:hyperlink r:id="rId26" w:history="1">
                    <w:r w:rsidR="007D1301" w:rsidRPr="007D1301">
                      <w:rPr>
                        <w:rFonts w:ascii="Times New Roman" w:hAnsi="Times New Roman" w:cs="Times New Roman"/>
                        <w:sz w:val="22"/>
                        <w:szCs w:val="22"/>
                      </w:rPr>
                      <w:t>ОКФС</w:t>
                    </w:r>
                  </w:hyperlink>
                </w:p>
              </w:tc>
              <w:tc>
                <w:tcPr>
                  <w:tcW w:w="606" w:type="dxa"/>
                  <w:vAlign w:val="center"/>
                </w:tcPr>
                <w:p w:rsidR="007D1301" w:rsidRPr="007D1301" w:rsidRDefault="006127D5" w:rsidP="00FF5A3A">
                  <w:pPr>
                    <w:pStyle w:val="ConsPlusNormal"/>
                    <w:jc w:val="center"/>
                    <w:rPr>
                      <w:rFonts w:ascii="Times New Roman" w:hAnsi="Times New Roman" w:cs="Times New Roman"/>
                      <w:sz w:val="22"/>
                      <w:szCs w:val="22"/>
                    </w:rPr>
                  </w:pPr>
                  <w:hyperlink r:id="rId27" w:history="1">
                    <w:r w:rsidR="007D1301" w:rsidRPr="007D1301">
                      <w:rPr>
                        <w:rFonts w:ascii="Times New Roman" w:hAnsi="Times New Roman" w:cs="Times New Roman"/>
                        <w:sz w:val="22"/>
                        <w:szCs w:val="22"/>
                      </w:rPr>
                      <w:t>ОКОПФ</w:t>
                    </w:r>
                  </w:hyperlink>
                </w:p>
              </w:tc>
              <w:tc>
                <w:tcPr>
                  <w:tcW w:w="951"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Юридический адрес участника</w:t>
                  </w:r>
                </w:p>
              </w:tc>
              <w:tc>
                <w:tcPr>
                  <w:tcW w:w="1134"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Ф.И.О. руководителя, контактный телефон</w:t>
                  </w:r>
                </w:p>
              </w:tc>
              <w:tc>
                <w:tcPr>
                  <w:tcW w:w="1134"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Ф.И.О. главного бухгалтера, контактны</w:t>
                  </w:r>
                  <w:r w:rsidRPr="007D1301">
                    <w:rPr>
                      <w:rFonts w:ascii="Times New Roman" w:hAnsi="Times New Roman" w:cs="Times New Roman"/>
                      <w:sz w:val="22"/>
                      <w:szCs w:val="22"/>
                    </w:rPr>
                    <w:cr/>
                    <w:t xml:space="preserve"> телефон</w:t>
                  </w:r>
                </w:p>
              </w:tc>
              <w:tc>
                <w:tcPr>
                  <w:tcW w:w="992"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Примечание</w:t>
                  </w:r>
                </w:p>
              </w:tc>
            </w:tr>
            <w:tr w:rsidR="007D1301" w:rsidRPr="00F53EA5" w:rsidTr="00FF5A3A">
              <w:trPr>
                <w:trHeight w:val="210"/>
              </w:trPr>
              <w:tc>
                <w:tcPr>
                  <w:tcW w:w="993"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1</w:t>
                  </w:r>
                </w:p>
              </w:tc>
              <w:tc>
                <w:tcPr>
                  <w:tcW w:w="1023"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2</w:t>
                  </w:r>
                </w:p>
              </w:tc>
              <w:tc>
                <w:tcPr>
                  <w:tcW w:w="961"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3</w:t>
                  </w:r>
                </w:p>
              </w:tc>
              <w:tc>
                <w:tcPr>
                  <w:tcW w:w="709"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4</w:t>
                  </w:r>
                </w:p>
              </w:tc>
              <w:tc>
                <w:tcPr>
                  <w:tcW w:w="567"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5</w:t>
                  </w:r>
                </w:p>
              </w:tc>
              <w:tc>
                <w:tcPr>
                  <w:tcW w:w="425"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6</w:t>
                  </w:r>
                </w:p>
              </w:tc>
              <w:tc>
                <w:tcPr>
                  <w:tcW w:w="570"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7</w:t>
                  </w:r>
                </w:p>
              </w:tc>
              <w:tc>
                <w:tcPr>
                  <w:tcW w:w="606"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8</w:t>
                  </w:r>
                </w:p>
              </w:tc>
              <w:tc>
                <w:tcPr>
                  <w:tcW w:w="951"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9</w:t>
                  </w:r>
                </w:p>
              </w:tc>
              <w:tc>
                <w:tcPr>
                  <w:tcW w:w="1134"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10</w:t>
                  </w:r>
                </w:p>
              </w:tc>
              <w:tc>
                <w:tcPr>
                  <w:tcW w:w="1134" w:type="dxa"/>
                  <w:vAlign w:val="center"/>
                </w:tcPr>
                <w:p w:rsidR="007D1301" w:rsidRPr="007D1301" w:rsidRDefault="007D1301" w:rsidP="00FF5A3A">
                  <w:pPr>
                    <w:pStyle w:val="ConsPlusNormal"/>
                    <w:jc w:val="center"/>
                    <w:rPr>
                      <w:rFonts w:ascii="Times New Roman" w:hAnsi="Times New Roman" w:cs="Times New Roman"/>
                      <w:sz w:val="22"/>
                      <w:szCs w:val="22"/>
                    </w:rPr>
                  </w:pPr>
                  <w:r w:rsidRPr="007D1301">
                    <w:rPr>
                      <w:rFonts w:ascii="Times New Roman" w:hAnsi="Times New Roman" w:cs="Times New Roman"/>
                      <w:sz w:val="22"/>
                      <w:szCs w:val="22"/>
                    </w:rPr>
                    <w:t>11</w:t>
                  </w:r>
                </w:p>
              </w:tc>
              <w:tc>
                <w:tcPr>
                  <w:tcW w:w="992" w:type="dxa"/>
                  <w:vAlign w:val="center"/>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12</w:t>
                  </w:r>
                </w:p>
              </w:tc>
            </w:tr>
            <w:tr w:rsidR="007D1301" w:rsidRPr="00F53EA5" w:rsidTr="00FF5A3A">
              <w:trPr>
                <w:trHeight w:val="194"/>
              </w:trPr>
              <w:tc>
                <w:tcPr>
                  <w:tcW w:w="99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02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6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709"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67"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425"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70"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606"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5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92" w:type="dxa"/>
                  <w:vAlign w:val="center"/>
                </w:tcPr>
                <w:p w:rsidR="007D1301" w:rsidRPr="00F53EA5" w:rsidRDefault="007D1301" w:rsidP="00FF5A3A">
                  <w:pPr>
                    <w:pStyle w:val="ConsPlusNormal"/>
                    <w:jc w:val="center"/>
                    <w:rPr>
                      <w:rFonts w:ascii="Times New Roman" w:hAnsi="Times New Roman" w:cs="Times New Roman"/>
                      <w:sz w:val="28"/>
                      <w:szCs w:val="28"/>
                    </w:rPr>
                  </w:pPr>
                </w:p>
              </w:tc>
            </w:tr>
            <w:tr w:rsidR="007D1301" w:rsidRPr="00F53EA5" w:rsidTr="00FF5A3A">
              <w:trPr>
                <w:trHeight w:val="194"/>
              </w:trPr>
              <w:tc>
                <w:tcPr>
                  <w:tcW w:w="99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02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6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709"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67"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425"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70"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606"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5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92" w:type="dxa"/>
                  <w:vAlign w:val="center"/>
                </w:tcPr>
                <w:p w:rsidR="007D1301" w:rsidRPr="00F53EA5" w:rsidRDefault="007D1301" w:rsidP="00FF5A3A">
                  <w:pPr>
                    <w:pStyle w:val="ConsPlusNormal"/>
                    <w:jc w:val="center"/>
                    <w:rPr>
                      <w:rFonts w:ascii="Times New Roman" w:hAnsi="Times New Roman" w:cs="Times New Roman"/>
                      <w:sz w:val="28"/>
                      <w:szCs w:val="28"/>
                    </w:rPr>
                  </w:pPr>
                </w:p>
              </w:tc>
            </w:tr>
            <w:tr w:rsidR="007D1301" w:rsidRPr="00F53EA5" w:rsidTr="00FF5A3A">
              <w:trPr>
                <w:trHeight w:val="194"/>
              </w:trPr>
              <w:tc>
                <w:tcPr>
                  <w:tcW w:w="99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023"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6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709"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67"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425"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570"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606"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51"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1134" w:type="dxa"/>
                  <w:vAlign w:val="center"/>
                </w:tcPr>
                <w:p w:rsidR="007D1301" w:rsidRPr="00F53EA5" w:rsidRDefault="007D1301" w:rsidP="00FF5A3A">
                  <w:pPr>
                    <w:pStyle w:val="ConsPlusNormal"/>
                    <w:jc w:val="center"/>
                    <w:rPr>
                      <w:rFonts w:ascii="Times New Roman" w:hAnsi="Times New Roman" w:cs="Times New Roman"/>
                      <w:sz w:val="28"/>
                      <w:szCs w:val="28"/>
                    </w:rPr>
                  </w:pPr>
                </w:p>
              </w:tc>
              <w:tc>
                <w:tcPr>
                  <w:tcW w:w="992" w:type="dxa"/>
                  <w:vAlign w:val="center"/>
                </w:tcPr>
                <w:p w:rsidR="007D1301" w:rsidRPr="00F53EA5" w:rsidRDefault="007D1301" w:rsidP="00FF5A3A">
                  <w:pPr>
                    <w:pStyle w:val="ConsPlusNormal"/>
                    <w:jc w:val="center"/>
                    <w:rPr>
                      <w:rFonts w:ascii="Times New Roman" w:hAnsi="Times New Roman" w:cs="Times New Roman"/>
                      <w:sz w:val="28"/>
                      <w:szCs w:val="28"/>
                    </w:rPr>
                  </w:pPr>
                </w:p>
              </w:tc>
            </w:tr>
          </w:tbl>
          <w:p w:rsidR="00C46C72" w:rsidRDefault="00C46C72" w:rsidP="00F135D9">
            <w:pPr>
              <w:jc w:val="center"/>
              <w:rPr>
                <w:rFonts w:ascii="Times New Roman" w:hAnsi="Times New Roman"/>
                <w:b/>
                <w:sz w:val="28"/>
                <w:szCs w:val="28"/>
                <w:lang w:val="ru-RU"/>
              </w:rPr>
            </w:pPr>
          </w:p>
          <w:p w:rsidR="007D1301" w:rsidRDefault="007D1301" w:rsidP="00F135D9">
            <w:pPr>
              <w:jc w:val="center"/>
              <w:rPr>
                <w:rFonts w:ascii="Times New Roman" w:hAnsi="Times New Roman"/>
                <w:b/>
                <w:sz w:val="28"/>
                <w:szCs w:val="28"/>
                <w:lang w:val="ru-RU"/>
              </w:rPr>
            </w:pPr>
          </w:p>
          <w:p w:rsidR="007D1301" w:rsidRPr="00007661" w:rsidRDefault="007D1301" w:rsidP="007D1301">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10.1</w:t>
            </w:r>
          </w:p>
          <w:p w:rsidR="007D1301" w:rsidRPr="007D1301" w:rsidRDefault="007D1301" w:rsidP="007D1301">
            <w:pPr>
              <w:spacing w:after="1"/>
              <w:jc w:val="right"/>
              <w:rPr>
                <w:rFonts w:ascii="Times New Roman" w:hAnsi="Times New Roman"/>
                <w:sz w:val="28"/>
                <w:szCs w:val="28"/>
                <w:lang w:val="ru-RU"/>
              </w:rPr>
            </w:pPr>
            <w:r w:rsidRPr="007D1301">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7D1301">
              <w:rPr>
                <w:rFonts w:ascii="Times New Roman" w:hAnsi="Times New Roman"/>
                <w:sz w:val="28"/>
                <w:szCs w:val="28"/>
                <w:lang w:val="ru-RU"/>
              </w:rPr>
              <w:t>Борисоглебского сельсовета Убинского района                                                       Новосибирской области</w:t>
            </w:r>
          </w:p>
          <w:p w:rsidR="007D1301" w:rsidRPr="007D1301" w:rsidRDefault="007D1301" w:rsidP="007D1301">
            <w:pPr>
              <w:spacing w:after="1"/>
              <w:rPr>
                <w:rFonts w:ascii="Times New Roman" w:hAnsi="Times New Roman"/>
                <w:sz w:val="28"/>
                <w:szCs w:val="28"/>
                <w:lang w:val="ru-RU"/>
              </w:rPr>
            </w:pPr>
          </w:p>
          <w:p w:rsidR="007D1301" w:rsidRPr="00007661" w:rsidRDefault="007D1301" w:rsidP="007D1301">
            <w:pPr>
              <w:pStyle w:val="ConsPlusNormal"/>
              <w:ind w:firstLine="540"/>
              <w:jc w:val="both"/>
              <w:rPr>
                <w:rFonts w:ascii="Times New Roman" w:hAnsi="Times New Roman" w:cs="Times New Roman"/>
                <w:sz w:val="28"/>
                <w:szCs w:val="28"/>
              </w:rPr>
            </w:pP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администрация ____________района Новосибирской области</w:t>
            </w:r>
          </w:p>
          <w:p w:rsidR="007D1301" w:rsidRPr="00007661" w:rsidRDefault="007D1301" w:rsidP="007D1301">
            <w:pPr>
              <w:pStyle w:val="ConsPlusNonformat"/>
              <w:jc w:val="both"/>
              <w:rPr>
                <w:rFonts w:ascii="Times New Roman" w:hAnsi="Times New Roman" w:cs="Times New Roman"/>
                <w:sz w:val="28"/>
                <w:szCs w:val="28"/>
              </w:rPr>
            </w:pP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СПРАВКА</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об исполнении принятых бюджетных обязательств</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по _______________________________________________________</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(наименование получателя бюджетных средств)</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"____" ______________ 20____ г.</w:t>
            </w:r>
          </w:p>
          <w:p w:rsidR="007D1301" w:rsidRPr="00007661" w:rsidRDefault="007D1301" w:rsidP="007D1301">
            <w:pPr>
              <w:pStyle w:val="ConsPlusNormal"/>
              <w:ind w:firstLine="540"/>
              <w:jc w:val="both"/>
              <w:rPr>
                <w:rFonts w:ascii="Times New Roman" w:hAnsi="Times New Roman" w:cs="Times New Roman"/>
                <w:sz w:val="28"/>
                <w:szCs w:val="28"/>
              </w:rPr>
            </w:pPr>
          </w:p>
          <w:p w:rsidR="007D1301" w:rsidRPr="00007661" w:rsidRDefault="007D1301" w:rsidP="007D1301">
            <w:pPr>
              <w:pStyle w:val="ConsPlusNormal"/>
              <w:jc w:val="right"/>
              <w:rPr>
                <w:rFonts w:ascii="Times New Roman" w:hAnsi="Times New Roman" w:cs="Times New Roman"/>
                <w:sz w:val="28"/>
                <w:szCs w:val="28"/>
              </w:rPr>
            </w:pPr>
            <w:r w:rsidRPr="00007661">
              <w:rPr>
                <w:rFonts w:ascii="Times New Roman" w:hAnsi="Times New Roman" w:cs="Times New Roman"/>
                <w:sz w:val="28"/>
                <w:szCs w:val="28"/>
              </w:rPr>
              <w:t>(в рублях)</w:t>
            </w:r>
          </w:p>
          <w:p w:rsidR="007D1301" w:rsidRDefault="007D1301" w:rsidP="007D1301">
            <w:pPr>
              <w:rPr>
                <w:rFonts w:ascii="Times New Roman" w:hAnsi="Times New Roman"/>
                <w:sz w:val="28"/>
                <w:szCs w:val="28"/>
              </w:rPr>
            </w:pPr>
          </w:p>
          <w:p w:rsidR="007D1301" w:rsidRPr="00F53EA5" w:rsidRDefault="007D1301" w:rsidP="007D1301">
            <w:pPr>
              <w:rPr>
                <w:rFonts w:ascii="Times New Roman" w:hAnsi="Times New Roman"/>
              </w:rPr>
            </w:pPr>
          </w:p>
          <w:p w:rsidR="007D1301" w:rsidRPr="00F53EA5" w:rsidRDefault="007D1301" w:rsidP="007D1301">
            <w:pPr>
              <w:spacing w:after="1"/>
              <w:rPr>
                <w:rFonts w:ascii="Times New Roman" w:hAnsi="Times New Roman"/>
              </w:rPr>
            </w:pPr>
            <w:r w:rsidRPr="00F53EA5">
              <w:rPr>
                <w:rFonts w:ascii="Times New Roman" w:hAnsi="Times New Roman"/>
              </w:rPr>
              <w:tab/>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09"/>
              <w:gridCol w:w="426"/>
              <w:gridCol w:w="283"/>
              <w:gridCol w:w="425"/>
              <w:gridCol w:w="284"/>
              <w:gridCol w:w="425"/>
              <w:gridCol w:w="1020"/>
              <w:gridCol w:w="567"/>
              <w:gridCol w:w="850"/>
              <w:gridCol w:w="851"/>
              <w:gridCol w:w="425"/>
              <w:gridCol w:w="709"/>
              <w:gridCol w:w="850"/>
              <w:gridCol w:w="851"/>
              <w:gridCol w:w="850"/>
              <w:gridCol w:w="993"/>
            </w:tblGrid>
            <w:tr w:rsidR="007D1301" w:rsidRPr="00C0184D" w:rsidTr="00C0184D">
              <w:trPr>
                <w:trHeight w:val="792"/>
              </w:trPr>
              <w:tc>
                <w:tcPr>
                  <w:tcW w:w="484" w:type="dxa"/>
                  <w:vMerge w:val="restart"/>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 xml:space="preserve">N </w:t>
                  </w:r>
                  <w:proofErr w:type="gramStart"/>
                  <w:r w:rsidRPr="00F53EA5">
                    <w:rPr>
                      <w:rFonts w:ascii="Times New Roman" w:hAnsi="Times New Roman" w:cs="Times New Roman"/>
                      <w:sz w:val="24"/>
                      <w:szCs w:val="24"/>
                    </w:rPr>
                    <w:t>п</w:t>
                  </w:r>
                  <w:proofErr w:type="gramEnd"/>
                  <w:r w:rsidRPr="00F53EA5">
                    <w:rPr>
                      <w:rFonts w:ascii="Times New Roman" w:hAnsi="Times New Roman" w:cs="Times New Roman"/>
                      <w:sz w:val="24"/>
                      <w:szCs w:val="24"/>
                    </w:rPr>
                    <w:t>/п</w:t>
                  </w:r>
                </w:p>
              </w:tc>
              <w:tc>
                <w:tcPr>
                  <w:tcW w:w="509" w:type="dxa"/>
                  <w:vMerge w:val="restart"/>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Лицевой счет</w:t>
                  </w:r>
                </w:p>
              </w:tc>
              <w:tc>
                <w:tcPr>
                  <w:tcW w:w="1843" w:type="dxa"/>
                  <w:gridSpan w:val="5"/>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Код бюджетной классифик</w:t>
                  </w:r>
                  <w:r w:rsidRPr="00F53EA5">
                    <w:rPr>
                      <w:rFonts w:ascii="Times New Roman" w:hAnsi="Times New Roman" w:cs="Times New Roman"/>
                      <w:sz w:val="24"/>
                      <w:szCs w:val="24"/>
                    </w:rPr>
                    <w:cr/>
                    <w:t>ции</w:t>
                  </w:r>
                </w:p>
              </w:tc>
              <w:tc>
                <w:tcPr>
                  <w:tcW w:w="1020"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t>Лимиты бюджетных обязательств на год</w:t>
                  </w:r>
                </w:p>
              </w:tc>
              <w:tc>
                <w:tcPr>
                  <w:tcW w:w="567" w:type="dxa"/>
                  <w:vMerge w:val="restart"/>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 xml:space="preserve">Поставлено на учет бюджетных </w:t>
                  </w:r>
                  <w:r w:rsidRPr="00F53EA5">
                    <w:rPr>
                      <w:rFonts w:ascii="Times New Roman" w:hAnsi="Times New Roman" w:cs="Times New Roman"/>
                      <w:sz w:val="24"/>
                      <w:szCs w:val="24"/>
                    </w:rPr>
                    <w:lastRenderedPageBreak/>
                    <w:t>обязательств</w:t>
                  </w:r>
                </w:p>
              </w:tc>
              <w:tc>
                <w:tcPr>
                  <w:tcW w:w="850"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lastRenderedPageBreak/>
                    <w:t>Оплачено принятых на учет бюджетных обязательств</w:t>
                  </w:r>
                </w:p>
              </w:tc>
              <w:tc>
                <w:tcPr>
                  <w:tcW w:w="851"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t>Возвраты по бюджетным обязательствам</w:t>
                  </w:r>
                </w:p>
              </w:tc>
              <w:tc>
                <w:tcPr>
                  <w:tcW w:w="425" w:type="dxa"/>
                  <w:vMerge w:val="restart"/>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 xml:space="preserve">Итого оплачено (гр. 7 - </w:t>
                  </w:r>
                  <w:r w:rsidRPr="00F53EA5">
                    <w:rPr>
                      <w:rFonts w:ascii="Times New Roman" w:hAnsi="Times New Roman" w:cs="Times New Roman"/>
                      <w:sz w:val="24"/>
                      <w:szCs w:val="24"/>
                    </w:rPr>
                    <w:lastRenderedPageBreak/>
                    <w:t>гр. 8)</w:t>
                  </w:r>
                </w:p>
              </w:tc>
              <w:tc>
                <w:tcPr>
                  <w:tcW w:w="709" w:type="dxa"/>
                  <w:vMerge w:val="restart"/>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lastRenderedPageBreak/>
                    <w:t xml:space="preserve">Неоплаченные бюджетные обязательства </w:t>
                  </w:r>
                  <w:r w:rsidRPr="00F53EA5">
                    <w:rPr>
                      <w:rFonts w:ascii="Times New Roman" w:hAnsi="Times New Roman" w:cs="Times New Roman"/>
                      <w:sz w:val="24"/>
                      <w:szCs w:val="24"/>
                    </w:rPr>
                    <w:lastRenderedPageBreak/>
                    <w:t>(гр. 6 - гр. 9)</w:t>
                  </w:r>
                </w:p>
              </w:tc>
              <w:tc>
                <w:tcPr>
                  <w:tcW w:w="850"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lastRenderedPageBreak/>
                    <w:t>Оплачено прочих денежных обязательств</w:t>
                  </w:r>
                </w:p>
              </w:tc>
              <w:tc>
                <w:tcPr>
                  <w:tcW w:w="851"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t>Возврат по прочим денежным обязательствам</w:t>
                  </w:r>
                </w:p>
              </w:tc>
              <w:tc>
                <w:tcPr>
                  <w:tcW w:w="850"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t>Итого оплачено прочих обязательств (гр. 11 - гр. 12)</w:t>
                  </w:r>
                </w:p>
              </w:tc>
              <w:tc>
                <w:tcPr>
                  <w:tcW w:w="993" w:type="dxa"/>
                  <w:vMerge w:val="restart"/>
                </w:tcPr>
                <w:p w:rsidR="007D1301" w:rsidRPr="00F53EA5" w:rsidRDefault="007D1301" w:rsidP="00C0184D">
                  <w:pPr>
                    <w:pStyle w:val="ConsPlusNormal"/>
                    <w:ind w:firstLine="0"/>
                    <w:rPr>
                      <w:rFonts w:ascii="Times New Roman" w:hAnsi="Times New Roman" w:cs="Times New Roman"/>
                      <w:sz w:val="24"/>
                      <w:szCs w:val="24"/>
                    </w:rPr>
                  </w:pPr>
                  <w:r w:rsidRPr="00F53EA5">
                    <w:rPr>
                      <w:rFonts w:ascii="Times New Roman" w:hAnsi="Times New Roman" w:cs="Times New Roman"/>
                      <w:sz w:val="24"/>
                      <w:szCs w:val="24"/>
                    </w:rPr>
                    <w:t xml:space="preserve">Свободный остаток лимитов бюджетных обязательств на год (гр. 5 - гр. 6 </w:t>
                  </w:r>
                  <w:r w:rsidRPr="00F53EA5">
                    <w:rPr>
                      <w:rFonts w:ascii="Times New Roman" w:hAnsi="Times New Roman" w:cs="Times New Roman"/>
                      <w:sz w:val="24"/>
                      <w:szCs w:val="24"/>
                    </w:rPr>
                    <w:lastRenderedPageBreak/>
                    <w:t>- гр. 13)</w:t>
                  </w:r>
                </w:p>
              </w:tc>
            </w:tr>
            <w:tr w:rsidR="007D1301" w:rsidRPr="00C0184D" w:rsidTr="00C0184D">
              <w:trPr>
                <w:trHeight w:val="791"/>
              </w:trPr>
              <w:tc>
                <w:tcPr>
                  <w:tcW w:w="484" w:type="dxa"/>
                  <w:vMerge/>
                </w:tcPr>
                <w:p w:rsidR="007D1301" w:rsidRPr="00F53EA5" w:rsidRDefault="007D1301" w:rsidP="00FF5A3A">
                  <w:pPr>
                    <w:pStyle w:val="ConsPlusNormal"/>
                    <w:jc w:val="center"/>
                    <w:rPr>
                      <w:rFonts w:ascii="Times New Roman" w:hAnsi="Times New Roman" w:cs="Times New Roman"/>
                      <w:sz w:val="24"/>
                      <w:szCs w:val="24"/>
                    </w:rPr>
                  </w:pPr>
                </w:p>
              </w:tc>
              <w:tc>
                <w:tcPr>
                  <w:tcW w:w="509" w:type="dxa"/>
                  <w:vMerge/>
                </w:tcPr>
                <w:p w:rsidR="007D1301" w:rsidRPr="00F53EA5" w:rsidRDefault="007D1301" w:rsidP="00FF5A3A">
                  <w:pPr>
                    <w:pStyle w:val="ConsPlusNormal"/>
                    <w:jc w:val="center"/>
                    <w:rPr>
                      <w:rFonts w:ascii="Times New Roman" w:hAnsi="Times New Roman" w:cs="Times New Roman"/>
                      <w:sz w:val="24"/>
                      <w:szCs w:val="24"/>
                    </w:rPr>
                  </w:pPr>
                </w:p>
              </w:tc>
              <w:tc>
                <w:tcPr>
                  <w:tcW w:w="426"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ФКР</w:t>
                  </w:r>
                </w:p>
              </w:tc>
              <w:tc>
                <w:tcPr>
                  <w:tcW w:w="283"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КЦСР</w:t>
                  </w:r>
                </w:p>
              </w:tc>
              <w:tc>
                <w:tcPr>
                  <w:tcW w:w="425"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КВСР</w:t>
                  </w:r>
                </w:p>
              </w:tc>
              <w:tc>
                <w:tcPr>
                  <w:tcW w:w="284"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КВР</w:t>
                  </w:r>
                </w:p>
              </w:tc>
              <w:tc>
                <w:tcPr>
                  <w:tcW w:w="425"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КОСГУ</w:t>
                  </w:r>
                </w:p>
              </w:tc>
              <w:tc>
                <w:tcPr>
                  <w:tcW w:w="1020" w:type="dxa"/>
                  <w:vMerge/>
                </w:tcPr>
                <w:p w:rsidR="007D1301" w:rsidRPr="00F53EA5" w:rsidRDefault="007D1301" w:rsidP="00FF5A3A">
                  <w:pPr>
                    <w:pStyle w:val="ConsPlusNormal"/>
                    <w:jc w:val="center"/>
                    <w:rPr>
                      <w:rFonts w:ascii="Times New Roman" w:hAnsi="Times New Roman" w:cs="Times New Roman"/>
                      <w:sz w:val="24"/>
                      <w:szCs w:val="24"/>
                    </w:rPr>
                  </w:pPr>
                </w:p>
              </w:tc>
              <w:tc>
                <w:tcPr>
                  <w:tcW w:w="567" w:type="dxa"/>
                  <w:vMerge/>
                </w:tcPr>
                <w:p w:rsidR="007D1301" w:rsidRPr="00F53EA5" w:rsidRDefault="007D1301" w:rsidP="00FF5A3A">
                  <w:pPr>
                    <w:pStyle w:val="ConsPlusNormal"/>
                    <w:jc w:val="center"/>
                    <w:rPr>
                      <w:rFonts w:ascii="Times New Roman" w:hAnsi="Times New Roman" w:cs="Times New Roman"/>
                      <w:sz w:val="24"/>
                      <w:szCs w:val="24"/>
                    </w:rPr>
                  </w:pPr>
                </w:p>
              </w:tc>
              <w:tc>
                <w:tcPr>
                  <w:tcW w:w="850" w:type="dxa"/>
                  <w:vMerge/>
                </w:tcPr>
                <w:p w:rsidR="007D1301" w:rsidRPr="00F53EA5" w:rsidRDefault="007D1301" w:rsidP="00FF5A3A">
                  <w:pPr>
                    <w:pStyle w:val="ConsPlusNormal"/>
                    <w:jc w:val="center"/>
                    <w:rPr>
                      <w:rFonts w:ascii="Times New Roman" w:hAnsi="Times New Roman" w:cs="Times New Roman"/>
                      <w:sz w:val="24"/>
                      <w:szCs w:val="24"/>
                    </w:rPr>
                  </w:pPr>
                </w:p>
              </w:tc>
              <w:tc>
                <w:tcPr>
                  <w:tcW w:w="851" w:type="dxa"/>
                  <w:vMerge/>
                </w:tcPr>
                <w:p w:rsidR="007D1301" w:rsidRPr="00F53EA5" w:rsidRDefault="007D1301" w:rsidP="00FF5A3A">
                  <w:pPr>
                    <w:pStyle w:val="ConsPlusNormal"/>
                    <w:jc w:val="center"/>
                    <w:rPr>
                      <w:rFonts w:ascii="Times New Roman" w:hAnsi="Times New Roman" w:cs="Times New Roman"/>
                      <w:sz w:val="24"/>
                      <w:szCs w:val="24"/>
                    </w:rPr>
                  </w:pPr>
                </w:p>
              </w:tc>
              <w:tc>
                <w:tcPr>
                  <w:tcW w:w="425" w:type="dxa"/>
                  <w:vMerge/>
                </w:tcPr>
                <w:p w:rsidR="007D1301" w:rsidRPr="00F53EA5" w:rsidRDefault="007D1301" w:rsidP="00FF5A3A">
                  <w:pPr>
                    <w:pStyle w:val="ConsPlusNormal"/>
                    <w:jc w:val="center"/>
                    <w:rPr>
                      <w:rFonts w:ascii="Times New Roman" w:hAnsi="Times New Roman" w:cs="Times New Roman"/>
                      <w:sz w:val="24"/>
                      <w:szCs w:val="24"/>
                    </w:rPr>
                  </w:pPr>
                </w:p>
              </w:tc>
              <w:tc>
                <w:tcPr>
                  <w:tcW w:w="709" w:type="dxa"/>
                  <w:vMerge/>
                </w:tcPr>
                <w:p w:rsidR="007D1301" w:rsidRPr="00F53EA5" w:rsidRDefault="007D1301" w:rsidP="00FF5A3A">
                  <w:pPr>
                    <w:pStyle w:val="ConsPlusNormal"/>
                    <w:jc w:val="center"/>
                    <w:rPr>
                      <w:rFonts w:ascii="Times New Roman" w:hAnsi="Times New Roman" w:cs="Times New Roman"/>
                      <w:sz w:val="24"/>
                      <w:szCs w:val="24"/>
                    </w:rPr>
                  </w:pPr>
                </w:p>
              </w:tc>
              <w:tc>
                <w:tcPr>
                  <w:tcW w:w="850" w:type="dxa"/>
                  <w:vMerge/>
                </w:tcPr>
                <w:p w:rsidR="007D1301" w:rsidRPr="00F53EA5" w:rsidRDefault="007D1301" w:rsidP="00FF5A3A">
                  <w:pPr>
                    <w:pStyle w:val="ConsPlusNormal"/>
                    <w:jc w:val="center"/>
                    <w:rPr>
                      <w:rFonts w:ascii="Times New Roman" w:hAnsi="Times New Roman" w:cs="Times New Roman"/>
                      <w:sz w:val="24"/>
                      <w:szCs w:val="24"/>
                    </w:rPr>
                  </w:pPr>
                </w:p>
              </w:tc>
              <w:tc>
                <w:tcPr>
                  <w:tcW w:w="851" w:type="dxa"/>
                  <w:vMerge/>
                </w:tcPr>
                <w:p w:rsidR="007D1301" w:rsidRPr="00F53EA5" w:rsidRDefault="007D1301" w:rsidP="00FF5A3A">
                  <w:pPr>
                    <w:pStyle w:val="ConsPlusNormal"/>
                    <w:jc w:val="center"/>
                    <w:rPr>
                      <w:rFonts w:ascii="Times New Roman" w:hAnsi="Times New Roman" w:cs="Times New Roman"/>
                      <w:sz w:val="24"/>
                      <w:szCs w:val="24"/>
                    </w:rPr>
                  </w:pPr>
                </w:p>
              </w:tc>
              <w:tc>
                <w:tcPr>
                  <w:tcW w:w="850" w:type="dxa"/>
                  <w:vMerge/>
                </w:tcPr>
                <w:p w:rsidR="007D1301" w:rsidRPr="00F53EA5" w:rsidRDefault="007D1301" w:rsidP="00FF5A3A">
                  <w:pPr>
                    <w:pStyle w:val="ConsPlusNormal"/>
                    <w:jc w:val="center"/>
                    <w:rPr>
                      <w:rFonts w:ascii="Times New Roman" w:hAnsi="Times New Roman" w:cs="Times New Roman"/>
                      <w:sz w:val="24"/>
                      <w:szCs w:val="24"/>
                    </w:rPr>
                  </w:pPr>
                </w:p>
              </w:tc>
              <w:tc>
                <w:tcPr>
                  <w:tcW w:w="993" w:type="dxa"/>
                  <w:vMerge/>
                </w:tcPr>
                <w:p w:rsidR="007D1301" w:rsidRPr="00F53EA5" w:rsidRDefault="007D1301" w:rsidP="00FF5A3A">
                  <w:pPr>
                    <w:pStyle w:val="ConsPlusNormal"/>
                    <w:jc w:val="center"/>
                    <w:rPr>
                      <w:rFonts w:ascii="Times New Roman" w:hAnsi="Times New Roman" w:cs="Times New Roman"/>
                      <w:sz w:val="24"/>
                      <w:szCs w:val="24"/>
                    </w:rPr>
                  </w:pPr>
                </w:p>
              </w:tc>
            </w:tr>
            <w:tr w:rsidR="007D1301" w:rsidRPr="00C0184D" w:rsidTr="00C0184D">
              <w:trPr>
                <w:trHeight w:val="192"/>
              </w:trPr>
              <w:tc>
                <w:tcPr>
                  <w:tcW w:w="484"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lastRenderedPageBreak/>
                    <w:t>1</w:t>
                  </w:r>
                </w:p>
              </w:tc>
              <w:tc>
                <w:tcPr>
                  <w:tcW w:w="509"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2</w:t>
                  </w:r>
                </w:p>
              </w:tc>
              <w:tc>
                <w:tcPr>
                  <w:tcW w:w="426"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3</w:t>
                  </w:r>
                </w:p>
              </w:tc>
              <w:tc>
                <w:tcPr>
                  <w:tcW w:w="283"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4</w:t>
                  </w:r>
                </w:p>
              </w:tc>
              <w:tc>
                <w:tcPr>
                  <w:tcW w:w="425"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5</w:t>
                  </w:r>
                </w:p>
              </w:tc>
              <w:tc>
                <w:tcPr>
                  <w:tcW w:w="284"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6</w:t>
                  </w:r>
                </w:p>
              </w:tc>
              <w:tc>
                <w:tcPr>
                  <w:tcW w:w="425"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7</w:t>
                  </w:r>
                </w:p>
              </w:tc>
              <w:tc>
                <w:tcPr>
                  <w:tcW w:w="1020"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8</w:t>
                  </w:r>
                </w:p>
              </w:tc>
              <w:tc>
                <w:tcPr>
                  <w:tcW w:w="567"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9</w:t>
                  </w:r>
                </w:p>
              </w:tc>
              <w:tc>
                <w:tcPr>
                  <w:tcW w:w="850"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10</w:t>
                  </w:r>
                </w:p>
              </w:tc>
              <w:tc>
                <w:tcPr>
                  <w:tcW w:w="851"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11</w:t>
                  </w:r>
                </w:p>
              </w:tc>
              <w:tc>
                <w:tcPr>
                  <w:tcW w:w="425"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12</w:t>
                  </w:r>
                </w:p>
              </w:tc>
              <w:tc>
                <w:tcPr>
                  <w:tcW w:w="709"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13</w:t>
                  </w:r>
                </w:p>
              </w:tc>
              <w:tc>
                <w:tcPr>
                  <w:tcW w:w="850"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14</w:t>
                  </w:r>
                </w:p>
              </w:tc>
              <w:tc>
                <w:tcPr>
                  <w:tcW w:w="851"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15</w:t>
                  </w:r>
                </w:p>
              </w:tc>
              <w:tc>
                <w:tcPr>
                  <w:tcW w:w="850"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16</w:t>
                  </w:r>
                </w:p>
              </w:tc>
              <w:tc>
                <w:tcPr>
                  <w:tcW w:w="993" w:type="dxa"/>
                </w:tcPr>
                <w:p w:rsidR="007D1301" w:rsidRPr="00F53EA5" w:rsidRDefault="007D1301" w:rsidP="00FF5A3A">
                  <w:pPr>
                    <w:pStyle w:val="ConsPlusNormal"/>
                    <w:jc w:val="center"/>
                    <w:rPr>
                      <w:rFonts w:ascii="Times New Roman" w:hAnsi="Times New Roman" w:cs="Times New Roman"/>
                      <w:sz w:val="24"/>
                      <w:szCs w:val="24"/>
                    </w:rPr>
                  </w:pPr>
                  <w:r w:rsidRPr="00F53EA5">
                    <w:rPr>
                      <w:rFonts w:ascii="Times New Roman" w:hAnsi="Times New Roman" w:cs="Times New Roman"/>
                      <w:sz w:val="24"/>
                      <w:szCs w:val="24"/>
                    </w:rPr>
                    <w:t>17</w:t>
                  </w:r>
                </w:p>
              </w:tc>
            </w:tr>
            <w:tr w:rsidR="007D1301" w:rsidRPr="00C0184D" w:rsidTr="00C0184D">
              <w:trPr>
                <w:trHeight w:val="192"/>
              </w:trPr>
              <w:tc>
                <w:tcPr>
                  <w:tcW w:w="484" w:type="dxa"/>
                </w:tcPr>
                <w:p w:rsidR="007D1301" w:rsidRPr="00F53EA5" w:rsidRDefault="007D1301" w:rsidP="00FF5A3A">
                  <w:pPr>
                    <w:pStyle w:val="ConsPlusNormal"/>
                    <w:jc w:val="center"/>
                    <w:rPr>
                      <w:rFonts w:ascii="Times New Roman" w:hAnsi="Times New Roman" w:cs="Times New Roman"/>
                      <w:sz w:val="24"/>
                      <w:szCs w:val="24"/>
                    </w:rPr>
                  </w:pPr>
                </w:p>
              </w:tc>
              <w:tc>
                <w:tcPr>
                  <w:tcW w:w="509" w:type="dxa"/>
                </w:tcPr>
                <w:p w:rsidR="007D1301" w:rsidRPr="00F53EA5" w:rsidRDefault="007D1301" w:rsidP="00FF5A3A">
                  <w:pPr>
                    <w:pStyle w:val="ConsPlusNormal"/>
                    <w:jc w:val="center"/>
                    <w:rPr>
                      <w:rFonts w:ascii="Times New Roman" w:hAnsi="Times New Roman" w:cs="Times New Roman"/>
                      <w:sz w:val="24"/>
                      <w:szCs w:val="24"/>
                    </w:rPr>
                  </w:pPr>
                </w:p>
              </w:tc>
              <w:tc>
                <w:tcPr>
                  <w:tcW w:w="426" w:type="dxa"/>
                </w:tcPr>
                <w:p w:rsidR="007D1301" w:rsidRPr="00F53EA5" w:rsidRDefault="007D1301" w:rsidP="00FF5A3A">
                  <w:pPr>
                    <w:pStyle w:val="ConsPlusNormal"/>
                    <w:jc w:val="center"/>
                    <w:rPr>
                      <w:rFonts w:ascii="Times New Roman" w:hAnsi="Times New Roman" w:cs="Times New Roman"/>
                      <w:sz w:val="24"/>
                      <w:szCs w:val="24"/>
                    </w:rPr>
                  </w:pPr>
                </w:p>
              </w:tc>
              <w:tc>
                <w:tcPr>
                  <w:tcW w:w="283" w:type="dxa"/>
                </w:tcPr>
                <w:p w:rsidR="007D1301" w:rsidRPr="00F53EA5" w:rsidRDefault="007D1301" w:rsidP="00FF5A3A">
                  <w:pPr>
                    <w:pStyle w:val="ConsPlusNormal"/>
                    <w:jc w:val="center"/>
                    <w:rPr>
                      <w:rFonts w:ascii="Times New Roman" w:hAnsi="Times New Roman" w:cs="Times New Roman"/>
                      <w:sz w:val="24"/>
                      <w:szCs w:val="24"/>
                    </w:rPr>
                  </w:pPr>
                </w:p>
              </w:tc>
              <w:tc>
                <w:tcPr>
                  <w:tcW w:w="425" w:type="dxa"/>
                </w:tcPr>
                <w:p w:rsidR="007D1301" w:rsidRPr="00F53EA5" w:rsidRDefault="007D1301" w:rsidP="00FF5A3A">
                  <w:pPr>
                    <w:pStyle w:val="ConsPlusNormal"/>
                    <w:jc w:val="center"/>
                    <w:rPr>
                      <w:rFonts w:ascii="Times New Roman" w:hAnsi="Times New Roman" w:cs="Times New Roman"/>
                      <w:sz w:val="24"/>
                      <w:szCs w:val="24"/>
                    </w:rPr>
                  </w:pPr>
                </w:p>
              </w:tc>
              <w:tc>
                <w:tcPr>
                  <w:tcW w:w="284" w:type="dxa"/>
                </w:tcPr>
                <w:p w:rsidR="007D1301" w:rsidRPr="00F53EA5" w:rsidRDefault="007D1301" w:rsidP="00FF5A3A">
                  <w:pPr>
                    <w:pStyle w:val="ConsPlusNormal"/>
                    <w:jc w:val="center"/>
                    <w:rPr>
                      <w:rFonts w:ascii="Times New Roman" w:hAnsi="Times New Roman" w:cs="Times New Roman"/>
                      <w:sz w:val="24"/>
                      <w:szCs w:val="24"/>
                    </w:rPr>
                  </w:pPr>
                </w:p>
              </w:tc>
              <w:tc>
                <w:tcPr>
                  <w:tcW w:w="425" w:type="dxa"/>
                </w:tcPr>
                <w:p w:rsidR="007D1301" w:rsidRPr="00F53EA5" w:rsidRDefault="007D1301" w:rsidP="00FF5A3A">
                  <w:pPr>
                    <w:pStyle w:val="ConsPlusNormal"/>
                    <w:jc w:val="center"/>
                    <w:rPr>
                      <w:rFonts w:ascii="Times New Roman" w:hAnsi="Times New Roman" w:cs="Times New Roman"/>
                      <w:sz w:val="24"/>
                      <w:szCs w:val="24"/>
                    </w:rPr>
                  </w:pPr>
                </w:p>
              </w:tc>
              <w:tc>
                <w:tcPr>
                  <w:tcW w:w="1020" w:type="dxa"/>
                </w:tcPr>
                <w:p w:rsidR="007D1301" w:rsidRPr="00F53EA5" w:rsidRDefault="007D1301" w:rsidP="00FF5A3A">
                  <w:pPr>
                    <w:pStyle w:val="ConsPlusNormal"/>
                    <w:jc w:val="center"/>
                    <w:rPr>
                      <w:rFonts w:ascii="Times New Roman" w:hAnsi="Times New Roman" w:cs="Times New Roman"/>
                      <w:sz w:val="24"/>
                      <w:szCs w:val="24"/>
                    </w:rPr>
                  </w:pPr>
                </w:p>
              </w:tc>
              <w:tc>
                <w:tcPr>
                  <w:tcW w:w="567"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851" w:type="dxa"/>
                </w:tcPr>
                <w:p w:rsidR="007D1301" w:rsidRPr="00F53EA5" w:rsidRDefault="007D1301" w:rsidP="00FF5A3A">
                  <w:pPr>
                    <w:pStyle w:val="ConsPlusNormal"/>
                    <w:jc w:val="center"/>
                    <w:rPr>
                      <w:rFonts w:ascii="Times New Roman" w:hAnsi="Times New Roman" w:cs="Times New Roman"/>
                      <w:sz w:val="24"/>
                      <w:szCs w:val="24"/>
                    </w:rPr>
                  </w:pPr>
                </w:p>
              </w:tc>
              <w:tc>
                <w:tcPr>
                  <w:tcW w:w="425" w:type="dxa"/>
                </w:tcPr>
                <w:p w:rsidR="007D1301" w:rsidRPr="00F53EA5" w:rsidRDefault="007D1301" w:rsidP="00FF5A3A">
                  <w:pPr>
                    <w:pStyle w:val="ConsPlusNormal"/>
                    <w:jc w:val="center"/>
                    <w:rPr>
                      <w:rFonts w:ascii="Times New Roman" w:hAnsi="Times New Roman" w:cs="Times New Roman"/>
                      <w:sz w:val="24"/>
                      <w:szCs w:val="24"/>
                    </w:rPr>
                  </w:pPr>
                </w:p>
              </w:tc>
              <w:tc>
                <w:tcPr>
                  <w:tcW w:w="709"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851"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993" w:type="dxa"/>
                </w:tcPr>
                <w:p w:rsidR="007D1301" w:rsidRPr="00F53EA5" w:rsidRDefault="007D1301" w:rsidP="00FF5A3A">
                  <w:pPr>
                    <w:pStyle w:val="ConsPlusNormal"/>
                    <w:jc w:val="center"/>
                    <w:rPr>
                      <w:rFonts w:ascii="Times New Roman" w:hAnsi="Times New Roman" w:cs="Times New Roman"/>
                      <w:sz w:val="24"/>
                      <w:szCs w:val="24"/>
                    </w:rPr>
                  </w:pPr>
                </w:p>
              </w:tc>
            </w:tr>
            <w:tr w:rsidR="007D1301" w:rsidRPr="00C0184D" w:rsidTr="00C0184D">
              <w:trPr>
                <w:trHeight w:val="177"/>
              </w:trPr>
              <w:tc>
                <w:tcPr>
                  <w:tcW w:w="2836" w:type="dxa"/>
                  <w:gridSpan w:val="7"/>
                </w:tcPr>
                <w:p w:rsidR="007D1301" w:rsidRPr="00F53EA5" w:rsidRDefault="007D1301" w:rsidP="00FF5A3A">
                  <w:pPr>
                    <w:pStyle w:val="ConsPlusNormal"/>
                    <w:rPr>
                      <w:rFonts w:ascii="Times New Roman" w:hAnsi="Times New Roman" w:cs="Times New Roman"/>
                      <w:sz w:val="24"/>
                      <w:szCs w:val="24"/>
                    </w:rPr>
                  </w:pPr>
                  <w:r w:rsidRPr="00F53EA5">
                    <w:rPr>
                      <w:rFonts w:ascii="Times New Roman" w:hAnsi="Times New Roman" w:cs="Times New Roman"/>
                      <w:sz w:val="24"/>
                      <w:szCs w:val="24"/>
                    </w:rPr>
                    <w:t>Итого по учреждению:</w:t>
                  </w:r>
                </w:p>
              </w:tc>
              <w:tc>
                <w:tcPr>
                  <w:tcW w:w="1020" w:type="dxa"/>
                </w:tcPr>
                <w:p w:rsidR="007D1301" w:rsidRPr="00F53EA5" w:rsidRDefault="007D1301" w:rsidP="00FF5A3A">
                  <w:pPr>
                    <w:pStyle w:val="ConsPlusNormal"/>
                    <w:jc w:val="center"/>
                    <w:rPr>
                      <w:rFonts w:ascii="Times New Roman" w:hAnsi="Times New Roman" w:cs="Times New Roman"/>
                      <w:sz w:val="24"/>
                      <w:szCs w:val="24"/>
                    </w:rPr>
                  </w:pPr>
                </w:p>
              </w:tc>
              <w:tc>
                <w:tcPr>
                  <w:tcW w:w="567"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851" w:type="dxa"/>
                </w:tcPr>
                <w:p w:rsidR="007D1301" w:rsidRPr="00F53EA5" w:rsidRDefault="007D1301" w:rsidP="00FF5A3A">
                  <w:pPr>
                    <w:pStyle w:val="ConsPlusNormal"/>
                    <w:jc w:val="center"/>
                    <w:rPr>
                      <w:rFonts w:ascii="Times New Roman" w:hAnsi="Times New Roman" w:cs="Times New Roman"/>
                      <w:sz w:val="24"/>
                      <w:szCs w:val="24"/>
                    </w:rPr>
                  </w:pPr>
                </w:p>
              </w:tc>
              <w:tc>
                <w:tcPr>
                  <w:tcW w:w="425" w:type="dxa"/>
                </w:tcPr>
                <w:p w:rsidR="007D1301" w:rsidRPr="00F53EA5" w:rsidRDefault="007D1301" w:rsidP="00FF5A3A">
                  <w:pPr>
                    <w:pStyle w:val="ConsPlusNormal"/>
                    <w:jc w:val="center"/>
                    <w:rPr>
                      <w:rFonts w:ascii="Times New Roman" w:hAnsi="Times New Roman" w:cs="Times New Roman"/>
                      <w:sz w:val="24"/>
                      <w:szCs w:val="24"/>
                    </w:rPr>
                  </w:pPr>
                </w:p>
              </w:tc>
              <w:tc>
                <w:tcPr>
                  <w:tcW w:w="709"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851" w:type="dxa"/>
                </w:tcPr>
                <w:p w:rsidR="007D1301" w:rsidRPr="00F53EA5" w:rsidRDefault="007D1301" w:rsidP="00FF5A3A">
                  <w:pPr>
                    <w:pStyle w:val="ConsPlusNormal"/>
                    <w:jc w:val="center"/>
                    <w:rPr>
                      <w:rFonts w:ascii="Times New Roman" w:hAnsi="Times New Roman" w:cs="Times New Roman"/>
                      <w:sz w:val="24"/>
                      <w:szCs w:val="24"/>
                    </w:rPr>
                  </w:pPr>
                </w:p>
              </w:tc>
              <w:tc>
                <w:tcPr>
                  <w:tcW w:w="850" w:type="dxa"/>
                </w:tcPr>
                <w:p w:rsidR="007D1301" w:rsidRPr="00F53EA5" w:rsidRDefault="007D1301" w:rsidP="00FF5A3A">
                  <w:pPr>
                    <w:pStyle w:val="ConsPlusNormal"/>
                    <w:jc w:val="center"/>
                    <w:rPr>
                      <w:rFonts w:ascii="Times New Roman" w:hAnsi="Times New Roman" w:cs="Times New Roman"/>
                      <w:sz w:val="24"/>
                      <w:szCs w:val="24"/>
                    </w:rPr>
                  </w:pPr>
                </w:p>
              </w:tc>
              <w:tc>
                <w:tcPr>
                  <w:tcW w:w="993" w:type="dxa"/>
                </w:tcPr>
                <w:p w:rsidR="007D1301" w:rsidRPr="00F53EA5" w:rsidRDefault="007D1301" w:rsidP="00FF5A3A">
                  <w:pPr>
                    <w:pStyle w:val="ConsPlusNormal"/>
                    <w:jc w:val="center"/>
                    <w:rPr>
                      <w:rFonts w:ascii="Times New Roman" w:hAnsi="Times New Roman" w:cs="Times New Roman"/>
                      <w:sz w:val="24"/>
                      <w:szCs w:val="24"/>
                    </w:rPr>
                  </w:pPr>
                </w:p>
              </w:tc>
            </w:tr>
          </w:tbl>
          <w:p w:rsidR="007D1301" w:rsidRPr="00F53EA5" w:rsidRDefault="007D1301" w:rsidP="007D1301">
            <w:pPr>
              <w:pStyle w:val="ConsPlusNormal"/>
              <w:ind w:firstLine="540"/>
              <w:jc w:val="both"/>
              <w:rPr>
                <w:rFonts w:ascii="Times New Roman" w:hAnsi="Times New Roman" w:cs="Times New Roman"/>
                <w:sz w:val="24"/>
                <w:szCs w:val="24"/>
              </w:rPr>
            </w:pPr>
          </w:p>
          <w:p w:rsidR="007D1301" w:rsidRPr="00F53EA5" w:rsidRDefault="007D1301" w:rsidP="007D1301">
            <w:pPr>
              <w:pStyle w:val="ConsPlusNonformat"/>
              <w:jc w:val="both"/>
              <w:rPr>
                <w:rFonts w:ascii="Times New Roman" w:hAnsi="Times New Roman" w:cs="Times New Roman"/>
                <w:sz w:val="24"/>
                <w:szCs w:val="24"/>
              </w:rPr>
            </w:pPr>
            <w:r w:rsidRPr="00F53EA5">
              <w:rPr>
                <w:rFonts w:ascii="Times New Roman" w:hAnsi="Times New Roman" w:cs="Times New Roman"/>
                <w:sz w:val="24"/>
                <w:szCs w:val="24"/>
              </w:rPr>
              <w:t>Исполнитель    ___________________  _____________________________</w:t>
            </w:r>
          </w:p>
          <w:p w:rsidR="007D1301" w:rsidRPr="00F53EA5" w:rsidRDefault="007D1301" w:rsidP="007D1301">
            <w:pPr>
              <w:pStyle w:val="ConsPlusNonformat"/>
              <w:jc w:val="both"/>
              <w:rPr>
                <w:rFonts w:ascii="Times New Roman" w:hAnsi="Times New Roman" w:cs="Times New Roman"/>
                <w:sz w:val="16"/>
                <w:szCs w:val="16"/>
              </w:rPr>
            </w:pPr>
            <w:r w:rsidRPr="00F53EA5">
              <w:rPr>
                <w:rFonts w:ascii="Times New Roman" w:hAnsi="Times New Roman" w:cs="Times New Roman"/>
                <w:sz w:val="16"/>
                <w:szCs w:val="16"/>
              </w:rPr>
              <w:t xml:space="preserve">                    (подпись)           (расшифровка подписи)</w:t>
            </w:r>
          </w:p>
          <w:p w:rsidR="007D1301" w:rsidRPr="00F53EA5" w:rsidRDefault="007D1301" w:rsidP="007D1301">
            <w:pPr>
              <w:pStyle w:val="ConsPlusNormal"/>
              <w:ind w:firstLine="540"/>
              <w:jc w:val="both"/>
              <w:rPr>
                <w:rFonts w:ascii="Times New Roman" w:hAnsi="Times New Roman" w:cs="Times New Roman"/>
                <w:sz w:val="16"/>
                <w:szCs w:val="16"/>
              </w:rPr>
            </w:pPr>
          </w:p>
          <w:p w:rsidR="007D1301" w:rsidRPr="007D1301" w:rsidRDefault="007D1301" w:rsidP="007D1301">
            <w:pPr>
              <w:tabs>
                <w:tab w:val="left" w:pos="4200"/>
              </w:tabs>
              <w:rPr>
                <w:rFonts w:ascii="Times New Roman" w:hAnsi="Times New Roman"/>
                <w:sz w:val="28"/>
                <w:szCs w:val="28"/>
                <w:lang w:val="ru-RU"/>
              </w:rPr>
            </w:pPr>
          </w:p>
          <w:p w:rsidR="007D1301" w:rsidRPr="00007661" w:rsidRDefault="007D1301" w:rsidP="007D1301">
            <w:pPr>
              <w:pStyle w:val="ConsPlusNormal"/>
              <w:ind w:right="-286"/>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Pr="00007661">
              <w:rPr>
                <w:rFonts w:ascii="Times New Roman" w:hAnsi="Times New Roman" w:cs="Times New Roman"/>
                <w:sz w:val="28"/>
                <w:szCs w:val="28"/>
              </w:rPr>
              <w:t>Приложение N 10.2</w:t>
            </w:r>
          </w:p>
          <w:p w:rsidR="00175AEA" w:rsidRDefault="007D1301" w:rsidP="007D1301">
            <w:pPr>
              <w:spacing w:after="1"/>
              <w:ind w:right="-286"/>
              <w:jc w:val="right"/>
              <w:rPr>
                <w:rFonts w:ascii="Times New Roman" w:hAnsi="Times New Roman"/>
                <w:sz w:val="28"/>
                <w:szCs w:val="28"/>
                <w:lang w:val="ru-RU"/>
              </w:rPr>
            </w:pPr>
            <w:r w:rsidRPr="007D1301">
              <w:rPr>
                <w:rFonts w:ascii="Times New Roman" w:hAnsi="Times New Roman"/>
                <w:sz w:val="28"/>
                <w:szCs w:val="28"/>
                <w:lang w:val="ru-RU"/>
              </w:rPr>
              <w:t xml:space="preserve">к Порядку открытия </w:t>
            </w:r>
            <w:r w:rsidR="00C0184D">
              <w:rPr>
                <w:rFonts w:ascii="Times New Roman" w:hAnsi="Times New Roman"/>
                <w:sz w:val="28"/>
                <w:szCs w:val="28"/>
                <w:lang w:val="ru-RU"/>
              </w:rPr>
              <w:t xml:space="preserve">и ведения  </w:t>
            </w:r>
          </w:p>
          <w:p w:rsidR="007D1301" w:rsidRPr="007D1301" w:rsidRDefault="007D1301" w:rsidP="007D1301">
            <w:pPr>
              <w:spacing w:after="1"/>
              <w:ind w:right="-286"/>
              <w:jc w:val="right"/>
              <w:rPr>
                <w:rFonts w:ascii="Times New Roman" w:hAnsi="Times New Roman"/>
                <w:sz w:val="28"/>
                <w:szCs w:val="28"/>
                <w:lang w:val="ru-RU"/>
              </w:rPr>
            </w:pPr>
            <w:r w:rsidRPr="007D1301">
              <w:rPr>
                <w:rFonts w:ascii="Times New Roman" w:hAnsi="Times New Roman"/>
                <w:sz w:val="28"/>
                <w:szCs w:val="28"/>
                <w:lang w:val="ru-RU"/>
              </w:rPr>
              <w:t xml:space="preserve"> лицевых счетов муниципальных казенных учреждений                                                           </w:t>
            </w:r>
            <w:r w:rsidRPr="00DB47CE">
              <w:rPr>
                <w:rFonts w:ascii="Times New Roman" w:hAnsi="Times New Roman"/>
                <w:sz w:val="28"/>
                <w:szCs w:val="28"/>
              </w:rPr>
              <w:t> </w:t>
            </w:r>
            <w:r w:rsidRPr="007D1301">
              <w:rPr>
                <w:rFonts w:ascii="Times New Roman" w:hAnsi="Times New Roman"/>
                <w:sz w:val="28"/>
                <w:szCs w:val="28"/>
                <w:lang w:val="ru-RU"/>
              </w:rPr>
              <w:t>Борисоглебского сельсовета Убинского района                                                       Новосибирской области</w:t>
            </w:r>
          </w:p>
          <w:p w:rsidR="007D1301" w:rsidRPr="007D1301" w:rsidRDefault="007D1301" w:rsidP="007D1301">
            <w:pPr>
              <w:spacing w:after="1"/>
              <w:ind w:right="-570"/>
              <w:rPr>
                <w:rFonts w:ascii="Times New Roman" w:hAnsi="Times New Roman"/>
                <w:sz w:val="28"/>
                <w:szCs w:val="28"/>
                <w:lang w:val="ru-RU"/>
              </w:rPr>
            </w:pPr>
          </w:p>
          <w:p w:rsidR="007D1301" w:rsidRPr="00007661" w:rsidRDefault="007D1301" w:rsidP="007D1301">
            <w:pPr>
              <w:pStyle w:val="ConsPlusNormal"/>
              <w:ind w:firstLine="540"/>
              <w:jc w:val="both"/>
              <w:rPr>
                <w:rFonts w:ascii="Times New Roman" w:hAnsi="Times New Roman" w:cs="Times New Roman"/>
                <w:sz w:val="28"/>
                <w:szCs w:val="28"/>
              </w:rPr>
            </w:pP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администрация _____________ района Новосибирской области</w:t>
            </w:r>
          </w:p>
          <w:p w:rsidR="007D1301" w:rsidRPr="00007661" w:rsidRDefault="007D1301" w:rsidP="007D1301">
            <w:pPr>
              <w:pStyle w:val="ConsPlusNonformat"/>
              <w:jc w:val="center"/>
              <w:rPr>
                <w:rFonts w:ascii="Times New Roman" w:hAnsi="Times New Roman" w:cs="Times New Roman"/>
                <w:sz w:val="28"/>
                <w:szCs w:val="28"/>
              </w:rPr>
            </w:pP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ВЕДОМОСТЬ</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контроля неисполненных бюджетных обязательств</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по _______________________________________________________</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(наименование получателя бюджетных средств)</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на "____" ________________ 20____ г.</w:t>
            </w:r>
          </w:p>
          <w:p w:rsidR="007D1301" w:rsidRPr="00007661" w:rsidRDefault="007D1301" w:rsidP="007D1301">
            <w:pPr>
              <w:pStyle w:val="ConsPlusNormal"/>
              <w:jc w:val="right"/>
              <w:rPr>
                <w:rFonts w:ascii="Times New Roman" w:hAnsi="Times New Roman" w:cs="Times New Roman"/>
                <w:sz w:val="28"/>
                <w:szCs w:val="28"/>
              </w:rPr>
            </w:pPr>
            <w:r w:rsidRPr="00007661">
              <w:rPr>
                <w:rFonts w:ascii="Times New Roman" w:hAnsi="Times New Roman" w:cs="Times New Roman"/>
                <w:sz w:val="28"/>
                <w:szCs w:val="28"/>
              </w:rPr>
              <w:t>(в рублях)</w:t>
            </w:r>
          </w:p>
          <w:p w:rsidR="007D1301" w:rsidRPr="00007661" w:rsidRDefault="007D1301" w:rsidP="007D1301">
            <w:pPr>
              <w:spacing w:after="1"/>
              <w:rPr>
                <w:rFonts w:ascii="Times New Roman" w:hAnsi="Times New Roman"/>
                <w:sz w:val="28"/>
                <w:szCs w:val="28"/>
              </w:rPr>
            </w:pPr>
          </w:p>
          <w:p w:rsidR="007D1301" w:rsidRPr="00C372CD" w:rsidRDefault="007D1301" w:rsidP="007D1301">
            <w:pPr>
              <w:pStyle w:val="ConsPlusNormal"/>
              <w:ind w:firstLine="540"/>
              <w:jc w:val="both"/>
              <w:rPr>
                <w:rFonts w:ascii="Times New Roman" w:hAnsi="Times New Roman" w:cs="Times New Roman"/>
                <w:sz w:val="24"/>
                <w:szCs w:val="24"/>
              </w:rPr>
            </w:pPr>
          </w:p>
          <w:p w:rsidR="007D1301" w:rsidRPr="00C372CD" w:rsidRDefault="007D1301" w:rsidP="007D1301">
            <w:pPr>
              <w:spacing w:after="1"/>
              <w:rPr>
                <w:rFonts w:ascii="Times New Roman" w:hAnsi="Times New Roman"/>
              </w:rPr>
            </w:pP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9"/>
              <w:gridCol w:w="734"/>
              <w:gridCol w:w="352"/>
              <w:gridCol w:w="314"/>
              <w:gridCol w:w="390"/>
              <w:gridCol w:w="314"/>
              <w:gridCol w:w="435"/>
              <w:gridCol w:w="614"/>
              <w:gridCol w:w="841"/>
              <w:gridCol w:w="709"/>
              <w:gridCol w:w="737"/>
              <w:gridCol w:w="992"/>
              <w:gridCol w:w="567"/>
              <w:gridCol w:w="851"/>
              <w:gridCol w:w="850"/>
              <w:gridCol w:w="851"/>
              <w:gridCol w:w="737"/>
            </w:tblGrid>
            <w:tr w:rsidR="007D1301" w:rsidRPr="00C372CD" w:rsidTr="00175AEA">
              <w:trPr>
                <w:trHeight w:val="562"/>
              </w:trPr>
              <w:tc>
                <w:tcPr>
                  <w:tcW w:w="429"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 xml:space="preserve">N </w:t>
                  </w:r>
                  <w:proofErr w:type="gramStart"/>
                  <w:r w:rsidRPr="00C372CD">
                    <w:rPr>
                      <w:rFonts w:ascii="Times New Roman" w:hAnsi="Times New Roman" w:cs="Times New Roman"/>
                      <w:sz w:val="24"/>
                      <w:szCs w:val="24"/>
                    </w:rPr>
                    <w:t>п</w:t>
                  </w:r>
                  <w:proofErr w:type="gramEnd"/>
                  <w:r w:rsidRPr="00C372CD">
                    <w:rPr>
                      <w:rFonts w:ascii="Times New Roman" w:hAnsi="Times New Roman" w:cs="Times New Roman"/>
                      <w:sz w:val="24"/>
                      <w:szCs w:val="24"/>
                    </w:rPr>
                    <w:t>/п</w:t>
                  </w:r>
                </w:p>
              </w:tc>
              <w:tc>
                <w:tcPr>
                  <w:tcW w:w="734"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Лицевой счет</w:t>
                  </w:r>
                </w:p>
              </w:tc>
              <w:tc>
                <w:tcPr>
                  <w:tcW w:w="3260" w:type="dxa"/>
                  <w:gridSpan w:val="7"/>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Код бюджетной классификации</w:t>
                  </w:r>
                </w:p>
              </w:tc>
              <w:tc>
                <w:tcPr>
                  <w:tcW w:w="709"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Тип БО</w:t>
                  </w:r>
                </w:p>
              </w:tc>
              <w:tc>
                <w:tcPr>
                  <w:tcW w:w="737"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Номер и дата документа</w:t>
                  </w:r>
                </w:p>
              </w:tc>
              <w:tc>
                <w:tcPr>
                  <w:tcW w:w="992" w:type="dxa"/>
                  <w:vMerge w:val="restart"/>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Сроки исполнения контракта</w:t>
                  </w:r>
                </w:p>
              </w:tc>
              <w:tc>
                <w:tcPr>
                  <w:tcW w:w="567"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Сумма докум</w:t>
                  </w:r>
                  <w:r w:rsidRPr="00C372CD">
                    <w:rPr>
                      <w:rFonts w:ascii="Times New Roman" w:hAnsi="Times New Roman" w:cs="Times New Roman"/>
                      <w:sz w:val="24"/>
                      <w:szCs w:val="24"/>
                    </w:rPr>
                    <w:cr/>
                    <w:t>нта</w:t>
                  </w:r>
                </w:p>
              </w:tc>
              <w:tc>
                <w:tcPr>
                  <w:tcW w:w="851" w:type="dxa"/>
                  <w:vMerge w:val="restart"/>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 xml:space="preserve">Сумма </w:t>
                  </w:r>
                  <w:proofErr w:type="gramStart"/>
                  <w:r w:rsidRPr="00C372CD">
                    <w:rPr>
                      <w:rFonts w:ascii="Times New Roman" w:hAnsi="Times New Roman" w:cs="Times New Roman"/>
                      <w:sz w:val="24"/>
                      <w:szCs w:val="24"/>
                    </w:rPr>
                    <w:t>принятого</w:t>
                  </w:r>
                  <w:proofErr w:type="gramEnd"/>
                  <w:r w:rsidRPr="00C372CD">
                    <w:rPr>
                      <w:rFonts w:ascii="Times New Roman" w:hAnsi="Times New Roman" w:cs="Times New Roman"/>
                      <w:sz w:val="24"/>
                      <w:szCs w:val="24"/>
                    </w:rPr>
                    <w:t xml:space="preserve"> на учет БО (на год)</w:t>
                  </w:r>
                </w:p>
              </w:tc>
              <w:tc>
                <w:tcPr>
                  <w:tcW w:w="850" w:type="dxa"/>
                  <w:vMerge w:val="restart"/>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 xml:space="preserve">Сумма </w:t>
                  </w:r>
                  <w:proofErr w:type="gramStart"/>
                  <w:r w:rsidRPr="00C372CD">
                    <w:rPr>
                      <w:rFonts w:ascii="Times New Roman" w:hAnsi="Times New Roman" w:cs="Times New Roman"/>
                      <w:sz w:val="24"/>
                      <w:szCs w:val="24"/>
                    </w:rPr>
                    <w:t>оплаченного</w:t>
                  </w:r>
                  <w:proofErr w:type="gramEnd"/>
                  <w:r w:rsidRPr="00C372CD">
                    <w:rPr>
                      <w:rFonts w:ascii="Times New Roman" w:hAnsi="Times New Roman" w:cs="Times New Roman"/>
                      <w:sz w:val="24"/>
                      <w:szCs w:val="24"/>
                    </w:rPr>
                    <w:t xml:space="preserve"> БО, выбытие</w:t>
                  </w:r>
                </w:p>
              </w:tc>
              <w:tc>
                <w:tcPr>
                  <w:tcW w:w="851" w:type="dxa"/>
                  <w:vMerge w:val="restart"/>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Сумма восстановления расходов по БО</w:t>
                  </w:r>
                </w:p>
              </w:tc>
              <w:tc>
                <w:tcPr>
                  <w:tcW w:w="737" w:type="dxa"/>
                  <w:vMerge w:val="restart"/>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 xml:space="preserve">Остаток </w:t>
                  </w:r>
                  <w:proofErr w:type="gramStart"/>
                  <w:r w:rsidRPr="00C372CD">
                    <w:rPr>
                      <w:rFonts w:ascii="Times New Roman" w:hAnsi="Times New Roman" w:cs="Times New Roman"/>
                      <w:sz w:val="24"/>
                      <w:szCs w:val="24"/>
                    </w:rPr>
                    <w:t>неоплаченного</w:t>
                  </w:r>
                  <w:proofErr w:type="gramEnd"/>
                  <w:r w:rsidRPr="00C372CD">
                    <w:rPr>
                      <w:rFonts w:ascii="Times New Roman" w:hAnsi="Times New Roman" w:cs="Times New Roman"/>
                      <w:sz w:val="24"/>
                      <w:szCs w:val="24"/>
                    </w:rPr>
                    <w:t xml:space="preserve"> БО</w:t>
                  </w:r>
                </w:p>
              </w:tc>
            </w:tr>
            <w:tr w:rsidR="007D1301" w:rsidRPr="00C372CD" w:rsidTr="00175AEA">
              <w:trPr>
                <w:trHeight w:val="561"/>
              </w:trPr>
              <w:tc>
                <w:tcPr>
                  <w:tcW w:w="429" w:type="dxa"/>
                  <w:vMerge/>
                </w:tcPr>
                <w:p w:rsidR="007D1301" w:rsidRPr="00C372CD" w:rsidRDefault="007D1301" w:rsidP="00FF5A3A">
                  <w:pPr>
                    <w:pStyle w:val="ConsPlusNormal"/>
                    <w:jc w:val="center"/>
                    <w:rPr>
                      <w:rFonts w:ascii="Times New Roman" w:hAnsi="Times New Roman" w:cs="Times New Roman"/>
                      <w:sz w:val="24"/>
                      <w:szCs w:val="24"/>
                    </w:rPr>
                  </w:pPr>
                </w:p>
              </w:tc>
              <w:tc>
                <w:tcPr>
                  <w:tcW w:w="734" w:type="dxa"/>
                  <w:vMerge/>
                </w:tcPr>
                <w:p w:rsidR="007D1301" w:rsidRPr="00C372CD" w:rsidRDefault="007D1301" w:rsidP="00FF5A3A">
                  <w:pPr>
                    <w:pStyle w:val="ConsPlusNormal"/>
                    <w:jc w:val="center"/>
                    <w:rPr>
                      <w:rFonts w:ascii="Times New Roman" w:hAnsi="Times New Roman" w:cs="Times New Roman"/>
                      <w:sz w:val="24"/>
                      <w:szCs w:val="24"/>
                    </w:rPr>
                  </w:pPr>
                </w:p>
              </w:tc>
              <w:tc>
                <w:tcPr>
                  <w:tcW w:w="352"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КВСР</w:t>
                  </w:r>
                </w:p>
              </w:tc>
              <w:tc>
                <w:tcPr>
                  <w:tcW w:w="31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ФКР</w:t>
                  </w:r>
                </w:p>
              </w:tc>
              <w:tc>
                <w:tcPr>
                  <w:tcW w:w="390"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КЦСР</w:t>
                  </w:r>
                </w:p>
              </w:tc>
              <w:tc>
                <w:tcPr>
                  <w:tcW w:w="31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КВР</w:t>
                  </w:r>
                </w:p>
              </w:tc>
              <w:tc>
                <w:tcPr>
                  <w:tcW w:w="435"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КОСГУ</w:t>
                  </w:r>
                </w:p>
              </w:tc>
              <w:tc>
                <w:tcPr>
                  <w:tcW w:w="614" w:type="dxa"/>
                </w:tcPr>
                <w:p w:rsidR="007D1301" w:rsidRPr="00C372CD" w:rsidRDefault="007D1301" w:rsidP="00FF5A3A">
                  <w:pPr>
                    <w:pStyle w:val="ConsPlusNormal"/>
                    <w:jc w:val="center"/>
                    <w:rPr>
                      <w:rFonts w:ascii="Times New Roman" w:hAnsi="Times New Roman" w:cs="Times New Roman"/>
                      <w:sz w:val="24"/>
                      <w:szCs w:val="24"/>
                    </w:rPr>
                  </w:pPr>
                  <w:proofErr w:type="spellStart"/>
                  <w:r w:rsidRPr="00C372CD">
                    <w:rPr>
                      <w:rFonts w:ascii="Times New Roman" w:hAnsi="Times New Roman" w:cs="Times New Roman"/>
                      <w:sz w:val="24"/>
                      <w:szCs w:val="24"/>
                    </w:rPr>
                    <w:t>СубКОСГУ</w:t>
                  </w:r>
                  <w:proofErr w:type="spellEnd"/>
                </w:p>
              </w:tc>
              <w:tc>
                <w:tcPr>
                  <w:tcW w:w="841"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Тип средств</w:t>
                  </w:r>
                </w:p>
              </w:tc>
              <w:tc>
                <w:tcPr>
                  <w:tcW w:w="709" w:type="dxa"/>
                  <w:vMerge/>
                </w:tcPr>
                <w:p w:rsidR="007D1301" w:rsidRPr="00C372CD" w:rsidRDefault="007D1301" w:rsidP="00FF5A3A">
                  <w:pPr>
                    <w:pStyle w:val="ConsPlusNormal"/>
                    <w:jc w:val="center"/>
                    <w:rPr>
                      <w:rFonts w:ascii="Times New Roman" w:hAnsi="Times New Roman" w:cs="Times New Roman"/>
                      <w:sz w:val="24"/>
                      <w:szCs w:val="24"/>
                    </w:rPr>
                  </w:pPr>
                </w:p>
              </w:tc>
              <w:tc>
                <w:tcPr>
                  <w:tcW w:w="737" w:type="dxa"/>
                  <w:vMerge/>
                </w:tcPr>
                <w:p w:rsidR="007D1301" w:rsidRPr="00C372CD" w:rsidRDefault="007D1301" w:rsidP="00FF5A3A">
                  <w:pPr>
                    <w:pStyle w:val="ConsPlusNormal"/>
                    <w:jc w:val="center"/>
                    <w:rPr>
                      <w:rFonts w:ascii="Times New Roman" w:hAnsi="Times New Roman" w:cs="Times New Roman"/>
                      <w:sz w:val="24"/>
                      <w:szCs w:val="24"/>
                    </w:rPr>
                  </w:pPr>
                </w:p>
              </w:tc>
              <w:tc>
                <w:tcPr>
                  <w:tcW w:w="992" w:type="dxa"/>
                  <w:vMerge/>
                </w:tcPr>
                <w:p w:rsidR="007D1301" w:rsidRPr="00C372CD" w:rsidRDefault="007D1301" w:rsidP="00FF5A3A">
                  <w:pPr>
                    <w:pStyle w:val="ConsPlusNormal"/>
                    <w:jc w:val="center"/>
                    <w:rPr>
                      <w:rFonts w:ascii="Times New Roman" w:hAnsi="Times New Roman" w:cs="Times New Roman"/>
                      <w:sz w:val="24"/>
                      <w:szCs w:val="24"/>
                    </w:rPr>
                  </w:pPr>
                </w:p>
              </w:tc>
              <w:tc>
                <w:tcPr>
                  <w:tcW w:w="567" w:type="dxa"/>
                  <w:vMerge/>
                </w:tcPr>
                <w:p w:rsidR="007D1301" w:rsidRPr="00C372CD" w:rsidRDefault="007D1301" w:rsidP="00FF5A3A">
                  <w:pPr>
                    <w:pStyle w:val="ConsPlusNormal"/>
                    <w:jc w:val="center"/>
                    <w:rPr>
                      <w:rFonts w:ascii="Times New Roman" w:hAnsi="Times New Roman" w:cs="Times New Roman"/>
                      <w:sz w:val="24"/>
                      <w:szCs w:val="24"/>
                    </w:rPr>
                  </w:pPr>
                </w:p>
              </w:tc>
              <w:tc>
                <w:tcPr>
                  <w:tcW w:w="851" w:type="dxa"/>
                  <w:vMerge/>
                </w:tcPr>
                <w:p w:rsidR="007D1301" w:rsidRPr="00C372CD" w:rsidRDefault="007D1301" w:rsidP="00FF5A3A">
                  <w:pPr>
                    <w:pStyle w:val="ConsPlusNormal"/>
                    <w:jc w:val="center"/>
                    <w:rPr>
                      <w:rFonts w:ascii="Times New Roman" w:hAnsi="Times New Roman" w:cs="Times New Roman"/>
                      <w:sz w:val="24"/>
                      <w:szCs w:val="24"/>
                    </w:rPr>
                  </w:pPr>
                </w:p>
              </w:tc>
              <w:tc>
                <w:tcPr>
                  <w:tcW w:w="850" w:type="dxa"/>
                  <w:vMerge/>
                </w:tcPr>
                <w:p w:rsidR="007D1301" w:rsidRPr="00C372CD" w:rsidRDefault="007D1301" w:rsidP="00FF5A3A">
                  <w:pPr>
                    <w:pStyle w:val="ConsPlusNormal"/>
                    <w:jc w:val="center"/>
                    <w:rPr>
                      <w:rFonts w:ascii="Times New Roman" w:hAnsi="Times New Roman" w:cs="Times New Roman"/>
                      <w:sz w:val="24"/>
                      <w:szCs w:val="24"/>
                    </w:rPr>
                  </w:pPr>
                </w:p>
              </w:tc>
              <w:tc>
                <w:tcPr>
                  <w:tcW w:w="851" w:type="dxa"/>
                  <w:vMerge/>
                </w:tcPr>
                <w:p w:rsidR="007D1301" w:rsidRPr="00C372CD" w:rsidRDefault="007D1301" w:rsidP="00FF5A3A">
                  <w:pPr>
                    <w:pStyle w:val="ConsPlusNormal"/>
                    <w:jc w:val="center"/>
                    <w:rPr>
                      <w:rFonts w:ascii="Times New Roman" w:hAnsi="Times New Roman" w:cs="Times New Roman"/>
                      <w:sz w:val="24"/>
                      <w:szCs w:val="24"/>
                    </w:rPr>
                  </w:pPr>
                </w:p>
              </w:tc>
              <w:tc>
                <w:tcPr>
                  <w:tcW w:w="737" w:type="dxa"/>
                  <w:vMerge/>
                </w:tcPr>
                <w:p w:rsidR="007D1301" w:rsidRPr="00C372CD" w:rsidRDefault="007D1301" w:rsidP="00FF5A3A">
                  <w:pPr>
                    <w:pStyle w:val="ConsPlusNormal"/>
                    <w:jc w:val="center"/>
                    <w:rPr>
                      <w:rFonts w:ascii="Times New Roman" w:hAnsi="Times New Roman" w:cs="Times New Roman"/>
                      <w:sz w:val="24"/>
                      <w:szCs w:val="24"/>
                    </w:rPr>
                  </w:pPr>
                </w:p>
              </w:tc>
            </w:tr>
            <w:tr w:rsidR="007D1301" w:rsidRPr="00C372CD" w:rsidTr="00175AEA">
              <w:trPr>
                <w:trHeight w:val="190"/>
              </w:trPr>
              <w:tc>
                <w:tcPr>
                  <w:tcW w:w="429"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1</w:t>
                  </w:r>
                </w:p>
              </w:tc>
              <w:tc>
                <w:tcPr>
                  <w:tcW w:w="73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2</w:t>
                  </w:r>
                </w:p>
              </w:tc>
              <w:tc>
                <w:tcPr>
                  <w:tcW w:w="352"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3</w:t>
                  </w:r>
                </w:p>
              </w:tc>
              <w:tc>
                <w:tcPr>
                  <w:tcW w:w="31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4</w:t>
                  </w:r>
                </w:p>
              </w:tc>
              <w:tc>
                <w:tcPr>
                  <w:tcW w:w="390"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5</w:t>
                  </w:r>
                </w:p>
              </w:tc>
              <w:tc>
                <w:tcPr>
                  <w:tcW w:w="31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6</w:t>
                  </w:r>
                </w:p>
              </w:tc>
              <w:tc>
                <w:tcPr>
                  <w:tcW w:w="435"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7</w:t>
                  </w:r>
                </w:p>
              </w:tc>
              <w:tc>
                <w:tcPr>
                  <w:tcW w:w="614"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8</w:t>
                  </w:r>
                </w:p>
              </w:tc>
              <w:tc>
                <w:tcPr>
                  <w:tcW w:w="841"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9</w:t>
                  </w:r>
                </w:p>
              </w:tc>
              <w:tc>
                <w:tcPr>
                  <w:tcW w:w="709"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10</w:t>
                  </w:r>
                </w:p>
              </w:tc>
              <w:tc>
                <w:tcPr>
                  <w:tcW w:w="737"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11</w:t>
                  </w:r>
                </w:p>
              </w:tc>
              <w:tc>
                <w:tcPr>
                  <w:tcW w:w="992"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12</w:t>
                  </w:r>
                </w:p>
              </w:tc>
              <w:tc>
                <w:tcPr>
                  <w:tcW w:w="567"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13</w:t>
                  </w:r>
                </w:p>
              </w:tc>
              <w:tc>
                <w:tcPr>
                  <w:tcW w:w="851"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14</w:t>
                  </w:r>
                </w:p>
              </w:tc>
              <w:tc>
                <w:tcPr>
                  <w:tcW w:w="850"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15</w:t>
                  </w:r>
                </w:p>
              </w:tc>
              <w:tc>
                <w:tcPr>
                  <w:tcW w:w="851" w:type="dxa"/>
                </w:tcPr>
                <w:p w:rsidR="007D1301" w:rsidRPr="00C372CD" w:rsidRDefault="007D1301" w:rsidP="00175AEA">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16</w:t>
                  </w:r>
                </w:p>
              </w:tc>
              <w:tc>
                <w:tcPr>
                  <w:tcW w:w="737" w:type="dxa"/>
                </w:tcPr>
                <w:p w:rsidR="007D1301" w:rsidRPr="00C372CD" w:rsidRDefault="007D1301" w:rsidP="00FF5A3A">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17</w:t>
                  </w:r>
                </w:p>
              </w:tc>
            </w:tr>
            <w:tr w:rsidR="007D1301" w:rsidRPr="00C372CD" w:rsidTr="00175AEA">
              <w:trPr>
                <w:trHeight w:val="190"/>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34" w:type="dxa"/>
                </w:tcPr>
                <w:p w:rsidR="007D1301" w:rsidRPr="00C372CD" w:rsidRDefault="007D1301" w:rsidP="00FF5A3A">
                  <w:pPr>
                    <w:pStyle w:val="ConsPlusNormal"/>
                    <w:jc w:val="both"/>
                    <w:rPr>
                      <w:rFonts w:ascii="Times New Roman" w:hAnsi="Times New Roman" w:cs="Times New Roman"/>
                      <w:sz w:val="24"/>
                      <w:szCs w:val="24"/>
                    </w:rPr>
                  </w:pPr>
                </w:p>
              </w:tc>
              <w:tc>
                <w:tcPr>
                  <w:tcW w:w="352"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390"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435" w:type="dxa"/>
                </w:tcPr>
                <w:p w:rsidR="007D1301" w:rsidRPr="00C372CD" w:rsidRDefault="007D1301" w:rsidP="00FF5A3A">
                  <w:pPr>
                    <w:pStyle w:val="ConsPlusNormal"/>
                    <w:jc w:val="both"/>
                    <w:rPr>
                      <w:rFonts w:ascii="Times New Roman" w:hAnsi="Times New Roman" w:cs="Times New Roman"/>
                      <w:sz w:val="24"/>
                      <w:szCs w:val="24"/>
                    </w:rPr>
                  </w:pPr>
                </w:p>
              </w:tc>
              <w:tc>
                <w:tcPr>
                  <w:tcW w:w="614" w:type="dxa"/>
                </w:tcPr>
                <w:p w:rsidR="007D1301" w:rsidRPr="00C372CD" w:rsidRDefault="007D1301" w:rsidP="00FF5A3A">
                  <w:pPr>
                    <w:pStyle w:val="ConsPlusNormal"/>
                    <w:jc w:val="both"/>
                    <w:rPr>
                      <w:rFonts w:ascii="Times New Roman" w:hAnsi="Times New Roman" w:cs="Times New Roman"/>
                      <w:sz w:val="24"/>
                      <w:szCs w:val="24"/>
                    </w:rPr>
                  </w:pPr>
                </w:p>
              </w:tc>
              <w:tc>
                <w:tcPr>
                  <w:tcW w:w="841" w:type="dxa"/>
                </w:tcPr>
                <w:p w:rsidR="007D1301" w:rsidRPr="00C372CD" w:rsidRDefault="007D1301" w:rsidP="00FF5A3A">
                  <w:pPr>
                    <w:pStyle w:val="ConsPlusNormal"/>
                    <w:jc w:val="both"/>
                    <w:rPr>
                      <w:rFonts w:ascii="Times New Roman" w:hAnsi="Times New Roman" w:cs="Times New Roman"/>
                      <w:sz w:val="24"/>
                      <w:szCs w:val="24"/>
                    </w:rPr>
                  </w:pPr>
                </w:p>
              </w:tc>
              <w:tc>
                <w:tcPr>
                  <w:tcW w:w="709"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c>
                <w:tcPr>
                  <w:tcW w:w="992" w:type="dxa"/>
                </w:tcPr>
                <w:p w:rsidR="007D1301" w:rsidRPr="00C372CD" w:rsidRDefault="007D1301" w:rsidP="00FF5A3A">
                  <w:pPr>
                    <w:pStyle w:val="ConsPlusNormal"/>
                    <w:jc w:val="both"/>
                    <w:rPr>
                      <w:rFonts w:ascii="Times New Roman" w:hAnsi="Times New Roman" w:cs="Times New Roman"/>
                      <w:sz w:val="24"/>
                      <w:szCs w:val="24"/>
                    </w:rPr>
                  </w:pPr>
                </w:p>
              </w:tc>
              <w:tc>
                <w:tcPr>
                  <w:tcW w:w="567"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r w:rsidR="007D1301" w:rsidRPr="00C372CD" w:rsidTr="00175AEA">
              <w:trPr>
                <w:trHeight w:val="190"/>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850" w:type="dxa"/>
                  <w:gridSpan w:val="13"/>
                </w:tcPr>
                <w:p w:rsidR="007D1301" w:rsidRPr="00C372CD" w:rsidRDefault="007D1301" w:rsidP="00FF5A3A">
                  <w:pPr>
                    <w:pStyle w:val="ConsPlusNormal"/>
                    <w:rPr>
                      <w:rFonts w:ascii="Times New Roman" w:hAnsi="Times New Roman" w:cs="Times New Roman"/>
                      <w:sz w:val="24"/>
                      <w:szCs w:val="24"/>
                    </w:rPr>
                  </w:pPr>
                  <w:r w:rsidRPr="00C372CD">
                    <w:rPr>
                      <w:rFonts w:ascii="Times New Roman" w:hAnsi="Times New Roman" w:cs="Times New Roman"/>
                      <w:sz w:val="24"/>
                      <w:szCs w:val="24"/>
                    </w:rPr>
                    <w:t>Итого по счету:</w:t>
                  </w: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r w:rsidR="007D1301" w:rsidRPr="00C372CD" w:rsidTr="00175AEA">
              <w:trPr>
                <w:trHeight w:val="190"/>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34" w:type="dxa"/>
                </w:tcPr>
                <w:p w:rsidR="007D1301" w:rsidRPr="00C372CD" w:rsidRDefault="007D1301" w:rsidP="00FF5A3A">
                  <w:pPr>
                    <w:pStyle w:val="ConsPlusNormal"/>
                    <w:jc w:val="both"/>
                    <w:rPr>
                      <w:rFonts w:ascii="Times New Roman" w:hAnsi="Times New Roman" w:cs="Times New Roman"/>
                      <w:sz w:val="24"/>
                      <w:szCs w:val="24"/>
                    </w:rPr>
                  </w:pPr>
                </w:p>
              </w:tc>
              <w:tc>
                <w:tcPr>
                  <w:tcW w:w="352"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390"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435" w:type="dxa"/>
                </w:tcPr>
                <w:p w:rsidR="007D1301" w:rsidRPr="00C372CD" w:rsidRDefault="007D1301" w:rsidP="00FF5A3A">
                  <w:pPr>
                    <w:pStyle w:val="ConsPlusNormal"/>
                    <w:jc w:val="both"/>
                    <w:rPr>
                      <w:rFonts w:ascii="Times New Roman" w:hAnsi="Times New Roman" w:cs="Times New Roman"/>
                      <w:sz w:val="24"/>
                      <w:szCs w:val="24"/>
                    </w:rPr>
                  </w:pPr>
                </w:p>
              </w:tc>
              <w:tc>
                <w:tcPr>
                  <w:tcW w:w="614" w:type="dxa"/>
                </w:tcPr>
                <w:p w:rsidR="007D1301" w:rsidRPr="00C372CD" w:rsidRDefault="007D1301" w:rsidP="00FF5A3A">
                  <w:pPr>
                    <w:pStyle w:val="ConsPlusNormal"/>
                    <w:jc w:val="both"/>
                    <w:rPr>
                      <w:rFonts w:ascii="Times New Roman" w:hAnsi="Times New Roman" w:cs="Times New Roman"/>
                      <w:sz w:val="24"/>
                      <w:szCs w:val="24"/>
                    </w:rPr>
                  </w:pPr>
                </w:p>
              </w:tc>
              <w:tc>
                <w:tcPr>
                  <w:tcW w:w="841" w:type="dxa"/>
                </w:tcPr>
                <w:p w:rsidR="007D1301" w:rsidRPr="00C372CD" w:rsidRDefault="007D1301" w:rsidP="00FF5A3A">
                  <w:pPr>
                    <w:pStyle w:val="ConsPlusNormal"/>
                    <w:jc w:val="both"/>
                    <w:rPr>
                      <w:rFonts w:ascii="Times New Roman" w:hAnsi="Times New Roman" w:cs="Times New Roman"/>
                      <w:sz w:val="24"/>
                      <w:szCs w:val="24"/>
                    </w:rPr>
                  </w:pPr>
                </w:p>
              </w:tc>
              <w:tc>
                <w:tcPr>
                  <w:tcW w:w="709"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c>
                <w:tcPr>
                  <w:tcW w:w="992" w:type="dxa"/>
                </w:tcPr>
                <w:p w:rsidR="007D1301" w:rsidRPr="00C372CD" w:rsidRDefault="007D1301" w:rsidP="00FF5A3A">
                  <w:pPr>
                    <w:pStyle w:val="ConsPlusNormal"/>
                    <w:jc w:val="both"/>
                    <w:rPr>
                      <w:rFonts w:ascii="Times New Roman" w:hAnsi="Times New Roman" w:cs="Times New Roman"/>
                      <w:sz w:val="24"/>
                      <w:szCs w:val="24"/>
                    </w:rPr>
                  </w:pPr>
                </w:p>
              </w:tc>
              <w:tc>
                <w:tcPr>
                  <w:tcW w:w="567"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r w:rsidR="007D1301" w:rsidRPr="00C372CD" w:rsidTr="00175AEA">
              <w:trPr>
                <w:trHeight w:val="190"/>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850" w:type="dxa"/>
                  <w:gridSpan w:val="13"/>
                </w:tcPr>
                <w:p w:rsidR="007D1301" w:rsidRPr="00C372CD" w:rsidRDefault="007D1301" w:rsidP="00FF5A3A">
                  <w:pPr>
                    <w:pStyle w:val="ConsPlusNormal"/>
                    <w:rPr>
                      <w:rFonts w:ascii="Times New Roman" w:hAnsi="Times New Roman" w:cs="Times New Roman"/>
                      <w:sz w:val="24"/>
                      <w:szCs w:val="24"/>
                    </w:rPr>
                  </w:pPr>
                  <w:r w:rsidRPr="00C372CD">
                    <w:rPr>
                      <w:rFonts w:ascii="Times New Roman" w:hAnsi="Times New Roman" w:cs="Times New Roman"/>
                      <w:sz w:val="24"/>
                      <w:szCs w:val="24"/>
                    </w:rPr>
                    <w:t>Итого по счету</w:t>
                  </w: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r w:rsidR="007D1301" w:rsidRPr="00C0184D" w:rsidTr="00175AEA">
              <w:trPr>
                <w:trHeight w:val="190"/>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850" w:type="dxa"/>
                  <w:gridSpan w:val="13"/>
                </w:tcPr>
                <w:p w:rsidR="007D1301" w:rsidRPr="00C372CD" w:rsidRDefault="007D1301" w:rsidP="00FF5A3A">
                  <w:pPr>
                    <w:pStyle w:val="ConsPlusNormal"/>
                    <w:rPr>
                      <w:rFonts w:ascii="Times New Roman" w:hAnsi="Times New Roman" w:cs="Times New Roman"/>
                      <w:sz w:val="24"/>
                      <w:szCs w:val="24"/>
                    </w:rPr>
                  </w:pPr>
                  <w:r w:rsidRPr="00C372CD">
                    <w:rPr>
                      <w:rFonts w:ascii="Times New Roman" w:hAnsi="Times New Roman" w:cs="Times New Roman"/>
                      <w:sz w:val="24"/>
                      <w:szCs w:val="24"/>
                    </w:rPr>
                    <w:t>Итого по получателю бюджетных средств:</w:t>
                  </w: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r w:rsidR="007D1301" w:rsidRPr="00C0184D" w:rsidTr="00175AEA">
              <w:trPr>
                <w:trHeight w:val="175"/>
              </w:trPr>
              <w:tc>
                <w:tcPr>
                  <w:tcW w:w="429" w:type="dxa"/>
                </w:tcPr>
                <w:p w:rsidR="007D1301" w:rsidRPr="00C372CD" w:rsidRDefault="007D1301" w:rsidP="00FF5A3A">
                  <w:pPr>
                    <w:pStyle w:val="ConsPlusNormal"/>
                    <w:jc w:val="both"/>
                    <w:rPr>
                      <w:rFonts w:ascii="Times New Roman" w:hAnsi="Times New Roman" w:cs="Times New Roman"/>
                      <w:sz w:val="24"/>
                      <w:szCs w:val="24"/>
                    </w:rPr>
                  </w:pPr>
                </w:p>
              </w:tc>
              <w:tc>
                <w:tcPr>
                  <w:tcW w:w="734" w:type="dxa"/>
                </w:tcPr>
                <w:p w:rsidR="007D1301" w:rsidRPr="00C372CD" w:rsidRDefault="007D1301" w:rsidP="00FF5A3A">
                  <w:pPr>
                    <w:pStyle w:val="ConsPlusNormal"/>
                    <w:jc w:val="both"/>
                    <w:rPr>
                      <w:rFonts w:ascii="Times New Roman" w:hAnsi="Times New Roman" w:cs="Times New Roman"/>
                      <w:sz w:val="24"/>
                      <w:szCs w:val="24"/>
                    </w:rPr>
                  </w:pPr>
                </w:p>
              </w:tc>
              <w:tc>
                <w:tcPr>
                  <w:tcW w:w="352"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390" w:type="dxa"/>
                </w:tcPr>
                <w:p w:rsidR="007D1301" w:rsidRPr="00C372CD" w:rsidRDefault="007D1301" w:rsidP="00FF5A3A">
                  <w:pPr>
                    <w:pStyle w:val="ConsPlusNormal"/>
                    <w:jc w:val="both"/>
                    <w:rPr>
                      <w:rFonts w:ascii="Times New Roman" w:hAnsi="Times New Roman" w:cs="Times New Roman"/>
                      <w:sz w:val="24"/>
                      <w:szCs w:val="24"/>
                    </w:rPr>
                  </w:pPr>
                </w:p>
              </w:tc>
              <w:tc>
                <w:tcPr>
                  <w:tcW w:w="314" w:type="dxa"/>
                </w:tcPr>
                <w:p w:rsidR="007D1301" w:rsidRPr="00C372CD" w:rsidRDefault="007D1301" w:rsidP="00FF5A3A">
                  <w:pPr>
                    <w:pStyle w:val="ConsPlusNormal"/>
                    <w:jc w:val="both"/>
                    <w:rPr>
                      <w:rFonts w:ascii="Times New Roman" w:hAnsi="Times New Roman" w:cs="Times New Roman"/>
                      <w:sz w:val="24"/>
                      <w:szCs w:val="24"/>
                    </w:rPr>
                  </w:pPr>
                </w:p>
              </w:tc>
              <w:tc>
                <w:tcPr>
                  <w:tcW w:w="435" w:type="dxa"/>
                </w:tcPr>
                <w:p w:rsidR="007D1301" w:rsidRPr="00C372CD" w:rsidRDefault="007D1301" w:rsidP="00FF5A3A">
                  <w:pPr>
                    <w:pStyle w:val="ConsPlusNormal"/>
                    <w:jc w:val="both"/>
                    <w:rPr>
                      <w:rFonts w:ascii="Times New Roman" w:hAnsi="Times New Roman" w:cs="Times New Roman"/>
                      <w:sz w:val="24"/>
                      <w:szCs w:val="24"/>
                    </w:rPr>
                  </w:pPr>
                </w:p>
              </w:tc>
              <w:tc>
                <w:tcPr>
                  <w:tcW w:w="614" w:type="dxa"/>
                </w:tcPr>
                <w:p w:rsidR="007D1301" w:rsidRPr="00C372CD" w:rsidRDefault="007D1301" w:rsidP="00FF5A3A">
                  <w:pPr>
                    <w:pStyle w:val="ConsPlusNormal"/>
                    <w:jc w:val="both"/>
                    <w:rPr>
                      <w:rFonts w:ascii="Times New Roman" w:hAnsi="Times New Roman" w:cs="Times New Roman"/>
                      <w:sz w:val="24"/>
                      <w:szCs w:val="24"/>
                    </w:rPr>
                  </w:pPr>
                </w:p>
              </w:tc>
              <w:tc>
                <w:tcPr>
                  <w:tcW w:w="841" w:type="dxa"/>
                </w:tcPr>
                <w:p w:rsidR="007D1301" w:rsidRPr="00C372CD" w:rsidRDefault="007D1301" w:rsidP="00FF5A3A">
                  <w:pPr>
                    <w:pStyle w:val="ConsPlusNormal"/>
                    <w:jc w:val="both"/>
                    <w:rPr>
                      <w:rFonts w:ascii="Times New Roman" w:hAnsi="Times New Roman" w:cs="Times New Roman"/>
                      <w:sz w:val="24"/>
                      <w:szCs w:val="24"/>
                    </w:rPr>
                  </w:pPr>
                </w:p>
              </w:tc>
              <w:tc>
                <w:tcPr>
                  <w:tcW w:w="709"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c>
                <w:tcPr>
                  <w:tcW w:w="992" w:type="dxa"/>
                </w:tcPr>
                <w:p w:rsidR="007D1301" w:rsidRPr="00C372CD" w:rsidRDefault="007D1301" w:rsidP="00FF5A3A">
                  <w:pPr>
                    <w:pStyle w:val="ConsPlusNormal"/>
                    <w:jc w:val="both"/>
                    <w:rPr>
                      <w:rFonts w:ascii="Times New Roman" w:hAnsi="Times New Roman" w:cs="Times New Roman"/>
                      <w:sz w:val="24"/>
                      <w:szCs w:val="24"/>
                    </w:rPr>
                  </w:pPr>
                </w:p>
              </w:tc>
              <w:tc>
                <w:tcPr>
                  <w:tcW w:w="567"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850" w:type="dxa"/>
                </w:tcPr>
                <w:p w:rsidR="007D1301" w:rsidRPr="00C372CD" w:rsidRDefault="007D1301" w:rsidP="00FF5A3A">
                  <w:pPr>
                    <w:pStyle w:val="ConsPlusNormal"/>
                    <w:jc w:val="both"/>
                    <w:rPr>
                      <w:rFonts w:ascii="Times New Roman" w:hAnsi="Times New Roman" w:cs="Times New Roman"/>
                      <w:sz w:val="24"/>
                      <w:szCs w:val="24"/>
                    </w:rPr>
                  </w:pPr>
                </w:p>
              </w:tc>
              <w:tc>
                <w:tcPr>
                  <w:tcW w:w="851" w:type="dxa"/>
                </w:tcPr>
                <w:p w:rsidR="007D1301" w:rsidRPr="00C372CD" w:rsidRDefault="007D1301" w:rsidP="00FF5A3A">
                  <w:pPr>
                    <w:pStyle w:val="ConsPlusNormal"/>
                    <w:jc w:val="both"/>
                    <w:rPr>
                      <w:rFonts w:ascii="Times New Roman" w:hAnsi="Times New Roman" w:cs="Times New Roman"/>
                      <w:sz w:val="24"/>
                      <w:szCs w:val="24"/>
                    </w:rPr>
                  </w:pPr>
                </w:p>
              </w:tc>
              <w:tc>
                <w:tcPr>
                  <w:tcW w:w="737" w:type="dxa"/>
                </w:tcPr>
                <w:p w:rsidR="007D1301" w:rsidRPr="00C372CD" w:rsidRDefault="007D1301" w:rsidP="00FF5A3A">
                  <w:pPr>
                    <w:pStyle w:val="ConsPlusNormal"/>
                    <w:jc w:val="both"/>
                    <w:rPr>
                      <w:rFonts w:ascii="Times New Roman" w:hAnsi="Times New Roman" w:cs="Times New Roman"/>
                      <w:sz w:val="24"/>
                      <w:szCs w:val="24"/>
                    </w:rPr>
                  </w:pPr>
                </w:p>
              </w:tc>
            </w:tr>
          </w:tbl>
          <w:p w:rsidR="007D1301" w:rsidRPr="00C372CD" w:rsidRDefault="007D1301" w:rsidP="007D1301">
            <w:pPr>
              <w:pStyle w:val="ConsPlusNormal"/>
              <w:ind w:firstLine="540"/>
              <w:jc w:val="both"/>
              <w:rPr>
                <w:rFonts w:ascii="Times New Roman" w:hAnsi="Times New Roman" w:cs="Times New Roman"/>
                <w:sz w:val="24"/>
                <w:szCs w:val="24"/>
              </w:rPr>
            </w:pPr>
          </w:p>
          <w:p w:rsidR="007D1301" w:rsidRPr="00C372CD" w:rsidRDefault="007D1301" w:rsidP="007D1301">
            <w:pPr>
              <w:pStyle w:val="ConsPlusNonformat"/>
              <w:jc w:val="both"/>
              <w:rPr>
                <w:rFonts w:ascii="Times New Roman" w:hAnsi="Times New Roman" w:cs="Times New Roman"/>
                <w:sz w:val="28"/>
                <w:szCs w:val="28"/>
              </w:rPr>
            </w:pPr>
            <w:r w:rsidRPr="00C372CD">
              <w:rPr>
                <w:rFonts w:ascii="Times New Roman" w:hAnsi="Times New Roman" w:cs="Times New Roman"/>
                <w:sz w:val="28"/>
                <w:szCs w:val="28"/>
              </w:rPr>
              <w:t>Исполнитель    ___________________  _____________________________</w:t>
            </w:r>
          </w:p>
          <w:p w:rsidR="007D1301" w:rsidRPr="00C372CD" w:rsidRDefault="007D1301" w:rsidP="007D1301">
            <w:pPr>
              <w:pStyle w:val="ConsPlusNonformat"/>
              <w:jc w:val="both"/>
              <w:rPr>
                <w:rFonts w:ascii="Times New Roman" w:hAnsi="Times New Roman" w:cs="Times New Roman"/>
                <w:sz w:val="28"/>
                <w:szCs w:val="28"/>
              </w:rPr>
            </w:pPr>
            <w:r w:rsidRPr="00C372CD">
              <w:rPr>
                <w:rFonts w:ascii="Times New Roman" w:hAnsi="Times New Roman" w:cs="Times New Roman"/>
                <w:sz w:val="28"/>
                <w:szCs w:val="28"/>
              </w:rPr>
              <w:t xml:space="preserve">                    (подпись)           (расшифровка подписи)</w:t>
            </w:r>
          </w:p>
          <w:p w:rsidR="007D1301" w:rsidRPr="00007661" w:rsidRDefault="007D1301" w:rsidP="007D1301">
            <w:pPr>
              <w:pStyle w:val="ConsPlusNormal"/>
              <w:jc w:val="right"/>
              <w:outlineLvl w:val="2"/>
              <w:rPr>
                <w:rFonts w:ascii="Times New Roman" w:hAnsi="Times New Roman" w:cs="Times New Roman"/>
                <w:sz w:val="28"/>
                <w:szCs w:val="28"/>
              </w:rPr>
            </w:pPr>
            <w:r w:rsidRPr="00007661">
              <w:rPr>
                <w:rFonts w:ascii="Times New Roman" w:hAnsi="Times New Roman" w:cs="Times New Roman"/>
                <w:sz w:val="28"/>
                <w:szCs w:val="28"/>
              </w:rPr>
              <w:t>Приложение N 11.1</w:t>
            </w:r>
          </w:p>
          <w:p w:rsidR="007D1301" w:rsidRPr="007D1301" w:rsidRDefault="007D1301" w:rsidP="007D1301">
            <w:pPr>
              <w:spacing w:after="1"/>
              <w:jc w:val="right"/>
              <w:rPr>
                <w:rFonts w:ascii="Times New Roman" w:hAnsi="Times New Roman"/>
                <w:sz w:val="28"/>
                <w:szCs w:val="28"/>
                <w:lang w:val="ru-RU"/>
              </w:rPr>
            </w:pPr>
            <w:r w:rsidRPr="007D1301">
              <w:rPr>
                <w:rFonts w:ascii="Times New Roman" w:hAnsi="Times New Roman"/>
                <w:sz w:val="28"/>
                <w:szCs w:val="28"/>
                <w:lang w:val="ru-RU"/>
              </w:rPr>
              <w:t xml:space="preserve">к Порядку открытия и ведения                                                                                        лицевых счетов муниципальных казенных учреждений                                                           </w:t>
            </w:r>
            <w:r w:rsidRPr="00DB47CE">
              <w:rPr>
                <w:rFonts w:ascii="Times New Roman" w:hAnsi="Times New Roman"/>
                <w:sz w:val="28"/>
                <w:szCs w:val="28"/>
              </w:rPr>
              <w:t> </w:t>
            </w:r>
            <w:r w:rsidRPr="007D1301">
              <w:rPr>
                <w:rFonts w:ascii="Times New Roman" w:hAnsi="Times New Roman"/>
                <w:sz w:val="28"/>
                <w:szCs w:val="28"/>
                <w:lang w:val="ru-RU"/>
              </w:rPr>
              <w:t>Борисоглебского сельсовета Убинского района                                                       Новосибирской области</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5"/>
            </w:tblGrid>
            <w:tr w:rsidR="007D1301" w:rsidRPr="00C0184D" w:rsidTr="00FF5A3A">
              <w:trPr>
                <w:trHeight w:val="1365"/>
              </w:trPr>
              <w:tc>
                <w:tcPr>
                  <w:tcW w:w="4005" w:type="dxa"/>
                </w:tcPr>
                <w:p w:rsidR="007D1301" w:rsidRPr="00007661" w:rsidRDefault="007D1301" w:rsidP="007D1301">
                  <w:pPr>
                    <w:pStyle w:val="ConsPlusNonformat"/>
                    <w:ind w:left="456"/>
                    <w:jc w:val="both"/>
                    <w:rPr>
                      <w:rFonts w:ascii="Times New Roman" w:hAnsi="Times New Roman" w:cs="Times New Roman"/>
                      <w:sz w:val="28"/>
                      <w:szCs w:val="28"/>
                    </w:rPr>
                  </w:pPr>
                </w:p>
                <w:p w:rsidR="007D1301" w:rsidRPr="00007661" w:rsidRDefault="007D1301" w:rsidP="007D1301">
                  <w:pPr>
                    <w:pStyle w:val="ConsPlusNonformat"/>
                    <w:ind w:left="456"/>
                    <w:jc w:val="both"/>
                    <w:rPr>
                      <w:rFonts w:ascii="Times New Roman" w:hAnsi="Times New Roman" w:cs="Times New Roman"/>
                      <w:sz w:val="28"/>
                      <w:szCs w:val="28"/>
                    </w:rPr>
                  </w:pPr>
                  <w:r>
                    <w:rPr>
                      <w:rFonts w:ascii="Times New Roman" w:hAnsi="Times New Roman" w:cs="Times New Roman"/>
                      <w:sz w:val="28"/>
                      <w:szCs w:val="28"/>
                    </w:rPr>
                    <w:t xml:space="preserve"> Представляется на бланке </w:t>
                  </w:r>
                </w:p>
                <w:p w:rsidR="007D1301" w:rsidRDefault="007D1301" w:rsidP="007D1301">
                  <w:pPr>
                    <w:pStyle w:val="ConsPlusNonformat"/>
                    <w:ind w:left="456"/>
                    <w:jc w:val="both"/>
                    <w:rPr>
                      <w:rFonts w:ascii="Times New Roman" w:hAnsi="Times New Roman" w:cs="Times New Roman"/>
                      <w:sz w:val="28"/>
                      <w:szCs w:val="28"/>
                    </w:rPr>
                  </w:pPr>
                  <w:r>
                    <w:rPr>
                      <w:rFonts w:ascii="Times New Roman" w:hAnsi="Times New Roman" w:cs="Times New Roman"/>
                      <w:sz w:val="28"/>
                      <w:szCs w:val="28"/>
                    </w:rPr>
                    <w:t xml:space="preserve">    получателя средств    </w:t>
                  </w:r>
                </w:p>
              </w:tc>
            </w:tr>
          </w:tbl>
          <w:p w:rsidR="007D1301" w:rsidRPr="007D1301" w:rsidRDefault="007D1301" w:rsidP="007D1301">
            <w:pPr>
              <w:spacing w:after="1"/>
              <w:rPr>
                <w:rFonts w:ascii="Times New Roman" w:hAnsi="Times New Roman"/>
                <w:sz w:val="28"/>
                <w:szCs w:val="28"/>
                <w:lang w:val="ru-RU"/>
              </w:rPr>
            </w:pPr>
          </w:p>
          <w:p w:rsidR="007D1301" w:rsidRPr="007D1301" w:rsidRDefault="007D1301" w:rsidP="007D1301">
            <w:pPr>
              <w:spacing w:after="1"/>
              <w:rPr>
                <w:rFonts w:ascii="Times New Roman" w:hAnsi="Times New Roman"/>
                <w:sz w:val="28"/>
                <w:szCs w:val="28"/>
                <w:lang w:val="ru-RU"/>
              </w:rPr>
            </w:pPr>
          </w:p>
          <w:p w:rsidR="007D1301" w:rsidRPr="00007661" w:rsidRDefault="007D1301" w:rsidP="007D1301">
            <w:pPr>
              <w:pStyle w:val="ConsPlusNonformat"/>
              <w:jc w:val="center"/>
              <w:rPr>
                <w:rFonts w:ascii="Times New Roman" w:hAnsi="Times New Roman" w:cs="Times New Roman"/>
                <w:sz w:val="28"/>
                <w:szCs w:val="28"/>
              </w:rPr>
            </w:pPr>
          </w:p>
          <w:p w:rsidR="007D1301" w:rsidRDefault="007D1301" w:rsidP="007D1301">
            <w:pPr>
              <w:pStyle w:val="ConsPlusNonformat"/>
              <w:rPr>
                <w:rFonts w:ascii="Times New Roman" w:hAnsi="Times New Roman" w:cs="Times New Roman"/>
                <w:sz w:val="28"/>
                <w:szCs w:val="28"/>
              </w:rPr>
            </w:pP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ХОДАТАЙСТВО</w:t>
            </w:r>
          </w:p>
          <w:p w:rsidR="007D1301" w:rsidRPr="00007661" w:rsidRDefault="007D1301" w:rsidP="007D1301">
            <w:pPr>
              <w:pStyle w:val="ConsPlusNonformat"/>
              <w:jc w:val="center"/>
              <w:rPr>
                <w:rFonts w:ascii="Times New Roman" w:hAnsi="Times New Roman" w:cs="Times New Roman"/>
                <w:sz w:val="28"/>
                <w:szCs w:val="28"/>
              </w:rPr>
            </w:pPr>
            <w:r w:rsidRPr="00007661">
              <w:rPr>
                <w:rFonts w:ascii="Times New Roman" w:hAnsi="Times New Roman" w:cs="Times New Roman"/>
                <w:sz w:val="28"/>
                <w:szCs w:val="28"/>
              </w:rPr>
              <w:t>об изменении показателей, отраженных на лицевом счете</w:t>
            </w:r>
          </w:p>
          <w:p w:rsidR="007D1301" w:rsidRPr="00007661"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t>_____________________________________просит внести нижеприведенные</w:t>
            </w:r>
          </w:p>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(наименование получателя средств)</w:t>
            </w:r>
          </w:p>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изменения в показатели, отраженные на лицевом счете получателя средств</w:t>
            </w:r>
          </w:p>
          <w:p w:rsidR="007D1301" w:rsidRPr="00007661"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местного бюджета, в связи </w:t>
            </w:r>
            <w:proofErr w:type="gramStart"/>
            <w:r w:rsidRPr="00007661">
              <w:rPr>
                <w:rFonts w:ascii="Times New Roman" w:hAnsi="Times New Roman" w:cs="Times New Roman"/>
                <w:sz w:val="28"/>
                <w:szCs w:val="28"/>
              </w:rPr>
              <w:t>с</w:t>
            </w:r>
            <w:proofErr w:type="gramEnd"/>
            <w:r w:rsidRPr="00007661">
              <w:rPr>
                <w:rFonts w:ascii="Times New Roman" w:hAnsi="Times New Roman" w:cs="Times New Roman"/>
                <w:sz w:val="28"/>
                <w:szCs w:val="28"/>
              </w:rPr>
              <w:t xml:space="preserve"> _______________________________________.</w:t>
            </w:r>
          </w:p>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(указать причину изменений)</w:t>
            </w:r>
          </w:p>
          <w:tbl>
            <w:tblPr>
              <w:tblpPr w:leftFromText="180" w:rightFromText="180" w:vertAnchor="text" w:horzAnchor="margin" w:tblpXSpec="center" w:tblpY="153"/>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567"/>
              <w:gridCol w:w="993"/>
              <w:gridCol w:w="708"/>
              <w:gridCol w:w="1129"/>
              <w:gridCol w:w="556"/>
              <w:gridCol w:w="510"/>
              <w:gridCol w:w="493"/>
              <w:gridCol w:w="709"/>
              <w:gridCol w:w="642"/>
              <w:gridCol w:w="568"/>
              <w:gridCol w:w="567"/>
              <w:gridCol w:w="907"/>
              <w:gridCol w:w="936"/>
            </w:tblGrid>
            <w:tr w:rsidR="007D1301" w:rsidRPr="00C0184D" w:rsidTr="007D1301">
              <w:tc>
                <w:tcPr>
                  <w:tcW w:w="1701" w:type="dxa"/>
                  <w:gridSpan w:val="2"/>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Лицевой счет</w:t>
                  </w:r>
                </w:p>
              </w:tc>
              <w:tc>
                <w:tcPr>
                  <w:tcW w:w="1701" w:type="dxa"/>
                  <w:gridSpan w:val="2"/>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Код бюджетной классификации</w:t>
                  </w:r>
                </w:p>
              </w:tc>
              <w:tc>
                <w:tcPr>
                  <w:tcW w:w="2688" w:type="dxa"/>
                  <w:gridSpan w:val="4"/>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Платежный документ</w:t>
                  </w:r>
                </w:p>
              </w:tc>
              <w:tc>
                <w:tcPr>
                  <w:tcW w:w="1351" w:type="dxa"/>
                  <w:gridSpan w:val="2"/>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Бюджетное обязательство</w:t>
                  </w:r>
                </w:p>
              </w:tc>
              <w:tc>
                <w:tcPr>
                  <w:tcW w:w="1135" w:type="dxa"/>
                  <w:gridSpan w:val="2"/>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Денежное обязательство (документ исполнения)</w:t>
                  </w:r>
                </w:p>
              </w:tc>
              <w:tc>
                <w:tcPr>
                  <w:tcW w:w="1843" w:type="dxa"/>
                  <w:gridSpan w:val="2"/>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 xml:space="preserve">Тип средств, код целевых средств, </w:t>
                  </w:r>
                  <w:proofErr w:type="spellStart"/>
                  <w:r w:rsidRPr="00C372CD">
                    <w:rPr>
                      <w:rFonts w:ascii="Times New Roman" w:hAnsi="Times New Roman" w:cs="Times New Roman"/>
                      <w:sz w:val="24"/>
                      <w:szCs w:val="24"/>
                    </w:rPr>
                    <w:t>КРКС</w:t>
                  </w:r>
                  <w:proofErr w:type="gramStart"/>
                  <w:r w:rsidRPr="00C372CD">
                    <w:rPr>
                      <w:rFonts w:ascii="Times New Roman" w:hAnsi="Times New Roman" w:cs="Times New Roman"/>
                      <w:sz w:val="24"/>
                      <w:szCs w:val="24"/>
                    </w:rPr>
                    <w:t>,с</w:t>
                  </w:r>
                  <w:proofErr w:type="gramEnd"/>
                  <w:r w:rsidRPr="00C372CD">
                    <w:rPr>
                      <w:rFonts w:ascii="Times New Roman" w:hAnsi="Times New Roman" w:cs="Times New Roman"/>
                      <w:sz w:val="24"/>
                      <w:szCs w:val="24"/>
                    </w:rPr>
                    <w:t>уб</w:t>
                  </w:r>
                  <w:proofErr w:type="spellEnd"/>
                  <w:r w:rsidRPr="00C372CD">
                    <w:rPr>
                      <w:rFonts w:ascii="Times New Roman" w:hAnsi="Times New Roman" w:cs="Times New Roman"/>
                      <w:sz w:val="24"/>
                      <w:szCs w:val="24"/>
                    </w:rPr>
                    <w:t xml:space="preserve"> КОСГУ</w:t>
                  </w:r>
                </w:p>
              </w:tc>
            </w:tr>
            <w:tr w:rsidR="007D1301" w:rsidRPr="00C0184D" w:rsidTr="007D1301">
              <w:tc>
                <w:tcPr>
                  <w:tcW w:w="1134" w:type="dxa"/>
                </w:tcPr>
                <w:p w:rsidR="007D1301" w:rsidRPr="00C372CD" w:rsidRDefault="007D1301" w:rsidP="007D1301">
                  <w:pPr>
                    <w:pStyle w:val="ConsPlusNormal"/>
                    <w:ind w:firstLine="0"/>
                    <w:rPr>
                      <w:rFonts w:ascii="Times New Roman" w:hAnsi="Times New Roman" w:cs="Times New Roman"/>
                      <w:sz w:val="24"/>
                      <w:szCs w:val="24"/>
                    </w:rPr>
                  </w:pPr>
                  <w:proofErr w:type="gramStart"/>
                  <w:r w:rsidRPr="00C372CD">
                    <w:rPr>
                      <w:rFonts w:ascii="Times New Roman" w:hAnsi="Times New Roman" w:cs="Times New Roman"/>
                      <w:sz w:val="24"/>
                      <w:szCs w:val="24"/>
                    </w:rPr>
                    <w:t>подлежащий</w:t>
                  </w:r>
                  <w:proofErr w:type="gramEnd"/>
                  <w:r w:rsidRPr="00C372CD">
                    <w:rPr>
                      <w:rFonts w:ascii="Times New Roman" w:hAnsi="Times New Roman" w:cs="Times New Roman"/>
                      <w:sz w:val="24"/>
                      <w:szCs w:val="24"/>
                    </w:rPr>
                    <w:t xml:space="preserve"> изменению</w:t>
                  </w:r>
                </w:p>
              </w:tc>
              <w:tc>
                <w:tcPr>
                  <w:tcW w:w="567"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измененный</w:t>
                  </w:r>
                </w:p>
              </w:tc>
              <w:tc>
                <w:tcPr>
                  <w:tcW w:w="993" w:type="dxa"/>
                </w:tcPr>
                <w:p w:rsidR="007D1301" w:rsidRPr="00C372CD" w:rsidRDefault="007D1301" w:rsidP="007D1301">
                  <w:pPr>
                    <w:pStyle w:val="ConsPlusNormal"/>
                    <w:ind w:firstLine="0"/>
                    <w:rPr>
                      <w:rFonts w:ascii="Times New Roman" w:hAnsi="Times New Roman" w:cs="Times New Roman"/>
                      <w:sz w:val="24"/>
                      <w:szCs w:val="24"/>
                    </w:rPr>
                  </w:pPr>
                  <w:proofErr w:type="gramStart"/>
                  <w:r w:rsidRPr="00C372CD">
                    <w:rPr>
                      <w:rFonts w:ascii="Times New Roman" w:hAnsi="Times New Roman" w:cs="Times New Roman"/>
                      <w:sz w:val="24"/>
                      <w:szCs w:val="24"/>
                    </w:rPr>
                    <w:t>подлежащий</w:t>
                  </w:r>
                  <w:proofErr w:type="gramEnd"/>
                  <w:r w:rsidRPr="00C372CD">
                    <w:rPr>
                      <w:rFonts w:ascii="Times New Roman" w:hAnsi="Times New Roman" w:cs="Times New Roman"/>
                      <w:sz w:val="24"/>
                      <w:szCs w:val="24"/>
                    </w:rPr>
                    <w:t xml:space="preserve"> изменению</w:t>
                  </w:r>
                </w:p>
              </w:tc>
              <w:tc>
                <w:tcPr>
                  <w:tcW w:w="708"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измененный</w:t>
                  </w:r>
                </w:p>
              </w:tc>
              <w:tc>
                <w:tcPr>
                  <w:tcW w:w="1129" w:type="dxa"/>
                </w:tcPr>
                <w:p w:rsidR="007D1301" w:rsidRPr="00C372CD" w:rsidRDefault="007D1301" w:rsidP="007D1301">
                  <w:pPr>
                    <w:pStyle w:val="ConsPlusNormal"/>
                    <w:ind w:firstLine="0"/>
                    <w:rPr>
                      <w:rFonts w:ascii="Times New Roman" w:hAnsi="Times New Roman" w:cs="Times New Roman"/>
                      <w:sz w:val="24"/>
                      <w:szCs w:val="24"/>
                    </w:rPr>
                  </w:pPr>
                  <w:r w:rsidRPr="00C372CD">
                    <w:rPr>
                      <w:rFonts w:ascii="Times New Roman" w:hAnsi="Times New Roman" w:cs="Times New Roman"/>
                      <w:sz w:val="24"/>
                      <w:szCs w:val="24"/>
                    </w:rPr>
                    <w:t>наименование</w:t>
                  </w:r>
                </w:p>
              </w:tc>
              <w:tc>
                <w:tcPr>
                  <w:tcW w:w="556"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N</w:t>
                  </w:r>
                </w:p>
              </w:tc>
              <w:tc>
                <w:tcPr>
                  <w:tcW w:w="510"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Дата</w:t>
                  </w:r>
                </w:p>
              </w:tc>
              <w:tc>
                <w:tcPr>
                  <w:tcW w:w="493"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Сумма, руб.</w:t>
                  </w:r>
                </w:p>
              </w:tc>
              <w:tc>
                <w:tcPr>
                  <w:tcW w:w="709"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N</w:t>
                  </w:r>
                </w:p>
              </w:tc>
              <w:tc>
                <w:tcPr>
                  <w:tcW w:w="642"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Сумма, руб.</w:t>
                  </w:r>
                </w:p>
              </w:tc>
              <w:tc>
                <w:tcPr>
                  <w:tcW w:w="568"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N</w:t>
                  </w:r>
                </w:p>
              </w:tc>
              <w:tc>
                <w:tcPr>
                  <w:tcW w:w="567" w:type="dxa"/>
                </w:tcPr>
                <w:p w:rsidR="007D1301" w:rsidRPr="00C372CD" w:rsidRDefault="007D1301" w:rsidP="007D1301">
                  <w:pPr>
                    <w:pStyle w:val="ConsPlusNormal"/>
                    <w:jc w:val="center"/>
                    <w:rPr>
                      <w:rFonts w:ascii="Times New Roman" w:hAnsi="Times New Roman" w:cs="Times New Roman"/>
                      <w:sz w:val="24"/>
                      <w:szCs w:val="24"/>
                    </w:rPr>
                  </w:pPr>
                  <w:r w:rsidRPr="00C372CD">
                    <w:rPr>
                      <w:rFonts w:ascii="Times New Roman" w:hAnsi="Times New Roman" w:cs="Times New Roman"/>
                      <w:sz w:val="24"/>
                      <w:szCs w:val="24"/>
                    </w:rPr>
                    <w:t>Сумма, руб.</w:t>
                  </w:r>
                </w:p>
              </w:tc>
              <w:tc>
                <w:tcPr>
                  <w:tcW w:w="907" w:type="dxa"/>
                </w:tcPr>
                <w:p w:rsidR="007D1301" w:rsidRPr="00C372CD" w:rsidRDefault="007D1301" w:rsidP="007D1301">
                  <w:pPr>
                    <w:pStyle w:val="ConsPlusNormal"/>
                    <w:ind w:firstLine="0"/>
                    <w:rPr>
                      <w:rFonts w:ascii="Times New Roman" w:hAnsi="Times New Roman" w:cs="Times New Roman"/>
                      <w:sz w:val="24"/>
                      <w:szCs w:val="24"/>
                    </w:rPr>
                  </w:pPr>
                  <w:proofErr w:type="gramStart"/>
                  <w:r w:rsidRPr="00C372CD">
                    <w:rPr>
                      <w:rFonts w:ascii="Times New Roman" w:hAnsi="Times New Roman" w:cs="Times New Roman"/>
                      <w:sz w:val="24"/>
                      <w:szCs w:val="24"/>
                    </w:rPr>
                    <w:t>подлежащий</w:t>
                  </w:r>
                  <w:proofErr w:type="gramEnd"/>
                  <w:r w:rsidRPr="00C372CD">
                    <w:rPr>
                      <w:rFonts w:ascii="Times New Roman" w:hAnsi="Times New Roman" w:cs="Times New Roman"/>
                      <w:sz w:val="24"/>
                      <w:szCs w:val="24"/>
                    </w:rPr>
                    <w:t xml:space="preserve"> изменению</w:t>
                  </w:r>
                </w:p>
              </w:tc>
              <w:tc>
                <w:tcPr>
                  <w:tcW w:w="936" w:type="dxa"/>
                </w:tcPr>
                <w:p w:rsidR="007D1301" w:rsidRPr="007D1301" w:rsidRDefault="007D1301" w:rsidP="007D1301">
                  <w:pPr>
                    <w:pStyle w:val="ConsPlusNormal"/>
                    <w:ind w:firstLine="0"/>
                    <w:rPr>
                      <w:rFonts w:ascii="Times New Roman" w:hAnsi="Times New Roman" w:cs="Times New Roman"/>
                      <w:sz w:val="22"/>
                      <w:szCs w:val="22"/>
                    </w:rPr>
                  </w:pPr>
                  <w:r w:rsidRPr="007D1301">
                    <w:rPr>
                      <w:rFonts w:ascii="Times New Roman" w:hAnsi="Times New Roman" w:cs="Times New Roman"/>
                      <w:sz w:val="22"/>
                      <w:szCs w:val="22"/>
                    </w:rPr>
                    <w:t>измененный</w:t>
                  </w:r>
                </w:p>
              </w:tc>
            </w:tr>
            <w:tr w:rsidR="007D1301" w:rsidRPr="00C0184D" w:rsidTr="007D1301">
              <w:tc>
                <w:tcPr>
                  <w:tcW w:w="1134"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1</w:t>
                  </w:r>
                </w:p>
              </w:tc>
              <w:tc>
                <w:tcPr>
                  <w:tcW w:w="567"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2</w:t>
                  </w:r>
                </w:p>
              </w:tc>
              <w:tc>
                <w:tcPr>
                  <w:tcW w:w="993"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3</w:t>
                  </w:r>
                </w:p>
              </w:tc>
              <w:tc>
                <w:tcPr>
                  <w:tcW w:w="708"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4</w:t>
                  </w:r>
                </w:p>
              </w:tc>
              <w:tc>
                <w:tcPr>
                  <w:tcW w:w="1129"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5</w:t>
                  </w:r>
                </w:p>
              </w:tc>
              <w:tc>
                <w:tcPr>
                  <w:tcW w:w="556"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6</w:t>
                  </w:r>
                </w:p>
              </w:tc>
              <w:tc>
                <w:tcPr>
                  <w:tcW w:w="510"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7</w:t>
                  </w:r>
                </w:p>
              </w:tc>
              <w:tc>
                <w:tcPr>
                  <w:tcW w:w="493"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8</w:t>
                  </w:r>
                </w:p>
              </w:tc>
              <w:tc>
                <w:tcPr>
                  <w:tcW w:w="709"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9</w:t>
                  </w:r>
                </w:p>
              </w:tc>
              <w:tc>
                <w:tcPr>
                  <w:tcW w:w="642"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10</w:t>
                  </w:r>
                </w:p>
              </w:tc>
              <w:tc>
                <w:tcPr>
                  <w:tcW w:w="568" w:type="dxa"/>
                </w:tcPr>
                <w:p w:rsidR="007D1301" w:rsidRPr="007D1301" w:rsidRDefault="007D1301" w:rsidP="007D1301">
                  <w:pPr>
                    <w:pStyle w:val="ConsPlusNormal"/>
                    <w:jc w:val="center"/>
                    <w:rPr>
                      <w:rFonts w:ascii="Times New Roman" w:hAnsi="Times New Roman" w:cs="Times New Roman"/>
                    </w:rPr>
                  </w:pPr>
                  <w:r w:rsidRPr="007D1301">
                    <w:rPr>
                      <w:rFonts w:ascii="Times New Roman" w:hAnsi="Times New Roman" w:cs="Times New Roman"/>
                    </w:rPr>
                    <w:t>11</w:t>
                  </w:r>
                </w:p>
              </w:tc>
              <w:tc>
                <w:tcPr>
                  <w:tcW w:w="567" w:type="dxa"/>
                </w:tcPr>
                <w:p w:rsidR="007D1301" w:rsidRPr="007D1301" w:rsidRDefault="007D1301" w:rsidP="007D1301">
                  <w:pPr>
                    <w:pStyle w:val="ConsPlusNormal"/>
                    <w:rPr>
                      <w:rFonts w:ascii="Times New Roman" w:hAnsi="Times New Roman" w:cs="Times New Roman"/>
                    </w:rPr>
                  </w:pPr>
                  <w:r w:rsidRPr="007D1301">
                    <w:rPr>
                      <w:rFonts w:ascii="Times New Roman" w:hAnsi="Times New Roman" w:cs="Times New Roman"/>
                    </w:rPr>
                    <w:t>12</w:t>
                  </w:r>
                </w:p>
              </w:tc>
              <w:tc>
                <w:tcPr>
                  <w:tcW w:w="907" w:type="dxa"/>
                </w:tcPr>
                <w:p w:rsidR="007D1301" w:rsidRPr="007D1301" w:rsidRDefault="007D1301" w:rsidP="007D1301">
                  <w:pPr>
                    <w:pStyle w:val="ConsPlusNormal"/>
                    <w:ind w:firstLine="0"/>
                    <w:rPr>
                      <w:rFonts w:ascii="Times New Roman" w:hAnsi="Times New Roman" w:cs="Times New Roman"/>
                    </w:rPr>
                  </w:pPr>
                  <w:r w:rsidRPr="007D1301">
                    <w:rPr>
                      <w:rFonts w:ascii="Times New Roman" w:hAnsi="Times New Roman" w:cs="Times New Roman"/>
                    </w:rPr>
                    <w:t>13</w:t>
                  </w:r>
                </w:p>
              </w:tc>
              <w:tc>
                <w:tcPr>
                  <w:tcW w:w="936" w:type="dxa"/>
                </w:tcPr>
                <w:p w:rsidR="007D1301" w:rsidRPr="007D1301" w:rsidRDefault="007D1301" w:rsidP="007D1301">
                  <w:pPr>
                    <w:pStyle w:val="ConsPlusNormal"/>
                    <w:ind w:firstLine="0"/>
                    <w:rPr>
                      <w:rFonts w:ascii="Times New Roman" w:hAnsi="Times New Roman" w:cs="Times New Roman"/>
                    </w:rPr>
                  </w:pPr>
                  <w:r w:rsidRPr="007D1301">
                    <w:rPr>
                      <w:rFonts w:ascii="Times New Roman" w:hAnsi="Times New Roman" w:cs="Times New Roman"/>
                    </w:rPr>
                    <w:t>14</w:t>
                  </w:r>
                </w:p>
              </w:tc>
            </w:tr>
            <w:tr w:rsidR="007D1301" w:rsidRPr="00C0184D" w:rsidTr="007D1301">
              <w:tc>
                <w:tcPr>
                  <w:tcW w:w="1134" w:type="dxa"/>
                </w:tcPr>
                <w:p w:rsidR="007D1301" w:rsidRPr="007D1301" w:rsidRDefault="007D1301" w:rsidP="007D1301">
                  <w:pPr>
                    <w:pStyle w:val="ConsPlusNormal"/>
                    <w:jc w:val="center"/>
                    <w:rPr>
                      <w:rFonts w:ascii="Times New Roman" w:hAnsi="Times New Roman" w:cs="Times New Roman"/>
                    </w:rPr>
                  </w:pPr>
                </w:p>
              </w:tc>
              <w:tc>
                <w:tcPr>
                  <w:tcW w:w="567" w:type="dxa"/>
                </w:tcPr>
                <w:p w:rsidR="007D1301" w:rsidRPr="007D1301" w:rsidRDefault="007D1301" w:rsidP="007D1301">
                  <w:pPr>
                    <w:pStyle w:val="ConsPlusNormal"/>
                    <w:jc w:val="center"/>
                    <w:rPr>
                      <w:rFonts w:ascii="Times New Roman" w:hAnsi="Times New Roman" w:cs="Times New Roman"/>
                    </w:rPr>
                  </w:pPr>
                </w:p>
              </w:tc>
              <w:tc>
                <w:tcPr>
                  <w:tcW w:w="993" w:type="dxa"/>
                </w:tcPr>
                <w:p w:rsidR="007D1301" w:rsidRPr="007D1301" w:rsidRDefault="007D1301" w:rsidP="007D1301">
                  <w:pPr>
                    <w:pStyle w:val="ConsPlusNormal"/>
                    <w:jc w:val="center"/>
                    <w:rPr>
                      <w:rFonts w:ascii="Times New Roman" w:hAnsi="Times New Roman" w:cs="Times New Roman"/>
                    </w:rPr>
                  </w:pPr>
                </w:p>
              </w:tc>
              <w:tc>
                <w:tcPr>
                  <w:tcW w:w="708" w:type="dxa"/>
                </w:tcPr>
                <w:p w:rsidR="007D1301" w:rsidRPr="007D1301" w:rsidRDefault="007D1301" w:rsidP="007D1301">
                  <w:pPr>
                    <w:pStyle w:val="ConsPlusNormal"/>
                    <w:jc w:val="center"/>
                    <w:rPr>
                      <w:rFonts w:ascii="Times New Roman" w:hAnsi="Times New Roman" w:cs="Times New Roman"/>
                    </w:rPr>
                  </w:pPr>
                </w:p>
              </w:tc>
              <w:tc>
                <w:tcPr>
                  <w:tcW w:w="1129" w:type="dxa"/>
                </w:tcPr>
                <w:p w:rsidR="007D1301" w:rsidRPr="007D1301" w:rsidRDefault="007D1301" w:rsidP="007D1301">
                  <w:pPr>
                    <w:pStyle w:val="ConsPlusNormal"/>
                    <w:jc w:val="center"/>
                    <w:rPr>
                      <w:rFonts w:ascii="Times New Roman" w:hAnsi="Times New Roman" w:cs="Times New Roman"/>
                    </w:rPr>
                  </w:pPr>
                </w:p>
              </w:tc>
              <w:tc>
                <w:tcPr>
                  <w:tcW w:w="556" w:type="dxa"/>
                </w:tcPr>
                <w:p w:rsidR="007D1301" w:rsidRPr="007D1301" w:rsidRDefault="007D1301" w:rsidP="007D1301">
                  <w:pPr>
                    <w:pStyle w:val="ConsPlusNormal"/>
                    <w:jc w:val="center"/>
                    <w:rPr>
                      <w:rFonts w:ascii="Times New Roman" w:hAnsi="Times New Roman" w:cs="Times New Roman"/>
                    </w:rPr>
                  </w:pPr>
                </w:p>
              </w:tc>
              <w:tc>
                <w:tcPr>
                  <w:tcW w:w="510" w:type="dxa"/>
                </w:tcPr>
                <w:p w:rsidR="007D1301" w:rsidRPr="007D1301" w:rsidRDefault="007D1301" w:rsidP="007D1301">
                  <w:pPr>
                    <w:pStyle w:val="ConsPlusNormal"/>
                    <w:jc w:val="center"/>
                    <w:rPr>
                      <w:rFonts w:ascii="Times New Roman" w:hAnsi="Times New Roman" w:cs="Times New Roman"/>
                    </w:rPr>
                  </w:pPr>
                </w:p>
              </w:tc>
              <w:tc>
                <w:tcPr>
                  <w:tcW w:w="493" w:type="dxa"/>
                </w:tcPr>
                <w:p w:rsidR="007D1301" w:rsidRPr="007D1301" w:rsidRDefault="007D1301" w:rsidP="007D1301">
                  <w:pPr>
                    <w:pStyle w:val="ConsPlusNormal"/>
                    <w:jc w:val="center"/>
                    <w:rPr>
                      <w:rFonts w:ascii="Times New Roman" w:hAnsi="Times New Roman" w:cs="Times New Roman"/>
                    </w:rPr>
                  </w:pPr>
                </w:p>
              </w:tc>
              <w:tc>
                <w:tcPr>
                  <w:tcW w:w="709" w:type="dxa"/>
                </w:tcPr>
                <w:p w:rsidR="007D1301" w:rsidRPr="007D1301" w:rsidRDefault="007D1301" w:rsidP="007D1301">
                  <w:pPr>
                    <w:pStyle w:val="ConsPlusNormal"/>
                    <w:jc w:val="center"/>
                    <w:rPr>
                      <w:rFonts w:ascii="Times New Roman" w:hAnsi="Times New Roman" w:cs="Times New Roman"/>
                    </w:rPr>
                  </w:pPr>
                </w:p>
              </w:tc>
              <w:tc>
                <w:tcPr>
                  <w:tcW w:w="642" w:type="dxa"/>
                </w:tcPr>
                <w:p w:rsidR="007D1301" w:rsidRPr="007D1301" w:rsidRDefault="007D1301" w:rsidP="007D1301">
                  <w:pPr>
                    <w:pStyle w:val="ConsPlusNormal"/>
                    <w:jc w:val="center"/>
                    <w:rPr>
                      <w:rFonts w:ascii="Times New Roman" w:hAnsi="Times New Roman" w:cs="Times New Roman"/>
                    </w:rPr>
                  </w:pPr>
                </w:p>
              </w:tc>
              <w:tc>
                <w:tcPr>
                  <w:tcW w:w="568" w:type="dxa"/>
                </w:tcPr>
                <w:p w:rsidR="007D1301" w:rsidRPr="007D1301" w:rsidRDefault="007D1301" w:rsidP="007D1301">
                  <w:pPr>
                    <w:pStyle w:val="ConsPlusNormal"/>
                    <w:jc w:val="center"/>
                    <w:rPr>
                      <w:rFonts w:ascii="Times New Roman" w:hAnsi="Times New Roman" w:cs="Times New Roman"/>
                    </w:rPr>
                  </w:pPr>
                </w:p>
              </w:tc>
              <w:tc>
                <w:tcPr>
                  <w:tcW w:w="567" w:type="dxa"/>
                </w:tcPr>
                <w:p w:rsidR="007D1301" w:rsidRPr="007D1301" w:rsidRDefault="007D1301" w:rsidP="007D1301">
                  <w:pPr>
                    <w:pStyle w:val="ConsPlusNormal"/>
                    <w:jc w:val="center"/>
                    <w:rPr>
                      <w:rFonts w:ascii="Times New Roman" w:hAnsi="Times New Roman" w:cs="Times New Roman"/>
                    </w:rPr>
                  </w:pPr>
                </w:p>
              </w:tc>
              <w:tc>
                <w:tcPr>
                  <w:tcW w:w="907" w:type="dxa"/>
                </w:tcPr>
                <w:p w:rsidR="007D1301" w:rsidRPr="007D1301" w:rsidRDefault="007D1301" w:rsidP="007D1301">
                  <w:pPr>
                    <w:pStyle w:val="ConsPlusNormal"/>
                    <w:jc w:val="center"/>
                    <w:rPr>
                      <w:rFonts w:ascii="Times New Roman" w:hAnsi="Times New Roman" w:cs="Times New Roman"/>
                    </w:rPr>
                  </w:pPr>
                </w:p>
              </w:tc>
              <w:tc>
                <w:tcPr>
                  <w:tcW w:w="936" w:type="dxa"/>
                </w:tcPr>
                <w:p w:rsidR="007D1301" w:rsidRPr="007D1301" w:rsidRDefault="007D1301" w:rsidP="007D1301">
                  <w:pPr>
                    <w:pStyle w:val="ConsPlusNormal"/>
                    <w:jc w:val="center"/>
                    <w:rPr>
                      <w:rFonts w:ascii="Times New Roman" w:hAnsi="Times New Roman" w:cs="Times New Roman"/>
                    </w:rPr>
                  </w:pPr>
                </w:p>
              </w:tc>
            </w:tr>
          </w:tbl>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Руководитель      _______________________    ________________</w:t>
            </w:r>
          </w:p>
          <w:p w:rsidR="007D1301" w:rsidRPr="00007661"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r>
              <w:rPr>
                <w:rFonts w:ascii="Times New Roman" w:hAnsi="Times New Roman" w:cs="Times New Roman"/>
                <w:sz w:val="28"/>
                <w:szCs w:val="28"/>
              </w:rPr>
              <w:t xml:space="preserve">                                          </w:t>
            </w:r>
            <w:r w:rsidRPr="00007661">
              <w:rPr>
                <w:rFonts w:ascii="Times New Roman" w:hAnsi="Times New Roman" w:cs="Times New Roman"/>
                <w:sz w:val="28"/>
                <w:szCs w:val="28"/>
              </w:rPr>
              <w:t>Главный бухгалтер _______________________    ___________________</w:t>
            </w:r>
          </w:p>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661">
              <w:rPr>
                <w:rFonts w:ascii="Times New Roman" w:hAnsi="Times New Roman" w:cs="Times New Roman"/>
                <w:sz w:val="28"/>
                <w:szCs w:val="28"/>
              </w:rPr>
              <w:t xml:space="preserve"> (подпись)                (расшифровка подписи)</w:t>
            </w:r>
            <w:r>
              <w:rPr>
                <w:rFonts w:ascii="Times New Roman" w:hAnsi="Times New Roman" w:cs="Times New Roman"/>
                <w:sz w:val="28"/>
                <w:szCs w:val="28"/>
              </w:rPr>
              <w:t xml:space="preserve">                               </w:t>
            </w:r>
            <w:r w:rsidRPr="00007661">
              <w:rPr>
                <w:rFonts w:ascii="Times New Roman" w:hAnsi="Times New Roman" w:cs="Times New Roman"/>
                <w:sz w:val="28"/>
                <w:szCs w:val="28"/>
              </w:rPr>
              <w:t>М.П</w:t>
            </w:r>
            <w:r>
              <w:rPr>
                <w:rFonts w:ascii="Times New Roman" w:hAnsi="Times New Roman" w:cs="Times New Roman"/>
                <w:sz w:val="28"/>
                <w:szCs w:val="28"/>
              </w:rPr>
              <w:t>.</w:t>
            </w:r>
          </w:p>
          <w:p w:rsidR="007D1301" w:rsidRPr="00007661"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t>Тел. ________________ и Ф.И.О. исполнителя от клиента _______________</w:t>
            </w:r>
          </w:p>
          <w:p w:rsidR="00FF5A3A"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lastRenderedPageBreak/>
              <w:t>===========================</w:t>
            </w:r>
            <w:r>
              <w:rPr>
                <w:rFonts w:ascii="Times New Roman" w:hAnsi="Times New Roman" w:cs="Times New Roman"/>
                <w:sz w:val="28"/>
                <w:szCs w:val="28"/>
              </w:rPr>
              <w:t xml:space="preserve">============================== </w:t>
            </w:r>
          </w:p>
          <w:p w:rsidR="007D1301" w:rsidRPr="00007661" w:rsidRDefault="007D1301" w:rsidP="007D1301">
            <w:pPr>
              <w:pStyle w:val="ConsPlusNonformat"/>
              <w:rPr>
                <w:rFonts w:ascii="Times New Roman" w:hAnsi="Times New Roman" w:cs="Times New Roman"/>
                <w:sz w:val="28"/>
                <w:szCs w:val="28"/>
              </w:rPr>
            </w:pPr>
            <w:r w:rsidRPr="00007661">
              <w:rPr>
                <w:rFonts w:ascii="Times New Roman" w:hAnsi="Times New Roman" w:cs="Times New Roman"/>
                <w:sz w:val="28"/>
                <w:szCs w:val="28"/>
              </w:rPr>
              <w:t>Отметка об исполнении</w:t>
            </w:r>
          </w:p>
          <w:p w:rsidR="007D1301" w:rsidRPr="00007661" w:rsidRDefault="007D1301" w:rsidP="007D1301">
            <w:pPr>
              <w:pStyle w:val="ConsPlusNonformat"/>
              <w:jc w:val="both"/>
              <w:rPr>
                <w:rFonts w:ascii="Times New Roman" w:hAnsi="Times New Roman" w:cs="Times New Roman"/>
                <w:sz w:val="28"/>
                <w:szCs w:val="28"/>
              </w:rPr>
            </w:pPr>
            <w:r w:rsidRPr="00007661">
              <w:rPr>
                <w:rFonts w:ascii="Times New Roman" w:hAnsi="Times New Roman" w:cs="Times New Roman"/>
                <w:sz w:val="28"/>
                <w:szCs w:val="28"/>
              </w:rPr>
              <w:t>Подпись исполнителя ________________</w:t>
            </w:r>
            <w:r>
              <w:rPr>
                <w:rFonts w:ascii="Times New Roman" w:hAnsi="Times New Roman" w:cs="Times New Roman"/>
                <w:sz w:val="28"/>
                <w:szCs w:val="28"/>
              </w:rPr>
              <w:t xml:space="preserve">     </w:t>
            </w:r>
            <w:r w:rsidRPr="00007661">
              <w:rPr>
                <w:rFonts w:ascii="Times New Roman" w:hAnsi="Times New Roman" w:cs="Times New Roman"/>
                <w:sz w:val="28"/>
                <w:szCs w:val="28"/>
              </w:rPr>
              <w:t>____ ________ 20____ года</w:t>
            </w:r>
          </w:p>
          <w:p w:rsidR="007D1301" w:rsidRPr="004F4D38" w:rsidRDefault="007D1301" w:rsidP="00FF5A3A">
            <w:pPr>
              <w:pStyle w:val="ConsPlusNormal"/>
              <w:ind w:firstLine="0"/>
              <w:rPr>
                <w:rFonts w:ascii="Times New Roman" w:hAnsi="Times New Roman" w:cs="Times New Roman"/>
                <w:sz w:val="28"/>
                <w:szCs w:val="28"/>
              </w:rPr>
            </w:pPr>
            <w:r w:rsidRPr="00007661">
              <w:rPr>
                <w:rFonts w:ascii="Times New Roman" w:hAnsi="Times New Roman" w:cs="Times New Roman"/>
                <w:sz w:val="28"/>
                <w:szCs w:val="28"/>
              </w:rPr>
              <w:t>Причины отклонен</w:t>
            </w:r>
            <w:r>
              <w:rPr>
                <w:rFonts w:ascii="Times New Roman" w:hAnsi="Times New Roman" w:cs="Times New Roman"/>
                <w:sz w:val="28"/>
                <w:szCs w:val="28"/>
              </w:rPr>
              <w:t xml:space="preserve">ия   </w:t>
            </w:r>
            <w:r w:rsidRPr="00007661">
              <w:rPr>
                <w:rFonts w:ascii="Times New Roman" w:hAnsi="Times New Roman" w:cs="Times New Roman"/>
                <w:sz w:val="28"/>
                <w:szCs w:val="28"/>
              </w:rPr>
              <w:t>____________________________________________</w:t>
            </w:r>
          </w:p>
          <w:p w:rsidR="007D1301" w:rsidRDefault="007D1301"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FF5A3A" w:rsidRPr="00FF5A3A" w:rsidRDefault="00FF5A3A" w:rsidP="00FF5A3A">
            <w:pPr>
              <w:jc w:val="center"/>
              <w:rPr>
                <w:rFonts w:ascii="Times New Roman" w:hAnsi="Times New Roman"/>
                <w:b/>
                <w:sz w:val="28"/>
                <w:szCs w:val="28"/>
                <w:lang w:val="ru-RU"/>
              </w:rPr>
            </w:pPr>
            <w:r w:rsidRPr="00FF5A3A">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FF5A3A" w:rsidRPr="00FF5A3A" w:rsidRDefault="00FF5A3A" w:rsidP="00FF5A3A">
            <w:pPr>
              <w:jc w:val="center"/>
              <w:rPr>
                <w:rFonts w:ascii="Times New Roman" w:hAnsi="Times New Roman"/>
                <w:b/>
                <w:sz w:val="28"/>
                <w:szCs w:val="28"/>
                <w:lang w:val="ru-RU"/>
              </w:rPr>
            </w:pPr>
            <w:r w:rsidRPr="00FF5A3A">
              <w:rPr>
                <w:rFonts w:ascii="Times New Roman" w:hAnsi="Times New Roman"/>
                <w:b/>
                <w:sz w:val="28"/>
                <w:szCs w:val="28"/>
                <w:lang w:val="ru-RU"/>
              </w:rPr>
              <w:t>ПОСТАНОВЛЕНИЕ</w:t>
            </w:r>
          </w:p>
          <w:p w:rsidR="00FF5A3A" w:rsidRPr="00FF5A3A" w:rsidRDefault="00FF5A3A" w:rsidP="00FF5A3A">
            <w:pPr>
              <w:jc w:val="center"/>
              <w:rPr>
                <w:rFonts w:ascii="Times New Roman" w:hAnsi="Times New Roman"/>
                <w:sz w:val="28"/>
                <w:szCs w:val="28"/>
                <w:lang w:val="ru-RU"/>
              </w:rPr>
            </w:pPr>
            <w:proofErr w:type="spellStart"/>
            <w:r w:rsidRPr="00FF5A3A">
              <w:rPr>
                <w:rFonts w:ascii="Times New Roman" w:hAnsi="Times New Roman"/>
                <w:sz w:val="28"/>
                <w:szCs w:val="28"/>
                <w:lang w:val="ru-RU"/>
              </w:rPr>
              <w:t>с</w:t>
            </w:r>
            <w:proofErr w:type="gramStart"/>
            <w:r w:rsidRPr="00FF5A3A">
              <w:rPr>
                <w:rFonts w:ascii="Times New Roman" w:hAnsi="Times New Roman"/>
                <w:sz w:val="28"/>
                <w:szCs w:val="28"/>
                <w:lang w:val="ru-RU"/>
              </w:rPr>
              <w:t>.Б</w:t>
            </w:r>
            <w:proofErr w:type="gramEnd"/>
            <w:r w:rsidRPr="00FF5A3A">
              <w:rPr>
                <w:rFonts w:ascii="Times New Roman" w:hAnsi="Times New Roman"/>
                <w:sz w:val="28"/>
                <w:szCs w:val="28"/>
                <w:lang w:val="ru-RU"/>
              </w:rPr>
              <w:t>орисоглебка</w:t>
            </w:r>
            <w:proofErr w:type="spellEnd"/>
          </w:p>
          <w:p w:rsidR="00175AEA" w:rsidRDefault="00175AEA" w:rsidP="00FF5A3A">
            <w:pPr>
              <w:jc w:val="center"/>
              <w:rPr>
                <w:rFonts w:ascii="Times New Roman" w:hAnsi="Times New Roman"/>
                <w:sz w:val="28"/>
                <w:szCs w:val="28"/>
                <w:lang w:val="ru-RU"/>
              </w:rPr>
            </w:pPr>
          </w:p>
          <w:p w:rsidR="00175AEA" w:rsidRDefault="00175AEA" w:rsidP="00FF5A3A">
            <w:pPr>
              <w:jc w:val="center"/>
              <w:rPr>
                <w:rFonts w:ascii="Times New Roman" w:hAnsi="Times New Roman"/>
                <w:sz w:val="28"/>
                <w:szCs w:val="28"/>
                <w:lang w:val="ru-RU"/>
              </w:rPr>
            </w:pPr>
          </w:p>
          <w:p w:rsidR="00FF5A3A" w:rsidRPr="00FF5A3A" w:rsidRDefault="00FF5A3A" w:rsidP="00FF5A3A">
            <w:pPr>
              <w:jc w:val="center"/>
              <w:rPr>
                <w:rFonts w:ascii="Times New Roman" w:hAnsi="Times New Roman"/>
                <w:sz w:val="28"/>
                <w:szCs w:val="28"/>
                <w:lang w:val="ru-RU"/>
              </w:rPr>
            </w:pPr>
            <w:r w:rsidRPr="00FF5A3A">
              <w:rPr>
                <w:rFonts w:ascii="Times New Roman" w:hAnsi="Times New Roman"/>
                <w:sz w:val="28"/>
                <w:szCs w:val="28"/>
                <w:lang w:val="ru-RU"/>
              </w:rPr>
              <w:t>от 30.07.2019 №  41- па</w:t>
            </w:r>
          </w:p>
          <w:p w:rsidR="00175AEA" w:rsidRDefault="00175AEA" w:rsidP="00175AEA">
            <w:pPr>
              <w:pStyle w:val="af3"/>
              <w:spacing w:before="0" w:beforeAutospacing="0" w:after="0" w:afterAutospacing="0"/>
              <w:ind w:firstLine="567"/>
              <w:jc w:val="center"/>
              <w:rPr>
                <w:color w:val="000000"/>
              </w:rPr>
            </w:pPr>
          </w:p>
          <w:p w:rsidR="00FF5A3A" w:rsidRPr="00175AEA" w:rsidRDefault="00FF5A3A" w:rsidP="00175AEA">
            <w:pPr>
              <w:pStyle w:val="af3"/>
              <w:spacing w:before="0" w:beforeAutospacing="0" w:after="0" w:afterAutospacing="0"/>
              <w:ind w:firstLine="567"/>
              <w:jc w:val="center"/>
              <w:rPr>
                <w:color w:val="000000"/>
              </w:rPr>
            </w:pPr>
            <w:r w:rsidRPr="00175AEA">
              <w:rPr>
                <w:color w:val="000000"/>
              </w:rPr>
              <w:t> </w:t>
            </w:r>
            <w:r w:rsidR="00175AEA" w:rsidRPr="00175AEA">
              <w:rPr>
                <w:color w:val="000000"/>
              </w:rPr>
              <w:t>Об</w:t>
            </w:r>
            <w:r w:rsidRPr="00175AEA">
              <w:t xml:space="preserve"> утверждении Порядка</w:t>
            </w:r>
          </w:p>
          <w:p w:rsidR="00FF5A3A" w:rsidRPr="00FF5A3A" w:rsidRDefault="00FF5A3A" w:rsidP="00FF5A3A">
            <w:pPr>
              <w:jc w:val="center"/>
              <w:rPr>
                <w:rFonts w:ascii="Times New Roman" w:hAnsi="Times New Roman"/>
                <w:bCs/>
                <w:sz w:val="28"/>
                <w:szCs w:val="28"/>
                <w:lang w:val="ru-RU"/>
              </w:rPr>
            </w:pPr>
            <w:r w:rsidRPr="00175AEA">
              <w:rPr>
                <w:rFonts w:ascii="Times New Roman" w:hAnsi="Times New Roman"/>
                <w:bCs/>
                <w:sz w:val="28"/>
                <w:szCs w:val="28"/>
                <w:lang w:val="ru-RU"/>
              </w:rPr>
              <w:t>составления и ведения сводной бюджетной росписи местного</w:t>
            </w:r>
            <w:r w:rsidRPr="00FF5A3A">
              <w:rPr>
                <w:rFonts w:ascii="Times New Roman" w:hAnsi="Times New Roman"/>
                <w:bCs/>
                <w:sz w:val="28"/>
                <w:szCs w:val="28"/>
                <w:lang w:val="ru-RU"/>
              </w:rPr>
              <w:t xml:space="preserve"> бюджета Борисоглебского</w:t>
            </w:r>
            <w:r w:rsidRPr="00FF5A3A">
              <w:rPr>
                <w:rFonts w:ascii="Times New Roman" w:hAnsi="Times New Roman"/>
                <w:sz w:val="28"/>
                <w:szCs w:val="28"/>
                <w:lang w:val="ru-RU"/>
              </w:rPr>
              <w:t xml:space="preserve"> сельсовета Убинского района </w:t>
            </w:r>
            <w:r w:rsidRPr="00FF5A3A">
              <w:rPr>
                <w:rFonts w:ascii="Times New Roman" w:hAnsi="Times New Roman"/>
                <w:bCs/>
                <w:sz w:val="28"/>
                <w:szCs w:val="28"/>
                <w:lang w:val="ru-RU"/>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F5A3A" w:rsidRPr="00FF5A3A" w:rsidRDefault="00FF5A3A" w:rsidP="00FF5A3A">
            <w:pPr>
              <w:ind w:firstLine="567"/>
              <w:rPr>
                <w:rFonts w:ascii="Times New Roman" w:hAnsi="Times New Roman"/>
                <w:sz w:val="28"/>
                <w:szCs w:val="28"/>
                <w:lang w:val="ru-RU"/>
              </w:rPr>
            </w:pPr>
          </w:p>
          <w:p w:rsidR="00FF5A3A" w:rsidRPr="00FF5A3A" w:rsidRDefault="00FF5A3A" w:rsidP="00FF5A3A">
            <w:pPr>
              <w:ind w:firstLine="567"/>
              <w:rPr>
                <w:szCs w:val="28"/>
                <w:lang w:val="ru-RU"/>
              </w:rPr>
            </w:pPr>
            <w:r w:rsidRPr="00FF5A3A">
              <w:rPr>
                <w:rFonts w:ascii="Times New Roman" w:hAnsi="Times New Roman"/>
                <w:sz w:val="28"/>
                <w:szCs w:val="28"/>
                <w:lang w:val="ru-RU"/>
              </w:rPr>
              <w:t xml:space="preserve">В соответствии со статьями 217, 219.1 Бюджетного кодекса Российской Федерации, Приказом Министерства финансов Российской Федерации от 30.11.2015 </w:t>
            </w:r>
            <w:r w:rsidRPr="00135F44">
              <w:rPr>
                <w:rFonts w:ascii="Times New Roman" w:hAnsi="Times New Roman"/>
                <w:sz w:val="28"/>
                <w:szCs w:val="28"/>
              </w:rPr>
              <w:t>N</w:t>
            </w:r>
            <w:r w:rsidRPr="00FF5A3A">
              <w:rPr>
                <w:rFonts w:ascii="Times New Roman" w:hAnsi="Times New Roman"/>
                <w:sz w:val="28"/>
                <w:szCs w:val="28"/>
                <w:lang w:val="ru-RU"/>
              </w:rPr>
              <w:t xml:space="preserve"> 187н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администрация Борисоглебского  сельсовета Убинского района Новосибирской области  </w:t>
            </w:r>
            <w:proofErr w:type="gramStart"/>
            <w:r w:rsidRPr="00FF5A3A">
              <w:rPr>
                <w:rFonts w:ascii="Times New Roman" w:hAnsi="Times New Roman"/>
                <w:b/>
                <w:sz w:val="28"/>
                <w:szCs w:val="28"/>
                <w:lang w:val="ru-RU"/>
              </w:rPr>
              <w:t>п</w:t>
            </w:r>
            <w:proofErr w:type="gramEnd"/>
            <w:r w:rsidRPr="00FF5A3A">
              <w:rPr>
                <w:rFonts w:ascii="Times New Roman" w:hAnsi="Times New Roman"/>
                <w:b/>
                <w:sz w:val="28"/>
                <w:szCs w:val="28"/>
                <w:lang w:val="ru-RU"/>
              </w:rPr>
              <w:t xml:space="preserve"> о с т а н о в </w:t>
            </w:r>
            <w:proofErr w:type="gramStart"/>
            <w:r w:rsidRPr="00FF5A3A">
              <w:rPr>
                <w:rFonts w:ascii="Times New Roman" w:hAnsi="Times New Roman"/>
                <w:b/>
                <w:sz w:val="28"/>
                <w:szCs w:val="28"/>
                <w:lang w:val="ru-RU"/>
              </w:rPr>
              <w:t>л</w:t>
            </w:r>
            <w:proofErr w:type="gramEnd"/>
            <w:r w:rsidRPr="00FF5A3A">
              <w:rPr>
                <w:rFonts w:ascii="Times New Roman" w:hAnsi="Times New Roman"/>
                <w:b/>
                <w:sz w:val="28"/>
                <w:szCs w:val="28"/>
                <w:lang w:val="ru-RU"/>
              </w:rPr>
              <w:t xml:space="preserve"> я е т</w:t>
            </w:r>
            <w:r w:rsidRPr="00FF5A3A">
              <w:rPr>
                <w:rFonts w:ascii="Times New Roman" w:hAnsi="Times New Roman"/>
                <w:sz w:val="28"/>
                <w:szCs w:val="28"/>
                <w:lang w:val="ru-RU"/>
              </w:rPr>
              <w:t xml:space="preserve">:                                                                          1. Утвердить прилагаемый Порядок </w:t>
            </w:r>
            <w:r w:rsidRPr="00FF5A3A">
              <w:rPr>
                <w:rFonts w:ascii="Times New Roman" w:hAnsi="Times New Roman"/>
                <w:bCs/>
                <w:sz w:val="28"/>
                <w:szCs w:val="28"/>
                <w:lang w:val="ru-RU"/>
              </w:rPr>
              <w:t>составления и ведения сводной бюджетной росписи местного бюджета Борисоглебского</w:t>
            </w:r>
            <w:r w:rsidRPr="00FF5A3A">
              <w:rPr>
                <w:rFonts w:ascii="Times New Roman" w:hAnsi="Times New Roman"/>
                <w:sz w:val="28"/>
                <w:szCs w:val="28"/>
                <w:lang w:val="ru-RU"/>
              </w:rPr>
              <w:t xml:space="preserve"> сельсовета Убинского района </w:t>
            </w:r>
            <w:r w:rsidRPr="00FF5A3A">
              <w:rPr>
                <w:rFonts w:ascii="Times New Roman" w:hAnsi="Times New Roman"/>
                <w:bCs/>
                <w:sz w:val="28"/>
                <w:szCs w:val="28"/>
                <w:lang w:val="ru-RU"/>
              </w:rPr>
              <w:t xml:space="preserve">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w:t>
            </w:r>
            <w:r w:rsidRPr="00FF5A3A">
              <w:rPr>
                <w:rFonts w:ascii="Times New Roman" w:hAnsi="Times New Roman"/>
                <w:sz w:val="28"/>
                <w:szCs w:val="28"/>
                <w:lang w:val="ru-RU"/>
              </w:rPr>
              <w:t xml:space="preserve">2. </w:t>
            </w:r>
            <w:proofErr w:type="gramStart"/>
            <w:r w:rsidRPr="00FF5A3A">
              <w:rPr>
                <w:rFonts w:ascii="Times New Roman" w:hAnsi="Times New Roman"/>
                <w:sz w:val="28"/>
                <w:szCs w:val="28"/>
                <w:lang w:val="ru-RU"/>
              </w:rPr>
              <w:t xml:space="preserve">При знать утратившим силу постановление администрации Борисоглебского </w:t>
            </w:r>
            <w:r w:rsidRPr="00FF5A3A">
              <w:rPr>
                <w:rFonts w:ascii="Times New Roman" w:hAnsi="Times New Roman"/>
                <w:bCs/>
                <w:sz w:val="28"/>
                <w:szCs w:val="28"/>
                <w:lang w:val="ru-RU"/>
              </w:rPr>
              <w:t xml:space="preserve"> сельсовета Убинского района Новосибирской области  </w:t>
            </w:r>
            <w:r w:rsidRPr="00FF5A3A">
              <w:rPr>
                <w:rFonts w:ascii="Times New Roman" w:hAnsi="Times New Roman"/>
                <w:sz w:val="28"/>
                <w:szCs w:val="28"/>
                <w:lang w:val="ru-RU"/>
              </w:rPr>
              <w:t>от 04.12.2018  № 49 – па « Об утверждении Порядка</w:t>
            </w:r>
            <w:r w:rsidRPr="00FF5A3A">
              <w:rPr>
                <w:szCs w:val="28"/>
                <w:lang w:val="ru-RU"/>
              </w:rPr>
              <w:t xml:space="preserve"> </w:t>
            </w:r>
            <w:r w:rsidRPr="00FF5A3A">
              <w:rPr>
                <w:rFonts w:ascii="Times New Roman" w:hAnsi="Times New Roman"/>
                <w:bCs/>
                <w:sz w:val="28"/>
                <w:szCs w:val="28"/>
                <w:lang w:val="ru-RU"/>
              </w:rPr>
              <w:t xml:space="preserve">составления </w:t>
            </w:r>
            <w:r w:rsidRPr="00FF5A3A">
              <w:rPr>
                <w:szCs w:val="28"/>
                <w:lang w:val="ru-RU"/>
              </w:rPr>
              <w:t xml:space="preserve"> </w:t>
            </w:r>
            <w:r w:rsidRPr="00FF5A3A">
              <w:rPr>
                <w:rFonts w:ascii="Times New Roman" w:hAnsi="Times New Roman"/>
                <w:bCs/>
                <w:sz w:val="28"/>
                <w:szCs w:val="28"/>
                <w:lang w:val="ru-RU"/>
              </w:rPr>
              <w:t xml:space="preserve">и ведения сводной бюджетной росписи местного бюджета </w:t>
            </w:r>
            <w:r w:rsidRPr="00FF5A3A">
              <w:rPr>
                <w:rFonts w:ascii="Times New Roman" w:hAnsi="Times New Roman"/>
                <w:sz w:val="28"/>
                <w:szCs w:val="28"/>
                <w:lang w:val="ru-RU"/>
              </w:rPr>
              <w:t xml:space="preserve">Борисоглебского сельсовета Убинского района </w:t>
            </w:r>
            <w:r w:rsidRPr="00FF5A3A">
              <w:rPr>
                <w:rFonts w:ascii="Times New Roman" w:hAnsi="Times New Roman"/>
                <w:bCs/>
                <w:sz w:val="28"/>
                <w:szCs w:val="28"/>
                <w:lang w:val="ru-RU"/>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w:t>
            </w:r>
            <w:r w:rsidR="00175AEA">
              <w:rPr>
                <w:rFonts w:ascii="Times New Roman" w:hAnsi="Times New Roman"/>
                <w:bCs/>
                <w:sz w:val="28"/>
                <w:szCs w:val="28"/>
                <w:lang w:val="ru-RU"/>
              </w:rPr>
              <w:t xml:space="preserve"> дефицита местного бюджета».</w:t>
            </w:r>
            <w:r w:rsidRPr="00FF5A3A">
              <w:rPr>
                <w:rFonts w:ascii="Times New Roman" w:hAnsi="Times New Roman"/>
                <w:bCs/>
                <w:sz w:val="28"/>
                <w:szCs w:val="28"/>
                <w:lang w:val="ru-RU"/>
              </w:rPr>
              <w:t xml:space="preserve">                                                                                                                                        </w:t>
            </w:r>
            <w:r w:rsidRPr="00FF5A3A">
              <w:rPr>
                <w:rFonts w:ascii="Times New Roman" w:hAnsi="Times New Roman"/>
                <w:sz w:val="28"/>
                <w:szCs w:val="28"/>
                <w:lang w:val="ru-RU"/>
              </w:rPr>
              <w:t>3.</w:t>
            </w:r>
            <w:proofErr w:type="gramEnd"/>
            <w:r w:rsidRPr="00FF5A3A">
              <w:rPr>
                <w:rFonts w:ascii="Times New Roman" w:hAnsi="Times New Roman"/>
                <w:sz w:val="28"/>
                <w:szCs w:val="28"/>
                <w:lang w:val="ru-RU"/>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w:t>
            </w:r>
            <w:r w:rsidRPr="00FF5A3A">
              <w:rPr>
                <w:rFonts w:ascii="Times New Roman" w:hAnsi="Times New Roman"/>
                <w:sz w:val="28"/>
                <w:szCs w:val="28"/>
                <w:vertAlign w:val="subscript"/>
                <w:lang w:val="ru-RU"/>
              </w:rPr>
              <w:t xml:space="preserve"> </w:t>
            </w:r>
            <w:r w:rsidRPr="00FF5A3A">
              <w:rPr>
                <w:rFonts w:ascii="Times New Roman" w:hAnsi="Times New Roman"/>
                <w:sz w:val="28"/>
                <w:szCs w:val="28"/>
                <w:lang w:val="ru-RU"/>
              </w:rPr>
              <w:t xml:space="preserve">                                                                                                                                                            4. Контроль исполнения постановления оставляю за собой.</w:t>
            </w:r>
          </w:p>
          <w:p w:rsidR="00FF5A3A" w:rsidRPr="00FF5A3A" w:rsidRDefault="00FF5A3A" w:rsidP="00FF5A3A">
            <w:pPr>
              <w:tabs>
                <w:tab w:val="left" w:pos="2880"/>
              </w:tabs>
              <w:rPr>
                <w:rFonts w:ascii="Times New Roman" w:hAnsi="Times New Roman"/>
                <w:sz w:val="28"/>
                <w:szCs w:val="28"/>
                <w:lang w:val="ru-RU"/>
              </w:rPr>
            </w:pPr>
          </w:p>
          <w:p w:rsidR="00FF5A3A" w:rsidRPr="00FF5A3A" w:rsidRDefault="00FF5A3A" w:rsidP="00FF5A3A">
            <w:pPr>
              <w:rPr>
                <w:rFonts w:ascii="Times New Roman" w:hAnsi="Times New Roman"/>
                <w:sz w:val="28"/>
                <w:szCs w:val="28"/>
                <w:lang w:val="ru-RU"/>
              </w:rPr>
            </w:pPr>
          </w:p>
          <w:p w:rsidR="00FF5A3A" w:rsidRPr="00FF5A3A" w:rsidRDefault="00FF5A3A" w:rsidP="00FF5A3A">
            <w:pPr>
              <w:rPr>
                <w:rFonts w:ascii="Times New Roman" w:hAnsi="Times New Roman"/>
                <w:sz w:val="28"/>
                <w:szCs w:val="28"/>
                <w:lang w:val="ru-RU"/>
              </w:rPr>
            </w:pPr>
          </w:p>
          <w:p w:rsidR="00FF5A3A" w:rsidRPr="00FF5A3A" w:rsidRDefault="00FF5A3A" w:rsidP="00FF5A3A">
            <w:pPr>
              <w:rPr>
                <w:sz w:val="28"/>
                <w:szCs w:val="28"/>
                <w:lang w:val="ru-RU"/>
              </w:rPr>
            </w:pPr>
            <w:r w:rsidRPr="00FF5A3A">
              <w:rPr>
                <w:rFonts w:ascii="Times New Roman" w:hAnsi="Times New Roman"/>
                <w:sz w:val="28"/>
                <w:szCs w:val="28"/>
                <w:lang w:val="ru-RU"/>
              </w:rPr>
              <w:t xml:space="preserve">Глава Борисоглебского сельсовета </w:t>
            </w:r>
            <w:r w:rsidRPr="00FF5A3A">
              <w:rPr>
                <w:sz w:val="28"/>
                <w:szCs w:val="28"/>
                <w:lang w:val="ru-RU"/>
              </w:rPr>
              <w:t xml:space="preserve">                                                                                                                         </w:t>
            </w:r>
            <w:r w:rsidRPr="00FF5A3A">
              <w:rPr>
                <w:rFonts w:ascii="Times New Roman" w:hAnsi="Times New Roman"/>
                <w:sz w:val="28"/>
                <w:szCs w:val="28"/>
                <w:lang w:val="ru-RU"/>
              </w:rPr>
              <w:t>Убинского района Новосибирской области                                   Х.М. Каримов</w:t>
            </w:r>
          </w:p>
          <w:p w:rsidR="00FF5A3A" w:rsidRPr="003C4356" w:rsidRDefault="00FF5A3A" w:rsidP="00FF5A3A">
            <w:pPr>
              <w:pStyle w:val="af3"/>
              <w:spacing w:before="0" w:beforeAutospacing="0" w:after="0" w:afterAutospacing="0"/>
              <w:ind w:firstLine="567"/>
              <w:rPr>
                <w:color w:val="000000"/>
              </w:rPr>
            </w:pPr>
            <w:r w:rsidRPr="003C4356">
              <w:rPr>
                <w:color w:val="000000"/>
              </w:rPr>
              <w:t> </w:t>
            </w:r>
          </w:p>
          <w:p w:rsidR="00FF5A3A" w:rsidRPr="002E57C4" w:rsidRDefault="00FF5A3A" w:rsidP="00175AEA">
            <w:pPr>
              <w:pStyle w:val="af3"/>
              <w:spacing w:before="0" w:beforeAutospacing="0" w:after="0" w:afterAutospacing="0" w:line="240" w:lineRule="auto"/>
              <w:ind w:firstLine="567"/>
              <w:jc w:val="right"/>
              <w:rPr>
                <w:color w:val="000000"/>
              </w:rPr>
            </w:pPr>
            <w:r w:rsidRPr="002E57C4">
              <w:rPr>
                <w:color w:val="000000"/>
              </w:rPr>
              <w:t>УТВЕРЖДЕН</w:t>
            </w:r>
          </w:p>
          <w:p w:rsidR="00FF5A3A" w:rsidRPr="002E57C4" w:rsidRDefault="00FF5A3A" w:rsidP="00175AEA">
            <w:pPr>
              <w:pStyle w:val="af3"/>
              <w:spacing w:before="0" w:beforeAutospacing="0" w:after="0" w:afterAutospacing="0" w:line="240" w:lineRule="auto"/>
              <w:ind w:firstLine="567"/>
              <w:jc w:val="right"/>
              <w:rPr>
                <w:color w:val="000000"/>
              </w:rPr>
            </w:pPr>
            <w:r w:rsidRPr="002E57C4">
              <w:rPr>
                <w:color w:val="000000"/>
              </w:rPr>
              <w:t>постановлением администрации</w:t>
            </w:r>
          </w:p>
          <w:p w:rsidR="00175AEA" w:rsidRDefault="00FF5A3A" w:rsidP="00175AEA">
            <w:pPr>
              <w:pStyle w:val="af3"/>
              <w:spacing w:before="0" w:beforeAutospacing="0" w:after="0" w:afterAutospacing="0" w:line="240" w:lineRule="auto"/>
              <w:ind w:firstLine="567"/>
              <w:jc w:val="right"/>
            </w:pPr>
            <w:r>
              <w:t>Борисоглебского</w:t>
            </w:r>
            <w:r w:rsidRPr="00E90C7C">
              <w:t xml:space="preserve"> сельсовета </w:t>
            </w:r>
            <w:r>
              <w:t xml:space="preserve">                                                                                                                         </w:t>
            </w:r>
            <w:r w:rsidRPr="00E90C7C">
              <w:t>Убинского района</w:t>
            </w:r>
            <w:r>
              <w:t xml:space="preserve">                                                                                                           </w:t>
            </w:r>
            <w:r w:rsidRPr="00E90C7C">
              <w:t xml:space="preserve"> Новосибирской области             </w:t>
            </w:r>
            <w:r>
              <w:t xml:space="preserve">                                                                                           </w:t>
            </w:r>
          </w:p>
          <w:p w:rsidR="00FF5A3A" w:rsidRPr="002E57C4" w:rsidRDefault="00FF5A3A" w:rsidP="00175AEA">
            <w:pPr>
              <w:pStyle w:val="af3"/>
              <w:spacing w:before="0" w:beforeAutospacing="0" w:after="0" w:afterAutospacing="0" w:line="240" w:lineRule="auto"/>
              <w:ind w:firstLine="567"/>
              <w:jc w:val="right"/>
              <w:rPr>
                <w:color w:val="000000"/>
              </w:rPr>
            </w:pPr>
            <w:r>
              <w:t xml:space="preserve">  </w:t>
            </w:r>
            <w:r w:rsidRPr="002E57C4">
              <w:rPr>
                <w:color w:val="000000"/>
              </w:rPr>
              <w:t xml:space="preserve">от </w:t>
            </w:r>
            <w:r>
              <w:rPr>
                <w:color w:val="000000"/>
              </w:rPr>
              <w:t>30</w:t>
            </w:r>
            <w:r w:rsidRPr="002E57C4">
              <w:rPr>
                <w:color w:val="000000"/>
              </w:rPr>
              <w:t>.0</w:t>
            </w:r>
            <w:r>
              <w:rPr>
                <w:color w:val="000000"/>
              </w:rPr>
              <w:t>7</w:t>
            </w:r>
            <w:r w:rsidRPr="002E57C4">
              <w:rPr>
                <w:color w:val="000000"/>
              </w:rPr>
              <w:t>.201</w:t>
            </w:r>
            <w:r>
              <w:rPr>
                <w:color w:val="000000"/>
              </w:rPr>
              <w:t>9</w:t>
            </w:r>
            <w:r w:rsidRPr="002E57C4">
              <w:rPr>
                <w:color w:val="000000"/>
              </w:rPr>
              <w:t xml:space="preserve"> № </w:t>
            </w:r>
            <w:r>
              <w:rPr>
                <w:color w:val="000000"/>
              </w:rPr>
              <w:t>41- па</w:t>
            </w:r>
          </w:p>
          <w:p w:rsidR="00175AEA" w:rsidRDefault="00175AEA" w:rsidP="00175AEA">
            <w:pPr>
              <w:autoSpaceDE w:val="0"/>
              <w:autoSpaceDN w:val="0"/>
              <w:adjustRightInd w:val="0"/>
              <w:ind w:right="565"/>
              <w:jc w:val="center"/>
              <w:rPr>
                <w:rFonts w:ascii="Times New Roman" w:hAnsi="Times New Roman"/>
                <w:color w:val="000000"/>
                <w:sz w:val="28"/>
                <w:szCs w:val="28"/>
                <w:lang w:val="ru-RU"/>
              </w:rPr>
            </w:pPr>
          </w:p>
          <w:p w:rsidR="00FF5A3A" w:rsidRPr="00FF5A3A" w:rsidRDefault="00FF5A3A" w:rsidP="00175AEA">
            <w:pPr>
              <w:autoSpaceDE w:val="0"/>
              <w:autoSpaceDN w:val="0"/>
              <w:adjustRightInd w:val="0"/>
              <w:ind w:right="565"/>
              <w:jc w:val="center"/>
              <w:rPr>
                <w:rFonts w:ascii="Times New Roman" w:hAnsi="Times New Roman"/>
                <w:b/>
                <w:bCs/>
                <w:sz w:val="28"/>
                <w:szCs w:val="28"/>
                <w:lang w:val="ru-RU"/>
              </w:rPr>
            </w:pPr>
            <w:r w:rsidRPr="003C4356">
              <w:rPr>
                <w:rFonts w:ascii="Times New Roman" w:hAnsi="Times New Roman"/>
                <w:color w:val="000000"/>
                <w:sz w:val="28"/>
                <w:szCs w:val="28"/>
              </w:rPr>
              <w:t> </w:t>
            </w:r>
            <w:r w:rsidRPr="00FF5A3A">
              <w:rPr>
                <w:rFonts w:ascii="Times New Roman" w:hAnsi="Times New Roman"/>
                <w:b/>
                <w:bCs/>
                <w:sz w:val="28"/>
                <w:szCs w:val="28"/>
                <w:lang w:val="ru-RU"/>
              </w:rPr>
              <w:t xml:space="preserve"> </w:t>
            </w:r>
            <w:r w:rsidR="00175AEA">
              <w:rPr>
                <w:rFonts w:ascii="Times New Roman" w:hAnsi="Times New Roman"/>
                <w:b/>
                <w:bCs/>
                <w:sz w:val="28"/>
                <w:szCs w:val="28"/>
                <w:lang w:val="ru-RU"/>
              </w:rPr>
              <w:t xml:space="preserve">Порядок  </w:t>
            </w:r>
            <w:r w:rsidRPr="00FF5A3A">
              <w:rPr>
                <w:rFonts w:ascii="Times New Roman" w:hAnsi="Times New Roman"/>
                <w:b/>
                <w:bCs/>
                <w:sz w:val="28"/>
                <w:szCs w:val="28"/>
                <w:lang w:val="ru-RU"/>
              </w:rPr>
              <w:t>составления и ведения сводной бюджетной росписи местного бюджета Борисоглебского с</w:t>
            </w:r>
            <w:r w:rsidRPr="00FF5A3A">
              <w:rPr>
                <w:rFonts w:ascii="Times New Roman" w:hAnsi="Times New Roman"/>
                <w:b/>
                <w:sz w:val="28"/>
                <w:szCs w:val="28"/>
                <w:lang w:val="ru-RU"/>
              </w:rPr>
              <w:t xml:space="preserve">ельсовета Убинского района </w:t>
            </w:r>
            <w:r w:rsidRPr="00FF5A3A">
              <w:rPr>
                <w:rFonts w:ascii="Times New Roman" w:hAnsi="Times New Roman"/>
                <w:b/>
                <w:bCs/>
                <w:sz w:val="28"/>
                <w:szCs w:val="28"/>
                <w:lang w:val="ru-RU"/>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FF5A3A" w:rsidRPr="00FF5A3A" w:rsidRDefault="00FF5A3A" w:rsidP="00FF5A3A">
            <w:pPr>
              <w:rPr>
                <w:rFonts w:ascii="Times New Roman" w:hAnsi="Times New Roman"/>
                <w:sz w:val="28"/>
                <w:szCs w:val="28"/>
                <w:lang w:val="ru-RU"/>
              </w:rPr>
            </w:pPr>
          </w:p>
          <w:p w:rsidR="00FF5A3A" w:rsidRPr="00FF5A3A" w:rsidRDefault="00FF5A3A" w:rsidP="00FF5A3A">
            <w:pPr>
              <w:widowControl w:val="0"/>
              <w:autoSpaceDE w:val="0"/>
              <w:autoSpaceDN w:val="0"/>
              <w:ind w:firstLine="540"/>
              <w:jc w:val="center"/>
              <w:rPr>
                <w:rFonts w:ascii="Times New Roman" w:hAnsi="Times New Roman"/>
                <w:b/>
                <w:sz w:val="28"/>
                <w:szCs w:val="28"/>
                <w:lang w:val="ru-RU"/>
              </w:rPr>
            </w:pPr>
            <w:r w:rsidRPr="002C55E4">
              <w:rPr>
                <w:rFonts w:ascii="Times New Roman" w:hAnsi="Times New Roman"/>
                <w:b/>
                <w:sz w:val="28"/>
                <w:szCs w:val="28"/>
              </w:rPr>
              <w:t>I</w:t>
            </w:r>
            <w:r w:rsidRPr="00FF5A3A">
              <w:rPr>
                <w:rFonts w:ascii="Times New Roman" w:hAnsi="Times New Roman"/>
                <w:b/>
                <w:sz w:val="28"/>
                <w:szCs w:val="28"/>
                <w:lang w:val="ru-RU"/>
              </w:rPr>
              <w:t>. Общие положения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proofErr w:type="gramStart"/>
            <w:r w:rsidRPr="00FF5A3A">
              <w:rPr>
                <w:rFonts w:ascii="Times New Roman" w:hAnsi="Times New Roman"/>
                <w:sz w:val="28"/>
                <w:szCs w:val="28"/>
                <w:lang w:val="ru-RU"/>
              </w:rPr>
              <w:t>Настоящий Порядок определяет правила составления и ведения сводной бюджетной росписи бюджета Борисоглебского</w:t>
            </w:r>
            <w:r w:rsidRPr="00FF5A3A">
              <w:rPr>
                <w:rFonts w:ascii="Times New Roman" w:hAnsi="Times New Roman"/>
                <w:color w:val="000000" w:themeColor="text1"/>
                <w:sz w:val="28"/>
                <w:szCs w:val="28"/>
                <w:lang w:val="ru-RU"/>
              </w:rPr>
              <w:t xml:space="preserve"> сельсовета Убинского  района </w:t>
            </w:r>
            <w:r w:rsidRPr="00FF5A3A">
              <w:rPr>
                <w:rFonts w:ascii="Times New Roman" w:hAnsi="Times New Roman"/>
                <w:sz w:val="28"/>
                <w:szCs w:val="28"/>
                <w:lang w:val="ru-RU"/>
              </w:rPr>
              <w:t>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rsidRPr="00FF5A3A">
              <w:rPr>
                <w:rFonts w:ascii="Times New Roman" w:hAnsi="Times New Roman"/>
                <w:sz w:val="28"/>
                <w:szCs w:val="28"/>
                <w:lang w:val="ru-RU"/>
              </w:rPr>
              <w:t xml:space="preserve"> в целях организации исполнения местного бюджета по расходам и источникам финансирования дефицита бюджета.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proofErr w:type="gramStart"/>
            <w:r w:rsidRPr="00FF5A3A">
              <w:rPr>
                <w:rFonts w:ascii="Times New Roman" w:hAnsi="Times New Roman"/>
                <w:sz w:val="28"/>
                <w:szCs w:val="28"/>
                <w:lang w:val="ru-RU"/>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FF5A3A" w:rsidRPr="00FF5A3A" w:rsidRDefault="00FF5A3A" w:rsidP="00FF5A3A">
            <w:pPr>
              <w:jc w:val="center"/>
              <w:rPr>
                <w:rFonts w:ascii="Times New Roman" w:eastAsia="Calibri" w:hAnsi="Times New Roman"/>
                <w:b/>
                <w:sz w:val="28"/>
                <w:szCs w:val="28"/>
                <w:lang w:val="ru-RU"/>
              </w:rPr>
            </w:pPr>
            <w:r w:rsidRPr="002C55E4">
              <w:rPr>
                <w:rFonts w:ascii="Times New Roman" w:eastAsia="Calibri" w:hAnsi="Times New Roman"/>
                <w:b/>
                <w:sz w:val="28"/>
                <w:szCs w:val="28"/>
              </w:rPr>
              <w:t>II</w:t>
            </w:r>
            <w:r w:rsidRPr="00FF5A3A">
              <w:rPr>
                <w:rFonts w:ascii="Times New Roman" w:eastAsia="Calibri" w:hAnsi="Times New Roman"/>
                <w:b/>
                <w:sz w:val="28"/>
                <w:szCs w:val="28"/>
                <w:lang w:val="ru-RU"/>
              </w:rPr>
              <w:t>. Составление и ведение сводной бюджетной росписи. Лимиты бюджетных обязательств</w:t>
            </w:r>
          </w:p>
          <w:p w:rsidR="00FF5A3A" w:rsidRPr="00FF5A3A" w:rsidRDefault="00FF5A3A" w:rsidP="00FF5A3A">
            <w:pPr>
              <w:widowControl w:val="0"/>
              <w:autoSpaceDE w:val="0"/>
              <w:autoSpaceDN w:val="0"/>
              <w:jc w:val="center"/>
              <w:rPr>
                <w:rFonts w:ascii="Times New Roman" w:hAnsi="Times New Roman"/>
                <w:bCs/>
                <w:sz w:val="28"/>
                <w:szCs w:val="28"/>
                <w:lang w:val="ru-RU"/>
              </w:rPr>
            </w:pPr>
            <w:r w:rsidRPr="00FF5A3A">
              <w:rPr>
                <w:rFonts w:ascii="Times New Roman" w:hAnsi="Times New Roman"/>
                <w:bCs/>
                <w:sz w:val="28"/>
                <w:szCs w:val="28"/>
                <w:lang w:val="ru-RU"/>
              </w:rPr>
              <w:t>1.</w:t>
            </w:r>
            <w:r w:rsidRPr="002C55E4">
              <w:rPr>
                <w:rFonts w:ascii="Times New Roman" w:hAnsi="Times New Roman"/>
                <w:bCs/>
                <w:sz w:val="28"/>
                <w:szCs w:val="28"/>
              </w:rPr>
              <w:t> </w:t>
            </w:r>
            <w:r w:rsidRPr="00FF5A3A">
              <w:rPr>
                <w:rFonts w:ascii="Times New Roman" w:hAnsi="Times New Roman"/>
                <w:bCs/>
                <w:sz w:val="28"/>
                <w:szCs w:val="28"/>
                <w:lang w:val="ru-RU"/>
              </w:rPr>
              <w:t>Составление, утверждение сводной бюджетной росписи и доведение ее показателей</w:t>
            </w:r>
          </w:p>
          <w:p w:rsidR="00FF5A3A" w:rsidRPr="00FF5A3A" w:rsidRDefault="00FF5A3A" w:rsidP="00FF5A3A">
            <w:pPr>
              <w:widowControl w:val="0"/>
              <w:autoSpaceDE w:val="0"/>
              <w:autoSpaceDN w:val="0"/>
              <w:ind w:firstLine="709"/>
              <w:rPr>
                <w:rFonts w:ascii="Times New Roman" w:hAnsi="Times New Roman"/>
                <w:sz w:val="28"/>
                <w:szCs w:val="28"/>
                <w:lang w:val="ru-RU"/>
              </w:rPr>
            </w:pP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w:t>
            </w:r>
            <w:r w:rsidRPr="002C55E4">
              <w:rPr>
                <w:rFonts w:ascii="Times New Roman" w:hAnsi="Times New Roman"/>
                <w:sz w:val="28"/>
                <w:szCs w:val="28"/>
              </w:rPr>
              <w:t> </w:t>
            </w:r>
            <w:r w:rsidRPr="00FF5A3A">
              <w:rPr>
                <w:rFonts w:ascii="Times New Roman" w:hAnsi="Times New Roman"/>
                <w:sz w:val="28"/>
                <w:szCs w:val="28"/>
                <w:lang w:val="ru-RU"/>
              </w:rPr>
              <w:t>№</w:t>
            </w:r>
            <w:r w:rsidRPr="002C55E4">
              <w:rPr>
                <w:rFonts w:ascii="Times New Roman" w:hAnsi="Times New Roman"/>
                <w:sz w:val="28"/>
                <w:szCs w:val="28"/>
              </w:rPr>
              <w:t> </w:t>
            </w:r>
            <w:r w:rsidRPr="00FF5A3A">
              <w:rPr>
                <w:rFonts w:ascii="Times New Roman" w:hAnsi="Times New Roman"/>
                <w:sz w:val="28"/>
                <w:szCs w:val="28"/>
                <w:lang w:val="ru-RU"/>
              </w:rPr>
              <w:t xml:space="preserve">1 к настоящему Порядку.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В состав сводной бюджетной росписи включаются: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бюджетные ассигнования по расходам местного бюджета на очередной финансовый год и плановый период в разрезе:</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главных распорядителей средств;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lastRenderedPageBreak/>
              <w:t xml:space="preserve">разделов, подразделов, целевых статей муниципальных программ и непрограммных направлений деятельности;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групп и подгрупп </w:t>
            </w:r>
            <w:proofErr w:type="gramStart"/>
            <w:r w:rsidRPr="00FF5A3A">
              <w:rPr>
                <w:rFonts w:ascii="Times New Roman" w:hAnsi="Times New Roman"/>
                <w:sz w:val="28"/>
                <w:szCs w:val="28"/>
                <w:lang w:val="ru-RU"/>
              </w:rPr>
              <w:t>видов расходов классификации расходов местного бюджета</w:t>
            </w:r>
            <w:proofErr w:type="gramEnd"/>
            <w:r w:rsidRPr="00FF5A3A">
              <w:rPr>
                <w:rFonts w:ascii="Times New Roman" w:hAnsi="Times New Roman"/>
                <w:sz w:val="28"/>
                <w:szCs w:val="28"/>
                <w:lang w:val="ru-RU"/>
              </w:rPr>
              <w:t>;</w:t>
            </w:r>
          </w:p>
          <w:p w:rsidR="00FF5A3A" w:rsidRPr="00FF5A3A" w:rsidRDefault="00FF5A3A" w:rsidP="00FF5A3A">
            <w:pPr>
              <w:widowControl w:val="0"/>
              <w:autoSpaceDE w:val="0"/>
              <w:autoSpaceDN w:val="0"/>
              <w:ind w:firstLine="709"/>
              <w:rPr>
                <w:rFonts w:ascii="Times New Roman" w:hAnsi="Times New Roman"/>
                <w:sz w:val="28"/>
                <w:szCs w:val="28"/>
                <w:lang w:val="ru-RU"/>
              </w:rPr>
            </w:pPr>
            <w:proofErr w:type="gramStart"/>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FF5A3A" w:rsidRPr="00FF5A3A" w:rsidRDefault="00FF5A3A" w:rsidP="00FF5A3A">
            <w:pPr>
              <w:autoSpaceDE w:val="0"/>
              <w:autoSpaceDN w:val="0"/>
              <w:adjustRightInd w:val="0"/>
              <w:ind w:firstLine="540"/>
              <w:rPr>
                <w:rFonts w:ascii="Times New Roman" w:hAnsi="Times New Roman"/>
                <w:sz w:val="28"/>
                <w:szCs w:val="28"/>
                <w:lang w:val="ru-RU"/>
              </w:rPr>
            </w:pPr>
            <w:r w:rsidRPr="00FF5A3A">
              <w:rPr>
                <w:rFonts w:ascii="Times New Roman" w:hAnsi="Times New Roman"/>
                <w:sz w:val="28"/>
                <w:szCs w:val="28"/>
                <w:lang w:val="ru-RU"/>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FF5A3A">
              <w:rPr>
                <w:rFonts w:ascii="Times New Roman" w:hAnsi="Times New Roman"/>
                <w:sz w:val="28"/>
                <w:szCs w:val="28"/>
                <w:lang w:val="ru-RU"/>
              </w:rPr>
              <w:t>в</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автоматически и не доводятся до главных администраторов источников.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w:t>
            </w:r>
            <w:r w:rsidRPr="002C55E4">
              <w:rPr>
                <w:rFonts w:ascii="Times New Roman" w:hAnsi="Times New Roman"/>
                <w:sz w:val="28"/>
                <w:szCs w:val="28"/>
              </w:rPr>
              <w:t> </w:t>
            </w:r>
            <w:r w:rsidRPr="00FF5A3A">
              <w:rPr>
                <w:rFonts w:ascii="Times New Roman" w:hAnsi="Times New Roman"/>
                <w:sz w:val="28"/>
                <w:szCs w:val="28"/>
                <w:lang w:val="ru-RU"/>
              </w:rPr>
              <w:t>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w:t>
            </w:r>
            <w:r w:rsidRPr="002C55E4">
              <w:rPr>
                <w:rFonts w:ascii="Times New Roman" w:hAnsi="Times New Roman"/>
                <w:sz w:val="28"/>
                <w:szCs w:val="28"/>
              </w:rPr>
              <w:t> </w:t>
            </w:r>
            <w:r w:rsidRPr="00FF5A3A">
              <w:rPr>
                <w:rFonts w:ascii="Times New Roman" w:hAnsi="Times New Roman"/>
                <w:sz w:val="28"/>
                <w:szCs w:val="28"/>
                <w:lang w:val="ru-RU"/>
              </w:rPr>
              <w:t xml:space="preserve">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w:t>
            </w:r>
            <w:r w:rsidRPr="002C55E4">
              <w:rPr>
                <w:rFonts w:ascii="Times New Roman" w:hAnsi="Times New Roman"/>
                <w:sz w:val="28"/>
                <w:szCs w:val="28"/>
              </w:rPr>
              <w:t> </w:t>
            </w:r>
            <w:r w:rsidRPr="00FF5A3A">
              <w:rPr>
                <w:rFonts w:ascii="Times New Roman" w:hAnsi="Times New Roman"/>
                <w:sz w:val="28"/>
                <w:szCs w:val="28"/>
                <w:lang w:val="ru-RU"/>
              </w:rPr>
              <w:t>Утвержденные показатели сводной бюджетной росписи доводятся финансовым органом до начала очередного финансового года: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до главных распорядителей средств – путем направления уведомлений о бюджетных ассигнованиях по расходам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3 к настоящему Порядку.</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sz w:val="28"/>
                <w:szCs w:val="28"/>
                <w:lang w:val="ru-RU"/>
              </w:rPr>
              <w:t>7.</w:t>
            </w:r>
            <w:r w:rsidRPr="002C55E4">
              <w:rPr>
                <w:rFonts w:ascii="Times New Roman" w:hAnsi="Times New Roman"/>
                <w:sz w:val="28"/>
                <w:szCs w:val="28"/>
              </w:rPr>
              <w:t> </w:t>
            </w:r>
            <w:r w:rsidRPr="00FF5A3A">
              <w:rPr>
                <w:rFonts w:ascii="Times New Roman" w:hAnsi="Times New Roman"/>
                <w:sz w:val="28"/>
                <w:szCs w:val="28"/>
                <w:lang w:val="ru-RU"/>
              </w:rPr>
              <w:t>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FF5A3A" w:rsidRPr="00FF5A3A" w:rsidRDefault="00FF5A3A" w:rsidP="00FF5A3A">
            <w:pPr>
              <w:ind w:firstLine="709"/>
              <w:rPr>
                <w:rFonts w:ascii="Times New Roman" w:hAnsi="Times New Roman"/>
                <w:sz w:val="28"/>
                <w:szCs w:val="28"/>
                <w:lang w:val="ru-RU"/>
              </w:rPr>
            </w:pPr>
          </w:p>
          <w:p w:rsidR="00FF5A3A" w:rsidRPr="00FF5A3A" w:rsidRDefault="00FF5A3A" w:rsidP="00FF5A3A">
            <w:pPr>
              <w:jc w:val="center"/>
              <w:rPr>
                <w:rFonts w:ascii="Times New Roman" w:eastAsia="Calibri" w:hAnsi="Times New Roman"/>
                <w:sz w:val="28"/>
                <w:szCs w:val="28"/>
                <w:lang w:val="ru-RU"/>
              </w:rPr>
            </w:pPr>
            <w:r w:rsidRPr="00FF5A3A">
              <w:rPr>
                <w:rFonts w:ascii="Times New Roman" w:eastAsia="Calibri" w:hAnsi="Times New Roman"/>
                <w:sz w:val="28"/>
                <w:szCs w:val="28"/>
                <w:lang w:val="ru-RU"/>
              </w:rPr>
              <w:t>2.</w:t>
            </w:r>
            <w:r w:rsidRPr="002C55E4">
              <w:rPr>
                <w:rFonts w:ascii="Times New Roman" w:eastAsia="Calibri" w:hAnsi="Times New Roman"/>
                <w:sz w:val="28"/>
                <w:szCs w:val="28"/>
              </w:rPr>
              <w:t> </w:t>
            </w:r>
            <w:r w:rsidRPr="00FF5A3A">
              <w:rPr>
                <w:rFonts w:ascii="Times New Roman" w:eastAsia="Calibri" w:hAnsi="Times New Roman"/>
                <w:sz w:val="28"/>
                <w:szCs w:val="28"/>
                <w:lang w:val="ru-RU"/>
              </w:rPr>
              <w:t xml:space="preserve">Формирование, утверждение и доведение </w:t>
            </w:r>
            <w:r w:rsidRPr="00FF5A3A">
              <w:rPr>
                <w:rFonts w:ascii="Times New Roman" w:hAnsi="Times New Roman"/>
                <w:sz w:val="28"/>
                <w:szCs w:val="28"/>
                <w:lang w:val="ru-RU"/>
              </w:rPr>
              <w:t>лимитов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8.</w:t>
            </w:r>
            <w:r w:rsidRPr="002C55E4">
              <w:rPr>
                <w:rFonts w:ascii="Times New Roman" w:hAnsi="Times New Roman"/>
                <w:sz w:val="28"/>
                <w:szCs w:val="28"/>
              </w:rPr>
              <w:t> </w:t>
            </w:r>
            <w:r w:rsidRPr="00FF5A3A">
              <w:rPr>
                <w:rFonts w:ascii="Times New Roman" w:hAnsi="Times New Roman"/>
                <w:sz w:val="28"/>
                <w:szCs w:val="28"/>
                <w:lang w:val="ru-RU"/>
              </w:rPr>
              <w:t>Лимиты бюджетных обязательств составляются финансовым органом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4 к настоящему Порядку в разрезе:</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главных распорядителей средств;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разделов, подразделов, целевых статей муниципальных программ и непрограммных направлений деятельности;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групп, подгрупп и элементов </w:t>
            </w:r>
            <w:proofErr w:type="gramStart"/>
            <w:r w:rsidRPr="00FF5A3A">
              <w:rPr>
                <w:rFonts w:ascii="Times New Roman" w:hAnsi="Times New Roman"/>
                <w:sz w:val="28"/>
                <w:szCs w:val="28"/>
                <w:lang w:val="ru-RU"/>
              </w:rPr>
              <w:t>видов расходов классификации расходов местного бюджета</w:t>
            </w:r>
            <w:proofErr w:type="gramEnd"/>
            <w:r w:rsidRPr="00FF5A3A">
              <w:rPr>
                <w:rFonts w:ascii="Times New Roman" w:hAnsi="Times New Roman"/>
                <w:sz w:val="28"/>
                <w:szCs w:val="28"/>
                <w:lang w:val="ru-RU"/>
              </w:rPr>
              <w:t>.</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sz w:val="28"/>
                <w:szCs w:val="28"/>
                <w:lang w:val="ru-RU"/>
              </w:rPr>
              <w:t>9.</w:t>
            </w:r>
            <w:r w:rsidRPr="002C55E4">
              <w:rPr>
                <w:rFonts w:ascii="Times New Roman" w:hAnsi="Times New Roman"/>
                <w:sz w:val="28"/>
                <w:szCs w:val="28"/>
              </w:rPr>
              <w:t> </w:t>
            </w:r>
            <w:r w:rsidRPr="00FF5A3A">
              <w:rPr>
                <w:rFonts w:ascii="Times New Roman" w:hAnsi="Times New Roman"/>
                <w:sz w:val="28"/>
                <w:szCs w:val="28"/>
                <w:lang w:val="ru-RU"/>
              </w:rPr>
              <w:t xml:space="preserve">Формирование лимитов бюджетных обязательств осуществляется                             в разрезе кодов классификации расходов местного бюджета. </w:t>
            </w:r>
          </w:p>
          <w:p w:rsidR="00FF5A3A" w:rsidRPr="00FF5A3A" w:rsidRDefault="00FF5A3A" w:rsidP="00FF5A3A">
            <w:pPr>
              <w:autoSpaceDE w:val="0"/>
              <w:autoSpaceDN w:val="0"/>
              <w:adjustRightInd w:val="0"/>
              <w:ind w:firstLine="567"/>
              <w:rPr>
                <w:rFonts w:ascii="Times New Roman" w:hAnsi="Times New Roman"/>
                <w:sz w:val="28"/>
                <w:szCs w:val="28"/>
                <w:lang w:val="ru-RU"/>
              </w:rPr>
            </w:pPr>
            <w:r w:rsidRPr="00FF5A3A">
              <w:rPr>
                <w:rFonts w:ascii="Times New Roman" w:hAnsi="Times New Roman"/>
                <w:sz w:val="28"/>
                <w:szCs w:val="28"/>
                <w:lang w:val="ru-RU"/>
              </w:rPr>
              <w:t>10.</w:t>
            </w:r>
            <w:r w:rsidRPr="002C55E4">
              <w:rPr>
                <w:rFonts w:ascii="Times New Roman" w:hAnsi="Times New Roman"/>
                <w:sz w:val="28"/>
                <w:szCs w:val="28"/>
              </w:rPr>
              <w:t> </w:t>
            </w:r>
            <w:r w:rsidRPr="00FF5A3A">
              <w:rPr>
                <w:rFonts w:ascii="Times New Roman" w:hAnsi="Times New Roman"/>
                <w:sz w:val="28"/>
                <w:szCs w:val="28"/>
                <w:lang w:val="ru-RU"/>
              </w:rPr>
              <w:t xml:space="preserve">До начала очередного финансового года руководителем </w:t>
            </w:r>
            <w:r w:rsidRPr="00FF5A3A">
              <w:rPr>
                <w:rFonts w:ascii="Times New Roman" w:hAnsi="Times New Roman"/>
                <w:sz w:val="28"/>
                <w:szCs w:val="28"/>
                <w:lang w:val="ru-RU"/>
              </w:rPr>
              <w:tab/>
              <w:t xml:space="preserve">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w:t>
            </w:r>
            <w:r w:rsidRPr="00FF5A3A">
              <w:rPr>
                <w:rFonts w:ascii="Times New Roman" w:hAnsi="Times New Roman"/>
                <w:sz w:val="28"/>
                <w:szCs w:val="28"/>
                <w:lang w:val="ru-RU"/>
              </w:rPr>
              <w:lastRenderedPageBreak/>
              <w:t>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5 к настоящему Порядку.</w:t>
            </w:r>
          </w:p>
          <w:p w:rsidR="00FF5A3A" w:rsidRPr="00FF5A3A" w:rsidRDefault="00FF5A3A" w:rsidP="00FF5A3A">
            <w:pPr>
              <w:autoSpaceDE w:val="0"/>
              <w:autoSpaceDN w:val="0"/>
              <w:adjustRightInd w:val="0"/>
              <w:ind w:firstLine="709"/>
              <w:rPr>
                <w:rFonts w:ascii="Times New Roman" w:hAnsi="Times New Roman"/>
                <w:sz w:val="28"/>
                <w:szCs w:val="28"/>
                <w:u w:val="single"/>
                <w:lang w:val="ru-RU"/>
              </w:rPr>
            </w:pPr>
            <w:r w:rsidRPr="00FF5A3A">
              <w:rPr>
                <w:rFonts w:ascii="Times New Roman" w:hAnsi="Times New Roman"/>
                <w:sz w:val="28"/>
                <w:szCs w:val="28"/>
                <w:lang w:val="ru-RU"/>
              </w:rPr>
              <w:t>11.</w:t>
            </w:r>
            <w:r w:rsidRPr="002C55E4">
              <w:rPr>
                <w:rFonts w:ascii="Times New Roman" w:hAnsi="Times New Roman"/>
                <w:sz w:val="28"/>
                <w:szCs w:val="28"/>
              </w:rPr>
              <w:t> </w:t>
            </w:r>
            <w:r w:rsidRPr="00FF5A3A">
              <w:rPr>
                <w:rFonts w:ascii="Times New Roman" w:hAnsi="Times New Roman"/>
                <w:sz w:val="28"/>
                <w:szCs w:val="28"/>
                <w:lang w:val="ru-RU"/>
              </w:rPr>
              <w:t>До начала очередного финансового года не утверждаются лимиты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по расходам бюджета, финансовое обеспечение которых осуществляется при выполнении условий, предусмотренных Решением о местном бюджете;</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 xml:space="preserve">по расходам бюджета на исполнение принятых в соответствии с решением о местном бюджете расходных обязательств, в целях </w:t>
            </w:r>
            <w:proofErr w:type="spellStart"/>
            <w:r w:rsidRPr="00FF5A3A">
              <w:rPr>
                <w:rFonts w:ascii="Times New Roman" w:hAnsi="Times New Roman"/>
                <w:sz w:val="28"/>
                <w:szCs w:val="28"/>
                <w:lang w:val="ru-RU"/>
              </w:rPr>
              <w:t>софинансирования</w:t>
            </w:r>
            <w:proofErr w:type="spellEnd"/>
            <w:r w:rsidRPr="00FF5A3A">
              <w:rPr>
                <w:rFonts w:ascii="Times New Roman" w:hAnsi="Times New Roman"/>
                <w:sz w:val="28"/>
                <w:szCs w:val="28"/>
                <w:lang w:val="ru-RU"/>
              </w:rPr>
              <w:t xml:space="preserve"> которых бюджету предоставляются целевые межбюджетные трансферты из бюджета другого уровня;</w:t>
            </w:r>
          </w:p>
          <w:p w:rsidR="00FF5A3A" w:rsidRPr="00FF5A3A" w:rsidRDefault="00FF5A3A" w:rsidP="00FF5A3A">
            <w:pPr>
              <w:autoSpaceDE w:val="0"/>
              <w:autoSpaceDN w:val="0"/>
              <w:adjustRightInd w:val="0"/>
              <w:ind w:firstLine="709"/>
              <w:rPr>
                <w:rFonts w:ascii="Times New Roman" w:hAnsi="Times New Roman"/>
                <w:sz w:val="28"/>
                <w:szCs w:val="28"/>
                <w:lang w:val="ru-RU"/>
              </w:rPr>
            </w:pPr>
            <w:proofErr w:type="gramStart"/>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w:t>
            </w:r>
            <w:proofErr w:type="gramEnd"/>
            <w:r w:rsidRPr="00FF5A3A">
              <w:rPr>
                <w:rFonts w:ascii="Times New Roman" w:hAnsi="Times New Roman"/>
                <w:sz w:val="28"/>
                <w:szCs w:val="28"/>
                <w:lang w:val="ru-RU"/>
              </w:rPr>
              <w:t xml:space="preserve"> главного распорядителя средств областного бюджета.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12.</w:t>
            </w:r>
            <w:r w:rsidRPr="002C55E4">
              <w:rPr>
                <w:rFonts w:ascii="Times New Roman" w:hAnsi="Times New Roman"/>
                <w:sz w:val="28"/>
                <w:szCs w:val="28"/>
              </w:rPr>
              <w:t> </w:t>
            </w:r>
            <w:r w:rsidRPr="00FF5A3A">
              <w:rPr>
                <w:rFonts w:ascii="Times New Roman" w:hAnsi="Times New Roman"/>
                <w:sz w:val="28"/>
                <w:szCs w:val="28"/>
                <w:lang w:val="ru-RU"/>
              </w:rPr>
              <w:t>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FF5A3A">
              <w:rPr>
                <w:rFonts w:ascii="Times New Roman" w:hAnsi="Times New Roman"/>
                <w:sz w:val="28"/>
                <w:szCs w:val="28"/>
                <w:lang w:val="ru-RU"/>
              </w:rPr>
              <w:t>дств св</w:t>
            </w:r>
            <w:proofErr w:type="gramEnd"/>
            <w:r w:rsidRPr="00FF5A3A">
              <w:rPr>
                <w:rFonts w:ascii="Times New Roman" w:hAnsi="Times New Roman"/>
                <w:sz w:val="28"/>
                <w:szCs w:val="28"/>
                <w:lang w:val="ru-RU"/>
              </w:rPr>
              <w:t>едений, подтверждающих выполнение соответствующих условий, предусмотренных Решением о местном бюджете.</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color w:val="0D0D0D" w:themeColor="text1" w:themeTint="F2"/>
                <w:sz w:val="28"/>
                <w:szCs w:val="28"/>
                <w:lang w:val="ru-RU"/>
              </w:rPr>
              <w:t>13.</w:t>
            </w:r>
            <w:r w:rsidRPr="002C55E4">
              <w:rPr>
                <w:rFonts w:ascii="Times New Roman" w:hAnsi="Times New Roman"/>
                <w:color w:val="0D0D0D" w:themeColor="text1" w:themeTint="F2"/>
                <w:sz w:val="28"/>
                <w:szCs w:val="28"/>
              </w:rPr>
              <w:t> </w:t>
            </w:r>
            <w:proofErr w:type="gramStart"/>
            <w:r w:rsidRPr="00FF5A3A">
              <w:rPr>
                <w:rFonts w:ascii="Times New Roman" w:hAnsi="Times New Roman"/>
                <w:sz w:val="28"/>
                <w:szCs w:val="28"/>
                <w:lang w:val="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FF5A3A">
              <w:rPr>
                <w:rFonts w:ascii="Times New Roman" w:hAnsi="Times New Roman"/>
                <w:sz w:val="28"/>
                <w:szCs w:val="28"/>
                <w:lang w:val="ru-RU"/>
              </w:rPr>
              <w:t>софинансирования</w:t>
            </w:r>
            <w:proofErr w:type="spellEnd"/>
            <w:r w:rsidRPr="00FF5A3A">
              <w:rPr>
                <w:rFonts w:ascii="Times New Roman" w:hAnsi="Times New Roman"/>
                <w:sz w:val="28"/>
                <w:szCs w:val="28"/>
                <w:lang w:val="ru-RU"/>
              </w:rPr>
              <w:t xml:space="preserve"> расходного обязательства из федерального бюджета или областного бюджета, и (или) заключения  администрацией Борисоглебского</w:t>
            </w:r>
            <w:r w:rsidRPr="00FF5A3A">
              <w:rPr>
                <w:rFonts w:ascii="Times New Roman" w:hAnsi="Times New Roman"/>
                <w:color w:val="000000" w:themeColor="text1"/>
                <w:sz w:val="28"/>
                <w:szCs w:val="28"/>
                <w:lang w:val="ru-RU"/>
              </w:rPr>
              <w:t xml:space="preserve"> сельсовета Убинского  района </w:t>
            </w:r>
            <w:r w:rsidRPr="00FF5A3A">
              <w:rPr>
                <w:rFonts w:ascii="Times New Roman" w:hAnsi="Times New Roman"/>
                <w:sz w:val="28"/>
                <w:szCs w:val="28"/>
                <w:lang w:val="ru-RU"/>
              </w:rPr>
              <w:t>Новосибирской области соглашения с областным органом исполнительной</w:t>
            </w:r>
            <w:proofErr w:type="gramEnd"/>
            <w:r w:rsidRPr="00FF5A3A">
              <w:rPr>
                <w:rFonts w:ascii="Times New Roman" w:hAnsi="Times New Roman"/>
                <w:sz w:val="28"/>
                <w:szCs w:val="28"/>
                <w:lang w:val="ru-RU"/>
              </w:rPr>
              <w:t xml:space="preserve"> власти о предоставлении указанного межбюджетного трансферта.</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color w:val="0D0D0D" w:themeColor="text1" w:themeTint="F2"/>
                <w:sz w:val="28"/>
                <w:szCs w:val="28"/>
                <w:lang w:val="ru-RU"/>
              </w:rPr>
              <w:t>14.</w:t>
            </w:r>
            <w:r w:rsidRPr="002C55E4">
              <w:rPr>
                <w:rFonts w:ascii="Times New Roman" w:hAnsi="Times New Roman"/>
                <w:color w:val="0D0D0D" w:themeColor="text1" w:themeTint="F2"/>
                <w:sz w:val="28"/>
                <w:szCs w:val="28"/>
              </w:rPr>
              <w:t> </w:t>
            </w:r>
            <w:r w:rsidRPr="00FF5A3A">
              <w:rPr>
                <w:rFonts w:ascii="Times New Roman" w:hAnsi="Times New Roman"/>
                <w:sz w:val="28"/>
                <w:szCs w:val="28"/>
                <w:lang w:val="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FF5A3A">
              <w:rPr>
                <w:rFonts w:ascii="Times New Roman" w:hAnsi="Times New Roman"/>
                <w:color w:val="0D0D0D" w:themeColor="text1" w:themeTint="F2"/>
                <w:sz w:val="28"/>
                <w:szCs w:val="28"/>
                <w:lang w:val="ru-RU"/>
              </w:rPr>
              <w:t xml:space="preserve">утверждаются в течение десяти рабочих дней со дня </w:t>
            </w:r>
            <w:r w:rsidRPr="00FF5A3A">
              <w:rPr>
                <w:rFonts w:ascii="Times New Roman" w:hAnsi="Times New Roman"/>
                <w:sz w:val="28"/>
                <w:szCs w:val="28"/>
                <w:lang w:val="ru-RU"/>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15.</w:t>
            </w:r>
            <w:r w:rsidRPr="002C55E4">
              <w:rPr>
                <w:rFonts w:ascii="Times New Roman" w:hAnsi="Times New Roman"/>
                <w:sz w:val="28"/>
                <w:szCs w:val="28"/>
              </w:rPr>
              <w:t> </w:t>
            </w:r>
            <w:r w:rsidRPr="00FF5A3A">
              <w:rPr>
                <w:rFonts w:ascii="Times New Roman" w:hAnsi="Times New Roman"/>
                <w:sz w:val="28"/>
                <w:szCs w:val="28"/>
                <w:lang w:val="ru-RU"/>
              </w:rPr>
              <w:t>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FF5A3A" w:rsidRPr="00FF5A3A" w:rsidRDefault="00FF5A3A" w:rsidP="00FF5A3A">
            <w:pPr>
              <w:widowControl w:val="0"/>
              <w:autoSpaceDE w:val="0"/>
              <w:autoSpaceDN w:val="0"/>
              <w:ind w:firstLine="709"/>
              <w:jc w:val="center"/>
              <w:outlineLvl w:val="1"/>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Ведение сводной бюджетной росписи и изменение лимитов бюджетных</w:t>
            </w:r>
            <w:r w:rsidRPr="002C55E4">
              <w:rPr>
                <w:rFonts w:ascii="Times New Roman" w:hAnsi="Times New Roman"/>
                <w:sz w:val="28"/>
                <w:szCs w:val="28"/>
              </w:rPr>
              <w:t> </w:t>
            </w:r>
            <w:r w:rsidRPr="00FF5A3A">
              <w:rPr>
                <w:rFonts w:ascii="Times New Roman" w:hAnsi="Times New Roman"/>
                <w:sz w:val="28"/>
                <w:szCs w:val="28"/>
                <w:lang w:val="ru-RU"/>
              </w:rPr>
              <w:t>обязательств</w:t>
            </w:r>
          </w:p>
          <w:p w:rsidR="00FF5A3A" w:rsidRPr="00FF5A3A" w:rsidRDefault="00FF5A3A" w:rsidP="00FF5A3A">
            <w:pPr>
              <w:ind w:firstLine="709"/>
              <w:rPr>
                <w:rFonts w:ascii="Times New Roman" w:eastAsia="Calibri" w:hAnsi="Times New Roman"/>
                <w:sz w:val="28"/>
                <w:szCs w:val="28"/>
                <w:lang w:val="ru-RU"/>
              </w:rPr>
            </w:pPr>
            <w:r w:rsidRPr="00FF5A3A">
              <w:rPr>
                <w:rFonts w:ascii="Times New Roman" w:hAnsi="Times New Roman"/>
                <w:sz w:val="28"/>
                <w:szCs w:val="28"/>
                <w:lang w:val="ru-RU"/>
              </w:rPr>
              <w:t>16.</w:t>
            </w:r>
            <w:r w:rsidRPr="002C55E4">
              <w:rPr>
                <w:rFonts w:ascii="Times New Roman" w:hAnsi="Times New Roman"/>
                <w:sz w:val="28"/>
                <w:szCs w:val="28"/>
              </w:rPr>
              <w:t> </w:t>
            </w:r>
            <w:r w:rsidRPr="00FF5A3A">
              <w:rPr>
                <w:rFonts w:ascii="Times New Roman" w:eastAsia="Calibri" w:hAnsi="Times New Roman"/>
                <w:sz w:val="28"/>
                <w:szCs w:val="28"/>
                <w:lang w:val="ru-RU"/>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w:t>
            </w:r>
            <w:r w:rsidRPr="00FF5A3A">
              <w:rPr>
                <w:rFonts w:ascii="Times New Roman" w:hAnsi="Times New Roman"/>
                <w:sz w:val="28"/>
                <w:szCs w:val="28"/>
                <w:lang w:val="ru-RU"/>
              </w:rPr>
              <w:lastRenderedPageBreak/>
              <w:t>изменений).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Без внесения изменений в Решение о местном бюджете изменения в сводную </w:t>
            </w:r>
            <w:r w:rsidRPr="00FF5A3A">
              <w:rPr>
                <w:rFonts w:ascii="Times New Roman" w:eastAsia="Calibri" w:hAnsi="Times New Roman"/>
                <w:sz w:val="28"/>
                <w:szCs w:val="28"/>
                <w:lang w:val="ru-RU"/>
              </w:rPr>
              <w:t xml:space="preserve">бюджетную роспись </w:t>
            </w:r>
            <w:r w:rsidRPr="00FF5A3A">
              <w:rPr>
                <w:rFonts w:ascii="Times New Roman" w:hAnsi="Times New Roman"/>
                <w:sz w:val="28"/>
                <w:szCs w:val="28"/>
                <w:lang w:val="ru-RU"/>
              </w:rPr>
              <w:t>финансовым органом вносятся:                                              - по основаниям, установленным бюджетным законодательством Российской Федерации;                                                                                                                                            - по дополнительным основаниям, предусмотренным Решением о местном бюджете.</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17.</w:t>
            </w:r>
            <w:r w:rsidRPr="002C55E4">
              <w:rPr>
                <w:rFonts w:ascii="Times New Roman" w:hAnsi="Times New Roman"/>
                <w:sz w:val="28"/>
                <w:szCs w:val="28"/>
              </w:rPr>
              <w:t> </w:t>
            </w:r>
            <w:r w:rsidRPr="00FF5A3A">
              <w:rPr>
                <w:rFonts w:ascii="Times New Roman" w:hAnsi="Times New Roman"/>
                <w:sz w:val="28"/>
                <w:szCs w:val="28"/>
                <w:lang w:val="ru-RU"/>
              </w:rPr>
              <w:t>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18.</w:t>
            </w:r>
            <w:r w:rsidRPr="002C55E4">
              <w:rPr>
                <w:rFonts w:ascii="Times New Roman" w:hAnsi="Times New Roman"/>
                <w:sz w:val="28"/>
                <w:szCs w:val="28"/>
              </w:rPr>
              <w:t> </w:t>
            </w:r>
            <w:r w:rsidRPr="00FF5A3A">
              <w:rPr>
                <w:rFonts w:ascii="Times New Roman" w:hAnsi="Times New Roman"/>
                <w:sz w:val="28"/>
                <w:szCs w:val="28"/>
                <w:lang w:val="ru-RU"/>
              </w:rPr>
              <w:t>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19.</w:t>
            </w:r>
            <w:r w:rsidRPr="002C55E4">
              <w:rPr>
                <w:rFonts w:ascii="Times New Roman" w:hAnsi="Times New Roman"/>
                <w:sz w:val="28"/>
                <w:szCs w:val="28"/>
              </w:rPr>
              <w:t> </w:t>
            </w:r>
            <w:r w:rsidRPr="00FF5A3A">
              <w:rPr>
                <w:rFonts w:ascii="Times New Roman" w:hAnsi="Times New Roman"/>
                <w:sz w:val="28"/>
                <w:szCs w:val="28"/>
                <w:lang w:val="ru-RU"/>
              </w:rPr>
              <w:t xml:space="preserve">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68" w:name="Par4"/>
            <w:bookmarkEnd w:id="68"/>
            <w:r w:rsidRPr="00FF5A3A">
              <w:rPr>
                <w:rFonts w:ascii="Times New Roman" w:hAnsi="Times New Roman"/>
                <w:sz w:val="28"/>
                <w:szCs w:val="28"/>
                <w:lang w:val="ru-RU"/>
              </w:rPr>
              <w:t>20.</w:t>
            </w:r>
            <w:r w:rsidRPr="002C55E4">
              <w:rPr>
                <w:rFonts w:ascii="Times New Roman" w:hAnsi="Times New Roman"/>
                <w:sz w:val="28"/>
                <w:szCs w:val="28"/>
              </w:rPr>
              <w:t> </w:t>
            </w:r>
            <w:r w:rsidRPr="00FF5A3A">
              <w:rPr>
                <w:rFonts w:ascii="Times New Roman" w:hAnsi="Times New Roman"/>
                <w:sz w:val="28"/>
                <w:szCs w:val="28"/>
                <w:lang w:val="ru-RU"/>
              </w:rPr>
              <w:t>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 настоящего Порядка, осуществляет доведение до главных распорядителей средств и (или) главных администраторов источников уведомлений: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6 к настоящему Порядку (далее – Уведомление об изменении бюджетных ассигнований);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об изменении лимитов бюджетных обязательств –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7 к настоящему Порядку (далее – Уведомление об изменении лимитов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по источникам финансирования дефицита местного бюджета –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8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21.</w:t>
            </w:r>
            <w:r w:rsidRPr="002C55E4">
              <w:rPr>
                <w:rFonts w:ascii="Times New Roman" w:hAnsi="Times New Roman"/>
                <w:sz w:val="28"/>
                <w:szCs w:val="28"/>
              </w:rPr>
              <w:t> </w:t>
            </w:r>
            <w:r w:rsidRPr="00FF5A3A">
              <w:rPr>
                <w:rFonts w:ascii="Times New Roman" w:hAnsi="Times New Roman"/>
                <w:sz w:val="28"/>
                <w:szCs w:val="28"/>
                <w:lang w:val="ru-RU"/>
              </w:rPr>
              <w:t>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22.</w:t>
            </w:r>
            <w:r w:rsidRPr="002C55E4">
              <w:rPr>
                <w:rFonts w:ascii="Times New Roman" w:hAnsi="Times New Roman"/>
                <w:sz w:val="28"/>
                <w:szCs w:val="28"/>
              </w:rPr>
              <w:t> </w:t>
            </w:r>
            <w:r w:rsidRPr="00FF5A3A">
              <w:rPr>
                <w:rFonts w:ascii="Times New Roman" w:hAnsi="Times New Roman"/>
                <w:sz w:val="28"/>
                <w:szCs w:val="28"/>
                <w:lang w:val="ru-RU"/>
              </w:rPr>
              <w:t>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1) подготовленное предложение</w:t>
            </w:r>
            <w:r w:rsidRPr="002C55E4">
              <w:rPr>
                <w:rFonts w:ascii="Times New Roman" w:hAnsi="Times New Roman" w:cs="Times New Roman"/>
                <w:b/>
                <w:i/>
                <w:sz w:val="28"/>
                <w:szCs w:val="28"/>
              </w:rPr>
              <w:t xml:space="preserve"> </w:t>
            </w:r>
            <w:r w:rsidRPr="002C55E4">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 расчеты и обоснования предлагаемых изменений;</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 xml:space="preserve">3) принятое обязательство о недопущении образования кредиторской </w:t>
            </w:r>
            <w:r w:rsidRPr="002C55E4">
              <w:rPr>
                <w:rFonts w:ascii="Times New Roman" w:hAnsi="Times New Roman" w:cs="Times New Roman"/>
                <w:sz w:val="28"/>
                <w:szCs w:val="28"/>
              </w:rPr>
              <w:lastRenderedPageBreak/>
              <w:t>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4)</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FF5A3A" w:rsidRPr="002C55E4" w:rsidRDefault="00FF5A3A" w:rsidP="00FF5A3A">
            <w:pPr>
              <w:pStyle w:val="ConsPlusNormal"/>
              <w:ind w:firstLine="709"/>
              <w:rPr>
                <w:rFonts w:ascii="Times New Roman" w:hAnsi="Times New Roman" w:cs="Times New Roman"/>
                <w:sz w:val="28"/>
                <w:szCs w:val="28"/>
              </w:rPr>
            </w:pPr>
            <w:bookmarkStart w:id="69" w:name="Par122"/>
            <w:bookmarkEnd w:id="69"/>
            <w:r w:rsidRPr="002C55E4">
              <w:rPr>
                <w:rFonts w:ascii="Times New Roman" w:hAnsi="Times New Roman" w:cs="Times New Roman"/>
                <w:sz w:val="28"/>
                <w:szCs w:val="28"/>
              </w:rPr>
              <w:t>23.</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2C55E4">
              <w:rPr>
                <w:rFonts w:ascii="Times New Roman" w:hAnsi="Times New Roman" w:cs="Times New Roman"/>
                <w:sz w:val="28"/>
                <w:szCs w:val="28"/>
              </w:rPr>
              <w:t>на</w:t>
            </w:r>
            <w:proofErr w:type="gramEnd"/>
            <w:r w:rsidRPr="002C55E4">
              <w:rPr>
                <w:rFonts w:ascii="Times New Roman" w:hAnsi="Times New Roman" w:cs="Times New Roman"/>
                <w:sz w:val="28"/>
                <w:szCs w:val="28"/>
              </w:rPr>
              <w:t>:</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1)</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правильность применения бюджетной классификации Российской Федерации;</w:t>
            </w:r>
          </w:p>
          <w:p w:rsidR="00FF5A3A" w:rsidRPr="002C55E4" w:rsidRDefault="00FF5A3A" w:rsidP="00FF5A3A">
            <w:pPr>
              <w:pStyle w:val="ConsPlusNormal"/>
              <w:ind w:firstLine="709"/>
              <w:jc w:val="both"/>
              <w:rPr>
                <w:rFonts w:ascii="Times New Roman" w:hAnsi="Times New Roman" w:cs="Times New Roman"/>
                <w:sz w:val="28"/>
                <w:szCs w:val="28"/>
              </w:rPr>
            </w:pPr>
            <w:r w:rsidRPr="002C55E4">
              <w:rPr>
                <w:rFonts w:ascii="Times New Roman" w:hAnsi="Times New Roman" w:cs="Times New Roman"/>
                <w:sz w:val="28"/>
                <w:szCs w:val="28"/>
              </w:rPr>
              <w:t>3)</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полноту и достоверность представленной информации;</w:t>
            </w:r>
          </w:p>
          <w:p w:rsidR="00FF5A3A" w:rsidRPr="002C55E4" w:rsidRDefault="00FF5A3A" w:rsidP="00FF5A3A">
            <w:pPr>
              <w:pStyle w:val="ConsPlusNormal"/>
              <w:ind w:firstLine="709"/>
              <w:jc w:val="both"/>
              <w:rPr>
                <w:rFonts w:ascii="Times New Roman" w:hAnsi="Times New Roman" w:cs="Times New Roman"/>
                <w:sz w:val="28"/>
                <w:szCs w:val="28"/>
              </w:rPr>
            </w:pPr>
            <w:r w:rsidRPr="002C55E4">
              <w:rPr>
                <w:rFonts w:ascii="Times New Roman" w:hAnsi="Times New Roman" w:cs="Times New Roman"/>
                <w:sz w:val="28"/>
                <w:szCs w:val="28"/>
              </w:rPr>
              <w:t>24.</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2</w:t>
            </w:r>
            <w:r w:rsidRPr="002C55E4">
              <w:rPr>
                <w:rStyle w:val="af2"/>
                <w:rFonts w:ascii="Times New Roman" w:hAnsi="Times New Roman"/>
                <w:sz w:val="28"/>
                <w:szCs w:val="28"/>
              </w:rPr>
              <w:t>3</w:t>
            </w:r>
            <w:r w:rsidRPr="002C55E4">
              <w:rPr>
                <w:rFonts w:ascii="Times New Roman" w:hAnsi="Times New Roman" w:cs="Times New Roman"/>
                <w:sz w:val="28"/>
                <w:szCs w:val="28"/>
              </w:rPr>
              <w:t xml:space="preserve"> настоящего Порядка.</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25.</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28" w:anchor="Par1040" w:tooltip="                               Уведомление N" w:history="1">
              <w:r w:rsidRPr="002C55E4">
                <w:rPr>
                  <w:rStyle w:val="af2"/>
                  <w:rFonts w:ascii="Times New Roman" w:hAnsi="Times New Roman"/>
                  <w:color w:val="000000" w:themeColor="text1"/>
                  <w:sz w:val="28"/>
                  <w:szCs w:val="28"/>
                </w:rPr>
                <w:t>Уведомление</w:t>
              </w:r>
            </w:hyperlink>
            <w:r w:rsidRPr="002C55E4">
              <w:rPr>
                <w:rFonts w:ascii="Times New Roman" w:hAnsi="Times New Roman" w:cs="Times New Roman"/>
                <w:sz w:val="28"/>
                <w:szCs w:val="28"/>
              </w:rPr>
              <w:t xml:space="preserve"> об изменении бюджетных ассигнований и </w:t>
            </w:r>
            <w:hyperlink r:id="rId29" w:anchor="Par1131" w:tooltip="                               Уведомление N" w:history="1">
              <w:r w:rsidRPr="002C55E4">
                <w:rPr>
                  <w:rStyle w:val="af2"/>
                  <w:rFonts w:ascii="Times New Roman" w:hAnsi="Times New Roman"/>
                  <w:color w:val="000000" w:themeColor="text1"/>
                  <w:sz w:val="28"/>
                  <w:szCs w:val="28"/>
                </w:rPr>
                <w:t>Уведомление</w:t>
              </w:r>
            </w:hyperlink>
            <w:r w:rsidRPr="002C55E4">
              <w:rPr>
                <w:rFonts w:ascii="Times New Roman" w:hAnsi="Times New Roman" w:cs="Times New Roman"/>
                <w:sz w:val="28"/>
                <w:szCs w:val="28"/>
              </w:rPr>
              <w:t xml:space="preserve"> об изменении лимитов бюджетных обязательств.</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 xml:space="preserve">27. В случае принятия финансовым органом </w:t>
            </w:r>
            <w:proofErr w:type="gramStart"/>
            <w:r w:rsidRPr="002C55E4">
              <w:rPr>
                <w:rFonts w:ascii="Times New Roman" w:hAnsi="Times New Roman" w:cs="Times New Roman"/>
                <w:sz w:val="28"/>
                <w:szCs w:val="28"/>
              </w:rPr>
              <w:t>решения</w:t>
            </w:r>
            <w:proofErr w:type="gramEnd"/>
            <w:r w:rsidRPr="002C55E4">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28. Главный распорядитель сре</w:t>
            </w:r>
            <w:proofErr w:type="gramStart"/>
            <w:r w:rsidRPr="002C55E4">
              <w:rPr>
                <w:rFonts w:ascii="Times New Roman" w:hAnsi="Times New Roman" w:cs="Times New Roman"/>
                <w:sz w:val="28"/>
                <w:szCs w:val="28"/>
              </w:rPr>
              <w:t>дств в т</w:t>
            </w:r>
            <w:proofErr w:type="gramEnd"/>
            <w:r w:rsidRPr="002C55E4">
              <w:rPr>
                <w:rFonts w:ascii="Times New Roman" w:hAnsi="Times New Roman" w:cs="Times New Roman"/>
                <w:sz w:val="28"/>
                <w:szCs w:val="28"/>
              </w:rPr>
              <w:t xml:space="preserve">ечение двух рабочих дней доводит </w:t>
            </w:r>
            <w:hyperlink r:id="rId30" w:anchor="Par1040" w:tooltip="                               Уведомление N" w:history="1">
              <w:r w:rsidRPr="002C55E4">
                <w:rPr>
                  <w:rStyle w:val="af2"/>
                  <w:rFonts w:ascii="Times New Roman" w:hAnsi="Times New Roman"/>
                  <w:color w:val="000000" w:themeColor="text1"/>
                  <w:sz w:val="28"/>
                  <w:szCs w:val="28"/>
                </w:rPr>
                <w:t>Уведомления</w:t>
              </w:r>
            </w:hyperlink>
            <w:r w:rsidRPr="002C55E4">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29. </w:t>
            </w:r>
            <w:proofErr w:type="gramStart"/>
            <w:r w:rsidRPr="002C55E4">
              <w:rPr>
                <w:rFonts w:ascii="Times New Roman" w:hAnsi="Times New Roman" w:cs="Times New Roman"/>
                <w:sz w:val="28"/>
                <w:szCs w:val="28"/>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FF5A3A" w:rsidRPr="002C55E4" w:rsidRDefault="00FF5A3A" w:rsidP="00FF5A3A">
            <w:pPr>
              <w:pStyle w:val="ConsPlusNormal"/>
              <w:ind w:firstLine="709"/>
              <w:rPr>
                <w:rFonts w:ascii="Times New Roman" w:hAnsi="Times New Roman" w:cs="Times New Roman"/>
                <w:sz w:val="28"/>
                <w:szCs w:val="28"/>
              </w:rPr>
            </w:pPr>
            <w:proofErr w:type="gramStart"/>
            <w:r w:rsidRPr="002C55E4">
              <w:rPr>
                <w:rFonts w:ascii="Times New Roman" w:hAnsi="Times New Roman" w:cs="Times New Roman"/>
                <w:sz w:val="28"/>
                <w:szCs w:val="28"/>
              </w:rPr>
              <w:t>1)</w:t>
            </w:r>
            <w:r w:rsidRPr="002C55E4">
              <w:rPr>
                <w:rFonts w:ascii="Times New Roman" w:hAnsi="Times New Roman" w:cs="Times New Roman"/>
                <w:sz w:val="28"/>
                <w:szCs w:val="28"/>
                <w:lang w:val="en-US"/>
              </w:rPr>
              <w:t> </w:t>
            </w:r>
            <w:r w:rsidRPr="002C55E4">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 xml:space="preserve">2) </w:t>
            </w:r>
            <w:hyperlink r:id="rId3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2C55E4">
                <w:rPr>
                  <w:rStyle w:val="af2"/>
                  <w:rFonts w:ascii="Times New Roman" w:hAnsi="Times New Roman"/>
                  <w:sz w:val="28"/>
                  <w:szCs w:val="28"/>
                </w:rPr>
                <w:t>уведомления</w:t>
              </w:r>
            </w:hyperlink>
            <w:r w:rsidRPr="002C55E4">
              <w:rPr>
                <w:rFonts w:ascii="Times New Roman" w:hAnsi="Times New Roman" w:cs="Times New Roman"/>
                <w:sz w:val="28"/>
                <w:szCs w:val="28"/>
              </w:rPr>
              <w:t xml:space="preserve"> по расчетам между бюджетами (код формы по ОКУД 0504817);</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2C55E4">
              <w:rPr>
                <w:rFonts w:ascii="Times New Roman" w:hAnsi="Times New Roman" w:cs="Times New Roman"/>
                <w:b/>
                <w:sz w:val="28"/>
                <w:szCs w:val="28"/>
              </w:rPr>
              <w:t xml:space="preserve"> </w:t>
            </w:r>
            <w:r w:rsidRPr="002C55E4">
              <w:rPr>
                <w:rFonts w:ascii="Times New Roman" w:hAnsi="Times New Roman" w:cs="Times New Roman"/>
                <w:sz w:val="28"/>
                <w:szCs w:val="28"/>
              </w:rPr>
              <w:t xml:space="preserve"> бюджете.</w:t>
            </w:r>
          </w:p>
          <w:p w:rsidR="00FF5A3A" w:rsidRPr="00A166DE"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30</w:t>
            </w:r>
            <w:r>
              <w:rPr>
                <w:rFonts w:ascii="Times New Roman" w:hAnsi="Times New Roman" w:cs="Times New Roman"/>
                <w:sz w:val="28"/>
                <w:szCs w:val="28"/>
              </w:rPr>
              <w:t>.</w:t>
            </w:r>
            <w:r w:rsidRPr="002C55E4">
              <w:rPr>
                <w:rFonts w:ascii="Times New Roman" w:hAnsi="Times New Roman" w:cs="Times New Roman"/>
                <w:sz w:val="28"/>
                <w:szCs w:val="28"/>
              </w:rPr>
              <w:t xml:space="preserve"> </w:t>
            </w:r>
            <w:proofErr w:type="gramStart"/>
            <w:r w:rsidRPr="00A166DE">
              <w:rPr>
                <w:rFonts w:ascii="Times New Roman" w:hAnsi="Times New Roman" w:cs="Times New Roman"/>
                <w:sz w:val="28"/>
                <w:szCs w:val="28"/>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A166DE">
              <w:rPr>
                <w:rFonts w:ascii="Times New Roman" w:hAnsi="Times New Roman" w:cs="Times New Roman"/>
                <w:sz w:val="28"/>
                <w:szCs w:val="28"/>
              </w:rPr>
              <w:t xml:space="preserve"> бюджетных обязатель</w:t>
            </w:r>
            <w:proofErr w:type="gramStart"/>
            <w:r w:rsidRPr="00A166DE">
              <w:rPr>
                <w:rFonts w:ascii="Times New Roman" w:hAnsi="Times New Roman" w:cs="Times New Roman"/>
                <w:sz w:val="28"/>
                <w:szCs w:val="28"/>
              </w:rPr>
              <w:t>ств пр</w:t>
            </w:r>
            <w:proofErr w:type="gramEnd"/>
            <w:r w:rsidRPr="00A166DE">
              <w:rPr>
                <w:rFonts w:ascii="Times New Roman" w:hAnsi="Times New Roman" w:cs="Times New Roman"/>
                <w:sz w:val="28"/>
                <w:szCs w:val="28"/>
              </w:rPr>
              <w:t xml:space="preserve">едставляется </w:t>
            </w:r>
            <w:hyperlink r:id="rId32" w:anchor="Par1455" w:tooltip="Акт" w:history="1">
              <w:r w:rsidRPr="00A166DE">
                <w:rPr>
                  <w:rStyle w:val="af2"/>
                  <w:rFonts w:ascii="Times New Roman" w:hAnsi="Times New Roman"/>
                  <w:sz w:val="28"/>
                  <w:szCs w:val="28"/>
                </w:rPr>
                <w:t>Акт</w:t>
              </w:r>
            </w:hyperlink>
            <w:r w:rsidRPr="00A166DE">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FF5A3A" w:rsidRPr="002C55E4" w:rsidRDefault="00FF5A3A" w:rsidP="00FF5A3A">
            <w:pPr>
              <w:pStyle w:val="ConsPlusNormal"/>
              <w:ind w:firstLine="709"/>
              <w:rPr>
                <w:rFonts w:ascii="Times New Roman" w:hAnsi="Times New Roman" w:cs="Times New Roman"/>
                <w:sz w:val="28"/>
                <w:szCs w:val="28"/>
              </w:rPr>
            </w:pPr>
            <w:r w:rsidRPr="00A166DE">
              <w:rPr>
                <w:rFonts w:ascii="Times New Roman" w:hAnsi="Times New Roman" w:cs="Times New Roman"/>
                <w:sz w:val="28"/>
                <w:szCs w:val="28"/>
              </w:rPr>
              <w:t>31. </w:t>
            </w:r>
            <w:proofErr w:type="gramStart"/>
            <w:r w:rsidRPr="00A166DE">
              <w:rPr>
                <w:rFonts w:ascii="Times New Roman" w:hAnsi="Times New Roman" w:cs="Times New Roman"/>
                <w:sz w:val="28"/>
                <w:szCs w:val="28"/>
              </w:rPr>
              <w:t>Главные распорядители средств направляют</w:t>
            </w:r>
            <w:r w:rsidRPr="002C55E4">
              <w:rPr>
                <w:rFonts w:ascii="Times New Roman" w:hAnsi="Times New Roman" w:cs="Times New Roman"/>
                <w:sz w:val="28"/>
                <w:szCs w:val="28"/>
              </w:rPr>
              <w:t xml:space="preserve">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32. </w:t>
            </w:r>
            <w:proofErr w:type="gramStart"/>
            <w:r w:rsidRPr="002C55E4">
              <w:rPr>
                <w:rFonts w:ascii="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w:t>
            </w:r>
            <w:r w:rsidRPr="002C55E4">
              <w:rPr>
                <w:rFonts w:ascii="Times New Roman" w:hAnsi="Times New Roman" w:cs="Times New Roman"/>
                <w:sz w:val="28"/>
                <w:szCs w:val="28"/>
              </w:rPr>
              <w:lastRenderedPageBreak/>
              <w:t>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FF5A3A" w:rsidRPr="002C55E4" w:rsidRDefault="00FF5A3A" w:rsidP="00FF5A3A">
            <w:pPr>
              <w:pStyle w:val="ConsPlusNormal"/>
              <w:ind w:firstLine="709"/>
              <w:rPr>
                <w:rFonts w:ascii="Times New Roman" w:hAnsi="Times New Roman" w:cs="Times New Roman"/>
                <w:sz w:val="28"/>
                <w:szCs w:val="28"/>
              </w:rPr>
            </w:pPr>
            <w:r w:rsidRPr="002C55E4">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2C55E4">
              <w:rPr>
                <w:rFonts w:ascii="Times New Roman" w:hAnsi="Times New Roman" w:cs="Times New Roman"/>
                <w:sz w:val="28"/>
                <w:szCs w:val="28"/>
              </w:rPr>
              <w:t>недопущения превышения кассового расхода средств местного бюджета</w:t>
            </w:r>
            <w:proofErr w:type="gramEnd"/>
            <w:r w:rsidRPr="002C55E4">
              <w:rPr>
                <w:rFonts w:ascii="Times New Roman" w:hAnsi="Times New Roman" w:cs="Times New Roman"/>
                <w:sz w:val="28"/>
                <w:szCs w:val="28"/>
              </w:rPr>
              <w:t>.</w:t>
            </w:r>
          </w:p>
          <w:p w:rsidR="00FF5A3A" w:rsidRPr="00FF5A3A" w:rsidRDefault="00FF5A3A" w:rsidP="00FF5A3A">
            <w:pPr>
              <w:ind w:firstLine="709"/>
              <w:rPr>
                <w:rFonts w:ascii="Times New Roman" w:hAnsi="Times New Roman"/>
                <w:b/>
                <w:bCs/>
                <w:sz w:val="28"/>
                <w:szCs w:val="28"/>
                <w:u w:val="single"/>
                <w:lang w:val="ru-RU"/>
              </w:rPr>
            </w:pPr>
          </w:p>
          <w:p w:rsidR="00FF5A3A" w:rsidRPr="00FF5A3A" w:rsidRDefault="00FF5A3A" w:rsidP="00FF5A3A">
            <w:pPr>
              <w:spacing w:before="100" w:beforeAutospacing="1" w:after="100" w:afterAutospacing="1"/>
              <w:jc w:val="center"/>
              <w:rPr>
                <w:rFonts w:ascii="Times New Roman" w:hAnsi="Times New Roman"/>
                <w:sz w:val="28"/>
                <w:szCs w:val="28"/>
                <w:lang w:val="ru-RU"/>
              </w:rPr>
            </w:pPr>
            <w:r w:rsidRPr="00FF5A3A">
              <w:rPr>
                <w:rFonts w:ascii="Times New Roman" w:hAnsi="Times New Roman"/>
                <w:bCs/>
                <w:sz w:val="28"/>
                <w:szCs w:val="28"/>
                <w:lang w:val="ru-RU"/>
              </w:rPr>
              <w:t>4.Внесение изменений в лимиты бюджетных обязательств без внесения изменений в сводную бюджетную роспись</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70" w:name="dfash9acl9"/>
            <w:bookmarkStart w:id="71" w:name="bssPhr103"/>
            <w:bookmarkStart w:id="72" w:name="nsk_66_NPA_part1_611"/>
            <w:bookmarkEnd w:id="70"/>
            <w:bookmarkEnd w:id="71"/>
            <w:bookmarkEnd w:id="72"/>
            <w:r w:rsidRPr="00FF5A3A">
              <w:rPr>
                <w:rFonts w:ascii="Times New Roman" w:hAnsi="Times New Roman"/>
                <w:sz w:val="28"/>
                <w:szCs w:val="28"/>
                <w:lang w:val="ru-RU"/>
              </w:rPr>
              <w:t>33.</w:t>
            </w:r>
            <w:r w:rsidRPr="002C55E4">
              <w:rPr>
                <w:rFonts w:ascii="Times New Roman" w:hAnsi="Times New Roman"/>
                <w:sz w:val="28"/>
                <w:szCs w:val="28"/>
              </w:rPr>
              <w:t> </w:t>
            </w:r>
            <w:r w:rsidRPr="00FF5A3A">
              <w:rPr>
                <w:rFonts w:ascii="Times New Roman" w:hAnsi="Times New Roman"/>
                <w:sz w:val="28"/>
                <w:szCs w:val="28"/>
                <w:lang w:val="ru-RU"/>
              </w:rPr>
              <w:t>Внесение изменений в лимиты бюджетных обязательств без изменения бюджетных ассигнований производится в случаях:</w:t>
            </w:r>
          </w:p>
          <w:p w:rsidR="00FF5A3A" w:rsidRPr="00FF5A3A" w:rsidRDefault="00FF5A3A" w:rsidP="00FF5A3A">
            <w:pPr>
              <w:ind w:firstLine="709"/>
              <w:rPr>
                <w:rFonts w:ascii="Times New Roman" w:hAnsi="Times New Roman"/>
                <w:sz w:val="28"/>
                <w:szCs w:val="28"/>
                <w:lang w:val="ru-RU"/>
              </w:rPr>
            </w:pPr>
            <w:bookmarkStart w:id="73" w:name="dfas4p78w2"/>
            <w:bookmarkStart w:id="74" w:name="bssPhr104"/>
            <w:bookmarkStart w:id="75" w:name="nsk_66_NPA_part1_612"/>
            <w:bookmarkEnd w:id="73"/>
            <w:bookmarkEnd w:id="74"/>
            <w:bookmarkEnd w:id="75"/>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 xml:space="preserve">перераспределения средств местного бюджета в рамках исполнения одного расходного обязательства между элементами </w:t>
            </w:r>
            <w:proofErr w:type="gramStart"/>
            <w:r w:rsidRPr="00FF5A3A">
              <w:rPr>
                <w:rFonts w:ascii="Times New Roman" w:hAnsi="Times New Roman"/>
                <w:sz w:val="28"/>
                <w:szCs w:val="28"/>
                <w:lang w:val="ru-RU"/>
              </w:rPr>
              <w:t>кодов видов расходов классификации расходов местного бюджета</w:t>
            </w:r>
            <w:proofErr w:type="gramEnd"/>
            <w:r w:rsidRPr="00FF5A3A">
              <w:rPr>
                <w:rFonts w:ascii="Times New Roman" w:hAnsi="Times New Roman"/>
                <w:sz w:val="28"/>
                <w:szCs w:val="28"/>
                <w:lang w:val="ru-RU"/>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FF5A3A" w:rsidRPr="00FF5A3A" w:rsidRDefault="00FF5A3A" w:rsidP="00FF5A3A">
            <w:pPr>
              <w:ind w:firstLine="709"/>
              <w:rPr>
                <w:rFonts w:ascii="Times New Roman" w:hAnsi="Times New Roman"/>
                <w:sz w:val="28"/>
                <w:szCs w:val="28"/>
                <w:lang w:val="ru-RU"/>
              </w:rPr>
            </w:pPr>
            <w:bookmarkStart w:id="76" w:name="dfasm785kd"/>
            <w:bookmarkStart w:id="77" w:name="bssPhr105"/>
            <w:bookmarkStart w:id="78" w:name="nsk_66_NPA_part1_613"/>
            <w:bookmarkEnd w:id="76"/>
            <w:bookmarkEnd w:id="77"/>
            <w:bookmarkEnd w:id="78"/>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 xml:space="preserve">перераспределения средств местного бюджета, предоставляемых на конкурсной основе, между получателями средств местного бюджета </w:t>
            </w:r>
            <w:bookmarkStart w:id="79" w:name="dfasr6ahk6"/>
            <w:bookmarkStart w:id="80" w:name="bssPhr106"/>
            <w:bookmarkStart w:id="81" w:name="nsk_66_NPA_part1_614"/>
            <w:bookmarkEnd w:id="79"/>
            <w:bookmarkEnd w:id="80"/>
            <w:bookmarkEnd w:id="81"/>
          </w:p>
          <w:p w:rsidR="00FF5A3A" w:rsidRPr="00FF5A3A" w:rsidRDefault="00FF5A3A" w:rsidP="00FF5A3A">
            <w:pPr>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FF5A3A" w:rsidRPr="00FF5A3A" w:rsidRDefault="00FF5A3A" w:rsidP="00FF5A3A">
            <w:pPr>
              <w:ind w:firstLine="709"/>
              <w:rPr>
                <w:rFonts w:ascii="Times New Roman" w:hAnsi="Times New Roman"/>
                <w:sz w:val="28"/>
                <w:szCs w:val="28"/>
                <w:lang w:val="ru-RU"/>
              </w:rPr>
            </w:pPr>
            <w:bookmarkStart w:id="82" w:name="dfaszgcmmn"/>
            <w:bookmarkStart w:id="83" w:name="bssPhr107"/>
            <w:bookmarkStart w:id="84" w:name="nsk_66_NPA_part1_615"/>
            <w:bookmarkEnd w:id="82"/>
            <w:bookmarkEnd w:id="83"/>
            <w:bookmarkEnd w:id="84"/>
            <w:r w:rsidRPr="00FF5A3A">
              <w:rPr>
                <w:rFonts w:ascii="Times New Roman" w:hAnsi="Times New Roman"/>
                <w:sz w:val="28"/>
                <w:szCs w:val="28"/>
                <w:lang w:val="ru-RU"/>
              </w:rPr>
              <w:t>4)</w:t>
            </w:r>
            <w:r w:rsidRPr="002C55E4">
              <w:rPr>
                <w:rFonts w:ascii="Times New Roman" w:hAnsi="Times New Roman"/>
                <w:sz w:val="28"/>
                <w:szCs w:val="28"/>
              </w:rPr>
              <w:t> </w:t>
            </w:r>
            <w:r w:rsidRPr="00FF5A3A">
              <w:rPr>
                <w:rFonts w:ascii="Times New Roman" w:hAnsi="Times New Roman"/>
                <w:sz w:val="28"/>
                <w:szCs w:val="28"/>
                <w:lang w:val="ru-RU"/>
              </w:rPr>
              <w:t>перераспределения расходов за счет экономии по использованию в текущем финансовом году и плановом периоде бюджетных ассигнований;</w:t>
            </w:r>
          </w:p>
          <w:p w:rsidR="00FF5A3A" w:rsidRPr="00FF5A3A" w:rsidRDefault="00FF5A3A" w:rsidP="00FF5A3A">
            <w:pPr>
              <w:ind w:firstLine="709"/>
              <w:rPr>
                <w:rFonts w:ascii="Times New Roman" w:hAnsi="Times New Roman"/>
                <w:sz w:val="28"/>
                <w:szCs w:val="28"/>
                <w:lang w:val="ru-RU"/>
              </w:rPr>
            </w:pPr>
            <w:bookmarkStart w:id="85" w:name="dfasiczegc"/>
            <w:bookmarkStart w:id="86" w:name="bssPhr108"/>
            <w:bookmarkStart w:id="87" w:name="nsk_66_NPA_part1_616"/>
            <w:bookmarkEnd w:id="85"/>
            <w:bookmarkEnd w:id="86"/>
            <w:bookmarkEnd w:id="87"/>
            <w:r w:rsidRPr="00FF5A3A">
              <w:rPr>
                <w:rFonts w:ascii="Times New Roman" w:hAnsi="Times New Roman"/>
                <w:sz w:val="28"/>
                <w:szCs w:val="28"/>
                <w:lang w:val="ru-RU"/>
              </w:rPr>
              <w:t xml:space="preserve">5) изменения бюджетной классификации </w:t>
            </w:r>
            <w:proofErr w:type="gramStart"/>
            <w:r w:rsidRPr="00FF5A3A">
              <w:rPr>
                <w:rFonts w:ascii="Times New Roman" w:hAnsi="Times New Roman"/>
                <w:sz w:val="28"/>
                <w:szCs w:val="28"/>
                <w:lang w:val="ru-RU"/>
              </w:rPr>
              <w:t>Российский</w:t>
            </w:r>
            <w:proofErr w:type="gramEnd"/>
            <w:r w:rsidRPr="00FF5A3A">
              <w:rPr>
                <w:rFonts w:ascii="Times New Roman" w:hAnsi="Times New Roman"/>
                <w:sz w:val="28"/>
                <w:szCs w:val="28"/>
                <w:lang w:val="ru-RU"/>
              </w:rPr>
              <w:t xml:space="preserve"> Федерации и (или) изменения порядка ее применения;</w:t>
            </w:r>
          </w:p>
          <w:p w:rsidR="00FF5A3A" w:rsidRPr="00FF5A3A" w:rsidRDefault="00FF5A3A" w:rsidP="00FF5A3A">
            <w:pPr>
              <w:ind w:firstLine="709"/>
              <w:rPr>
                <w:rFonts w:ascii="Times New Roman" w:hAnsi="Times New Roman"/>
                <w:sz w:val="28"/>
                <w:szCs w:val="28"/>
                <w:lang w:val="ru-RU"/>
              </w:rPr>
            </w:pPr>
            <w:bookmarkStart w:id="88" w:name="dfasaod66w"/>
            <w:bookmarkStart w:id="89" w:name="bssPhr109"/>
            <w:bookmarkStart w:id="90" w:name="nsk_66_NPA_part1_617"/>
            <w:bookmarkEnd w:id="88"/>
            <w:bookmarkEnd w:id="89"/>
            <w:bookmarkEnd w:id="90"/>
            <w:r w:rsidRPr="00FF5A3A">
              <w:rPr>
                <w:rFonts w:ascii="Times New Roman" w:hAnsi="Times New Roman"/>
                <w:sz w:val="28"/>
                <w:szCs w:val="28"/>
                <w:lang w:val="ru-RU"/>
              </w:rPr>
              <w:t>6)</w:t>
            </w:r>
            <w:r w:rsidRPr="002C55E4">
              <w:rPr>
                <w:rFonts w:ascii="Times New Roman" w:hAnsi="Times New Roman"/>
                <w:sz w:val="28"/>
                <w:szCs w:val="28"/>
              </w:rPr>
              <w:t> </w:t>
            </w:r>
            <w:r w:rsidRPr="00FF5A3A">
              <w:rPr>
                <w:rFonts w:ascii="Times New Roman" w:hAnsi="Times New Roman"/>
                <w:sz w:val="28"/>
                <w:szCs w:val="28"/>
                <w:lang w:val="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FF5A3A" w:rsidRPr="00FF5A3A" w:rsidRDefault="00FF5A3A" w:rsidP="00FF5A3A">
            <w:pPr>
              <w:ind w:firstLine="709"/>
              <w:rPr>
                <w:rFonts w:ascii="Times New Roman" w:hAnsi="Times New Roman"/>
                <w:sz w:val="28"/>
                <w:szCs w:val="28"/>
                <w:lang w:val="ru-RU"/>
              </w:rPr>
            </w:pPr>
            <w:bookmarkStart w:id="91" w:name="dfastt402s"/>
            <w:bookmarkStart w:id="92" w:name="bssPhr110"/>
            <w:bookmarkStart w:id="93" w:name="nsk_66_NPA_part1_618"/>
            <w:bookmarkEnd w:id="91"/>
            <w:bookmarkEnd w:id="92"/>
            <w:bookmarkEnd w:id="93"/>
            <w:r w:rsidRPr="00FF5A3A">
              <w:rPr>
                <w:rFonts w:ascii="Times New Roman" w:hAnsi="Times New Roman"/>
                <w:sz w:val="28"/>
                <w:szCs w:val="28"/>
                <w:lang w:val="ru-RU"/>
              </w:rPr>
              <w:t>7)</w:t>
            </w:r>
            <w:r w:rsidRPr="002C55E4">
              <w:rPr>
                <w:rFonts w:ascii="Times New Roman" w:hAnsi="Times New Roman"/>
                <w:sz w:val="28"/>
                <w:szCs w:val="28"/>
              </w:rPr>
              <w:t> </w:t>
            </w:r>
            <w:r w:rsidRPr="00FF5A3A">
              <w:rPr>
                <w:rFonts w:ascii="Times New Roman" w:hAnsi="Times New Roman"/>
                <w:sz w:val="28"/>
                <w:szCs w:val="28"/>
                <w:lang w:val="ru-RU"/>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FF5A3A">
              <w:rPr>
                <w:rFonts w:ascii="Times New Roman" w:hAnsi="Times New Roman"/>
                <w:sz w:val="28"/>
                <w:szCs w:val="28"/>
                <w:lang w:val="ru-RU"/>
              </w:rPr>
              <w:tab/>
              <w:t xml:space="preserve"> по расходам, по которым не были доведены лимиты бюджетных обязательств;</w:t>
            </w:r>
            <w:bookmarkStart w:id="94" w:name="dfaszexvkq"/>
            <w:bookmarkStart w:id="95" w:name="bssPhr111"/>
            <w:bookmarkStart w:id="96" w:name="nsk_66_NPA_part1_619"/>
            <w:bookmarkStart w:id="97" w:name="dfas3xd3zi"/>
            <w:bookmarkStart w:id="98" w:name="bssPhr116"/>
            <w:bookmarkStart w:id="99" w:name="nsk_66_NPA_part1_624"/>
            <w:bookmarkStart w:id="100" w:name="dfasf96fqx"/>
            <w:bookmarkStart w:id="101" w:name="bssPhr117"/>
            <w:bookmarkStart w:id="102" w:name="nsk_66_NPA_part1_625"/>
            <w:bookmarkEnd w:id="94"/>
            <w:bookmarkEnd w:id="95"/>
            <w:bookmarkEnd w:id="96"/>
            <w:bookmarkEnd w:id="97"/>
            <w:bookmarkEnd w:id="98"/>
            <w:bookmarkEnd w:id="99"/>
            <w:bookmarkEnd w:id="100"/>
            <w:bookmarkEnd w:id="101"/>
            <w:bookmarkEnd w:id="102"/>
          </w:p>
          <w:p w:rsidR="00FF5A3A" w:rsidRPr="00FF5A3A" w:rsidRDefault="00FF5A3A" w:rsidP="00FF5A3A">
            <w:pPr>
              <w:ind w:firstLine="709"/>
              <w:rPr>
                <w:rFonts w:ascii="Times New Roman" w:hAnsi="Times New Roman"/>
                <w:sz w:val="28"/>
                <w:szCs w:val="28"/>
                <w:lang w:val="ru-RU"/>
              </w:rPr>
            </w:pPr>
            <w:proofErr w:type="gramStart"/>
            <w:r w:rsidRPr="00FF5A3A">
              <w:rPr>
                <w:rFonts w:ascii="Times New Roman" w:hAnsi="Times New Roman"/>
                <w:sz w:val="28"/>
                <w:szCs w:val="28"/>
                <w:lang w:val="ru-RU"/>
              </w:rPr>
              <w:t>8)</w:t>
            </w:r>
            <w:r w:rsidRPr="002C55E4">
              <w:rPr>
                <w:rFonts w:ascii="Times New Roman" w:hAnsi="Times New Roman"/>
                <w:sz w:val="28"/>
                <w:szCs w:val="28"/>
              </w:rPr>
              <w:t> </w:t>
            </w:r>
            <w:r w:rsidRPr="00FF5A3A">
              <w:rPr>
                <w:rFonts w:ascii="Times New Roman" w:hAnsi="Times New Roman"/>
                <w:sz w:val="28"/>
                <w:szCs w:val="28"/>
                <w:lang w:val="ru-RU"/>
              </w:rPr>
              <w:t xml:space="preserve">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FF5A3A">
              <w:rPr>
                <w:rFonts w:ascii="Times New Roman" w:hAnsi="Times New Roman"/>
                <w:sz w:val="28"/>
                <w:szCs w:val="28"/>
                <w:lang w:val="ru-RU"/>
              </w:rPr>
              <w:t>софинансирования</w:t>
            </w:r>
            <w:proofErr w:type="spellEnd"/>
            <w:r w:rsidRPr="00FF5A3A">
              <w:rPr>
                <w:rFonts w:ascii="Times New Roman" w:hAnsi="Times New Roman"/>
                <w:sz w:val="28"/>
                <w:szCs w:val="28"/>
                <w:lang w:val="ru-RU"/>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FF5A3A">
              <w:rPr>
                <w:rFonts w:ascii="Times New Roman" w:hAnsi="Times New Roman"/>
                <w:sz w:val="28"/>
                <w:szCs w:val="28"/>
                <w:lang w:val="ru-RU"/>
              </w:rPr>
              <w:t>софинансирования</w:t>
            </w:r>
            <w:proofErr w:type="spellEnd"/>
            <w:r w:rsidRPr="00FF5A3A">
              <w:rPr>
                <w:rFonts w:ascii="Times New Roman" w:hAnsi="Times New Roman"/>
                <w:sz w:val="28"/>
                <w:szCs w:val="28"/>
                <w:lang w:val="ru-RU"/>
              </w:rPr>
              <w:t xml:space="preserve"> расходного обязательства из федерального и (или) областного бюджетов</w:t>
            </w:r>
            <w:proofErr w:type="gramEnd"/>
            <w:r w:rsidRPr="00FF5A3A">
              <w:rPr>
                <w:rFonts w:ascii="Times New Roman" w:hAnsi="Times New Roman"/>
                <w:sz w:val="28"/>
                <w:szCs w:val="28"/>
                <w:lang w:val="ru-RU"/>
              </w:rPr>
              <w:t>, и (или) заключения соглашения  с областным органом исполнительной  власти о предоставлении целевого межбюджетного трансферта;</w:t>
            </w:r>
          </w:p>
          <w:p w:rsidR="00FF5A3A" w:rsidRPr="00FF5A3A" w:rsidRDefault="00FF5A3A" w:rsidP="00FF5A3A">
            <w:pPr>
              <w:ind w:firstLine="709"/>
              <w:rPr>
                <w:rFonts w:ascii="Times New Roman" w:hAnsi="Times New Roman"/>
                <w:sz w:val="28"/>
                <w:szCs w:val="28"/>
                <w:lang w:val="ru-RU"/>
              </w:rPr>
            </w:pPr>
            <w:bookmarkStart w:id="103" w:name="dfas5xuoeh"/>
            <w:bookmarkStart w:id="104" w:name="bssPhr118"/>
            <w:bookmarkStart w:id="105" w:name="nsk_66_NPA_part1_626"/>
            <w:bookmarkEnd w:id="103"/>
            <w:bookmarkEnd w:id="104"/>
            <w:bookmarkEnd w:id="105"/>
            <w:r w:rsidRPr="00FF5A3A">
              <w:rPr>
                <w:rFonts w:ascii="Times New Roman" w:hAnsi="Times New Roman"/>
                <w:sz w:val="28"/>
                <w:szCs w:val="28"/>
                <w:lang w:val="ru-RU"/>
              </w:rPr>
              <w:t>9)</w:t>
            </w:r>
            <w:r w:rsidRPr="002C55E4">
              <w:rPr>
                <w:rFonts w:ascii="Times New Roman" w:hAnsi="Times New Roman"/>
                <w:sz w:val="28"/>
                <w:szCs w:val="28"/>
              </w:rPr>
              <w:t> </w:t>
            </w:r>
            <w:r w:rsidRPr="00FF5A3A">
              <w:rPr>
                <w:rFonts w:ascii="Times New Roman" w:hAnsi="Times New Roman"/>
                <w:sz w:val="28"/>
                <w:szCs w:val="28"/>
                <w:lang w:val="ru-RU"/>
              </w:rPr>
              <w:t xml:space="preserve">перераспределения средств местного бюджета в рамках исполнения одного расходного обязательства между элементами </w:t>
            </w:r>
            <w:proofErr w:type="gramStart"/>
            <w:r w:rsidRPr="00FF5A3A">
              <w:rPr>
                <w:rFonts w:ascii="Times New Roman" w:hAnsi="Times New Roman"/>
                <w:sz w:val="28"/>
                <w:szCs w:val="28"/>
                <w:lang w:val="ru-RU"/>
              </w:rPr>
              <w:t xml:space="preserve">кодов видов расходов классификации </w:t>
            </w:r>
            <w:r w:rsidRPr="00FF5A3A">
              <w:rPr>
                <w:rFonts w:ascii="Times New Roman" w:hAnsi="Times New Roman"/>
                <w:sz w:val="28"/>
                <w:szCs w:val="28"/>
                <w:lang w:val="ru-RU"/>
              </w:rPr>
              <w:lastRenderedPageBreak/>
              <w:t>расходов местного бюджета</w:t>
            </w:r>
            <w:proofErr w:type="gramEnd"/>
            <w:r w:rsidRPr="00FF5A3A">
              <w:rPr>
                <w:rFonts w:ascii="Times New Roman" w:hAnsi="Times New Roman"/>
                <w:sz w:val="28"/>
                <w:szCs w:val="28"/>
                <w:lang w:val="ru-RU"/>
              </w:rPr>
              <w:t xml:space="preserve"> на предоставление субсидий некоммерческим организациям (за исключением муниципальных учреждений);</w:t>
            </w:r>
          </w:p>
          <w:p w:rsidR="00FF5A3A" w:rsidRPr="00FF5A3A" w:rsidRDefault="00FF5A3A" w:rsidP="00FF5A3A">
            <w:pPr>
              <w:autoSpaceDE w:val="0"/>
              <w:autoSpaceDN w:val="0"/>
              <w:adjustRightInd w:val="0"/>
              <w:ind w:firstLine="709"/>
              <w:rPr>
                <w:rFonts w:ascii="Times New Roman" w:hAnsi="Times New Roman"/>
                <w:sz w:val="28"/>
                <w:szCs w:val="28"/>
                <w:lang w:val="ru-RU"/>
              </w:rPr>
            </w:pPr>
            <w:r w:rsidRPr="00FF5A3A">
              <w:rPr>
                <w:rFonts w:ascii="Times New Roman" w:hAnsi="Times New Roman"/>
                <w:sz w:val="28"/>
                <w:szCs w:val="28"/>
                <w:lang w:val="ru-RU"/>
              </w:rPr>
              <w:t>10)</w:t>
            </w:r>
            <w:r w:rsidRPr="002C55E4">
              <w:rPr>
                <w:rFonts w:ascii="Times New Roman" w:hAnsi="Times New Roman"/>
                <w:sz w:val="28"/>
                <w:szCs w:val="28"/>
              </w:rPr>
              <w:t> </w:t>
            </w:r>
            <w:r w:rsidRPr="00FF5A3A">
              <w:rPr>
                <w:rFonts w:ascii="Times New Roman" w:hAnsi="Times New Roman"/>
                <w:sz w:val="28"/>
                <w:szCs w:val="28"/>
                <w:lang w:val="ru-RU"/>
              </w:rPr>
              <w:t>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06" w:name="dfashxkf3y"/>
            <w:bookmarkStart w:id="107" w:name="bssPhr119"/>
            <w:bookmarkStart w:id="108" w:name="nsk_66_NPA_part1_627"/>
            <w:bookmarkEnd w:id="106"/>
            <w:bookmarkEnd w:id="107"/>
            <w:bookmarkEnd w:id="108"/>
            <w:r w:rsidRPr="00FF5A3A">
              <w:rPr>
                <w:rFonts w:ascii="Times New Roman" w:hAnsi="Times New Roman"/>
                <w:sz w:val="28"/>
                <w:szCs w:val="28"/>
                <w:lang w:val="ru-RU"/>
              </w:rPr>
              <w:t>34.</w:t>
            </w:r>
            <w:r w:rsidRPr="002C55E4">
              <w:rPr>
                <w:rFonts w:ascii="Times New Roman" w:hAnsi="Times New Roman"/>
                <w:sz w:val="28"/>
                <w:szCs w:val="28"/>
              </w:rPr>
              <w:t> </w:t>
            </w:r>
            <w:proofErr w:type="gramStart"/>
            <w:r w:rsidRPr="00FF5A3A">
              <w:rPr>
                <w:rFonts w:ascii="Times New Roman" w:hAnsi="Times New Roman"/>
                <w:sz w:val="28"/>
                <w:szCs w:val="28"/>
                <w:lang w:val="ru-RU"/>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FF5A3A">
              <w:rPr>
                <w:rFonts w:ascii="Times New Roman" w:hAnsi="Times New Roman"/>
                <w:sz w:val="28"/>
                <w:szCs w:val="28"/>
                <w:lang w:val="ru-RU"/>
              </w:rPr>
              <w:t xml:space="preserve"> изменений в лимиты бюджетных обязательств, </w:t>
            </w:r>
            <w:proofErr w:type="gramStart"/>
            <w:r w:rsidRPr="00FF5A3A">
              <w:rPr>
                <w:rFonts w:ascii="Times New Roman" w:hAnsi="Times New Roman"/>
                <w:sz w:val="28"/>
                <w:szCs w:val="28"/>
                <w:lang w:val="ru-RU"/>
              </w:rPr>
              <w:t>которое</w:t>
            </w:r>
            <w:proofErr w:type="gramEnd"/>
            <w:r w:rsidRPr="00FF5A3A">
              <w:rPr>
                <w:rFonts w:ascii="Times New Roman" w:hAnsi="Times New Roman"/>
                <w:sz w:val="28"/>
                <w:szCs w:val="28"/>
                <w:lang w:val="ru-RU"/>
              </w:rPr>
              <w:t xml:space="preserve"> включает:</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09" w:name="dfasyg25ci"/>
            <w:bookmarkStart w:id="110" w:name="bssPhr120"/>
            <w:bookmarkStart w:id="111" w:name="nsk_66_NPA_part1_628"/>
            <w:bookmarkEnd w:id="109"/>
            <w:bookmarkEnd w:id="110"/>
            <w:bookmarkEnd w:id="111"/>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12" w:name="dfas88fn6f"/>
            <w:bookmarkStart w:id="113" w:name="bssPhr121"/>
            <w:bookmarkStart w:id="114" w:name="nsk_66_NPA_part1_629"/>
            <w:bookmarkEnd w:id="112"/>
            <w:bookmarkEnd w:id="113"/>
            <w:bookmarkEnd w:id="114"/>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расчеты и обоснования предлагаемых изменений;</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15" w:name="dfas3r0bm1"/>
            <w:bookmarkStart w:id="116" w:name="bssPhr122"/>
            <w:bookmarkStart w:id="117" w:name="nsk_66_NPA_part1_630"/>
            <w:bookmarkStart w:id="118" w:name="dfaso2eqo5"/>
            <w:bookmarkStart w:id="119" w:name="bssPhr123"/>
            <w:bookmarkStart w:id="120" w:name="nsk_66_NPA_part1_631"/>
            <w:bookmarkEnd w:id="115"/>
            <w:bookmarkEnd w:id="116"/>
            <w:bookmarkEnd w:id="117"/>
            <w:bookmarkEnd w:id="118"/>
            <w:bookmarkEnd w:id="119"/>
            <w:bookmarkEnd w:id="120"/>
            <w:r w:rsidRPr="00FF5A3A">
              <w:rPr>
                <w:rFonts w:ascii="Times New Roman" w:hAnsi="Times New Roman"/>
                <w:sz w:val="28"/>
                <w:szCs w:val="28"/>
                <w:lang w:val="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21" w:name="dfas2rqf84"/>
            <w:bookmarkStart w:id="122" w:name="bssPhr124"/>
            <w:bookmarkStart w:id="123" w:name="nsk_66_NPA_part1_632"/>
            <w:bookmarkStart w:id="124" w:name="dfasfg3v96"/>
            <w:bookmarkStart w:id="125" w:name="bssPhr125"/>
            <w:bookmarkStart w:id="126" w:name="nsk_66_NPA_part1_633"/>
            <w:bookmarkEnd w:id="121"/>
            <w:bookmarkEnd w:id="122"/>
            <w:bookmarkEnd w:id="123"/>
            <w:bookmarkEnd w:id="124"/>
            <w:bookmarkEnd w:id="125"/>
            <w:bookmarkEnd w:id="126"/>
            <w:r w:rsidRPr="00FF5A3A">
              <w:rPr>
                <w:rFonts w:ascii="Times New Roman" w:hAnsi="Times New Roman"/>
                <w:sz w:val="28"/>
                <w:szCs w:val="28"/>
                <w:lang w:val="ru-RU"/>
              </w:rPr>
              <w:t>4)</w:t>
            </w:r>
            <w:r w:rsidRPr="002C55E4">
              <w:rPr>
                <w:rFonts w:ascii="Times New Roman" w:hAnsi="Times New Roman"/>
                <w:sz w:val="28"/>
                <w:szCs w:val="28"/>
              </w:rPr>
              <w:t> </w:t>
            </w:r>
            <w:r w:rsidRPr="00FF5A3A">
              <w:rPr>
                <w:rFonts w:ascii="Times New Roman" w:hAnsi="Times New Roman"/>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27" w:name="dfask6un0b"/>
            <w:bookmarkStart w:id="128" w:name="bssPhr126"/>
            <w:bookmarkStart w:id="129" w:name="nsk_66_NPA_part1_634"/>
            <w:bookmarkEnd w:id="127"/>
            <w:bookmarkEnd w:id="128"/>
            <w:bookmarkEnd w:id="129"/>
            <w:r w:rsidRPr="00FF5A3A">
              <w:rPr>
                <w:rFonts w:ascii="Times New Roman" w:hAnsi="Times New Roman"/>
                <w:sz w:val="28"/>
                <w:szCs w:val="28"/>
                <w:lang w:val="ru-RU"/>
              </w:rPr>
              <w:t>35.</w:t>
            </w:r>
            <w:r w:rsidRPr="002C55E4">
              <w:rPr>
                <w:rFonts w:ascii="Times New Roman" w:hAnsi="Times New Roman"/>
                <w:sz w:val="28"/>
                <w:szCs w:val="28"/>
              </w:rPr>
              <w:t> </w:t>
            </w:r>
            <w:r w:rsidRPr="00FF5A3A">
              <w:rPr>
                <w:rFonts w:ascii="Times New Roman" w:hAnsi="Times New Roman"/>
                <w:sz w:val="28"/>
                <w:szCs w:val="28"/>
                <w:lang w:val="ru-RU"/>
              </w:rPr>
              <w:t xml:space="preserve">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FF5A3A">
              <w:rPr>
                <w:rFonts w:ascii="Times New Roman" w:hAnsi="Times New Roman"/>
                <w:sz w:val="28"/>
                <w:szCs w:val="28"/>
                <w:lang w:val="ru-RU"/>
              </w:rPr>
              <w:t>на</w:t>
            </w:r>
            <w:proofErr w:type="gramEnd"/>
            <w:r w:rsidRPr="00FF5A3A">
              <w:rPr>
                <w:rFonts w:ascii="Times New Roman" w:hAnsi="Times New Roman"/>
                <w:sz w:val="28"/>
                <w:szCs w:val="28"/>
                <w:lang w:val="ru-RU"/>
              </w:rPr>
              <w:t>:</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30" w:name="dfastw8wps"/>
            <w:bookmarkStart w:id="131" w:name="bssPhr127"/>
            <w:bookmarkStart w:id="132" w:name="nsk_66_NPA_part1_635"/>
            <w:bookmarkEnd w:id="130"/>
            <w:bookmarkEnd w:id="131"/>
            <w:bookmarkEnd w:id="132"/>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33" w:name="dfasnb02yp"/>
            <w:bookmarkStart w:id="134" w:name="bssPhr128"/>
            <w:bookmarkStart w:id="135" w:name="nsk_66_NPA_part1_636"/>
            <w:bookmarkEnd w:id="133"/>
            <w:bookmarkEnd w:id="134"/>
            <w:bookmarkEnd w:id="135"/>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правильность применения бюджетной классификации Российской Федерации;</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36" w:name="dfasaq9hch"/>
            <w:bookmarkStart w:id="137" w:name="bssPhr129"/>
            <w:bookmarkStart w:id="138" w:name="nsk_66_NPA_part1_637"/>
            <w:bookmarkEnd w:id="136"/>
            <w:bookmarkEnd w:id="137"/>
            <w:bookmarkEnd w:id="138"/>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полноту и достоверность представленной информации;</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39" w:name="dfasr18vcn"/>
            <w:bookmarkStart w:id="140" w:name="bssPhr130"/>
            <w:bookmarkStart w:id="141" w:name="nsk_66_NPA_part1_638"/>
            <w:bookmarkStart w:id="142" w:name="dfaseeppl8"/>
            <w:bookmarkStart w:id="143" w:name="bssPhr131"/>
            <w:bookmarkStart w:id="144" w:name="nsk_66_NPA_part1_639"/>
            <w:bookmarkEnd w:id="139"/>
            <w:bookmarkEnd w:id="140"/>
            <w:bookmarkEnd w:id="141"/>
            <w:bookmarkEnd w:id="142"/>
            <w:bookmarkEnd w:id="143"/>
            <w:bookmarkEnd w:id="144"/>
            <w:r w:rsidRPr="00FF5A3A">
              <w:rPr>
                <w:rFonts w:ascii="Times New Roman" w:hAnsi="Times New Roman"/>
                <w:sz w:val="28"/>
                <w:szCs w:val="28"/>
                <w:lang w:val="ru-RU"/>
              </w:rPr>
              <w:t>36.</w:t>
            </w:r>
            <w:r w:rsidRPr="002C55E4">
              <w:rPr>
                <w:rFonts w:ascii="Times New Roman" w:hAnsi="Times New Roman"/>
                <w:sz w:val="28"/>
                <w:szCs w:val="28"/>
              </w:rPr>
              <w:t> </w:t>
            </w:r>
            <w:proofErr w:type="gramStart"/>
            <w:r w:rsidRPr="00FF5A3A">
              <w:rPr>
                <w:rFonts w:ascii="Times New Roman" w:hAnsi="Times New Roman"/>
                <w:sz w:val="28"/>
                <w:szCs w:val="28"/>
                <w:lang w:val="ru-RU"/>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FF5A3A">
              <w:rPr>
                <w:rFonts w:ascii="Times New Roman" w:hAnsi="Times New Roman"/>
                <w:sz w:val="28"/>
                <w:szCs w:val="28"/>
                <w:lang w:val="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45" w:name="dfasbsdnrn"/>
            <w:bookmarkStart w:id="146" w:name="bssPhr132"/>
            <w:bookmarkStart w:id="147" w:name="nsk_66_NPA_part1_640"/>
            <w:bookmarkEnd w:id="145"/>
            <w:bookmarkEnd w:id="146"/>
            <w:bookmarkEnd w:id="147"/>
            <w:r w:rsidRPr="00FF5A3A">
              <w:rPr>
                <w:rFonts w:ascii="Times New Roman" w:hAnsi="Times New Roman"/>
                <w:sz w:val="28"/>
                <w:szCs w:val="28"/>
                <w:lang w:val="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48" w:name="dfashiq3l4"/>
            <w:bookmarkStart w:id="149" w:name="bssPhr133"/>
            <w:bookmarkStart w:id="150" w:name="nsk_66_NPA_part1_641"/>
            <w:bookmarkEnd w:id="148"/>
            <w:bookmarkEnd w:id="149"/>
            <w:bookmarkEnd w:id="150"/>
            <w:r w:rsidRPr="00FF5A3A">
              <w:rPr>
                <w:rFonts w:ascii="Times New Roman" w:hAnsi="Times New Roman"/>
                <w:sz w:val="28"/>
                <w:szCs w:val="28"/>
                <w:lang w:val="ru-RU"/>
              </w:rPr>
              <w:t>37.</w:t>
            </w:r>
            <w:r w:rsidRPr="002C55E4">
              <w:rPr>
                <w:rFonts w:ascii="Times New Roman" w:hAnsi="Times New Roman"/>
                <w:sz w:val="28"/>
                <w:szCs w:val="28"/>
              </w:rPr>
              <w:t> </w:t>
            </w:r>
            <w:r w:rsidRPr="00FF5A3A">
              <w:rPr>
                <w:rFonts w:ascii="Times New Roman" w:hAnsi="Times New Roman"/>
                <w:sz w:val="28"/>
                <w:szCs w:val="28"/>
                <w:lang w:val="ru-RU"/>
              </w:rPr>
              <w:t>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51" w:name="dfastuuw7y"/>
            <w:bookmarkStart w:id="152" w:name="bssPhr134"/>
            <w:bookmarkStart w:id="153" w:name="nsk_66_NPA_part1_642"/>
            <w:bookmarkEnd w:id="151"/>
            <w:bookmarkEnd w:id="152"/>
            <w:bookmarkEnd w:id="153"/>
            <w:r w:rsidRPr="00FF5A3A">
              <w:rPr>
                <w:rFonts w:ascii="Times New Roman" w:hAnsi="Times New Roman"/>
                <w:sz w:val="28"/>
                <w:szCs w:val="28"/>
                <w:lang w:val="ru-RU"/>
              </w:rPr>
              <w:t>38.</w:t>
            </w:r>
            <w:r w:rsidRPr="002C55E4">
              <w:rPr>
                <w:rFonts w:ascii="Times New Roman" w:hAnsi="Times New Roman"/>
                <w:sz w:val="28"/>
                <w:szCs w:val="28"/>
              </w:rPr>
              <w:t> </w:t>
            </w:r>
            <w:r w:rsidRPr="00FF5A3A">
              <w:rPr>
                <w:rFonts w:ascii="Times New Roman" w:hAnsi="Times New Roman"/>
                <w:sz w:val="28"/>
                <w:szCs w:val="28"/>
                <w:lang w:val="ru-RU"/>
              </w:rPr>
              <w:t xml:space="preserve">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w:t>
            </w:r>
            <w:r w:rsidRPr="00FF5A3A">
              <w:rPr>
                <w:rFonts w:ascii="Times New Roman" w:hAnsi="Times New Roman"/>
                <w:sz w:val="28"/>
                <w:szCs w:val="28"/>
                <w:lang w:val="ru-RU"/>
              </w:rPr>
              <w:lastRenderedPageBreak/>
              <w:t>решения осуществляет внесение соответствующих изменений в лимиты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54" w:name="dfas2eviyo"/>
            <w:bookmarkStart w:id="155" w:name="bssPhr135"/>
            <w:bookmarkStart w:id="156" w:name="nsk_66_NPA_part1_643"/>
            <w:bookmarkEnd w:id="154"/>
            <w:bookmarkEnd w:id="155"/>
            <w:bookmarkEnd w:id="156"/>
            <w:r w:rsidRPr="00FF5A3A">
              <w:rPr>
                <w:rFonts w:ascii="Times New Roman" w:hAnsi="Times New Roman"/>
                <w:sz w:val="28"/>
                <w:szCs w:val="28"/>
                <w:lang w:val="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57" w:name="dfas6bg0b8"/>
            <w:bookmarkStart w:id="158" w:name="bssPhr136"/>
            <w:bookmarkStart w:id="159" w:name="nsk_66_NPA_part1_644"/>
            <w:bookmarkEnd w:id="157"/>
            <w:bookmarkEnd w:id="158"/>
            <w:bookmarkEnd w:id="159"/>
            <w:r w:rsidRPr="00FF5A3A">
              <w:rPr>
                <w:rFonts w:ascii="Times New Roman" w:hAnsi="Times New Roman"/>
                <w:sz w:val="28"/>
                <w:szCs w:val="28"/>
                <w:lang w:val="ru-RU"/>
              </w:rPr>
              <w:t>39.</w:t>
            </w:r>
            <w:r w:rsidRPr="002C55E4">
              <w:rPr>
                <w:rFonts w:ascii="Times New Roman" w:hAnsi="Times New Roman"/>
                <w:sz w:val="28"/>
                <w:szCs w:val="28"/>
              </w:rPr>
              <w:t> </w:t>
            </w:r>
            <w:r w:rsidRPr="00FF5A3A">
              <w:rPr>
                <w:rFonts w:ascii="Times New Roman" w:hAnsi="Times New Roman"/>
                <w:sz w:val="28"/>
                <w:szCs w:val="28"/>
                <w:lang w:val="ru-RU"/>
              </w:rPr>
              <w:t xml:space="preserve">В случае принятия руководителем финансового органа </w:t>
            </w:r>
            <w:proofErr w:type="gramStart"/>
            <w:r w:rsidRPr="00FF5A3A">
              <w:rPr>
                <w:rFonts w:ascii="Times New Roman" w:hAnsi="Times New Roman"/>
                <w:sz w:val="28"/>
                <w:szCs w:val="28"/>
                <w:lang w:val="ru-RU"/>
              </w:rPr>
              <w:t>решения</w:t>
            </w:r>
            <w:proofErr w:type="gramEnd"/>
            <w:r w:rsidRPr="00FF5A3A">
              <w:rPr>
                <w:rFonts w:ascii="Times New Roman" w:hAnsi="Times New Roman"/>
                <w:sz w:val="28"/>
                <w:szCs w:val="28"/>
                <w:lang w:val="ru-RU"/>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FF5A3A" w:rsidRPr="002C55E4" w:rsidRDefault="00FF5A3A" w:rsidP="00FF5A3A">
            <w:pPr>
              <w:pStyle w:val="ConsPlusNormal"/>
              <w:contextualSpacing/>
              <w:jc w:val="center"/>
              <w:rPr>
                <w:rFonts w:ascii="Times New Roman" w:hAnsi="Times New Roman" w:cs="Times New Roman"/>
                <w:sz w:val="28"/>
                <w:szCs w:val="28"/>
              </w:rPr>
            </w:pPr>
            <w:bookmarkStart w:id="160" w:name="dfasp9lxsl"/>
            <w:bookmarkStart w:id="161" w:name="bssPhr137"/>
            <w:bookmarkStart w:id="162" w:name="nsk_66_NPA_part1_645"/>
            <w:bookmarkStart w:id="163" w:name="dfas7ywvf9"/>
            <w:bookmarkStart w:id="164" w:name="bssPhr139"/>
            <w:bookmarkStart w:id="165" w:name="nsk_66_NPA_part1_647"/>
            <w:bookmarkEnd w:id="160"/>
            <w:bookmarkEnd w:id="161"/>
            <w:bookmarkEnd w:id="162"/>
            <w:bookmarkEnd w:id="163"/>
            <w:bookmarkEnd w:id="164"/>
            <w:bookmarkEnd w:id="165"/>
          </w:p>
          <w:p w:rsidR="00FF5A3A" w:rsidRPr="002C55E4" w:rsidRDefault="00FF5A3A" w:rsidP="00FF5A3A">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5. </w:t>
            </w:r>
            <w:r w:rsidRPr="002C55E4">
              <w:rPr>
                <w:rFonts w:ascii="Times New Roman" w:hAnsi="Times New Roman" w:cs="Times New Roman"/>
                <w:sz w:val="28"/>
                <w:szCs w:val="28"/>
              </w:rPr>
              <w:t xml:space="preserve">Внесение изменений в сводную бюджетную роспись </w:t>
            </w:r>
          </w:p>
          <w:p w:rsidR="00FF5A3A" w:rsidRPr="002C55E4" w:rsidRDefault="00FF5A3A" w:rsidP="00FF5A3A">
            <w:pPr>
              <w:pStyle w:val="ConsPlusNormal"/>
              <w:contextualSpacing/>
              <w:jc w:val="center"/>
              <w:rPr>
                <w:rFonts w:ascii="Times New Roman" w:hAnsi="Times New Roman" w:cs="Times New Roman"/>
                <w:sz w:val="28"/>
                <w:szCs w:val="28"/>
              </w:rPr>
            </w:pPr>
            <w:r w:rsidRPr="002C55E4">
              <w:rPr>
                <w:rFonts w:ascii="Times New Roman" w:hAnsi="Times New Roman" w:cs="Times New Roman"/>
                <w:sz w:val="28"/>
                <w:szCs w:val="28"/>
              </w:rPr>
              <w:t xml:space="preserve">в части источников финансирования дефицита местного бюджета </w:t>
            </w:r>
          </w:p>
          <w:p w:rsidR="00FF5A3A" w:rsidRPr="002C55E4" w:rsidRDefault="00FF5A3A" w:rsidP="00FF5A3A">
            <w:pPr>
              <w:pStyle w:val="ConsPlusNormal"/>
              <w:contextualSpacing/>
              <w:jc w:val="center"/>
              <w:rPr>
                <w:rFonts w:ascii="Times New Roman" w:hAnsi="Times New Roman" w:cs="Times New Roman"/>
                <w:sz w:val="28"/>
                <w:szCs w:val="28"/>
              </w:rPr>
            </w:pPr>
            <w:r w:rsidRPr="002C55E4">
              <w:rPr>
                <w:rFonts w:ascii="Times New Roman" w:hAnsi="Times New Roman" w:cs="Times New Roman"/>
                <w:sz w:val="28"/>
                <w:szCs w:val="28"/>
              </w:rPr>
              <w:t xml:space="preserve">без внесения изменений в решение о местном бюджете </w:t>
            </w:r>
          </w:p>
          <w:p w:rsidR="00FF5A3A" w:rsidRPr="00FF5A3A" w:rsidRDefault="00FF5A3A" w:rsidP="00FF5A3A">
            <w:pPr>
              <w:widowControl w:val="0"/>
              <w:autoSpaceDE w:val="0"/>
              <w:autoSpaceDN w:val="0"/>
              <w:adjustRightInd w:val="0"/>
              <w:ind w:firstLine="540"/>
              <w:rPr>
                <w:rFonts w:ascii="Times New Roman" w:eastAsiaTheme="minorEastAsia" w:hAnsi="Times New Roman"/>
                <w:sz w:val="28"/>
                <w:szCs w:val="28"/>
                <w:lang w:val="ru-RU"/>
              </w:rPr>
            </w:pP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40.</w:t>
            </w:r>
            <w:r w:rsidRPr="002C55E4">
              <w:rPr>
                <w:rFonts w:ascii="Times New Roman" w:hAnsi="Times New Roman"/>
                <w:sz w:val="28"/>
                <w:szCs w:val="28"/>
              </w:rPr>
              <w:t> </w:t>
            </w:r>
            <w:proofErr w:type="gramStart"/>
            <w:r w:rsidRPr="00FF5A3A">
              <w:rPr>
                <w:rFonts w:ascii="Times New Roman" w:hAnsi="Times New Roman"/>
                <w:sz w:val="28"/>
                <w:szCs w:val="28"/>
                <w:lang w:val="ru-RU"/>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FF5A3A">
              <w:rPr>
                <w:rFonts w:ascii="Times New Roman" w:hAnsi="Times New Roman"/>
                <w:sz w:val="28"/>
                <w:szCs w:val="28"/>
                <w:lang w:val="ru-RU"/>
              </w:rPr>
              <w:t xml:space="preserve"> местного бюджета, утвержденным финансовым органом.</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Внесение изменений в роспись источников оформляется по форме согласно приложению №10 к настоящему Порядку.</w:t>
            </w:r>
          </w:p>
          <w:p w:rsidR="00FF5A3A" w:rsidRPr="00FF5A3A" w:rsidRDefault="00FF5A3A" w:rsidP="00FF5A3A">
            <w:pPr>
              <w:widowControl w:val="0"/>
              <w:autoSpaceDE w:val="0"/>
              <w:autoSpaceDN w:val="0"/>
              <w:adjustRightInd w:val="0"/>
              <w:ind w:firstLine="540"/>
              <w:rPr>
                <w:rFonts w:ascii="Times New Roman" w:eastAsiaTheme="minorEastAsia" w:hAnsi="Times New Roman"/>
                <w:sz w:val="28"/>
                <w:szCs w:val="28"/>
                <w:lang w:val="ru-RU"/>
              </w:rPr>
            </w:pPr>
          </w:p>
          <w:p w:rsidR="00FF5A3A" w:rsidRPr="00FF5A3A" w:rsidRDefault="00FF5A3A" w:rsidP="00FF5A3A">
            <w:pPr>
              <w:widowControl w:val="0"/>
              <w:autoSpaceDE w:val="0"/>
              <w:autoSpaceDN w:val="0"/>
              <w:adjustRightInd w:val="0"/>
              <w:jc w:val="center"/>
              <w:outlineLvl w:val="3"/>
              <w:rPr>
                <w:rFonts w:ascii="Times New Roman" w:eastAsiaTheme="minorEastAsia" w:hAnsi="Times New Roman"/>
                <w:sz w:val="28"/>
                <w:szCs w:val="28"/>
                <w:lang w:val="ru-RU"/>
              </w:rPr>
            </w:pPr>
            <w:r w:rsidRPr="00FF5A3A">
              <w:rPr>
                <w:rFonts w:ascii="Times New Roman" w:eastAsiaTheme="minorEastAsia" w:hAnsi="Times New Roman"/>
                <w:sz w:val="28"/>
                <w:szCs w:val="28"/>
                <w:lang w:val="ru-RU"/>
              </w:rPr>
              <w:t>6.Изменение показателей сводной бюджетной росписи и лимитов бюджетных обязательств, утвержденных на плановый период</w:t>
            </w:r>
          </w:p>
          <w:p w:rsidR="00FF5A3A" w:rsidRPr="00FF5A3A" w:rsidRDefault="00FF5A3A" w:rsidP="00FF5A3A">
            <w:pPr>
              <w:widowControl w:val="0"/>
              <w:autoSpaceDE w:val="0"/>
              <w:autoSpaceDN w:val="0"/>
              <w:adjustRightInd w:val="0"/>
              <w:ind w:firstLine="540"/>
              <w:rPr>
                <w:rFonts w:ascii="Times New Roman" w:eastAsiaTheme="minorEastAsia" w:hAnsi="Times New Roman"/>
                <w:sz w:val="28"/>
                <w:szCs w:val="28"/>
                <w:lang w:val="ru-RU"/>
              </w:rPr>
            </w:pP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41.</w:t>
            </w:r>
            <w:r w:rsidRPr="002C55E4">
              <w:rPr>
                <w:rFonts w:ascii="Times New Roman" w:hAnsi="Times New Roman"/>
                <w:sz w:val="28"/>
                <w:szCs w:val="28"/>
              </w:rPr>
              <w:t> </w:t>
            </w:r>
            <w:proofErr w:type="gramStart"/>
            <w:r w:rsidRPr="00FF5A3A">
              <w:rPr>
                <w:rFonts w:ascii="Times New Roman" w:hAnsi="Times New Roman"/>
                <w:sz w:val="28"/>
                <w:szCs w:val="28"/>
                <w:lang w:val="ru-RU"/>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FF5A3A">
                <w:rPr>
                  <w:rFonts w:ascii="Times New Roman" w:hAnsi="Times New Roman"/>
                  <w:sz w:val="28"/>
                  <w:szCs w:val="28"/>
                  <w:lang w:val="ru-RU"/>
                </w:rPr>
                <w:t xml:space="preserve"> приложению №</w:t>
              </w:r>
              <w:r w:rsidRPr="002C55E4">
                <w:rPr>
                  <w:rFonts w:ascii="Times New Roman" w:hAnsi="Times New Roman"/>
                  <w:sz w:val="28"/>
                  <w:szCs w:val="28"/>
                </w:rPr>
                <w:t> </w:t>
              </w:r>
              <w:r w:rsidRPr="00FF5A3A">
                <w:rPr>
                  <w:rFonts w:ascii="Times New Roman" w:hAnsi="Times New Roman"/>
                  <w:sz w:val="28"/>
                  <w:szCs w:val="28"/>
                  <w:lang w:val="ru-RU"/>
                </w:rPr>
                <w:t>1</w:t>
              </w:r>
            </w:hyperlink>
            <w:r w:rsidRPr="00FF5A3A">
              <w:rPr>
                <w:rFonts w:ascii="Times New Roman" w:hAnsi="Times New Roman"/>
                <w:sz w:val="28"/>
                <w:szCs w:val="28"/>
                <w:lang w:val="ru-RU"/>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FF5A3A">
                <w:rPr>
                  <w:rFonts w:ascii="Times New Roman" w:hAnsi="Times New Roman"/>
                  <w:sz w:val="28"/>
                  <w:szCs w:val="28"/>
                  <w:lang w:val="ru-RU"/>
                </w:rPr>
                <w:t xml:space="preserve"> приложению №</w:t>
              </w:r>
              <w:r w:rsidRPr="002C55E4">
                <w:rPr>
                  <w:rFonts w:ascii="Times New Roman" w:hAnsi="Times New Roman"/>
                  <w:sz w:val="28"/>
                  <w:szCs w:val="28"/>
                </w:rPr>
                <w:t> </w:t>
              </w:r>
              <w:r w:rsidRPr="00FF5A3A">
                <w:rPr>
                  <w:rFonts w:ascii="Times New Roman" w:hAnsi="Times New Roman"/>
                  <w:sz w:val="28"/>
                  <w:szCs w:val="28"/>
                  <w:lang w:val="ru-RU"/>
                </w:rPr>
                <w:t>1</w:t>
              </w:r>
            </w:hyperlink>
            <w:r w:rsidRPr="00FF5A3A">
              <w:rPr>
                <w:rFonts w:ascii="Times New Roman" w:hAnsi="Times New Roman"/>
                <w:sz w:val="28"/>
                <w:szCs w:val="28"/>
                <w:lang w:val="ru-RU"/>
              </w:rPr>
              <w:t>2 к настоящему Порядку, предусматривающие прекращение действия</w:t>
            </w:r>
            <w:proofErr w:type="gramEnd"/>
            <w:r w:rsidRPr="00FF5A3A">
              <w:rPr>
                <w:rFonts w:ascii="Times New Roman" w:hAnsi="Times New Roman"/>
                <w:sz w:val="28"/>
                <w:szCs w:val="28"/>
                <w:lang w:val="ru-RU"/>
              </w:rPr>
              <w:t xml:space="preserve"> утвержденных показателей сводной бюджетной росписи и лимитов бюджетных обязатель</w:t>
            </w:r>
            <w:proofErr w:type="gramStart"/>
            <w:r w:rsidRPr="00FF5A3A">
              <w:rPr>
                <w:rFonts w:ascii="Times New Roman" w:hAnsi="Times New Roman"/>
                <w:sz w:val="28"/>
                <w:szCs w:val="28"/>
                <w:lang w:val="ru-RU"/>
              </w:rPr>
              <w:t>ств пл</w:t>
            </w:r>
            <w:proofErr w:type="gramEnd"/>
            <w:r w:rsidRPr="00FF5A3A">
              <w:rPr>
                <w:rFonts w:ascii="Times New Roman" w:hAnsi="Times New Roman"/>
                <w:sz w:val="28"/>
                <w:szCs w:val="28"/>
                <w:lang w:val="ru-RU"/>
              </w:rPr>
              <w:t>анового периода (с учетом внесенных изменений в течение текущего финансового года).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42.</w:t>
            </w:r>
            <w:r w:rsidRPr="002C55E4">
              <w:rPr>
                <w:rFonts w:ascii="Times New Roman" w:hAnsi="Times New Roman"/>
                <w:sz w:val="28"/>
                <w:szCs w:val="28"/>
              </w:rPr>
              <w:t> </w:t>
            </w:r>
            <w:r w:rsidRPr="00FF5A3A">
              <w:rPr>
                <w:rFonts w:ascii="Times New Roman" w:hAnsi="Times New Roman"/>
                <w:sz w:val="28"/>
                <w:szCs w:val="28"/>
                <w:lang w:val="ru-RU"/>
              </w:rPr>
              <w:t>Изменения показателей сводной бюджетной росписи и лимитов бюджетных обязатель</w:t>
            </w:r>
            <w:proofErr w:type="gramStart"/>
            <w:r w:rsidRPr="00FF5A3A">
              <w:rPr>
                <w:rFonts w:ascii="Times New Roman" w:hAnsi="Times New Roman"/>
                <w:sz w:val="28"/>
                <w:szCs w:val="28"/>
                <w:lang w:val="ru-RU"/>
              </w:rPr>
              <w:t>ств пл</w:t>
            </w:r>
            <w:proofErr w:type="gramEnd"/>
            <w:r w:rsidRPr="00FF5A3A">
              <w:rPr>
                <w:rFonts w:ascii="Times New Roman" w:hAnsi="Times New Roman"/>
                <w:sz w:val="28"/>
                <w:szCs w:val="28"/>
                <w:lang w:val="ru-RU"/>
              </w:rPr>
              <w:t>анового периода утверждаются финансовым органом.</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13 к настоящему Порядку, об изменении лимитов бюджетных обязательств на плановый период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14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До главных администраторов источников финансовый орган доводит </w:t>
            </w:r>
            <w:hyperlink w:anchor="Par2045" w:tooltip="                               УВЕДОМЛЕНИЕ N" w:history="1">
              <w:r w:rsidRPr="00FF5A3A">
                <w:rPr>
                  <w:rFonts w:ascii="Times New Roman" w:hAnsi="Times New Roman"/>
                  <w:sz w:val="28"/>
                  <w:szCs w:val="28"/>
                  <w:lang w:val="ru-RU"/>
                </w:rPr>
                <w:t>уведомления</w:t>
              </w:r>
            </w:hyperlink>
            <w:r w:rsidRPr="00FF5A3A">
              <w:rPr>
                <w:rFonts w:ascii="Times New Roman" w:hAnsi="Times New Roman"/>
                <w:sz w:val="28"/>
                <w:szCs w:val="28"/>
                <w:lang w:val="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 xml:space="preserve">15 к </w:t>
            </w:r>
            <w:r w:rsidRPr="00FF5A3A">
              <w:rPr>
                <w:rFonts w:ascii="Times New Roman" w:hAnsi="Times New Roman"/>
                <w:sz w:val="28"/>
                <w:szCs w:val="28"/>
                <w:lang w:val="ru-RU"/>
              </w:rPr>
              <w:lastRenderedPageBreak/>
              <w:t>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43.</w:t>
            </w:r>
            <w:r w:rsidRPr="002C55E4">
              <w:rPr>
                <w:rFonts w:ascii="Times New Roman" w:hAnsi="Times New Roman"/>
                <w:sz w:val="28"/>
                <w:szCs w:val="28"/>
              </w:rPr>
              <w:t> </w:t>
            </w:r>
            <w:r w:rsidRPr="00FF5A3A">
              <w:rPr>
                <w:rFonts w:ascii="Times New Roman" w:hAnsi="Times New Roman"/>
                <w:sz w:val="28"/>
                <w:szCs w:val="28"/>
                <w:lang w:val="ru-RU"/>
              </w:rPr>
              <w:t>После доведения финансовым органом уведомлений об изменении бюджетных ассигнований и лимитов бюджетных обязатель</w:t>
            </w:r>
            <w:proofErr w:type="gramStart"/>
            <w:r w:rsidRPr="00FF5A3A">
              <w:rPr>
                <w:rFonts w:ascii="Times New Roman" w:hAnsi="Times New Roman"/>
                <w:sz w:val="28"/>
                <w:szCs w:val="28"/>
                <w:lang w:val="ru-RU"/>
              </w:rPr>
              <w:t>ств пл</w:t>
            </w:r>
            <w:proofErr w:type="gramEnd"/>
            <w:r w:rsidRPr="00FF5A3A">
              <w:rPr>
                <w:rFonts w:ascii="Times New Roman" w:hAnsi="Times New Roman"/>
                <w:sz w:val="28"/>
                <w:szCs w:val="28"/>
                <w:lang w:val="ru-RU"/>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FF5A3A" w:rsidRPr="00FF5A3A" w:rsidRDefault="00FF5A3A" w:rsidP="00FF5A3A">
            <w:pPr>
              <w:widowControl w:val="0"/>
              <w:autoSpaceDE w:val="0"/>
              <w:autoSpaceDN w:val="0"/>
              <w:adjustRightInd w:val="0"/>
              <w:ind w:firstLine="540"/>
              <w:rPr>
                <w:rFonts w:ascii="Times New Roman" w:eastAsiaTheme="minorEastAsia" w:hAnsi="Times New Roman"/>
                <w:sz w:val="28"/>
                <w:szCs w:val="28"/>
                <w:lang w:val="ru-RU"/>
              </w:rPr>
            </w:pPr>
          </w:p>
          <w:p w:rsidR="00FF5A3A" w:rsidRPr="00FF5A3A" w:rsidRDefault="00FF5A3A" w:rsidP="00FF5A3A">
            <w:pPr>
              <w:widowControl w:val="0"/>
              <w:autoSpaceDE w:val="0"/>
              <w:autoSpaceDN w:val="0"/>
              <w:adjustRightInd w:val="0"/>
              <w:jc w:val="center"/>
              <w:outlineLvl w:val="3"/>
              <w:rPr>
                <w:rFonts w:ascii="Times New Roman" w:eastAsiaTheme="minorEastAsia" w:hAnsi="Times New Roman"/>
                <w:sz w:val="28"/>
                <w:szCs w:val="28"/>
                <w:lang w:val="ru-RU"/>
              </w:rPr>
            </w:pPr>
            <w:r w:rsidRPr="00FF5A3A">
              <w:rPr>
                <w:rFonts w:ascii="Times New Roman" w:eastAsiaTheme="minorEastAsia" w:hAnsi="Times New Roman"/>
                <w:sz w:val="28"/>
                <w:szCs w:val="28"/>
                <w:lang w:val="ru-RU"/>
              </w:rPr>
              <w:t>7.Ведение сводной бюджетной росписи и изменения лимитов бюджетных обязательств, утвержденных на плановый период, по кодам аналитического учета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44. </w:t>
            </w:r>
            <w:proofErr w:type="gramStart"/>
            <w:r w:rsidRPr="00FF5A3A">
              <w:rPr>
                <w:rFonts w:ascii="Times New Roman" w:hAnsi="Times New Roman"/>
                <w:sz w:val="28"/>
                <w:szCs w:val="28"/>
                <w:lang w:val="ru-RU"/>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45.</w:t>
            </w:r>
            <w:r w:rsidRPr="002C55E4">
              <w:rPr>
                <w:rFonts w:ascii="Times New Roman" w:hAnsi="Times New Roman"/>
                <w:sz w:val="28"/>
                <w:szCs w:val="28"/>
              </w:rPr>
              <w:t> </w:t>
            </w:r>
            <w:proofErr w:type="gramStart"/>
            <w:r w:rsidRPr="00FF5A3A">
              <w:rPr>
                <w:rFonts w:ascii="Times New Roman" w:hAnsi="Times New Roman"/>
                <w:sz w:val="28"/>
                <w:szCs w:val="28"/>
                <w:lang w:val="ru-RU"/>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расчеты и обоснования предлагаемых изменений;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w:t>
            </w:r>
            <w:r w:rsidRPr="002C55E4">
              <w:rPr>
                <w:rFonts w:ascii="Times New Roman" w:hAnsi="Times New Roman"/>
                <w:sz w:val="28"/>
                <w:szCs w:val="28"/>
              </w:rPr>
              <w:t> </w:t>
            </w:r>
            <w:r w:rsidRPr="00FF5A3A">
              <w:rPr>
                <w:rFonts w:ascii="Times New Roman" w:hAnsi="Times New Roman"/>
                <w:sz w:val="28"/>
                <w:szCs w:val="28"/>
                <w:lang w:val="ru-RU"/>
              </w:rPr>
              <w:t>иные документы, необходимые для согласования представленных изменений в зависимости от содержания причин и оснований для их внесения.</w:t>
            </w:r>
          </w:p>
          <w:p w:rsidR="00FF5A3A" w:rsidRPr="00FF5A3A" w:rsidRDefault="00FF5A3A" w:rsidP="00FF5A3A">
            <w:pPr>
              <w:widowControl w:val="0"/>
              <w:autoSpaceDE w:val="0"/>
              <w:autoSpaceDN w:val="0"/>
              <w:ind w:firstLine="709"/>
              <w:rPr>
                <w:rFonts w:ascii="Times New Roman" w:hAnsi="Times New Roman"/>
                <w:sz w:val="28"/>
                <w:szCs w:val="28"/>
                <w:lang w:val="ru-RU"/>
              </w:rPr>
            </w:pPr>
            <w:bookmarkStart w:id="166" w:name="Par226"/>
            <w:bookmarkEnd w:id="166"/>
            <w:r w:rsidRPr="00FF5A3A">
              <w:rPr>
                <w:rFonts w:ascii="Times New Roman" w:hAnsi="Times New Roman"/>
                <w:sz w:val="28"/>
                <w:szCs w:val="28"/>
                <w:lang w:val="ru-RU"/>
              </w:rPr>
              <w:t>46.</w:t>
            </w:r>
            <w:r w:rsidRPr="002C55E4">
              <w:rPr>
                <w:rFonts w:ascii="Times New Roman" w:hAnsi="Times New Roman"/>
                <w:sz w:val="28"/>
                <w:szCs w:val="28"/>
              </w:rPr>
              <w:t> </w:t>
            </w:r>
            <w:r w:rsidRPr="00FF5A3A">
              <w:rPr>
                <w:rFonts w:ascii="Times New Roman" w:hAnsi="Times New Roman"/>
                <w:sz w:val="28"/>
                <w:szCs w:val="28"/>
                <w:lang w:val="ru-RU"/>
              </w:rPr>
              <w:t xml:space="preserve">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FF5A3A">
              <w:rPr>
                <w:rFonts w:ascii="Times New Roman" w:hAnsi="Times New Roman"/>
                <w:sz w:val="28"/>
                <w:szCs w:val="28"/>
                <w:lang w:val="ru-RU"/>
              </w:rPr>
              <w:t>на</w:t>
            </w:r>
            <w:proofErr w:type="gramEnd"/>
            <w:r w:rsidRPr="00FF5A3A">
              <w:rPr>
                <w:rFonts w:ascii="Times New Roman" w:hAnsi="Times New Roman"/>
                <w:sz w:val="28"/>
                <w:szCs w:val="28"/>
                <w:lang w:val="ru-RU"/>
              </w:rPr>
              <w:t>:</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правильность применения бюджетной классификации Российской Федерации;</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полноту и достоверность представленной информации;</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47.</w:t>
            </w:r>
            <w:r w:rsidRPr="002C55E4">
              <w:rPr>
                <w:rFonts w:ascii="Times New Roman" w:hAnsi="Times New Roman"/>
                <w:sz w:val="28"/>
                <w:szCs w:val="28"/>
              </w:rPr>
              <w:t> </w:t>
            </w:r>
            <w:proofErr w:type="gramStart"/>
            <w:r w:rsidRPr="00FF5A3A">
              <w:rPr>
                <w:rFonts w:ascii="Times New Roman" w:hAnsi="Times New Roman"/>
                <w:sz w:val="28"/>
                <w:szCs w:val="28"/>
                <w:lang w:val="ru-RU"/>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FF5A3A">
              <w:rPr>
                <w:rFonts w:ascii="Times New Roman" w:hAnsi="Times New Roman"/>
                <w:sz w:val="28"/>
                <w:szCs w:val="28"/>
                <w:lang w:val="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lastRenderedPageBreak/>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48.</w:t>
            </w:r>
            <w:r w:rsidRPr="002C55E4">
              <w:rPr>
                <w:rFonts w:ascii="Times New Roman" w:hAnsi="Times New Roman"/>
                <w:sz w:val="28"/>
                <w:szCs w:val="28"/>
              </w:rPr>
              <w:t> </w:t>
            </w:r>
            <w:r w:rsidRPr="00FF5A3A">
              <w:rPr>
                <w:rFonts w:ascii="Times New Roman" w:hAnsi="Times New Roman"/>
                <w:sz w:val="28"/>
                <w:szCs w:val="28"/>
                <w:lang w:val="ru-RU"/>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FF5A3A" w:rsidRPr="00FF5A3A" w:rsidRDefault="00FF5A3A" w:rsidP="00FF5A3A">
            <w:pPr>
              <w:widowControl w:val="0"/>
              <w:autoSpaceDE w:val="0"/>
              <w:autoSpaceDN w:val="0"/>
              <w:jc w:val="center"/>
              <w:outlineLvl w:val="1"/>
              <w:rPr>
                <w:rFonts w:ascii="Times New Roman" w:hAnsi="Times New Roman"/>
                <w:b/>
                <w:sz w:val="28"/>
                <w:szCs w:val="28"/>
                <w:lang w:val="ru-RU"/>
              </w:rPr>
            </w:pPr>
            <w:r w:rsidRPr="00A166DE">
              <w:rPr>
                <w:rFonts w:ascii="Times New Roman" w:hAnsi="Times New Roman"/>
                <w:b/>
                <w:sz w:val="28"/>
                <w:szCs w:val="28"/>
              </w:rPr>
              <w:t>III</w:t>
            </w:r>
            <w:r w:rsidRPr="00FF5A3A">
              <w:rPr>
                <w:rFonts w:ascii="Times New Roman" w:hAnsi="Times New Roman"/>
                <w:b/>
                <w:sz w:val="28"/>
                <w:szCs w:val="28"/>
                <w:lang w:val="ru-RU"/>
              </w:rPr>
              <w:t>. Составление и ведение бюджетных росписей главных распорядителей (распорядителей) средств и главных администраторов источников</w:t>
            </w:r>
          </w:p>
          <w:p w:rsidR="00FF5A3A" w:rsidRPr="00FF5A3A" w:rsidRDefault="00FF5A3A" w:rsidP="00FF5A3A">
            <w:pPr>
              <w:widowControl w:val="0"/>
              <w:autoSpaceDE w:val="0"/>
              <w:autoSpaceDN w:val="0"/>
              <w:jc w:val="center"/>
              <w:outlineLvl w:val="2"/>
              <w:rPr>
                <w:rFonts w:ascii="Times New Roman" w:hAnsi="Times New Roman"/>
                <w:sz w:val="28"/>
                <w:szCs w:val="28"/>
                <w:lang w:val="ru-RU"/>
              </w:rPr>
            </w:pPr>
            <w:r w:rsidRPr="00FF5A3A">
              <w:rPr>
                <w:rFonts w:ascii="Times New Roman" w:hAnsi="Times New Roman"/>
                <w:sz w:val="28"/>
                <w:szCs w:val="28"/>
                <w:lang w:val="ru-RU"/>
              </w:rPr>
              <w:t>1. Составление и утверждение бюджетных росписей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49.</w:t>
            </w:r>
            <w:r w:rsidRPr="002C55E4">
              <w:rPr>
                <w:rFonts w:ascii="Times New Roman" w:hAnsi="Times New Roman"/>
                <w:sz w:val="28"/>
                <w:szCs w:val="28"/>
              </w:rPr>
              <w:t> </w:t>
            </w:r>
            <w:r w:rsidRPr="00FF5A3A">
              <w:rPr>
                <w:rFonts w:ascii="Times New Roman" w:hAnsi="Times New Roman"/>
                <w:sz w:val="28"/>
                <w:szCs w:val="28"/>
                <w:lang w:val="ru-RU"/>
              </w:rPr>
              <w:t>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75AE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50.</w:t>
            </w:r>
            <w:r w:rsidRPr="002C55E4">
              <w:rPr>
                <w:rFonts w:ascii="Times New Roman" w:hAnsi="Times New Roman"/>
                <w:sz w:val="28"/>
                <w:szCs w:val="28"/>
              </w:rPr>
              <w:t> </w:t>
            </w:r>
            <w:r w:rsidRPr="00FF5A3A">
              <w:rPr>
                <w:rFonts w:ascii="Times New Roman" w:hAnsi="Times New Roman"/>
                <w:sz w:val="28"/>
                <w:szCs w:val="28"/>
                <w:lang w:val="ru-RU"/>
              </w:rPr>
              <w:t>Бюджетные росписи главных распорядителей (распорядителей) средств составляются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 xml:space="preserve">16 к настоящему Порядку в разрезе:                                                                                                                     - подведомственных распорядителей средств и (или) получателей средств местного бюджета;                                                                                                               </w:t>
            </w:r>
          </w:p>
          <w:p w:rsidR="00175AE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 разделов, подразделов, целевых статей (муниципальных программ и непрограммных направлений деятельности);                                                                        </w:t>
            </w:r>
          </w:p>
          <w:p w:rsidR="00175AE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 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  - муниципальных образований - получателей межбюджетных трансфертов из местного бюджета.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51.</w:t>
            </w:r>
            <w:r w:rsidRPr="002C55E4">
              <w:rPr>
                <w:rFonts w:ascii="Times New Roman" w:hAnsi="Times New Roman"/>
                <w:sz w:val="28"/>
                <w:szCs w:val="28"/>
              </w:rPr>
              <w:t> </w:t>
            </w:r>
            <w:r w:rsidRPr="00FF5A3A">
              <w:rPr>
                <w:rFonts w:ascii="Times New Roman" w:hAnsi="Times New Roman"/>
                <w:sz w:val="28"/>
                <w:szCs w:val="28"/>
                <w:lang w:val="ru-RU"/>
              </w:rPr>
              <w:t>Бюджетные росписи главных администраторов источников составляются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17 к настоящему Порядку в разрезе:</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администраторов источников финансирования дефицита местного бюджета (далее – администраторы источников);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52.</w:t>
            </w:r>
            <w:r w:rsidRPr="002C55E4">
              <w:rPr>
                <w:rFonts w:ascii="Times New Roman" w:hAnsi="Times New Roman"/>
                <w:sz w:val="28"/>
                <w:szCs w:val="28"/>
              </w:rPr>
              <w:t> </w:t>
            </w:r>
            <w:r w:rsidRPr="00FF5A3A">
              <w:rPr>
                <w:rFonts w:ascii="Times New Roman" w:hAnsi="Times New Roman"/>
                <w:sz w:val="28"/>
                <w:szCs w:val="28"/>
                <w:lang w:val="ru-RU"/>
              </w:rPr>
              <w:t>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53.</w:t>
            </w:r>
            <w:r w:rsidRPr="002C55E4">
              <w:rPr>
                <w:rFonts w:ascii="Times New Roman" w:hAnsi="Times New Roman"/>
                <w:sz w:val="28"/>
                <w:szCs w:val="28"/>
              </w:rPr>
              <w:t> </w:t>
            </w:r>
            <w:r w:rsidRPr="00FF5A3A">
              <w:rPr>
                <w:rFonts w:ascii="Times New Roman" w:hAnsi="Times New Roman"/>
                <w:sz w:val="28"/>
                <w:szCs w:val="28"/>
                <w:lang w:val="ru-RU"/>
              </w:rPr>
              <w:t>Утверждение показателей бюджетной росписи осуществляется администратором бюджетных средств до начала очередного финансового года.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54</w:t>
            </w:r>
            <w:r w:rsidRPr="002C55E4">
              <w:rPr>
                <w:rFonts w:ascii="Times New Roman" w:hAnsi="Times New Roman"/>
                <w:sz w:val="28"/>
                <w:szCs w:val="28"/>
              </w:rPr>
              <w:t> </w:t>
            </w:r>
            <w:r w:rsidRPr="00FF5A3A">
              <w:rPr>
                <w:rFonts w:ascii="Times New Roman" w:hAnsi="Times New Roman"/>
                <w:sz w:val="28"/>
                <w:szCs w:val="28"/>
                <w:lang w:val="ru-RU"/>
              </w:rPr>
              <w:t>Утвержденные показатели бюджетной росписи доводятся администратором бюджетных средств до начала очередного финансового года: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 xml:space="preserve">до получателей средств местного бюджета – путем направления </w:t>
            </w:r>
            <w:hyperlink r:id="rId33" w:anchor="P2651" w:history="1">
              <w:r w:rsidRPr="00FF5A3A">
                <w:rPr>
                  <w:rFonts w:ascii="Times New Roman" w:hAnsi="Times New Roman"/>
                  <w:sz w:val="28"/>
                  <w:szCs w:val="28"/>
                  <w:lang w:val="ru-RU"/>
                </w:rPr>
                <w:t>уведомлений</w:t>
              </w:r>
            </w:hyperlink>
            <w:r w:rsidRPr="00FF5A3A">
              <w:rPr>
                <w:rFonts w:ascii="Times New Roman" w:hAnsi="Times New Roman"/>
                <w:sz w:val="28"/>
                <w:szCs w:val="28"/>
                <w:lang w:val="ru-RU"/>
              </w:rPr>
              <w:t xml:space="preserve"> о бюджетных ассигнованиях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 xml:space="preserve">18 к настоящему Порядку и </w:t>
            </w:r>
            <w:hyperlink r:id="rId34" w:anchor="P2732" w:history="1">
              <w:r w:rsidRPr="00FF5A3A">
                <w:rPr>
                  <w:rFonts w:ascii="Times New Roman" w:hAnsi="Times New Roman"/>
                  <w:sz w:val="28"/>
                  <w:szCs w:val="28"/>
                  <w:lang w:val="ru-RU"/>
                </w:rPr>
                <w:t>уведомлений</w:t>
              </w:r>
            </w:hyperlink>
            <w:r w:rsidRPr="00FF5A3A">
              <w:rPr>
                <w:rFonts w:ascii="Times New Roman" w:hAnsi="Times New Roman"/>
                <w:sz w:val="28"/>
                <w:szCs w:val="28"/>
                <w:lang w:val="ru-RU"/>
              </w:rPr>
              <w:t xml:space="preserve"> о лимитах бюджетных обязательств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1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 xml:space="preserve">до муниципальных образований – получателей межбюджетных трансфертов – путем направления </w:t>
            </w:r>
            <w:hyperlink r:id="rId35" w:anchor="P2817" w:history="1">
              <w:r w:rsidRPr="00FF5A3A">
                <w:rPr>
                  <w:rFonts w:ascii="Times New Roman" w:hAnsi="Times New Roman"/>
                  <w:sz w:val="28"/>
                  <w:szCs w:val="28"/>
                  <w:lang w:val="ru-RU"/>
                </w:rPr>
                <w:t>уведомления</w:t>
              </w:r>
            </w:hyperlink>
            <w:r w:rsidRPr="00FF5A3A">
              <w:rPr>
                <w:rFonts w:ascii="Times New Roman" w:hAnsi="Times New Roman"/>
                <w:sz w:val="28"/>
                <w:szCs w:val="28"/>
                <w:lang w:val="ru-RU"/>
              </w:rPr>
              <w:t xml:space="preserve"> о бюджетных ассигнованиях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18.1 к настоящему Порядку.</w:t>
            </w:r>
          </w:p>
          <w:p w:rsidR="00FF5A3A" w:rsidRPr="00FF5A3A" w:rsidRDefault="00FF5A3A" w:rsidP="00FF5A3A">
            <w:pPr>
              <w:widowControl w:val="0"/>
              <w:autoSpaceDE w:val="0"/>
              <w:autoSpaceDN w:val="0"/>
              <w:jc w:val="center"/>
              <w:outlineLvl w:val="2"/>
              <w:rPr>
                <w:rFonts w:ascii="Times New Roman" w:hAnsi="Times New Roman"/>
                <w:sz w:val="28"/>
                <w:szCs w:val="28"/>
                <w:lang w:val="ru-RU"/>
              </w:rPr>
            </w:pPr>
            <w:r w:rsidRPr="00FF5A3A">
              <w:rPr>
                <w:rFonts w:ascii="Times New Roman" w:hAnsi="Times New Roman"/>
                <w:sz w:val="28"/>
                <w:szCs w:val="28"/>
                <w:lang w:val="ru-RU"/>
              </w:rPr>
              <w:lastRenderedPageBreak/>
              <w:t>2. Ведение бюджетных росписей и изменение лимитов бюджетных обязательств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55.</w:t>
            </w:r>
            <w:r w:rsidRPr="002C55E4">
              <w:rPr>
                <w:rFonts w:ascii="Times New Roman" w:hAnsi="Times New Roman"/>
                <w:sz w:val="28"/>
                <w:szCs w:val="28"/>
              </w:rPr>
              <w:t> </w:t>
            </w:r>
            <w:r w:rsidRPr="00FF5A3A">
              <w:rPr>
                <w:rFonts w:ascii="Times New Roman" w:hAnsi="Times New Roman"/>
                <w:sz w:val="28"/>
                <w:szCs w:val="28"/>
                <w:lang w:val="ru-RU"/>
              </w:rPr>
              <w:t>Ведением бюджетных росписей в целях настоящего Порядка является внесение изменений в показатели утвержденных бюджетных росписей.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56.</w:t>
            </w:r>
            <w:r w:rsidRPr="002C55E4">
              <w:rPr>
                <w:rFonts w:ascii="Times New Roman" w:hAnsi="Times New Roman"/>
                <w:sz w:val="28"/>
                <w:szCs w:val="28"/>
              </w:rPr>
              <w:t> </w:t>
            </w:r>
            <w:r w:rsidRPr="00FF5A3A">
              <w:rPr>
                <w:rFonts w:ascii="Times New Roman" w:hAnsi="Times New Roman"/>
                <w:sz w:val="28"/>
                <w:szCs w:val="28"/>
                <w:lang w:val="ru-RU"/>
              </w:rPr>
              <w:t>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20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об изменении лимитов бюджетных обязательств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21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22 к настоящему Порядку (в отношении муниципальных образований - получателей межбюджетных трансфертов).</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57.</w:t>
            </w:r>
            <w:r w:rsidRPr="002C55E4">
              <w:rPr>
                <w:rFonts w:ascii="Times New Roman" w:hAnsi="Times New Roman"/>
                <w:sz w:val="28"/>
                <w:szCs w:val="28"/>
              </w:rPr>
              <w:t> </w:t>
            </w:r>
            <w:proofErr w:type="gramStart"/>
            <w:r w:rsidRPr="00FF5A3A">
              <w:rPr>
                <w:rFonts w:ascii="Times New Roman" w:hAnsi="Times New Roman"/>
                <w:sz w:val="28"/>
                <w:szCs w:val="28"/>
                <w:lang w:val="ru-RU"/>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FF5A3A" w:rsidRPr="00FF5A3A" w:rsidRDefault="00FF5A3A" w:rsidP="00FF5A3A">
            <w:pPr>
              <w:widowControl w:val="0"/>
              <w:autoSpaceDE w:val="0"/>
              <w:autoSpaceDN w:val="0"/>
              <w:jc w:val="center"/>
              <w:outlineLvl w:val="3"/>
              <w:rPr>
                <w:rFonts w:ascii="Times New Roman" w:hAnsi="Times New Roman"/>
                <w:sz w:val="28"/>
                <w:szCs w:val="28"/>
                <w:lang w:val="ru-RU"/>
              </w:rPr>
            </w:pPr>
            <w:r w:rsidRPr="00FF5A3A">
              <w:rPr>
                <w:rFonts w:ascii="Times New Roman" w:hAnsi="Times New Roman"/>
                <w:sz w:val="28"/>
                <w:szCs w:val="28"/>
                <w:lang w:val="ru-RU"/>
              </w:rPr>
              <w:t>3.Изменение утвержденных показателей бюджетных росписей и лимитов бюджетных обязатель</w:t>
            </w:r>
            <w:proofErr w:type="gramStart"/>
            <w:r w:rsidRPr="00FF5A3A">
              <w:rPr>
                <w:rFonts w:ascii="Times New Roman" w:hAnsi="Times New Roman"/>
                <w:sz w:val="28"/>
                <w:szCs w:val="28"/>
                <w:lang w:val="ru-RU"/>
              </w:rPr>
              <w:t>ств пл</w:t>
            </w:r>
            <w:proofErr w:type="gramEnd"/>
            <w:r w:rsidRPr="00FF5A3A">
              <w:rPr>
                <w:rFonts w:ascii="Times New Roman" w:hAnsi="Times New Roman"/>
                <w:sz w:val="28"/>
                <w:szCs w:val="28"/>
                <w:lang w:val="ru-RU"/>
              </w:rPr>
              <w:t>анового периода</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58.</w:t>
            </w:r>
            <w:r w:rsidRPr="002C55E4">
              <w:rPr>
                <w:rFonts w:ascii="Times New Roman" w:hAnsi="Times New Roman"/>
                <w:sz w:val="28"/>
                <w:szCs w:val="28"/>
              </w:rPr>
              <w:t> </w:t>
            </w:r>
            <w:proofErr w:type="gramStart"/>
            <w:r w:rsidRPr="00FF5A3A">
              <w:rPr>
                <w:rFonts w:ascii="Times New Roman" w:hAnsi="Times New Roman"/>
                <w:sz w:val="28"/>
                <w:szCs w:val="28"/>
                <w:lang w:val="ru-RU"/>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планового периода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23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об изменении лимитов бюджетных обязатель</w:t>
            </w:r>
            <w:proofErr w:type="gramStart"/>
            <w:r w:rsidRPr="00FF5A3A">
              <w:rPr>
                <w:rFonts w:ascii="Times New Roman" w:hAnsi="Times New Roman"/>
                <w:sz w:val="28"/>
                <w:szCs w:val="28"/>
                <w:lang w:val="ru-RU"/>
              </w:rPr>
              <w:t>ств пл</w:t>
            </w:r>
            <w:proofErr w:type="gramEnd"/>
            <w:r w:rsidRPr="00FF5A3A">
              <w:rPr>
                <w:rFonts w:ascii="Times New Roman" w:hAnsi="Times New Roman"/>
                <w:sz w:val="28"/>
                <w:szCs w:val="28"/>
                <w:lang w:val="ru-RU"/>
              </w:rPr>
              <w:t>анового периода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24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об изменении бюджетных ассигнований по межбюджетным трансфертам планового периода по форме согласно приложению №</w:t>
            </w:r>
            <w:r w:rsidRPr="002C55E4">
              <w:rPr>
                <w:rFonts w:ascii="Times New Roman" w:hAnsi="Times New Roman"/>
                <w:sz w:val="28"/>
                <w:szCs w:val="28"/>
              </w:rPr>
              <w:t> </w:t>
            </w:r>
            <w:r w:rsidRPr="00FF5A3A">
              <w:rPr>
                <w:rFonts w:ascii="Times New Roman" w:hAnsi="Times New Roman"/>
                <w:sz w:val="28"/>
                <w:szCs w:val="28"/>
                <w:lang w:val="ru-RU"/>
              </w:rPr>
              <w:t>25 к настоящему Порядку.</w:t>
            </w:r>
          </w:p>
          <w:p w:rsidR="00FF5A3A" w:rsidRPr="00FF5A3A" w:rsidRDefault="00FF5A3A" w:rsidP="00FF5A3A">
            <w:pPr>
              <w:widowControl w:val="0"/>
              <w:autoSpaceDE w:val="0"/>
              <w:autoSpaceDN w:val="0"/>
              <w:jc w:val="center"/>
              <w:outlineLvl w:val="1"/>
              <w:rPr>
                <w:rFonts w:ascii="Times New Roman" w:hAnsi="Times New Roman"/>
                <w:b/>
                <w:sz w:val="28"/>
                <w:szCs w:val="28"/>
                <w:lang w:val="ru-RU"/>
              </w:rPr>
            </w:pPr>
            <w:r w:rsidRPr="00A166DE">
              <w:rPr>
                <w:rFonts w:ascii="Times New Roman" w:hAnsi="Times New Roman"/>
                <w:b/>
                <w:sz w:val="28"/>
                <w:szCs w:val="28"/>
              </w:rPr>
              <w:t>IV</w:t>
            </w:r>
            <w:r w:rsidRPr="00FF5A3A">
              <w:rPr>
                <w:rFonts w:ascii="Times New Roman" w:hAnsi="Times New Roman"/>
                <w:b/>
                <w:sz w:val="28"/>
                <w:szCs w:val="28"/>
                <w:lang w:val="ru-RU"/>
              </w:rPr>
              <w:t>. Правила и особенности подготовки документов и взаимодействия администраторов (распорядителей,</w:t>
            </w:r>
            <w:r w:rsidRPr="00FF5A3A">
              <w:rPr>
                <w:rFonts w:ascii="Times New Roman" w:hAnsi="Times New Roman"/>
                <w:b/>
                <w:color w:val="FF0000"/>
                <w:sz w:val="28"/>
                <w:szCs w:val="28"/>
                <w:lang w:val="ru-RU"/>
              </w:rPr>
              <w:t xml:space="preserve"> </w:t>
            </w:r>
            <w:r w:rsidRPr="00FF5A3A">
              <w:rPr>
                <w:rFonts w:ascii="Times New Roman" w:hAnsi="Times New Roman"/>
                <w:b/>
                <w:sz w:val="28"/>
                <w:szCs w:val="28"/>
                <w:lang w:val="ru-RU"/>
              </w:rPr>
              <w:t xml:space="preserve">получателей)  бюджетных средств при </w:t>
            </w:r>
            <w:r w:rsidRPr="00FF5A3A">
              <w:rPr>
                <w:rFonts w:ascii="Times New Roman" w:hAnsi="Times New Roman"/>
                <w:b/>
                <w:sz w:val="28"/>
                <w:szCs w:val="28"/>
                <w:lang w:val="ru-RU"/>
              </w:rPr>
              <w:lastRenderedPageBreak/>
              <w:t>составлении и ведении сводной бюджетной росписи, бюджетных росписей</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59.</w:t>
            </w:r>
            <w:r w:rsidRPr="002C55E4">
              <w:rPr>
                <w:rFonts w:ascii="Times New Roman" w:hAnsi="Times New Roman"/>
                <w:sz w:val="28"/>
                <w:szCs w:val="28"/>
              </w:rPr>
              <w:t> </w:t>
            </w:r>
            <w:r w:rsidRPr="00FF5A3A">
              <w:rPr>
                <w:rFonts w:ascii="Times New Roman" w:hAnsi="Times New Roman"/>
                <w:sz w:val="28"/>
                <w:szCs w:val="28"/>
                <w:lang w:val="ru-RU"/>
              </w:rPr>
              <w:t xml:space="preserve">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FF5A3A">
              <w:rPr>
                <w:rFonts w:ascii="Times New Roman" w:hAnsi="Times New Roman"/>
                <w:sz w:val="28"/>
                <w:szCs w:val="28"/>
                <w:lang w:val="ru-RU"/>
              </w:rPr>
              <w:t>в</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с применением ЭП.</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60.</w:t>
            </w:r>
            <w:r w:rsidRPr="002C55E4">
              <w:rPr>
                <w:rFonts w:ascii="Times New Roman" w:hAnsi="Times New Roman"/>
                <w:sz w:val="28"/>
                <w:szCs w:val="28"/>
              </w:rPr>
              <w:t> </w:t>
            </w:r>
            <w:r w:rsidRPr="00FF5A3A">
              <w:rPr>
                <w:rFonts w:ascii="Times New Roman" w:hAnsi="Times New Roman"/>
                <w:sz w:val="28"/>
                <w:szCs w:val="28"/>
                <w:lang w:val="ru-RU"/>
              </w:rPr>
              <w:t>Наряду с электронными документами в рамках настоящего Порядка финансовым органом на бумажном носителе утверждаются следующие документы:</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1)</w:t>
            </w:r>
            <w:r w:rsidRPr="002C55E4">
              <w:rPr>
                <w:rFonts w:ascii="Times New Roman" w:hAnsi="Times New Roman"/>
                <w:sz w:val="28"/>
                <w:szCs w:val="28"/>
              </w:rPr>
              <w:t> </w:t>
            </w:r>
            <w:r w:rsidRPr="00FF5A3A">
              <w:rPr>
                <w:rFonts w:ascii="Times New Roman" w:hAnsi="Times New Roman"/>
                <w:sz w:val="28"/>
                <w:szCs w:val="28"/>
                <w:lang w:val="ru-RU"/>
              </w:rPr>
              <w:t xml:space="preserve">сводная бюджетная роспись по форме согласно </w:t>
            </w:r>
            <w:hyperlink w:anchor="P337" w:history="1">
              <w:r w:rsidRPr="00FF5A3A">
                <w:rPr>
                  <w:rFonts w:ascii="Times New Roman" w:hAnsi="Times New Roman"/>
                  <w:color w:val="000000" w:themeColor="text1"/>
                  <w:sz w:val="28"/>
                  <w:szCs w:val="28"/>
                  <w:lang w:val="ru-RU"/>
                </w:rPr>
                <w:t>приложению №</w:t>
              </w:r>
              <w:r w:rsidRPr="002C55E4">
                <w:rPr>
                  <w:rFonts w:ascii="Times New Roman" w:hAnsi="Times New Roman"/>
                  <w:color w:val="000000" w:themeColor="text1"/>
                  <w:sz w:val="28"/>
                  <w:szCs w:val="28"/>
                </w:rPr>
                <w:t> </w:t>
              </w:r>
              <w:r w:rsidRPr="00FF5A3A">
                <w:rPr>
                  <w:rFonts w:ascii="Times New Roman" w:hAnsi="Times New Roman"/>
                  <w:color w:val="000000" w:themeColor="text1"/>
                  <w:sz w:val="28"/>
                  <w:szCs w:val="28"/>
                  <w:lang w:val="ru-RU"/>
                </w:rPr>
                <w:t>1</w:t>
              </w:r>
            </w:hyperlink>
            <w:r w:rsidRPr="00FF5A3A">
              <w:rPr>
                <w:rFonts w:ascii="Times New Roman" w:hAnsi="Times New Roman"/>
                <w:sz w:val="28"/>
                <w:szCs w:val="28"/>
                <w:lang w:val="ru-RU"/>
              </w:rPr>
              <w:t xml:space="preserve">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2)</w:t>
            </w:r>
            <w:r w:rsidRPr="002C55E4">
              <w:rPr>
                <w:rFonts w:ascii="Times New Roman" w:hAnsi="Times New Roman"/>
                <w:sz w:val="28"/>
                <w:szCs w:val="28"/>
              </w:rPr>
              <w:t> </w:t>
            </w:r>
            <w:r w:rsidRPr="00FF5A3A">
              <w:rPr>
                <w:rFonts w:ascii="Times New Roman" w:hAnsi="Times New Roman"/>
                <w:sz w:val="28"/>
                <w:szCs w:val="28"/>
                <w:lang w:val="ru-RU"/>
              </w:rPr>
              <w:t xml:space="preserve">лимиты бюджетных обязательств по форме согласно </w:t>
            </w:r>
            <w:r w:rsidRPr="00FF5A3A">
              <w:rPr>
                <w:rFonts w:ascii="Times New Roman" w:eastAsiaTheme="minorEastAsia" w:hAnsi="Times New Roman"/>
                <w:sz w:val="28"/>
                <w:szCs w:val="28"/>
                <w:lang w:val="ru-RU"/>
              </w:rPr>
              <w:t>приложению №</w:t>
            </w:r>
            <w:r w:rsidRPr="002C55E4">
              <w:rPr>
                <w:rFonts w:ascii="Times New Roman" w:eastAsiaTheme="minorEastAsia" w:hAnsi="Times New Roman"/>
                <w:sz w:val="28"/>
                <w:szCs w:val="28"/>
              </w:rPr>
              <w:t> </w:t>
            </w:r>
            <w:r w:rsidRPr="00FF5A3A">
              <w:rPr>
                <w:rFonts w:ascii="Times New Roman" w:hAnsi="Times New Roman"/>
                <w:sz w:val="28"/>
                <w:szCs w:val="28"/>
                <w:lang w:val="ru-RU"/>
              </w:rPr>
              <w:t>4 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3)</w:t>
            </w:r>
            <w:r w:rsidRPr="002C55E4">
              <w:rPr>
                <w:rFonts w:ascii="Times New Roman" w:hAnsi="Times New Roman"/>
                <w:sz w:val="28"/>
                <w:szCs w:val="28"/>
              </w:rPr>
              <w:t> </w:t>
            </w:r>
            <w:r w:rsidRPr="00FF5A3A">
              <w:rPr>
                <w:rFonts w:ascii="Times New Roman" w:hAnsi="Times New Roman"/>
                <w:sz w:val="28"/>
                <w:szCs w:val="28"/>
                <w:lang w:val="ru-RU"/>
              </w:rPr>
              <w:t xml:space="preserve">изменения сводной бюджетной росписи на плановый период по форме согласно </w:t>
            </w:r>
            <w:r w:rsidRPr="00FF5A3A">
              <w:rPr>
                <w:rFonts w:ascii="Times New Roman" w:eastAsiaTheme="minorEastAsia" w:hAnsi="Times New Roman"/>
                <w:sz w:val="28"/>
                <w:szCs w:val="28"/>
                <w:lang w:val="ru-RU"/>
              </w:rPr>
              <w:t>приложению №</w:t>
            </w:r>
            <w:r w:rsidRPr="002C55E4">
              <w:rPr>
                <w:rFonts w:ascii="Times New Roman" w:eastAsiaTheme="minorEastAsia" w:hAnsi="Times New Roman"/>
                <w:sz w:val="28"/>
                <w:szCs w:val="28"/>
              </w:rPr>
              <w:t> </w:t>
            </w:r>
            <w:r w:rsidRPr="00FF5A3A">
              <w:rPr>
                <w:rFonts w:ascii="Times New Roman" w:eastAsiaTheme="minorEastAsia" w:hAnsi="Times New Roman"/>
                <w:sz w:val="28"/>
                <w:szCs w:val="28"/>
                <w:lang w:val="ru-RU"/>
              </w:rPr>
              <w:t>11</w:t>
            </w:r>
            <w:r w:rsidRPr="00FF5A3A">
              <w:rPr>
                <w:rFonts w:ascii="Times New Roman" w:hAnsi="Times New Roman"/>
                <w:sz w:val="28"/>
                <w:szCs w:val="28"/>
                <w:lang w:val="ru-RU"/>
              </w:rPr>
              <w:t>к настоящему Порядку;</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4)</w:t>
            </w:r>
            <w:r w:rsidRPr="002C55E4">
              <w:rPr>
                <w:rFonts w:ascii="Times New Roman" w:hAnsi="Times New Roman"/>
                <w:sz w:val="28"/>
                <w:szCs w:val="28"/>
              </w:rPr>
              <w:t> </w:t>
            </w:r>
            <w:r w:rsidRPr="00FF5A3A">
              <w:rPr>
                <w:rFonts w:ascii="Times New Roman" w:hAnsi="Times New Roman"/>
                <w:sz w:val="28"/>
                <w:szCs w:val="28"/>
                <w:lang w:val="ru-RU"/>
              </w:rPr>
              <w:t xml:space="preserve">изменения лимитов бюджетных обязательств на плановый период по форме согласно </w:t>
            </w:r>
            <w:r w:rsidRPr="00FF5A3A">
              <w:rPr>
                <w:rFonts w:ascii="Times New Roman" w:eastAsiaTheme="minorEastAsia" w:hAnsi="Times New Roman"/>
                <w:sz w:val="28"/>
                <w:szCs w:val="28"/>
                <w:lang w:val="ru-RU"/>
              </w:rPr>
              <w:t>приложению №</w:t>
            </w:r>
            <w:r w:rsidRPr="002C55E4">
              <w:rPr>
                <w:rFonts w:ascii="Times New Roman" w:eastAsiaTheme="minorEastAsia" w:hAnsi="Times New Roman"/>
                <w:sz w:val="28"/>
                <w:szCs w:val="28"/>
              </w:rPr>
              <w:t> </w:t>
            </w:r>
            <w:r w:rsidRPr="00FF5A3A">
              <w:rPr>
                <w:rFonts w:ascii="Times New Roman" w:eastAsiaTheme="minorEastAsia" w:hAnsi="Times New Roman"/>
                <w:sz w:val="28"/>
                <w:szCs w:val="28"/>
                <w:lang w:val="ru-RU"/>
              </w:rPr>
              <w:t>12</w:t>
            </w:r>
            <w:r w:rsidRPr="00FF5A3A">
              <w:rPr>
                <w:rFonts w:ascii="Times New Roman" w:hAnsi="Times New Roman"/>
                <w:sz w:val="28"/>
                <w:szCs w:val="28"/>
                <w:lang w:val="ru-RU"/>
              </w:rPr>
              <w:t>к настоящему Порядку.</w:t>
            </w:r>
          </w:p>
          <w:p w:rsidR="00FF5A3A" w:rsidRPr="00FF5A3A" w:rsidRDefault="00FF5A3A" w:rsidP="00FF5A3A">
            <w:pPr>
              <w:widowControl w:val="0"/>
              <w:autoSpaceDE w:val="0"/>
              <w:autoSpaceDN w:val="0"/>
              <w:adjustRightInd w:val="0"/>
              <w:ind w:firstLine="709"/>
              <w:rPr>
                <w:rFonts w:ascii="Times New Roman" w:hAnsi="Times New Roman"/>
                <w:color w:val="0D0D0D"/>
                <w:sz w:val="28"/>
                <w:szCs w:val="28"/>
                <w:lang w:val="ru-RU"/>
              </w:rPr>
            </w:pPr>
            <w:r w:rsidRPr="00FF5A3A">
              <w:rPr>
                <w:rFonts w:ascii="Times New Roman" w:hAnsi="Times New Roman"/>
                <w:sz w:val="28"/>
                <w:szCs w:val="28"/>
                <w:lang w:val="ru-RU"/>
              </w:rPr>
              <w:t>61.</w:t>
            </w:r>
            <w:r w:rsidRPr="002C55E4">
              <w:rPr>
                <w:rFonts w:ascii="Times New Roman" w:hAnsi="Times New Roman"/>
                <w:sz w:val="28"/>
                <w:szCs w:val="28"/>
              </w:rPr>
              <w:t> </w:t>
            </w:r>
            <w:proofErr w:type="gramStart"/>
            <w:r w:rsidRPr="00FF5A3A">
              <w:rPr>
                <w:rFonts w:ascii="Times New Roman" w:hAnsi="Times New Roman"/>
                <w:color w:val="0D0D0D"/>
                <w:sz w:val="28"/>
                <w:szCs w:val="28"/>
                <w:lang w:val="ru-RU"/>
              </w:rPr>
              <w:t xml:space="preserve">В рамках </w:t>
            </w:r>
            <w:r w:rsidRPr="00FF5A3A">
              <w:rPr>
                <w:rFonts w:ascii="Times New Roman" w:hAnsi="Times New Roman"/>
                <w:sz w:val="28"/>
                <w:szCs w:val="28"/>
                <w:lang w:val="ru-RU"/>
              </w:rPr>
              <w:t>составления, утверждения и ведения сводной бюджетной росписи, лимитов бюджетных обязательств, бюджетных росписей</w:t>
            </w:r>
            <w:r w:rsidRPr="00FF5A3A">
              <w:rPr>
                <w:rFonts w:ascii="Times New Roman" w:hAnsi="Times New Roman"/>
                <w:color w:val="0D0D0D"/>
                <w:sz w:val="28"/>
                <w:szCs w:val="28"/>
                <w:lang w:val="ru-RU"/>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FF5A3A">
              <w:rPr>
                <w:rFonts w:ascii="Times New Roman" w:hAnsi="Times New Roman"/>
                <w:color w:val="0D0D0D"/>
                <w:sz w:val="28"/>
                <w:szCs w:val="28"/>
                <w:lang w:val="ru-RU"/>
              </w:rPr>
              <w:t xml:space="preserve"> средств бюджета (уполномоченное лицо).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62.</w:t>
            </w:r>
            <w:r w:rsidRPr="002C55E4">
              <w:rPr>
                <w:rFonts w:ascii="Times New Roman" w:hAnsi="Times New Roman"/>
                <w:sz w:val="28"/>
                <w:szCs w:val="28"/>
              </w:rPr>
              <w:t> </w:t>
            </w:r>
            <w:r w:rsidRPr="00FF5A3A">
              <w:rPr>
                <w:rFonts w:ascii="Times New Roman" w:hAnsi="Times New Roman"/>
                <w:sz w:val="28"/>
                <w:szCs w:val="28"/>
                <w:lang w:val="ru-RU"/>
              </w:rPr>
              <w:t xml:space="preserve">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FF5A3A">
              <w:rPr>
                <w:rFonts w:ascii="Times New Roman" w:hAnsi="Times New Roman"/>
                <w:color w:val="000000" w:themeColor="text1"/>
                <w:sz w:val="28"/>
                <w:szCs w:val="28"/>
                <w:lang w:val="ru-RU"/>
              </w:rPr>
              <w:t xml:space="preserve">получателям) бюджетных средств </w:t>
            </w:r>
            <w:r w:rsidRPr="00FF5A3A">
              <w:rPr>
                <w:rFonts w:ascii="Times New Roman" w:hAnsi="Times New Roman"/>
                <w:sz w:val="28"/>
                <w:szCs w:val="28"/>
                <w:lang w:val="ru-RU"/>
              </w:rPr>
              <w:t xml:space="preserve">предоставляется доступ </w:t>
            </w:r>
            <w:proofErr w:type="gramStart"/>
            <w:r w:rsidRPr="00FF5A3A">
              <w:rPr>
                <w:rFonts w:ascii="Times New Roman" w:hAnsi="Times New Roman"/>
                <w:sz w:val="28"/>
                <w:szCs w:val="28"/>
                <w:lang w:val="ru-RU"/>
              </w:rPr>
              <w:t>к</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 xml:space="preserve">Объем прав доступа </w:t>
            </w:r>
            <w:proofErr w:type="gramStart"/>
            <w:r w:rsidRPr="00FF5A3A">
              <w:rPr>
                <w:rFonts w:ascii="Times New Roman" w:hAnsi="Times New Roman"/>
                <w:sz w:val="28"/>
                <w:szCs w:val="28"/>
                <w:lang w:val="ru-RU"/>
              </w:rPr>
              <w:t>к</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63.</w:t>
            </w:r>
            <w:r w:rsidRPr="00A166DE">
              <w:rPr>
                <w:rFonts w:ascii="Times New Roman" w:hAnsi="Times New Roman"/>
                <w:sz w:val="28"/>
                <w:szCs w:val="28"/>
              </w:rPr>
              <w:t> </w:t>
            </w:r>
            <w:r w:rsidRPr="00FF5A3A">
              <w:rPr>
                <w:rFonts w:ascii="Times New Roman" w:hAnsi="Times New Roman"/>
                <w:sz w:val="28"/>
                <w:szCs w:val="28"/>
                <w:lang w:val="ru-RU"/>
              </w:rPr>
              <w:t xml:space="preserve">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FF5A3A">
              <w:rPr>
                <w:rFonts w:ascii="Times New Roman" w:hAnsi="Times New Roman"/>
                <w:sz w:val="28"/>
                <w:szCs w:val="28"/>
                <w:lang w:val="ru-RU"/>
              </w:rPr>
              <w:t>в</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64.</w:t>
            </w:r>
            <w:r w:rsidRPr="00A166DE">
              <w:rPr>
                <w:rFonts w:ascii="Times New Roman" w:hAnsi="Times New Roman"/>
                <w:sz w:val="28"/>
                <w:szCs w:val="28"/>
              </w:rPr>
              <w:t> </w:t>
            </w:r>
            <w:r w:rsidRPr="00FF5A3A">
              <w:rPr>
                <w:rFonts w:ascii="Times New Roman" w:hAnsi="Times New Roman"/>
                <w:sz w:val="28"/>
                <w:szCs w:val="28"/>
                <w:lang w:val="ru-RU"/>
              </w:rPr>
              <w:t xml:space="preserve">В случае отсутствия у администраторов (распорядителей, получателей) бюджетных средств непосредственного доступа </w:t>
            </w:r>
            <w:proofErr w:type="gramStart"/>
            <w:r w:rsidRPr="00FF5A3A">
              <w:rPr>
                <w:rFonts w:ascii="Times New Roman" w:hAnsi="Times New Roman"/>
                <w:sz w:val="28"/>
                <w:szCs w:val="28"/>
                <w:lang w:val="ru-RU"/>
              </w:rPr>
              <w:t>к</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65.</w:t>
            </w:r>
            <w:r w:rsidRPr="002C55E4">
              <w:rPr>
                <w:rFonts w:ascii="Times New Roman" w:hAnsi="Times New Roman"/>
                <w:sz w:val="28"/>
                <w:szCs w:val="28"/>
              </w:rPr>
              <w:t> </w:t>
            </w:r>
            <w:r w:rsidRPr="00FF5A3A">
              <w:rPr>
                <w:rFonts w:ascii="Times New Roman" w:hAnsi="Times New Roman"/>
                <w:sz w:val="28"/>
                <w:szCs w:val="28"/>
                <w:lang w:val="ru-RU"/>
              </w:rPr>
              <w:t>Документы, оформленные и направленные администраторами (</w:t>
            </w:r>
            <w:r w:rsidRPr="00FF5A3A">
              <w:rPr>
                <w:rFonts w:ascii="Times New Roman" w:hAnsi="Times New Roman"/>
                <w:i/>
                <w:sz w:val="28"/>
                <w:szCs w:val="28"/>
                <w:lang w:val="ru-RU"/>
              </w:rPr>
              <w:t>распорядителями,</w:t>
            </w:r>
            <w:r w:rsidRPr="00FF5A3A">
              <w:rPr>
                <w:rFonts w:ascii="Times New Roman" w:hAnsi="Times New Roman"/>
                <w:sz w:val="28"/>
                <w:szCs w:val="28"/>
                <w:lang w:val="ru-RU"/>
              </w:rPr>
              <w:t xml:space="preserve"> получателями) бюджетных средств </w:t>
            </w:r>
            <w:proofErr w:type="gramStart"/>
            <w:r w:rsidRPr="00FF5A3A">
              <w:rPr>
                <w:rFonts w:ascii="Times New Roman" w:hAnsi="Times New Roman"/>
                <w:sz w:val="28"/>
                <w:szCs w:val="28"/>
                <w:lang w:val="ru-RU"/>
              </w:rPr>
              <w:t>в</w:t>
            </w:r>
            <w:proofErr w:type="gramEnd"/>
            <w:r w:rsidRPr="00FF5A3A">
              <w:rPr>
                <w:rFonts w:ascii="Times New Roman" w:hAnsi="Times New Roman"/>
                <w:sz w:val="28"/>
                <w:szCs w:val="28"/>
                <w:lang w:val="ru-RU"/>
              </w:rPr>
              <w:t xml:space="preserve"> </w:t>
            </w:r>
            <w:proofErr w:type="gramStart"/>
            <w:r w:rsidRPr="00FF5A3A">
              <w:rPr>
                <w:rFonts w:ascii="Times New Roman" w:hAnsi="Times New Roman"/>
                <w:sz w:val="28"/>
                <w:szCs w:val="28"/>
                <w:lang w:val="ru-RU"/>
              </w:rPr>
              <w:t>АС</w:t>
            </w:r>
            <w:proofErr w:type="gramEnd"/>
            <w:r w:rsidRPr="00FF5A3A">
              <w:rPr>
                <w:rFonts w:ascii="Times New Roman" w:hAnsi="Times New Roman"/>
                <w:sz w:val="28"/>
                <w:szCs w:val="28"/>
                <w:lang w:val="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66.</w:t>
            </w:r>
            <w:r w:rsidRPr="002C55E4">
              <w:rPr>
                <w:rFonts w:ascii="Times New Roman" w:hAnsi="Times New Roman"/>
                <w:sz w:val="28"/>
                <w:szCs w:val="28"/>
              </w:rPr>
              <w:t> </w:t>
            </w:r>
            <w:proofErr w:type="gramStart"/>
            <w:r w:rsidRPr="00FF5A3A">
              <w:rPr>
                <w:rFonts w:ascii="Times New Roman" w:hAnsi="Times New Roman"/>
                <w:sz w:val="28"/>
                <w:szCs w:val="28"/>
                <w:lang w:val="ru-RU"/>
              </w:rPr>
              <w:t xml:space="preserve">В случае выявления недостатков в содержании и (или) оформлении </w:t>
            </w:r>
            <w:r w:rsidRPr="00FF5A3A">
              <w:rPr>
                <w:rFonts w:ascii="Times New Roman" w:hAnsi="Times New Roman"/>
                <w:sz w:val="28"/>
                <w:szCs w:val="28"/>
                <w:lang w:val="ru-RU"/>
              </w:rPr>
              <w:lastRenderedPageBreak/>
              <w:t>электронных документов, утвержденных (направленных)</w:t>
            </w:r>
            <w:r w:rsidRPr="00FF5A3A">
              <w:rPr>
                <w:rFonts w:ascii="Times New Roman" w:hAnsi="Times New Roman"/>
                <w:i/>
                <w:sz w:val="28"/>
                <w:szCs w:val="28"/>
                <w:lang w:val="ru-RU"/>
              </w:rPr>
              <w:t xml:space="preserve"> </w:t>
            </w:r>
            <w:r w:rsidRPr="00FF5A3A">
              <w:rPr>
                <w:rFonts w:ascii="Times New Roman" w:hAnsi="Times New Roman"/>
                <w:sz w:val="28"/>
                <w:szCs w:val="28"/>
                <w:lang w:val="ru-RU"/>
              </w:rPr>
              <w:t>администраторами (распорядителями</w:t>
            </w:r>
            <w:r w:rsidRPr="00FF5A3A">
              <w:rPr>
                <w:rFonts w:ascii="Times New Roman" w:hAnsi="Times New Roman"/>
                <w:i/>
                <w:sz w:val="28"/>
                <w:szCs w:val="28"/>
                <w:lang w:val="ru-RU"/>
              </w:rPr>
              <w:t>,</w:t>
            </w:r>
            <w:r w:rsidRPr="00FF5A3A">
              <w:rPr>
                <w:rFonts w:ascii="Times New Roman" w:hAnsi="Times New Roman"/>
                <w:sz w:val="28"/>
                <w:szCs w:val="28"/>
                <w:lang w:val="ru-RU"/>
              </w:rPr>
              <w:t xml:space="preserve"> получателями) бюджетных средств в АС «Бюджет», посредством АС «Бюджет» финансовый орган в письменной форме</w:t>
            </w:r>
            <w:r w:rsidRPr="00FF5A3A">
              <w:rPr>
                <w:rFonts w:ascii="Times New Roman" w:hAnsi="Times New Roman"/>
                <w:i/>
                <w:sz w:val="28"/>
                <w:szCs w:val="28"/>
                <w:lang w:val="ru-RU"/>
              </w:rPr>
              <w:t xml:space="preserve"> </w:t>
            </w:r>
            <w:r w:rsidRPr="00FF5A3A">
              <w:rPr>
                <w:rFonts w:ascii="Times New Roman" w:hAnsi="Times New Roman"/>
                <w:sz w:val="28"/>
                <w:szCs w:val="28"/>
                <w:lang w:val="ru-RU"/>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67.</w:t>
            </w:r>
            <w:r w:rsidRPr="002C55E4">
              <w:rPr>
                <w:rFonts w:ascii="Times New Roman" w:hAnsi="Times New Roman"/>
                <w:sz w:val="28"/>
                <w:szCs w:val="28"/>
              </w:rPr>
              <w:t> </w:t>
            </w:r>
            <w:r w:rsidRPr="00FF5A3A">
              <w:rPr>
                <w:rFonts w:ascii="Times New Roman" w:hAnsi="Times New Roman"/>
                <w:sz w:val="28"/>
                <w:szCs w:val="28"/>
                <w:lang w:val="ru-RU"/>
              </w:rPr>
              <w:t>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F5A3A" w:rsidRPr="00FF5A3A" w:rsidRDefault="00FF5A3A" w:rsidP="00FF5A3A">
            <w:pPr>
              <w:widowControl w:val="0"/>
              <w:autoSpaceDE w:val="0"/>
              <w:autoSpaceDN w:val="0"/>
              <w:ind w:firstLine="709"/>
              <w:rPr>
                <w:rFonts w:ascii="Times New Roman" w:hAnsi="Times New Roman"/>
                <w:sz w:val="28"/>
                <w:szCs w:val="28"/>
                <w:lang w:val="ru-RU"/>
              </w:rPr>
            </w:pPr>
            <w:r w:rsidRPr="00FF5A3A">
              <w:rPr>
                <w:rFonts w:ascii="Times New Roman" w:hAnsi="Times New Roman"/>
                <w:sz w:val="28"/>
                <w:szCs w:val="28"/>
                <w:lang w:val="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Default="00FF5A3A" w:rsidP="00FF5A3A">
            <w:pPr>
              <w:pStyle w:val="ConsPlusNormal"/>
              <w:jc w:val="right"/>
            </w:pPr>
          </w:p>
          <w:p w:rsidR="00FF5A3A" w:rsidRPr="00A166DE" w:rsidRDefault="00FF5A3A" w:rsidP="00FF5A3A">
            <w:pPr>
              <w:pStyle w:val="ConsPlusNormal"/>
              <w:jc w:val="right"/>
              <w:rPr>
                <w:rFonts w:ascii="Times New Roman" w:hAnsi="Times New Roman" w:cs="Times New Roman"/>
              </w:rPr>
            </w:pPr>
            <w:r w:rsidRPr="00A166DE">
              <w:rPr>
                <w:rFonts w:ascii="Times New Roman" w:hAnsi="Times New Roman" w:cs="Times New Roman"/>
              </w:rPr>
              <w:t>Форма</w:t>
            </w:r>
          </w:p>
          <w:p w:rsidR="00FF5A3A" w:rsidRPr="00C55D87" w:rsidRDefault="00FF5A3A" w:rsidP="00FF5A3A">
            <w:pPr>
              <w:pStyle w:val="ConsPlusNormal"/>
              <w:ind w:firstLine="540"/>
              <w:jc w:val="both"/>
              <w:rPr>
                <w:sz w:val="24"/>
                <w:szCs w:val="24"/>
              </w:rPr>
            </w:pP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УТВЕРЖДАЮ:</w:t>
            </w:r>
          </w:p>
          <w:p w:rsidR="00FF5A3A" w:rsidRPr="00C55D87" w:rsidRDefault="00FF5A3A" w:rsidP="00FF5A3A">
            <w:pPr>
              <w:pStyle w:val="ConsPlusNonformat"/>
              <w:jc w:val="right"/>
              <w:rPr>
                <w:rFonts w:ascii="Times New Roman" w:hAnsi="Times New Roman" w:cs="Times New Roman"/>
                <w:sz w:val="24"/>
                <w:szCs w:val="24"/>
              </w:rPr>
            </w:pP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____________________________</w:t>
            </w: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(наименование должности)</w:t>
            </w: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____________________________</w:t>
            </w: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(подпись, фамилия, инициалы)</w:t>
            </w:r>
          </w:p>
          <w:p w:rsidR="00FF5A3A" w:rsidRPr="00C55D87" w:rsidRDefault="00FF5A3A" w:rsidP="00FF5A3A">
            <w:pPr>
              <w:pStyle w:val="ConsPlusNonformat"/>
              <w:jc w:val="right"/>
              <w:rPr>
                <w:rFonts w:ascii="Times New Roman" w:hAnsi="Times New Roman" w:cs="Times New Roman"/>
                <w:sz w:val="24"/>
                <w:szCs w:val="24"/>
              </w:rPr>
            </w:pPr>
            <w:r w:rsidRPr="00C55D87">
              <w:rPr>
                <w:rFonts w:ascii="Times New Roman" w:hAnsi="Times New Roman" w:cs="Times New Roman"/>
                <w:sz w:val="24"/>
                <w:szCs w:val="24"/>
              </w:rPr>
              <w:t xml:space="preserve">                                               "___" ___________ 20___ года</w:t>
            </w:r>
          </w:p>
          <w:p w:rsidR="00FF5A3A" w:rsidRPr="00C55D87" w:rsidRDefault="00FF5A3A" w:rsidP="00FF5A3A">
            <w:pPr>
              <w:pStyle w:val="ConsPlusNonformat"/>
              <w:jc w:val="right"/>
              <w:rPr>
                <w:rFonts w:ascii="Times New Roman" w:hAnsi="Times New Roman" w:cs="Times New Roman"/>
                <w:sz w:val="24"/>
                <w:szCs w:val="24"/>
              </w:rPr>
            </w:pPr>
          </w:p>
          <w:p w:rsidR="00FF5A3A" w:rsidRPr="00C55D87" w:rsidRDefault="00FF5A3A" w:rsidP="00FF5A3A">
            <w:pPr>
              <w:pStyle w:val="ConsPlusNonformat"/>
              <w:jc w:val="center"/>
              <w:rPr>
                <w:rFonts w:ascii="Times New Roman" w:hAnsi="Times New Roman" w:cs="Times New Roman"/>
                <w:sz w:val="24"/>
                <w:szCs w:val="24"/>
              </w:rPr>
            </w:pPr>
            <w:bookmarkStart w:id="167" w:name="Par337"/>
            <w:bookmarkEnd w:id="167"/>
            <w:r w:rsidRPr="00C55D87">
              <w:rPr>
                <w:rFonts w:ascii="Times New Roman" w:hAnsi="Times New Roman" w:cs="Times New Roman"/>
                <w:sz w:val="24"/>
                <w:szCs w:val="24"/>
              </w:rPr>
              <w:t>Сводная бюджетная роспись</w:t>
            </w:r>
          </w:p>
          <w:p w:rsidR="00FF5A3A" w:rsidRPr="00C55D87" w:rsidRDefault="00FF5A3A" w:rsidP="00FF5A3A">
            <w:pPr>
              <w:pStyle w:val="ConsPlusNonformat"/>
              <w:jc w:val="center"/>
              <w:rPr>
                <w:rFonts w:ascii="Times New Roman" w:hAnsi="Times New Roman" w:cs="Times New Roman"/>
                <w:sz w:val="24"/>
                <w:szCs w:val="24"/>
              </w:rPr>
            </w:pPr>
            <w:r w:rsidRPr="00C55D87">
              <w:rPr>
                <w:rFonts w:ascii="Times New Roman" w:hAnsi="Times New Roman" w:cs="Times New Roman"/>
                <w:sz w:val="24"/>
                <w:szCs w:val="24"/>
              </w:rPr>
              <w:t>местного бюджета муниципального образования___________________</w:t>
            </w:r>
          </w:p>
          <w:p w:rsidR="00FF5A3A" w:rsidRPr="00C55D87" w:rsidRDefault="00FF5A3A" w:rsidP="00FF5A3A">
            <w:pPr>
              <w:pStyle w:val="ConsPlusNonformat"/>
              <w:jc w:val="center"/>
              <w:rPr>
                <w:rFonts w:ascii="Times New Roman" w:hAnsi="Times New Roman" w:cs="Times New Roman"/>
                <w:sz w:val="24"/>
                <w:szCs w:val="24"/>
              </w:rPr>
            </w:pPr>
            <w:r w:rsidRPr="00C55D87">
              <w:rPr>
                <w:rFonts w:ascii="Times New Roman" w:hAnsi="Times New Roman" w:cs="Times New Roman"/>
                <w:sz w:val="24"/>
                <w:szCs w:val="24"/>
              </w:rPr>
              <w:t>Новосибирской области на 20__ год и плановый период 20___ - 20___ годов</w:t>
            </w:r>
          </w:p>
          <w:p w:rsidR="00FF5A3A" w:rsidRPr="00C55D87" w:rsidRDefault="00FF5A3A" w:rsidP="00FF5A3A">
            <w:pPr>
              <w:pStyle w:val="ConsPlusNonformat"/>
              <w:jc w:val="center"/>
              <w:rPr>
                <w:rFonts w:ascii="Times New Roman" w:hAnsi="Times New Roman" w:cs="Times New Roman"/>
                <w:sz w:val="24"/>
                <w:szCs w:val="24"/>
              </w:rPr>
            </w:pPr>
          </w:p>
          <w:tbl>
            <w:tblPr>
              <w:tblpPr w:leftFromText="180" w:rightFromText="180" w:vertAnchor="text" w:tblpX="793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tblGrid>
            <w:tr w:rsidR="00FF5A3A" w:rsidRPr="00C0184D" w:rsidTr="00FF5A3A">
              <w:trPr>
                <w:trHeight w:val="375"/>
              </w:trPr>
              <w:tc>
                <w:tcPr>
                  <w:tcW w:w="1380" w:type="dxa"/>
                </w:tcPr>
                <w:p w:rsidR="00FF5A3A" w:rsidRPr="00C55D87" w:rsidRDefault="00FF5A3A" w:rsidP="00FF5A3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55D87">
                    <w:rPr>
                      <w:rFonts w:ascii="Times New Roman" w:hAnsi="Times New Roman" w:cs="Times New Roman"/>
                      <w:sz w:val="24"/>
                      <w:szCs w:val="24"/>
                    </w:rPr>
                    <w:t>384</w:t>
                  </w:r>
                </w:p>
              </w:tc>
            </w:tr>
          </w:tbl>
          <w:p w:rsidR="00FF5A3A" w:rsidRDefault="00FF5A3A" w:rsidP="00FF5A3A">
            <w:pPr>
              <w:pStyle w:val="ConsPlusNonformat"/>
              <w:jc w:val="both"/>
            </w:pPr>
            <w:r>
              <w:t xml:space="preserve">                                                                                     </w:t>
            </w:r>
            <w:r w:rsidRPr="00C55D87">
              <w:rPr>
                <w:rFonts w:ascii="Times New Roman" w:hAnsi="Times New Roman" w:cs="Times New Roman"/>
                <w:sz w:val="24"/>
                <w:szCs w:val="24"/>
              </w:rPr>
              <w:t>Единица измерения: тыс. рублей</w:t>
            </w:r>
            <w:r>
              <w:t xml:space="preserve">                          </w:t>
            </w:r>
            <w:r w:rsidRPr="00C55D87">
              <w:rPr>
                <w:rFonts w:ascii="Times New Roman" w:hAnsi="Times New Roman" w:cs="Times New Roman"/>
                <w:sz w:val="24"/>
                <w:szCs w:val="24"/>
              </w:rPr>
              <w:t>п</w:t>
            </w:r>
            <w:r w:rsidRPr="003B3161">
              <w:rPr>
                <w:rFonts w:ascii="Times New Roman" w:hAnsi="Times New Roman" w:cs="Times New Roman"/>
                <w:sz w:val="24"/>
                <w:szCs w:val="24"/>
              </w:rPr>
              <w:t xml:space="preserve">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B3161">
                <w:rPr>
                  <w:rFonts w:ascii="Times New Roman" w:hAnsi="Times New Roman" w:cs="Times New Roman"/>
                  <w:sz w:val="24"/>
                  <w:szCs w:val="24"/>
                </w:rPr>
                <w:t>ОКЕИ</w:t>
              </w:r>
            </w:hyperlink>
            <w:r>
              <w:t xml:space="preserve">                                                                     </w:t>
            </w:r>
          </w:p>
          <w:p w:rsidR="00FF5A3A" w:rsidRDefault="00FF5A3A" w:rsidP="00FF5A3A">
            <w:pPr>
              <w:pStyle w:val="ConsPlusNormal"/>
              <w:ind w:firstLine="540"/>
              <w:jc w:val="both"/>
            </w:pPr>
          </w:p>
          <w:p w:rsidR="00FF5A3A" w:rsidRPr="00C55D87" w:rsidRDefault="00FF5A3A" w:rsidP="00FF5A3A">
            <w:pPr>
              <w:pStyle w:val="ConsPlusNormal"/>
              <w:jc w:val="center"/>
              <w:outlineLvl w:val="2"/>
              <w:rPr>
                <w:rFonts w:ascii="Times New Roman" w:hAnsi="Times New Roman" w:cs="Times New Roman"/>
                <w:sz w:val="24"/>
                <w:szCs w:val="24"/>
              </w:rPr>
            </w:pPr>
            <w:r w:rsidRPr="00C55D87">
              <w:rPr>
                <w:rFonts w:ascii="Times New Roman" w:hAnsi="Times New Roman" w:cs="Times New Roman"/>
                <w:sz w:val="24"/>
                <w:szCs w:val="24"/>
              </w:rPr>
              <w:t>Раздел 1. Бюджетные ассигнования по расходам местного</w:t>
            </w:r>
          </w:p>
          <w:p w:rsidR="00FF5A3A" w:rsidRPr="008219BB" w:rsidRDefault="00FF5A3A" w:rsidP="00FF5A3A">
            <w:pPr>
              <w:pStyle w:val="ConsPlusNormal"/>
              <w:jc w:val="center"/>
              <w:rPr>
                <w:rFonts w:ascii="Times New Roman" w:hAnsi="Times New Roman" w:cs="Times New Roman"/>
              </w:rPr>
            </w:pPr>
            <w:proofErr w:type="gramStart"/>
            <w:r w:rsidRPr="00C55D87">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r w:rsidRPr="00C55D87">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C55D87">
              <w:rPr>
                <w:rFonts w:ascii="Times New Roman" w:hAnsi="Times New Roman" w:cs="Times New Roman"/>
                <w:sz w:val="24"/>
                <w:szCs w:val="24"/>
              </w:rPr>
              <w:t xml:space="preserve"> в разрезе главных  распорядителей, разделов, подразделов, целевых статей</w:t>
            </w:r>
            <w:r w:rsidR="00175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19BB">
              <w:rPr>
                <w:rFonts w:ascii="Times New Roman" w:hAnsi="Times New Roman" w:cs="Times New Roman"/>
              </w:rPr>
              <w:t>(муниципальных программ и</w:t>
            </w:r>
            <w:proofErr w:type="gramEnd"/>
          </w:p>
          <w:p w:rsidR="00FF5A3A" w:rsidRPr="008219BB" w:rsidRDefault="00FF5A3A" w:rsidP="00FF5A3A">
            <w:pPr>
              <w:pStyle w:val="ConsPlusNormal"/>
              <w:jc w:val="center"/>
              <w:rPr>
                <w:rFonts w:ascii="Times New Roman" w:hAnsi="Times New Roman" w:cs="Times New Roman"/>
              </w:rPr>
            </w:pPr>
            <w:proofErr w:type="gramStart"/>
            <w:r w:rsidRPr="008219BB">
              <w:rPr>
                <w:rFonts w:ascii="Times New Roman" w:hAnsi="Times New Roman" w:cs="Times New Roman"/>
              </w:rPr>
              <w:t>непрограммных направлений деятельности), групп и подгрупп</w:t>
            </w:r>
            <w:proofErr w:type="gramEnd"/>
          </w:p>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FF5A3A" w:rsidRDefault="00FF5A3A" w:rsidP="00FF5A3A">
            <w:pPr>
              <w:pStyle w:val="ConsPlusNormal"/>
              <w:jc w:val="center"/>
            </w:pPr>
          </w:p>
          <w:tbl>
            <w:tblPr>
              <w:tblW w:w="10632" w:type="dxa"/>
              <w:tblLayout w:type="fixed"/>
              <w:tblCellMar>
                <w:top w:w="102" w:type="dxa"/>
                <w:left w:w="62" w:type="dxa"/>
                <w:bottom w:w="102" w:type="dxa"/>
                <w:right w:w="62" w:type="dxa"/>
              </w:tblCellMar>
              <w:tblLook w:val="0000"/>
            </w:tblPr>
            <w:tblGrid>
              <w:gridCol w:w="1702"/>
              <w:gridCol w:w="1559"/>
              <w:gridCol w:w="993"/>
              <w:gridCol w:w="850"/>
              <w:gridCol w:w="1134"/>
              <w:gridCol w:w="992"/>
              <w:gridCol w:w="1134"/>
              <w:gridCol w:w="1134"/>
              <w:gridCol w:w="1134"/>
            </w:tblGrid>
            <w:tr w:rsidR="00FF5A3A" w:rsidTr="00FF5A3A">
              <w:tc>
                <w:tcPr>
                  <w:tcW w:w="1702" w:type="dxa"/>
                  <w:vMerge w:val="restart"/>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Наимен</w:t>
                  </w:r>
                  <w:r w:rsidRPr="00C55D87">
                    <w:rPr>
                      <w:rFonts w:ascii="Times New Roman" w:hAnsi="Times New Roman" w:cs="Times New Roman"/>
                      <w:sz w:val="24"/>
                      <w:szCs w:val="24"/>
                    </w:rPr>
                    <w:lastRenderedPageBreak/>
                    <w:t>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lastRenderedPageBreak/>
                    <w:t>Код по классификации расходов бюджета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Сумма</w:t>
                  </w:r>
                </w:p>
              </w:tc>
            </w:tr>
            <w:tr w:rsidR="00FF5A3A" w:rsidRPr="00C0184D" w:rsidTr="00FF5A3A">
              <w:tc>
                <w:tcPr>
                  <w:tcW w:w="1702" w:type="dxa"/>
                  <w:vMerge/>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Cs w:val="22"/>
                    </w:rPr>
                  </w:pPr>
                  <w:r w:rsidRPr="00C55D87">
                    <w:rPr>
                      <w:rFonts w:ascii="Times New Roman" w:hAnsi="Times New Roman" w:cs="Times New Roman"/>
                      <w:szCs w:val="22"/>
                    </w:rPr>
                    <w:t>код главного распорядителя бюджетных средств</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целевой статьи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20___ год</w:t>
                  </w: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jc w:val="center"/>
                    <w:rPr>
                      <w:rFonts w:ascii="Times New Roman" w:hAnsi="Times New Roman" w:cs="Times New Roman"/>
                      <w:sz w:val="24"/>
                      <w:szCs w:val="24"/>
                    </w:rPr>
                  </w:pPr>
                  <w:r w:rsidRPr="00C55D87">
                    <w:rPr>
                      <w:rFonts w:ascii="Times New Roman" w:hAnsi="Times New Roman" w:cs="Times New Roman"/>
                      <w:sz w:val="24"/>
                      <w:szCs w:val="24"/>
                    </w:rPr>
                    <w:t>9</w:t>
                  </w:r>
                </w:p>
              </w:tc>
            </w:tr>
            <w:tr w:rsidR="00FF5A3A" w:rsidRPr="00C0184D" w:rsidTr="00FF5A3A">
              <w:trPr>
                <w:trHeight w:val="79"/>
              </w:trPr>
              <w:tc>
                <w:tcPr>
                  <w:tcW w:w="170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r>
            <w:tr w:rsidR="00FF5A3A" w:rsidRPr="00C0184D" w:rsidTr="00FF5A3A">
              <w:trPr>
                <w:trHeight w:val="29"/>
              </w:trPr>
              <w:tc>
                <w:tcPr>
                  <w:tcW w:w="170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r w:rsidRPr="00C55D87">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C55D87" w:rsidRDefault="00FF5A3A" w:rsidP="00FF5A3A">
                  <w:pPr>
                    <w:pStyle w:val="ConsPlusNormal"/>
                    <w:rPr>
                      <w:rFonts w:ascii="Times New Roman" w:hAnsi="Times New Roman" w:cs="Times New Roman"/>
                      <w:sz w:val="24"/>
                      <w:szCs w:val="24"/>
                    </w:rPr>
                  </w:pPr>
                </w:p>
              </w:tc>
            </w:tr>
          </w:tbl>
          <w:p w:rsidR="00FF5A3A" w:rsidRPr="00F07D93" w:rsidRDefault="00FF5A3A" w:rsidP="00FF5A3A">
            <w:pPr>
              <w:pStyle w:val="ConsPlusNormal"/>
              <w:ind w:firstLine="540"/>
              <w:rPr>
                <w:rFonts w:ascii="Times New Roman" w:hAnsi="Times New Roman" w:cs="Times New Roman"/>
                <w:sz w:val="24"/>
                <w:szCs w:val="24"/>
              </w:rPr>
            </w:pPr>
          </w:p>
          <w:p w:rsidR="00FF5A3A" w:rsidRDefault="00FF5A3A" w:rsidP="00FF5A3A">
            <w:pPr>
              <w:pStyle w:val="ConsPlusNormal"/>
              <w:jc w:val="center"/>
              <w:outlineLvl w:val="2"/>
            </w:pPr>
          </w:p>
          <w:p w:rsidR="00FF5A3A" w:rsidRDefault="00FF5A3A" w:rsidP="00FF5A3A">
            <w:pPr>
              <w:pStyle w:val="ConsPlusNormal"/>
              <w:jc w:val="center"/>
              <w:outlineLvl w:val="2"/>
            </w:pPr>
          </w:p>
          <w:p w:rsidR="00FF5A3A" w:rsidRPr="003B3161" w:rsidRDefault="00FF5A3A" w:rsidP="00FF5A3A">
            <w:pPr>
              <w:pStyle w:val="ConsPlusNormal"/>
              <w:jc w:val="center"/>
              <w:outlineLvl w:val="2"/>
              <w:rPr>
                <w:rFonts w:ascii="Times New Roman" w:hAnsi="Times New Roman" w:cs="Times New Roman"/>
                <w:sz w:val="24"/>
                <w:szCs w:val="24"/>
              </w:rPr>
            </w:pPr>
            <w:r w:rsidRPr="003B3161">
              <w:rPr>
                <w:rFonts w:ascii="Times New Roman" w:hAnsi="Times New Roman" w:cs="Times New Roman"/>
                <w:sz w:val="24"/>
                <w:szCs w:val="24"/>
              </w:rPr>
              <w:t>Раздел 2. Бюджетные ассигнования по источникам</w:t>
            </w:r>
          </w:p>
          <w:p w:rsidR="00FF5A3A" w:rsidRPr="008219BB" w:rsidRDefault="00FF5A3A" w:rsidP="00FF5A3A">
            <w:pPr>
              <w:pStyle w:val="ConsPlusNormal"/>
              <w:jc w:val="center"/>
              <w:rPr>
                <w:rFonts w:ascii="Times New Roman" w:hAnsi="Times New Roman" w:cs="Times New Roman"/>
              </w:rPr>
            </w:pPr>
            <w:r w:rsidRPr="003B3161">
              <w:rPr>
                <w:rFonts w:ascii="Times New Roman" w:hAnsi="Times New Roman" w:cs="Times New Roman"/>
                <w:sz w:val="24"/>
                <w:szCs w:val="24"/>
              </w:rPr>
              <w:t>финансирования дефицита бюджета муниципального образования</w:t>
            </w:r>
            <w:r w:rsidRPr="003B31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Борисоглебского</w:t>
            </w:r>
            <w:r w:rsidRPr="003B3161">
              <w:rPr>
                <w:rFonts w:ascii="Times New Roman" w:hAnsi="Times New Roman" w:cs="Times New Roman"/>
                <w:color w:val="000000" w:themeColor="text1"/>
                <w:sz w:val="24"/>
                <w:szCs w:val="24"/>
              </w:rPr>
              <w:t xml:space="preserve"> сельсовета Убинского района </w:t>
            </w:r>
            <w:r w:rsidRPr="003B3161">
              <w:rPr>
                <w:rFonts w:ascii="Times New Roman" w:hAnsi="Times New Roman" w:cs="Times New Roman"/>
                <w:sz w:val="24"/>
                <w:szCs w:val="24"/>
              </w:rPr>
              <w:t xml:space="preserve">Новосибирской области </w:t>
            </w:r>
            <w:r w:rsidRPr="008219BB">
              <w:rPr>
                <w:rFonts w:ascii="Times New Roman" w:hAnsi="Times New Roman" w:cs="Times New Roman"/>
              </w:rPr>
              <w:t xml:space="preserve">в разрезе главных </w:t>
            </w:r>
            <w:proofErr w:type="gramStart"/>
            <w:r w:rsidRPr="008219BB">
              <w:rPr>
                <w:rFonts w:ascii="Times New Roman" w:hAnsi="Times New Roman" w:cs="Times New Roman"/>
              </w:rPr>
              <w:t>администраторов источников финансирования</w:t>
            </w:r>
            <w:r>
              <w:rPr>
                <w:rFonts w:ascii="Times New Roman" w:hAnsi="Times New Roman" w:cs="Times New Roman"/>
              </w:rPr>
              <w:t xml:space="preserve"> </w:t>
            </w:r>
            <w:r w:rsidRPr="008219BB">
              <w:rPr>
                <w:rFonts w:ascii="Times New Roman" w:hAnsi="Times New Roman" w:cs="Times New Roman"/>
              </w:rPr>
              <w:t>дефицита местного бюджета</w:t>
            </w:r>
            <w:proofErr w:type="gramEnd"/>
            <w:r w:rsidRPr="008219BB">
              <w:rPr>
                <w:rFonts w:ascii="Times New Roman" w:hAnsi="Times New Roman" w:cs="Times New Roman"/>
              </w:rPr>
              <w:t xml:space="preserve"> и кодов источников</w:t>
            </w:r>
          </w:p>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классификации</w:t>
            </w:r>
          </w:p>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FF5A3A" w:rsidRPr="003B3161" w:rsidRDefault="00FF5A3A" w:rsidP="00FF5A3A">
            <w:pPr>
              <w:pStyle w:val="ConsPlusNormal"/>
              <w:jc w:val="center"/>
              <w:rPr>
                <w:rFonts w:ascii="Times New Roman" w:hAnsi="Times New Roman" w:cs="Times New Roman"/>
                <w:sz w:val="24"/>
                <w:szCs w:val="24"/>
              </w:rPr>
            </w:pPr>
          </w:p>
          <w:p w:rsidR="00FF5A3A" w:rsidRDefault="00FF5A3A" w:rsidP="00FF5A3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FF5A3A" w:rsidRPr="00C0184D" w:rsidTr="00FF5A3A">
              <w:tc>
                <w:tcPr>
                  <w:tcW w:w="1700" w:type="dxa"/>
                  <w:vMerge w:val="restart"/>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Сумма</w:t>
                  </w:r>
                </w:p>
              </w:tc>
            </w:tr>
            <w:tr w:rsidR="00FF5A3A" w:rsidRPr="00C0184D" w:rsidTr="00FF5A3A">
              <w:tc>
                <w:tcPr>
                  <w:tcW w:w="1700" w:type="dxa"/>
                  <w:vMerge/>
                  <w:tcBorders>
                    <w:top w:val="single" w:sz="4" w:space="0" w:color="auto"/>
                    <w:left w:val="single" w:sz="4" w:space="0" w:color="auto"/>
                    <w:bottom w:val="single" w:sz="4" w:space="0" w:color="auto"/>
                    <w:right w:val="single" w:sz="4" w:space="0" w:color="auto"/>
                  </w:tcBorders>
                </w:tcPr>
                <w:p w:rsidR="00FF5A3A" w:rsidRPr="003B3161" w:rsidRDefault="00FF5A3A" w:rsidP="00FF5A3A">
                  <w:pPr>
                    <w:pStyle w:val="ConsPlusNormal"/>
                    <w:ind w:firstLine="540"/>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FF5A3A" w:rsidRPr="003B3161" w:rsidRDefault="00FF5A3A" w:rsidP="00FF5A3A">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r w:rsidRPr="003B3161">
                    <w:rPr>
                      <w:rFonts w:ascii="Times New Roman" w:hAnsi="Times New Roman" w:cs="Times New Roman"/>
                      <w:sz w:val="24"/>
                      <w:szCs w:val="24"/>
                    </w:rPr>
                    <w:t>20___</w:t>
                  </w:r>
                  <w:r>
                    <w:rPr>
                      <w:rFonts w:ascii="Times New Roman" w:hAnsi="Times New Roman" w:cs="Times New Roman"/>
                      <w:sz w:val="24"/>
                      <w:szCs w:val="24"/>
                    </w:rPr>
                    <w:t>год</w:t>
                  </w: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r w:rsidRPr="003B3161">
                    <w:rPr>
                      <w:rFonts w:ascii="Times New Roman" w:hAnsi="Times New Roman" w:cs="Times New Roman"/>
                      <w:sz w:val="24"/>
                      <w:szCs w:val="24"/>
                    </w:rPr>
                    <w:t>20___</w:t>
                  </w:r>
                  <w:r>
                    <w:rPr>
                      <w:rFonts w:ascii="Times New Roman" w:hAnsi="Times New Roman" w:cs="Times New Roman"/>
                      <w:sz w:val="24"/>
                      <w:szCs w:val="24"/>
                    </w:rPr>
                    <w:t>год</w:t>
                  </w: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r w:rsidRPr="003B3161">
                    <w:rPr>
                      <w:rFonts w:ascii="Times New Roman" w:hAnsi="Times New Roman" w:cs="Times New Roman"/>
                      <w:sz w:val="24"/>
                      <w:szCs w:val="24"/>
                    </w:rPr>
                    <w:t>20___</w:t>
                  </w:r>
                  <w:r>
                    <w:rPr>
                      <w:rFonts w:ascii="Times New Roman" w:hAnsi="Times New Roman" w:cs="Times New Roman"/>
                      <w:sz w:val="24"/>
                      <w:szCs w:val="24"/>
                    </w:rPr>
                    <w:t>год</w:t>
                  </w:r>
                </w:p>
              </w:tc>
            </w:tr>
            <w:tr w:rsidR="00FF5A3A" w:rsidRPr="00C0184D" w:rsidTr="00FF5A3A">
              <w:tc>
                <w:tcPr>
                  <w:tcW w:w="1700"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r w:rsidRPr="003B3161">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5</w:t>
                  </w:r>
                </w:p>
              </w:tc>
            </w:tr>
            <w:tr w:rsidR="00FF5A3A" w:rsidRPr="00C0184D" w:rsidTr="00FF5A3A">
              <w:tc>
                <w:tcPr>
                  <w:tcW w:w="1700"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r>
            <w:tr w:rsidR="00FF5A3A" w:rsidRPr="00C0184D" w:rsidTr="00FF5A3A">
              <w:tc>
                <w:tcPr>
                  <w:tcW w:w="1700"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jc w:val="center"/>
                    <w:rPr>
                      <w:rFonts w:ascii="Times New Roman" w:hAnsi="Times New Roman" w:cs="Times New Roman"/>
                      <w:sz w:val="24"/>
                      <w:szCs w:val="24"/>
                    </w:rPr>
                  </w:pPr>
                  <w:r w:rsidRPr="003B3161">
                    <w:rPr>
                      <w:rFonts w:ascii="Times New Roman" w:hAnsi="Times New Roman" w:cs="Times New Roman"/>
                      <w:sz w:val="24"/>
                      <w:szCs w:val="24"/>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F5A3A" w:rsidRPr="003B3161" w:rsidRDefault="00FF5A3A" w:rsidP="00FF5A3A">
                  <w:pPr>
                    <w:pStyle w:val="ConsPlusNormal"/>
                    <w:rPr>
                      <w:rFonts w:ascii="Times New Roman" w:hAnsi="Times New Roman" w:cs="Times New Roman"/>
                      <w:sz w:val="24"/>
                      <w:szCs w:val="24"/>
                    </w:rPr>
                  </w:pPr>
                </w:p>
              </w:tc>
            </w:tr>
          </w:tbl>
          <w:p w:rsidR="00FF5A3A" w:rsidRPr="003B3161" w:rsidRDefault="00FF5A3A" w:rsidP="00FF5A3A">
            <w:pPr>
              <w:pStyle w:val="ConsPlusNormal"/>
              <w:ind w:firstLine="540"/>
              <w:jc w:val="both"/>
              <w:rPr>
                <w:rFonts w:ascii="Times New Roman" w:hAnsi="Times New Roman" w:cs="Times New Roman"/>
                <w:sz w:val="24"/>
                <w:szCs w:val="24"/>
              </w:rPr>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A166DE" w:rsidRDefault="00FF5A3A" w:rsidP="00FF5A3A">
            <w:pPr>
              <w:pStyle w:val="ConsPlusNormal"/>
              <w:jc w:val="right"/>
              <w:rPr>
                <w:rFonts w:ascii="Times New Roman" w:hAnsi="Times New Roman" w:cs="Times New Roman"/>
                <w:sz w:val="24"/>
                <w:szCs w:val="24"/>
              </w:rPr>
            </w:pPr>
          </w:p>
          <w:p w:rsidR="00FF5A3A" w:rsidRPr="00A166DE" w:rsidRDefault="00FF5A3A" w:rsidP="00FF5A3A">
            <w:pPr>
              <w:pStyle w:val="ConsPlusNormal"/>
              <w:jc w:val="right"/>
              <w:rPr>
                <w:rFonts w:ascii="Times New Roman" w:hAnsi="Times New Roman" w:cs="Times New Roman"/>
                <w:sz w:val="24"/>
                <w:szCs w:val="24"/>
              </w:rPr>
            </w:pPr>
            <w:r w:rsidRPr="00A166DE">
              <w:rPr>
                <w:rFonts w:ascii="Times New Roman" w:hAnsi="Times New Roman" w:cs="Times New Roman"/>
                <w:sz w:val="24"/>
                <w:szCs w:val="24"/>
              </w:rPr>
              <w:t>Форма</w:t>
            </w:r>
          </w:p>
          <w:p w:rsidR="00FF5A3A" w:rsidRPr="00A166DE" w:rsidRDefault="00FF5A3A" w:rsidP="00FF5A3A">
            <w:pPr>
              <w:pStyle w:val="ConsPlusNormal"/>
              <w:ind w:firstLine="540"/>
              <w:jc w:val="both"/>
              <w:rPr>
                <w:rFonts w:ascii="Times New Roman" w:hAnsi="Times New Roman" w:cs="Times New Roman"/>
                <w:sz w:val="24"/>
                <w:szCs w:val="24"/>
              </w:rPr>
            </w:pPr>
          </w:p>
          <w:p w:rsidR="00FF5A3A" w:rsidRPr="00A166DE" w:rsidRDefault="00FF5A3A" w:rsidP="00FF5A3A">
            <w:pPr>
              <w:pStyle w:val="ConsPlusNonformat"/>
              <w:jc w:val="center"/>
              <w:rPr>
                <w:rFonts w:ascii="Times New Roman" w:hAnsi="Times New Roman" w:cs="Times New Roman"/>
                <w:sz w:val="24"/>
                <w:szCs w:val="24"/>
              </w:rPr>
            </w:pPr>
            <w:bookmarkStart w:id="168" w:name="Par460"/>
            <w:bookmarkEnd w:id="168"/>
            <w:r w:rsidRPr="00A166DE">
              <w:rPr>
                <w:rFonts w:ascii="Times New Roman" w:hAnsi="Times New Roman" w:cs="Times New Roman"/>
                <w:sz w:val="24"/>
                <w:szCs w:val="24"/>
              </w:rPr>
              <w:t>Уведомление N</w:t>
            </w:r>
          </w:p>
          <w:p w:rsidR="00FF5A3A" w:rsidRPr="003B3161" w:rsidRDefault="00FF5A3A" w:rsidP="00FF5A3A">
            <w:pPr>
              <w:pStyle w:val="ConsPlusNormal"/>
              <w:jc w:val="center"/>
              <w:rPr>
                <w:rFonts w:ascii="Times New Roman" w:hAnsi="Times New Roman" w:cs="Times New Roman"/>
                <w:color w:val="000000" w:themeColor="text1"/>
                <w:sz w:val="24"/>
                <w:szCs w:val="24"/>
              </w:rPr>
            </w:pPr>
            <w:r w:rsidRPr="00A166DE">
              <w:rPr>
                <w:rFonts w:ascii="Times New Roman" w:hAnsi="Times New Roman" w:cs="Times New Roman"/>
                <w:sz w:val="24"/>
                <w:szCs w:val="24"/>
              </w:rPr>
              <w:t xml:space="preserve">о бюджетных ассигнованиях по расходам </w:t>
            </w:r>
            <w:r>
              <w:rPr>
                <w:rFonts w:ascii="Times New Roman" w:hAnsi="Times New Roman" w:cs="Times New Roman"/>
                <w:sz w:val="24"/>
                <w:szCs w:val="24"/>
              </w:rPr>
              <w:t>Борисоглебского</w:t>
            </w:r>
            <w:r w:rsidRPr="00A166DE">
              <w:rPr>
                <w:rFonts w:ascii="Times New Roman" w:hAnsi="Times New Roman" w:cs="Times New Roman"/>
                <w:color w:val="000000" w:themeColor="text1"/>
                <w:sz w:val="24"/>
                <w:szCs w:val="24"/>
              </w:rPr>
              <w:t xml:space="preserve"> сельсовета</w:t>
            </w:r>
            <w:r>
              <w:rPr>
                <w:rFonts w:ascii="Times New Roman" w:hAnsi="Times New Roman" w:cs="Times New Roman"/>
                <w:color w:val="000000" w:themeColor="text1"/>
                <w:sz w:val="24"/>
                <w:szCs w:val="24"/>
              </w:rPr>
              <w:t xml:space="preserve">                       Убинского  района </w:t>
            </w:r>
            <w:r w:rsidRPr="00C55D87">
              <w:rPr>
                <w:rFonts w:ascii="Times New Roman" w:hAnsi="Times New Roman" w:cs="Times New Roman"/>
                <w:color w:val="000000" w:themeColor="text1"/>
                <w:sz w:val="24"/>
                <w:szCs w:val="24"/>
              </w:rPr>
              <w:t>Новосибирской области</w:t>
            </w:r>
          </w:p>
          <w:p w:rsidR="00FF5A3A" w:rsidRPr="003B3161" w:rsidRDefault="00FF5A3A" w:rsidP="00FF5A3A">
            <w:pPr>
              <w:pStyle w:val="ConsPlusNonformat"/>
              <w:jc w:val="center"/>
              <w:rPr>
                <w:rFonts w:ascii="Times New Roman" w:hAnsi="Times New Roman" w:cs="Times New Roman"/>
                <w:sz w:val="24"/>
                <w:szCs w:val="24"/>
              </w:rPr>
            </w:pPr>
            <w:r w:rsidRPr="003B3161">
              <w:rPr>
                <w:rFonts w:ascii="Times New Roman" w:hAnsi="Times New Roman" w:cs="Times New Roman"/>
                <w:sz w:val="24"/>
                <w:szCs w:val="24"/>
              </w:rPr>
              <w:t>на 20___ год и плановый период 20___ и 20___ годов</w:t>
            </w:r>
          </w:p>
          <w:p w:rsidR="00FF5A3A" w:rsidRPr="003B3161" w:rsidRDefault="00FF5A3A" w:rsidP="00FF5A3A">
            <w:pPr>
              <w:pStyle w:val="ConsPlusNonformat"/>
              <w:jc w:val="center"/>
              <w:rPr>
                <w:rFonts w:ascii="Times New Roman" w:hAnsi="Times New Roman" w:cs="Times New Roman"/>
                <w:sz w:val="24"/>
                <w:szCs w:val="24"/>
              </w:rPr>
            </w:pPr>
            <w:r w:rsidRPr="003B3161">
              <w:rPr>
                <w:rFonts w:ascii="Times New Roman" w:hAnsi="Times New Roman" w:cs="Times New Roman"/>
                <w:sz w:val="24"/>
                <w:szCs w:val="24"/>
              </w:rPr>
              <w:t>от ________________</w:t>
            </w:r>
          </w:p>
          <w:p w:rsidR="00FF5A3A" w:rsidRDefault="00FF5A3A" w:rsidP="00FF5A3A">
            <w:pPr>
              <w:pStyle w:val="ConsPlusNonformat"/>
              <w:jc w:val="center"/>
            </w:pPr>
          </w:p>
          <w:p w:rsidR="00FF5A3A" w:rsidRPr="003B3161" w:rsidRDefault="00FF5A3A" w:rsidP="00FF5A3A">
            <w:pPr>
              <w:pStyle w:val="ConsPlusNonformat"/>
              <w:jc w:val="both"/>
              <w:rPr>
                <w:rFonts w:ascii="Times New Roman" w:hAnsi="Times New Roman" w:cs="Times New Roman"/>
                <w:sz w:val="24"/>
                <w:szCs w:val="24"/>
              </w:rPr>
            </w:pPr>
            <w:r w:rsidRPr="003B3161">
              <w:rPr>
                <w:rFonts w:ascii="Times New Roman" w:hAnsi="Times New Roman" w:cs="Times New Roman"/>
                <w:sz w:val="24"/>
                <w:szCs w:val="24"/>
              </w:rPr>
              <w:t>Наименование органа,          _________________________</w:t>
            </w:r>
          </w:p>
          <w:p w:rsidR="00FF5A3A" w:rsidRPr="003B3161" w:rsidRDefault="00FF5A3A" w:rsidP="00FF5A3A">
            <w:pPr>
              <w:pStyle w:val="ConsPlusNonformat"/>
              <w:jc w:val="both"/>
              <w:rPr>
                <w:rFonts w:ascii="Times New Roman" w:hAnsi="Times New Roman" w:cs="Times New Roman"/>
                <w:sz w:val="24"/>
                <w:szCs w:val="24"/>
              </w:rPr>
            </w:pPr>
            <w:proofErr w:type="gramStart"/>
            <w:r w:rsidRPr="003B3161">
              <w:rPr>
                <w:rFonts w:ascii="Times New Roman" w:hAnsi="Times New Roman" w:cs="Times New Roman"/>
                <w:sz w:val="24"/>
                <w:szCs w:val="24"/>
              </w:rPr>
              <w:t>исполняющего</w:t>
            </w:r>
            <w:proofErr w:type="gramEnd"/>
            <w:r w:rsidRPr="003B3161">
              <w:rPr>
                <w:rFonts w:ascii="Times New Roman" w:hAnsi="Times New Roman" w:cs="Times New Roman"/>
                <w:sz w:val="24"/>
                <w:szCs w:val="24"/>
              </w:rPr>
              <w:t xml:space="preserve"> бюджет           _________________________</w:t>
            </w:r>
          </w:p>
          <w:p w:rsidR="00FF5A3A" w:rsidRDefault="00FF5A3A" w:rsidP="00FF5A3A">
            <w:pPr>
              <w:pStyle w:val="ConsPlusNonformat"/>
              <w:jc w:val="both"/>
            </w:pPr>
            <w:r w:rsidRPr="003B3161">
              <w:rPr>
                <w:rFonts w:ascii="Times New Roman" w:hAnsi="Times New Roman" w:cs="Times New Roman"/>
                <w:sz w:val="24"/>
                <w:szCs w:val="24"/>
              </w:rPr>
              <w:lastRenderedPageBreak/>
              <w:t xml:space="preserve">Главный распорядитель         </w:t>
            </w:r>
            <w:r>
              <w:t>_________________________</w:t>
            </w:r>
          </w:p>
          <w:tbl>
            <w:tblPr>
              <w:tblpPr w:leftFromText="180" w:rightFromText="180" w:vertAnchor="text" w:tblpX="79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5"/>
            </w:tblGrid>
            <w:tr w:rsidR="00FF5A3A" w:rsidRPr="00C0184D" w:rsidTr="00FF5A3A">
              <w:trPr>
                <w:trHeight w:val="405"/>
              </w:trPr>
              <w:tc>
                <w:tcPr>
                  <w:tcW w:w="1245" w:type="dxa"/>
                </w:tcPr>
                <w:p w:rsidR="00FF5A3A" w:rsidRPr="003B3161" w:rsidRDefault="00FF5A3A" w:rsidP="00FF5A3A">
                  <w:pPr>
                    <w:pStyle w:val="ConsPlusNonformat"/>
                    <w:jc w:val="center"/>
                    <w:rPr>
                      <w:rFonts w:ascii="Times New Roman" w:hAnsi="Times New Roman" w:cs="Times New Roman"/>
                      <w:sz w:val="24"/>
                      <w:szCs w:val="24"/>
                    </w:rPr>
                  </w:pPr>
                  <w:r w:rsidRPr="003B3161">
                    <w:rPr>
                      <w:rFonts w:ascii="Times New Roman" w:hAnsi="Times New Roman" w:cs="Times New Roman"/>
                      <w:sz w:val="24"/>
                      <w:szCs w:val="24"/>
                    </w:rPr>
                    <w:t>384</w:t>
                  </w:r>
                </w:p>
              </w:tc>
            </w:tr>
          </w:tbl>
          <w:p w:rsidR="00FF5A3A" w:rsidRDefault="00FF5A3A" w:rsidP="00FF5A3A">
            <w:pPr>
              <w:pStyle w:val="ConsPlusNonformat"/>
              <w:jc w:val="both"/>
            </w:pPr>
            <w:r>
              <w:t xml:space="preserve">                                                                </w:t>
            </w:r>
          </w:p>
          <w:p w:rsidR="00FF5A3A" w:rsidRDefault="00FF5A3A" w:rsidP="00FF5A3A">
            <w:pPr>
              <w:pStyle w:val="ConsPlusNonformat"/>
              <w:jc w:val="both"/>
            </w:pPr>
            <w:r w:rsidRPr="003B3161">
              <w:rPr>
                <w:rFonts w:ascii="Times New Roman" w:hAnsi="Times New Roman" w:cs="Times New Roman"/>
                <w:sz w:val="24"/>
                <w:szCs w:val="24"/>
              </w:rPr>
              <w:t>Единица измерения: тыс. руб.</w:t>
            </w:r>
            <w:r>
              <w:t xml:space="preserve">                              </w:t>
            </w:r>
            <w:r w:rsidRPr="003B3161">
              <w:rPr>
                <w:rFonts w:ascii="Times New Roman" w:hAnsi="Times New Roman" w:cs="Times New Roman"/>
                <w:sz w:val="24"/>
                <w:szCs w:val="24"/>
              </w:rPr>
              <w:t xml:space="preserve">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B3161">
                <w:rPr>
                  <w:rFonts w:ascii="Times New Roman" w:hAnsi="Times New Roman" w:cs="Times New Roman"/>
                  <w:sz w:val="24"/>
                  <w:szCs w:val="24"/>
                </w:rPr>
                <w:t>ОКЕИ</w:t>
              </w:r>
            </w:hyperlink>
            <w:r w:rsidRPr="003B3161">
              <w:t xml:space="preserve"> </w:t>
            </w:r>
            <w:r>
              <w:t xml:space="preserve"> </w:t>
            </w:r>
          </w:p>
          <w:p w:rsidR="00FF5A3A" w:rsidRDefault="00FF5A3A" w:rsidP="00FF5A3A">
            <w:pPr>
              <w:pStyle w:val="ConsPlusNonformat"/>
              <w:jc w:val="both"/>
            </w:pPr>
            <w:r>
              <w:t xml:space="preserve">   │</w:t>
            </w:r>
          </w:p>
          <w:p w:rsidR="00FF5A3A" w:rsidRDefault="00FF5A3A" w:rsidP="00FF5A3A">
            <w:pPr>
              <w:pStyle w:val="ConsPlusNonformat"/>
              <w:jc w:val="both"/>
            </w:pPr>
            <w:r>
              <w:t xml:space="preserve">                                                                </w:t>
            </w:r>
          </w:p>
          <w:p w:rsidR="00FF5A3A" w:rsidRDefault="00FF5A3A" w:rsidP="00FF5A3A">
            <w:pPr>
              <w:pStyle w:val="ConsPlusNonformat"/>
              <w:jc w:val="both"/>
            </w:pPr>
            <w:r w:rsidRPr="003B3161">
              <w:rPr>
                <w:rFonts w:ascii="Times New Roman" w:hAnsi="Times New Roman" w:cs="Times New Roman"/>
                <w:sz w:val="24"/>
                <w:szCs w:val="24"/>
              </w:rPr>
              <w:t xml:space="preserve">Основание     </w:t>
            </w:r>
            <w:r>
              <w:t xml:space="preserve">     _____________________________________________</w:t>
            </w:r>
          </w:p>
          <w:p w:rsidR="00FF5A3A" w:rsidRDefault="00FF5A3A" w:rsidP="00FF5A3A">
            <w:pPr>
              <w:pStyle w:val="ConsPlusNormal"/>
              <w:ind w:firstLine="540"/>
              <w:jc w:val="both"/>
            </w:pPr>
          </w:p>
          <w:tbl>
            <w:tblPr>
              <w:tblW w:w="10348" w:type="dxa"/>
              <w:jc w:val="center"/>
              <w:tblLayout w:type="fixed"/>
              <w:tblCellMar>
                <w:top w:w="102" w:type="dxa"/>
                <w:left w:w="62" w:type="dxa"/>
                <w:bottom w:w="102" w:type="dxa"/>
                <w:right w:w="62" w:type="dxa"/>
              </w:tblCellMar>
              <w:tblLook w:val="0000"/>
            </w:tblPr>
            <w:tblGrid>
              <w:gridCol w:w="1701"/>
              <w:gridCol w:w="1276"/>
              <w:gridCol w:w="1418"/>
              <w:gridCol w:w="992"/>
              <w:gridCol w:w="1134"/>
              <w:gridCol w:w="1134"/>
              <w:gridCol w:w="6"/>
              <w:gridCol w:w="1128"/>
              <w:gridCol w:w="1559"/>
            </w:tblGrid>
            <w:tr w:rsidR="00FF5A3A" w:rsidRPr="00FF5A3A" w:rsidTr="00FF5A3A">
              <w:trPr>
                <w:trHeight w:val="556"/>
                <w:jc w:val="center"/>
              </w:trPr>
              <w:tc>
                <w:tcPr>
                  <w:tcW w:w="1701" w:type="dxa"/>
                  <w:vMerge w:val="restart"/>
                  <w:tcBorders>
                    <w:top w:val="single" w:sz="4" w:space="0" w:color="auto"/>
                    <w:left w:val="single" w:sz="4" w:space="0" w:color="auto"/>
                    <w:right w:val="single" w:sz="4" w:space="0" w:color="auto"/>
                  </w:tcBorders>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Сумма</w:t>
                  </w:r>
                </w:p>
              </w:tc>
            </w:tr>
            <w:tr w:rsidR="00FF5A3A" w:rsidRPr="00FF5A3A" w:rsidTr="00FF5A3A">
              <w:trPr>
                <w:jc w:val="center"/>
              </w:trPr>
              <w:tc>
                <w:tcPr>
                  <w:tcW w:w="1701" w:type="dxa"/>
                  <w:vMerge/>
                  <w:tcBorders>
                    <w:left w:val="single" w:sz="4" w:space="0" w:color="auto"/>
                    <w:bottom w:val="single" w:sz="4" w:space="0" w:color="auto"/>
                    <w:right w:val="single" w:sz="4" w:space="0" w:color="auto"/>
                  </w:tcBorders>
                </w:tcPr>
                <w:p w:rsidR="00FF5A3A" w:rsidRPr="008219BB" w:rsidRDefault="00FF5A3A" w:rsidP="00FF5A3A">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sidRPr="008219BB">
                    <w:rPr>
                      <w:rFonts w:ascii="Times New Roman" w:hAnsi="Times New Roman" w:cs="Times New Roman"/>
                    </w:rPr>
                    <w:t>20___ год</w:t>
                  </w:r>
                </w:p>
              </w:tc>
            </w:tr>
            <w:tr w:rsidR="00FF5A3A" w:rsidRPr="00FF5A3A" w:rsidTr="00FF5A3A">
              <w:trPr>
                <w:jc w:val="center"/>
              </w:trPr>
              <w:tc>
                <w:tcPr>
                  <w:tcW w:w="1701" w:type="dxa"/>
                  <w:tcBorders>
                    <w:top w:val="single" w:sz="4" w:space="0" w:color="auto"/>
                    <w:left w:val="single" w:sz="4" w:space="0" w:color="auto"/>
                    <w:bottom w:val="single" w:sz="4" w:space="0" w:color="auto"/>
                    <w:right w:val="single" w:sz="4" w:space="0" w:color="auto"/>
                  </w:tcBorders>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jc w:val="center"/>
                    <w:rPr>
                      <w:rFonts w:ascii="Times New Roman" w:hAnsi="Times New Roman" w:cs="Times New Roman"/>
                    </w:rPr>
                  </w:pPr>
                  <w:r>
                    <w:rPr>
                      <w:rFonts w:ascii="Times New Roman" w:hAnsi="Times New Roman" w:cs="Times New Roman"/>
                    </w:rPr>
                    <w:t>8</w:t>
                  </w:r>
                </w:p>
              </w:tc>
            </w:tr>
            <w:tr w:rsidR="00FF5A3A" w:rsidRPr="00FF5A3A" w:rsidTr="00FF5A3A">
              <w:trPr>
                <w:jc w:val="center"/>
              </w:trPr>
              <w:tc>
                <w:tcPr>
                  <w:tcW w:w="1701" w:type="dxa"/>
                  <w:tcBorders>
                    <w:top w:val="single" w:sz="4" w:space="0" w:color="auto"/>
                    <w:left w:val="single" w:sz="4" w:space="0" w:color="auto"/>
                    <w:bottom w:val="single" w:sz="4" w:space="0" w:color="auto"/>
                    <w:right w:val="single" w:sz="4" w:space="0" w:color="auto"/>
                  </w:tcBorders>
                </w:tcPr>
                <w:p w:rsidR="00FF5A3A" w:rsidRPr="008219BB" w:rsidRDefault="00FF5A3A" w:rsidP="00FF5A3A">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r>
            <w:tr w:rsidR="00FF5A3A" w:rsidRPr="00FF5A3A" w:rsidTr="00FF5A3A">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FF5A3A" w:rsidRPr="008219BB" w:rsidRDefault="00FF5A3A" w:rsidP="00FF5A3A">
                  <w:pPr>
                    <w:pStyle w:val="ConsPlusNormal"/>
                    <w:rPr>
                      <w:rFonts w:ascii="Times New Roman" w:hAnsi="Times New Roman" w:cs="Times New Roman"/>
                    </w:rPr>
                  </w:pPr>
                  <w:r>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128"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F5A3A" w:rsidRPr="008219BB" w:rsidRDefault="00FF5A3A" w:rsidP="00FF5A3A">
                  <w:pPr>
                    <w:pStyle w:val="ConsPlusNormal"/>
                    <w:rPr>
                      <w:rFonts w:ascii="Times New Roman" w:hAnsi="Times New Roman" w:cs="Times New Roman"/>
                    </w:rPr>
                  </w:pPr>
                </w:p>
              </w:tc>
            </w:tr>
          </w:tbl>
          <w:p w:rsidR="00FF5A3A" w:rsidRDefault="00FF5A3A" w:rsidP="00FF5A3A">
            <w:pPr>
              <w:pStyle w:val="ConsPlusNonformat"/>
              <w:rPr>
                <w:rFonts w:ascii="Times New Roman" w:hAnsi="Times New Roman" w:cs="Times New Roman"/>
                <w:sz w:val="24"/>
                <w:szCs w:val="24"/>
              </w:rPr>
            </w:pPr>
          </w:p>
          <w:p w:rsidR="00FF5A3A" w:rsidRPr="00EE1582" w:rsidRDefault="00FF5A3A" w:rsidP="00FF5A3A">
            <w:pPr>
              <w:pStyle w:val="ConsPlusNonformat"/>
              <w:ind w:left="-426"/>
              <w:rPr>
                <w:rFonts w:ascii="Times New Roman" w:hAnsi="Times New Roman" w:cs="Times New Roman"/>
                <w:sz w:val="24"/>
                <w:szCs w:val="24"/>
              </w:rPr>
            </w:pPr>
            <w:r w:rsidRPr="00EE1582">
              <w:rPr>
                <w:rFonts w:ascii="Times New Roman" w:hAnsi="Times New Roman" w:cs="Times New Roman"/>
                <w:sz w:val="24"/>
                <w:szCs w:val="24"/>
              </w:rPr>
              <w:t>Руководитель финансового органа (уполномоченное лиц</w:t>
            </w:r>
            <w:proofErr w:type="gramStart"/>
            <w:r>
              <w:rPr>
                <w:rFonts w:ascii="Times New Roman" w:hAnsi="Times New Roman" w:cs="Times New Roman"/>
                <w:sz w:val="24"/>
                <w:szCs w:val="24"/>
                <w:lang w:val="en-US"/>
              </w:rPr>
              <w:t>o</w:t>
            </w:r>
            <w:proofErr w:type="gramEnd"/>
            <w:r w:rsidRPr="00EE1582">
              <w:rPr>
                <w:rFonts w:ascii="Times New Roman" w:hAnsi="Times New Roman" w:cs="Times New Roman"/>
                <w:sz w:val="24"/>
                <w:szCs w:val="24"/>
              </w:rPr>
              <w:t>)</w:t>
            </w:r>
            <w:r>
              <w:rPr>
                <w:rFonts w:ascii="Times New Roman" w:hAnsi="Times New Roman" w:cs="Times New Roman"/>
                <w:sz w:val="24"/>
                <w:szCs w:val="24"/>
              </w:rPr>
              <w:t xml:space="preserve">    </w:t>
            </w:r>
            <w:r w:rsidRPr="00EE1582">
              <w:rPr>
                <w:rFonts w:ascii="Times New Roman" w:hAnsi="Times New Roman" w:cs="Times New Roman"/>
                <w:sz w:val="24"/>
                <w:szCs w:val="24"/>
              </w:rPr>
              <w:t xml:space="preserve">   _________    ________________</w:t>
            </w:r>
          </w:p>
          <w:p w:rsidR="00FF5A3A" w:rsidRPr="00013D21" w:rsidRDefault="00FF5A3A" w:rsidP="00FF5A3A">
            <w:pPr>
              <w:pStyle w:val="ConsPlusNonformat"/>
              <w:jc w:val="right"/>
              <w:rPr>
                <w:rFonts w:ascii="Times New Roman" w:hAnsi="Times New Roman" w:cs="Times New Roman"/>
              </w:rPr>
            </w:pPr>
            <w:r w:rsidRPr="00EE1582">
              <w:rPr>
                <w:rFonts w:ascii="Times New Roman" w:hAnsi="Times New Roman" w:cs="Times New Roman"/>
                <w:sz w:val="24"/>
                <w:szCs w:val="24"/>
              </w:rPr>
              <w:t xml:space="preserve"> </w:t>
            </w:r>
            <w:r w:rsidRPr="00EE1582">
              <w:rPr>
                <w:rFonts w:ascii="Times New Roman" w:hAnsi="Times New Roman" w:cs="Times New Roman"/>
              </w:rPr>
              <w:t xml:space="preserve">(подпись)  </w:t>
            </w:r>
            <w:r>
              <w:rPr>
                <w:rFonts w:ascii="Times New Roman" w:hAnsi="Times New Roman" w:cs="Times New Roman"/>
              </w:rPr>
              <w:t xml:space="preserve"> </w:t>
            </w:r>
            <w:r w:rsidRPr="00EE1582">
              <w:rPr>
                <w:rFonts w:ascii="Times New Roman" w:hAnsi="Times New Roman" w:cs="Times New Roman"/>
              </w:rPr>
              <w:t xml:space="preserve">  (расшифровка подписи</w:t>
            </w:r>
            <w:r w:rsidRPr="00013D21">
              <w:rPr>
                <w:rFonts w:ascii="Times New Roman" w:hAnsi="Times New Roman" w:cs="Times New Roman"/>
              </w:rPr>
              <w:t>)</w:t>
            </w:r>
          </w:p>
          <w:p w:rsidR="00FF5A3A" w:rsidRPr="00EE1582" w:rsidRDefault="00FF5A3A" w:rsidP="00FF5A3A">
            <w:pPr>
              <w:pStyle w:val="ConsPlusNormal"/>
              <w:ind w:firstLine="540"/>
              <w:jc w:val="right"/>
              <w:rPr>
                <w:rFonts w:ascii="Times New Roman" w:hAnsi="Times New Roman" w:cs="Times New Roman"/>
              </w:rPr>
            </w:pPr>
          </w:p>
          <w:p w:rsidR="00FF5A3A" w:rsidRPr="00EE1582" w:rsidRDefault="00FF5A3A" w:rsidP="00FF5A3A">
            <w:pPr>
              <w:pStyle w:val="ConsPlusNormal"/>
              <w:ind w:firstLine="540"/>
              <w:jc w:val="right"/>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D01804" w:rsidRDefault="00FF5A3A" w:rsidP="00FF5A3A">
            <w:pPr>
              <w:pStyle w:val="ConsPlusNormal"/>
              <w:jc w:val="right"/>
              <w:rPr>
                <w:rFonts w:ascii="Times New Roman" w:hAnsi="Times New Roman" w:cs="Times New Roman"/>
                <w:sz w:val="24"/>
                <w:szCs w:val="24"/>
              </w:rPr>
            </w:pPr>
            <w:r w:rsidRPr="00D01804">
              <w:rPr>
                <w:rFonts w:ascii="Times New Roman" w:hAnsi="Times New Roman" w:cs="Times New Roman"/>
                <w:sz w:val="24"/>
                <w:szCs w:val="24"/>
              </w:rPr>
              <w:t>Форма</w:t>
            </w:r>
          </w:p>
          <w:p w:rsidR="00FF5A3A" w:rsidRPr="00D01804" w:rsidRDefault="00FF5A3A" w:rsidP="00FF5A3A">
            <w:pPr>
              <w:pStyle w:val="ConsPlusNormal"/>
              <w:ind w:firstLine="540"/>
              <w:jc w:val="both"/>
              <w:rPr>
                <w:rFonts w:ascii="Times New Roman" w:hAnsi="Times New Roman" w:cs="Times New Roman"/>
                <w:sz w:val="24"/>
                <w:szCs w:val="24"/>
              </w:rPr>
            </w:pPr>
          </w:p>
          <w:p w:rsidR="00FF5A3A" w:rsidRPr="00D01804" w:rsidRDefault="00FF5A3A" w:rsidP="00FF5A3A">
            <w:pPr>
              <w:pStyle w:val="ConsPlusNonformat"/>
              <w:jc w:val="center"/>
              <w:rPr>
                <w:rFonts w:ascii="Times New Roman" w:hAnsi="Times New Roman" w:cs="Times New Roman"/>
                <w:sz w:val="24"/>
                <w:szCs w:val="24"/>
              </w:rPr>
            </w:pPr>
            <w:bookmarkStart w:id="169" w:name="Par531"/>
            <w:bookmarkEnd w:id="169"/>
            <w:r w:rsidRPr="00D01804">
              <w:rPr>
                <w:rFonts w:ascii="Times New Roman" w:hAnsi="Times New Roman" w:cs="Times New Roman"/>
                <w:sz w:val="24"/>
                <w:szCs w:val="24"/>
              </w:rPr>
              <w:t>УВЕДОМЛЕНИЕ N</w:t>
            </w:r>
          </w:p>
          <w:p w:rsidR="00FF5A3A" w:rsidRPr="00D01804" w:rsidRDefault="00FF5A3A" w:rsidP="00FF5A3A">
            <w:pPr>
              <w:pStyle w:val="ConsPlusNonformat"/>
              <w:jc w:val="center"/>
              <w:rPr>
                <w:rFonts w:ascii="Times New Roman" w:hAnsi="Times New Roman" w:cs="Times New Roman"/>
                <w:sz w:val="24"/>
                <w:szCs w:val="24"/>
              </w:rPr>
            </w:pPr>
            <w:r w:rsidRPr="00D01804">
              <w:rPr>
                <w:rFonts w:ascii="Times New Roman" w:hAnsi="Times New Roman" w:cs="Times New Roman"/>
                <w:sz w:val="24"/>
                <w:szCs w:val="24"/>
              </w:rPr>
              <w:t>о бюджетных ассигнованиях по источникам финансирования</w:t>
            </w:r>
          </w:p>
          <w:p w:rsidR="00FF5A3A" w:rsidRPr="00D01804" w:rsidRDefault="00FF5A3A" w:rsidP="00FF5A3A">
            <w:pPr>
              <w:pStyle w:val="ConsPlusNonformat"/>
              <w:jc w:val="center"/>
              <w:rPr>
                <w:rFonts w:ascii="Times New Roman" w:hAnsi="Times New Roman" w:cs="Times New Roman"/>
                <w:sz w:val="24"/>
                <w:szCs w:val="24"/>
              </w:rPr>
            </w:pPr>
            <w:r w:rsidRPr="00D01804">
              <w:rPr>
                <w:rFonts w:ascii="Times New Roman" w:hAnsi="Times New Roman" w:cs="Times New Roman"/>
                <w:sz w:val="24"/>
                <w:szCs w:val="24"/>
              </w:rPr>
              <w:t xml:space="preserve">дефицита местного бюджета </w:t>
            </w:r>
            <w:r>
              <w:rPr>
                <w:rFonts w:ascii="Times New Roman" w:hAnsi="Times New Roman" w:cs="Times New Roman"/>
                <w:sz w:val="24"/>
                <w:szCs w:val="24"/>
              </w:rPr>
              <w:t>Борисоглебского</w:t>
            </w:r>
            <w:r w:rsidR="00175AEA">
              <w:rPr>
                <w:rFonts w:ascii="Times New Roman" w:hAnsi="Times New Roman" w:cs="Times New Roman"/>
                <w:color w:val="000000" w:themeColor="text1"/>
                <w:sz w:val="24"/>
                <w:szCs w:val="24"/>
              </w:rPr>
              <w:t xml:space="preserve"> сельсовета  </w:t>
            </w:r>
            <w:r>
              <w:rPr>
                <w:rFonts w:ascii="Times New Roman" w:hAnsi="Times New Roman" w:cs="Times New Roman"/>
                <w:color w:val="000000" w:themeColor="text1"/>
                <w:sz w:val="24"/>
                <w:szCs w:val="24"/>
              </w:rPr>
              <w:t xml:space="preserve"> Убинского  района </w:t>
            </w:r>
            <w:r w:rsidRPr="00D01804">
              <w:rPr>
                <w:rFonts w:ascii="Times New Roman" w:hAnsi="Times New Roman" w:cs="Times New Roman"/>
                <w:sz w:val="24"/>
                <w:szCs w:val="24"/>
              </w:rPr>
              <w:t>Новосибирской области</w:t>
            </w:r>
          </w:p>
          <w:p w:rsidR="00FF5A3A" w:rsidRPr="00D01804" w:rsidRDefault="00FF5A3A" w:rsidP="00FF5A3A">
            <w:pPr>
              <w:pStyle w:val="ConsPlusNonformat"/>
              <w:jc w:val="center"/>
              <w:rPr>
                <w:rFonts w:ascii="Times New Roman" w:hAnsi="Times New Roman" w:cs="Times New Roman"/>
                <w:sz w:val="24"/>
                <w:szCs w:val="24"/>
              </w:rPr>
            </w:pPr>
            <w:r w:rsidRPr="00D01804">
              <w:rPr>
                <w:rFonts w:ascii="Times New Roman" w:hAnsi="Times New Roman" w:cs="Times New Roman"/>
                <w:sz w:val="24"/>
                <w:szCs w:val="24"/>
              </w:rPr>
              <w:t>на 20___ год и плановый период 20___ и 20___ годов</w:t>
            </w:r>
          </w:p>
          <w:p w:rsidR="00FF5A3A" w:rsidRPr="00D01804" w:rsidRDefault="00FF5A3A" w:rsidP="00FF5A3A">
            <w:pPr>
              <w:pStyle w:val="ConsPlusNonformat"/>
              <w:jc w:val="center"/>
              <w:rPr>
                <w:rFonts w:ascii="Times New Roman" w:hAnsi="Times New Roman" w:cs="Times New Roman"/>
                <w:sz w:val="24"/>
                <w:szCs w:val="24"/>
              </w:rPr>
            </w:pPr>
            <w:r w:rsidRPr="00D01804">
              <w:rPr>
                <w:rFonts w:ascii="Times New Roman" w:hAnsi="Times New Roman" w:cs="Times New Roman"/>
                <w:sz w:val="24"/>
                <w:szCs w:val="24"/>
              </w:rPr>
              <w:t>от ________________</w:t>
            </w:r>
          </w:p>
          <w:p w:rsidR="00FF5A3A" w:rsidRPr="00D01804" w:rsidRDefault="00FF5A3A" w:rsidP="00FF5A3A">
            <w:pPr>
              <w:pStyle w:val="ConsPlusNonformat"/>
              <w:jc w:val="both"/>
              <w:rPr>
                <w:rFonts w:ascii="Times New Roman" w:hAnsi="Times New Roman" w:cs="Times New Roman"/>
                <w:sz w:val="24"/>
                <w:szCs w:val="24"/>
              </w:rPr>
            </w:pPr>
          </w:p>
          <w:p w:rsidR="00FF5A3A" w:rsidRDefault="00FF5A3A" w:rsidP="00FF5A3A">
            <w:pPr>
              <w:pStyle w:val="ConsPlusNonformat"/>
              <w:jc w:val="both"/>
            </w:pPr>
            <w:r w:rsidRPr="00D01804">
              <w:rPr>
                <w:rFonts w:ascii="Times New Roman" w:hAnsi="Times New Roman" w:cs="Times New Roman"/>
                <w:sz w:val="24"/>
                <w:szCs w:val="24"/>
              </w:rPr>
              <w:t>Наименование органа, исполняющего бюджет</w:t>
            </w:r>
            <w:r>
              <w:t xml:space="preserve">   ___________________</w:t>
            </w:r>
          </w:p>
          <w:p w:rsidR="00FF5A3A" w:rsidRPr="00D01804" w:rsidRDefault="00FF5A3A" w:rsidP="00FF5A3A">
            <w:pPr>
              <w:pStyle w:val="ConsPlusNonformat"/>
              <w:jc w:val="both"/>
              <w:rPr>
                <w:rFonts w:ascii="Times New Roman" w:hAnsi="Times New Roman" w:cs="Times New Roman"/>
                <w:sz w:val="24"/>
                <w:szCs w:val="24"/>
              </w:rPr>
            </w:pPr>
          </w:p>
          <w:p w:rsidR="00FF5A3A" w:rsidRPr="00D01804" w:rsidRDefault="00FF5A3A" w:rsidP="00FF5A3A">
            <w:pPr>
              <w:pStyle w:val="ConsPlusNonformat"/>
              <w:jc w:val="both"/>
              <w:rPr>
                <w:rFonts w:ascii="Times New Roman" w:hAnsi="Times New Roman" w:cs="Times New Roman"/>
                <w:sz w:val="24"/>
                <w:szCs w:val="24"/>
              </w:rPr>
            </w:pPr>
            <w:r w:rsidRPr="00D01804">
              <w:rPr>
                <w:rFonts w:ascii="Times New Roman" w:hAnsi="Times New Roman" w:cs="Times New Roman"/>
                <w:sz w:val="24"/>
                <w:szCs w:val="24"/>
              </w:rPr>
              <w:t>Главный администратор источников</w:t>
            </w:r>
          </w:p>
          <w:p w:rsidR="00FF5A3A" w:rsidRDefault="00FF5A3A" w:rsidP="00FF5A3A">
            <w:pPr>
              <w:pStyle w:val="ConsPlusNonformat"/>
              <w:jc w:val="both"/>
            </w:pPr>
            <w:r w:rsidRPr="00D01804">
              <w:rPr>
                <w:rFonts w:ascii="Times New Roman" w:hAnsi="Times New Roman" w:cs="Times New Roman"/>
                <w:sz w:val="24"/>
                <w:szCs w:val="24"/>
              </w:rPr>
              <w:t>финансирования дефицита местного  бюджета</w:t>
            </w:r>
            <w:r>
              <w:t xml:space="preserve"> ___________________</w:t>
            </w:r>
          </w:p>
          <w:tbl>
            <w:tblPr>
              <w:tblpPr w:leftFromText="180" w:rightFromText="180" w:vertAnchor="text" w:tblpX="807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tblGrid>
            <w:tr w:rsidR="00FF5A3A" w:rsidRPr="00C0184D" w:rsidTr="00FF5A3A">
              <w:trPr>
                <w:trHeight w:val="390"/>
              </w:trPr>
              <w:tc>
                <w:tcPr>
                  <w:tcW w:w="585" w:type="dxa"/>
                </w:tcPr>
                <w:p w:rsidR="00FF5A3A" w:rsidRDefault="00FF5A3A" w:rsidP="00FF5A3A">
                  <w:pPr>
                    <w:pStyle w:val="ConsPlusNonformat"/>
                    <w:jc w:val="both"/>
                  </w:pPr>
                  <w:r w:rsidRPr="00D01804">
                    <w:rPr>
                      <w:rFonts w:ascii="Times New Roman" w:hAnsi="Times New Roman" w:cs="Times New Roman"/>
                      <w:sz w:val="24"/>
                      <w:szCs w:val="24"/>
                    </w:rPr>
                    <w:t>384</w:t>
                  </w:r>
                </w:p>
              </w:tc>
            </w:tr>
          </w:tbl>
          <w:p w:rsidR="00FF5A3A" w:rsidRDefault="00FF5A3A" w:rsidP="00FF5A3A">
            <w:pPr>
              <w:pStyle w:val="ConsPlusNonformat"/>
              <w:jc w:val="both"/>
            </w:pPr>
            <w:r>
              <w:t xml:space="preserve">                                                                </w:t>
            </w:r>
          </w:p>
          <w:p w:rsidR="00FF5A3A" w:rsidRPr="00537341" w:rsidRDefault="00FF5A3A" w:rsidP="00FF5A3A">
            <w:pPr>
              <w:pStyle w:val="ConsPlusNonformat"/>
              <w:jc w:val="both"/>
            </w:pPr>
            <w:r>
              <w:t xml:space="preserve">                                                       </w:t>
            </w:r>
            <w:r w:rsidRPr="00537341">
              <w:rPr>
                <w:rFonts w:ascii="Times New Roman" w:hAnsi="Times New Roman" w:cs="Times New Roman"/>
                <w:sz w:val="24"/>
                <w:szCs w:val="24"/>
              </w:rPr>
              <w:t xml:space="preserve">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37341">
                <w:rPr>
                  <w:rFonts w:ascii="Times New Roman" w:hAnsi="Times New Roman" w:cs="Times New Roman"/>
                  <w:sz w:val="24"/>
                  <w:szCs w:val="24"/>
                </w:rPr>
                <w:t>ОКЕИ</w:t>
              </w:r>
            </w:hyperlink>
            <w:r w:rsidRPr="00537341">
              <w:t xml:space="preserve">      </w:t>
            </w:r>
          </w:p>
          <w:p w:rsidR="00FF5A3A" w:rsidRDefault="00FF5A3A" w:rsidP="00FF5A3A">
            <w:pPr>
              <w:pStyle w:val="ConsPlusNonformat"/>
              <w:jc w:val="both"/>
            </w:pPr>
            <w:r w:rsidRPr="00D01804">
              <w:rPr>
                <w:rFonts w:ascii="Times New Roman" w:hAnsi="Times New Roman" w:cs="Times New Roman"/>
                <w:sz w:val="24"/>
                <w:szCs w:val="24"/>
              </w:rPr>
              <w:t>Единица измерения: тыс. руб.</w:t>
            </w:r>
            <w:r>
              <w:t xml:space="preserve">               ___________________  </w:t>
            </w:r>
          </w:p>
          <w:p w:rsidR="00FF5A3A" w:rsidRPr="00D01804" w:rsidRDefault="00FF5A3A" w:rsidP="00FF5A3A">
            <w:pPr>
              <w:pStyle w:val="ConsPlusNonformat"/>
              <w:jc w:val="both"/>
              <w:rPr>
                <w:rFonts w:ascii="Times New Roman" w:hAnsi="Times New Roman" w:cs="Times New Roman"/>
                <w:sz w:val="24"/>
                <w:szCs w:val="24"/>
              </w:rPr>
            </w:pPr>
          </w:p>
          <w:p w:rsidR="00FF5A3A" w:rsidRDefault="00FF5A3A" w:rsidP="00FF5A3A">
            <w:pPr>
              <w:pStyle w:val="ConsPlusNonformat"/>
              <w:jc w:val="both"/>
            </w:pPr>
            <w:r w:rsidRPr="00D01804">
              <w:rPr>
                <w:rFonts w:ascii="Times New Roman" w:hAnsi="Times New Roman" w:cs="Times New Roman"/>
                <w:sz w:val="24"/>
                <w:szCs w:val="24"/>
              </w:rPr>
              <w:t>Основание</w:t>
            </w:r>
            <w:r>
              <w:t xml:space="preserve">   __________________________________________________</w:t>
            </w:r>
          </w:p>
          <w:p w:rsidR="00FF5A3A" w:rsidRDefault="00FF5A3A" w:rsidP="00FF5A3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85"/>
              <w:gridCol w:w="3685"/>
              <w:gridCol w:w="1133"/>
              <w:gridCol w:w="1133"/>
              <w:gridCol w:w="1133"/>
            </w:tblGrid>
            <w:tr w:rsidR="00FF5A3A" w:rsidRPr="00C0184D" w:rsidTr="00FF5A3A">
              <w:tc>
                <w:tcPr>
                  <w:tcW w:w="1985" w:type="dxa"/>
                  <w:vMerge w:val="restart"/>
                  <w:tcBorders>
                    <w:top w:val="single" w:sz="4" w:space="0" w:color="auto"/>
                    <w:left w:val="single" w:sz="4" w:space="0" w:color="auto"/>
                    <w:bottom w:val="single" w:sz="4" w:space="0" w:color="auto"/>
                    <w:right w:val="single" w:sz="4" w:space="0" w:color="auto"/>
                  </w:tcBorders>
                </w:tcPr>
                <w:p w:rsidR="00FF5A3A" w:rsidRPr="00D01804" w:rsidRDefault="00FF5A3A" w:rsidP="00FF5A3A">
                  <w:pPr>
                    <w:pStyle w:val="ConsPlusNormal"/>
                    <w:rPr>
                      <w:rFonts w:ascii="Times New Roman" w:hAnsi="Times New Roman" w:cs="Times New Roman"/>
                      <w:sz w:val="24"/>
                      <w:szCs w:val="24"/>
                    </w:rPr>
                  </w:pPr>
                  <w:r w:rsidRPr="00D01804">
                    <w:rPr>
                      <w:rFonts w:ascii="Times New Roman" w:hAnsi="Times New Roman" w:cs="Times New Roman"/>
                      <w:sz w:val="24"/>
                      <w:szCs w:val="24"/>
                    </w:rPr>
                    <w:t>Наименование показателя</w:t>
                  </w:r>
                </w:p>
              </w:tc>
              <w:tc>
                <w:tcPr>
                  <w:tcW w:w="3685" w:type="dxa"/>
                  <w:vMerge w:val="restart"/>
                  <w:tcBorders>
                    <w:top w:val="single" w:sz="4" w:space="0" w:color="auto"/>
                    <w:left w:val="single" w:sz="4" w:space="0" w:color="auto"/>
                    <w:bottom w:val="single" w:sz="4" w:space="0" w:color="auto"/>
                    <w:right w:val="single" w:sz="4" w:space="0" w:color="auto"/>
                  </w:tcBorders>
                </w:tcPr>
                <w:p w:rsidR="00FF5A3A" w:rsidRPr="00D01804" w:rsidRDefault="00FF5A3A" w:rsidP="00FF5A3A">
                  <w:pPr>
                    <w:pStyle w:val="ConsPlusNormal"/>
                    <w:jc w:val="center"/>
                    <w:rPr>
                      <w:rFonts w:ascii="Times New Roman" w:hAnsi="Times New Roman" w:cs="Times New Roman"/>
                      <w:sz w:val="24"/>
                      <w:szCs w:val="24"/>
                    </w:rPr>
                  </w:pPr>
                  <w:r w:rsidRPr="00D01804">
                    <w:rPr>
                      <w:rFonts w:ascii="Times New Roman" w:hAnsi="Times New Roman" w:cs="Times New Roman"/>
                      <w:sz w:val="24"/>
                      <w:szCs w:val="24"/>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Сумма</w:t>
                  </w:r>
                </w:p>
              </w:tc>
            </w:tr>
            <w:tr w:rsidR="00FF5A3A" w:rsidRPr="00C0184D" w:rsidTr="00FF5A3A">
              <w:tc>
                <w:tcPr>
                  <w:tcW w:w="1985" w:type="dxa"/>
                  <w:vMerge/>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ind w:firstLine="540"/>
                    <w:jc w:val="both"/>
                  </w:pPr>
                </w:p>
              </w:tc>
              <w:tc>
                <w:tcPr>
                  <w:tcW w:w="3685" w:type="dxa"/>
                  <w:vMerge/>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20___ год</w:t>
                  </w:r>
                </w:p>
              </w:tc>
            </w:tr>
            <w:tr w:rsidR="00FF5A3A" w:rsidRPr="00C0184D" w:rsidTr="00FF5A3A">
              <w:tc>
                <w:tcPr>
                  <w:tcW w:w="198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5</w:t>
                  </w:r>
                </w:p>
              </w:tc>
            </w:tr>
            <w:tr w:rsidR="00FF5A3A" w:rsidRPr="00C0184D" w:rsidTr="00FF5A3A">
              <w:tc>
                <w:tcPr>
                  <w:tcW w:w="1985"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r>
            <w:tr w:rsidR="00FF5A3A" w:rsidRPr="00C0184D" w:rsidTr="00FF5A3A">
              <w:tc>
                <w:tcPr>
                  <w:tcW w:w="1985"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r>
            <w:tr w:rsidR="00FF5A3A" w:rsidRPr="00C0184D" w:rsidTr="00FF5A3A">
              <w:tc>
                <w:tcPr>
                  <w:tcW w:w="198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 xml:space="preserve">ИТОГО </w:t>
                  </w:r>
                </w:p>
              </w:tc>
              <w:tc>
                <w:tcPr>
                  <w:tcW w:w="3685"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FF5A3A" w:rsidRDefault="00FF5A3A" w:rsidP="00FF5A3A">
                  <w:pPr>
                    <w:pStyle w:val="ConsPlusNormal"/>
                  </w:pPr>
                </w:p>
              </w:tc>
            </w:tr>
          </w:tbl>
          <w:p w:rsidR="00FF5A3A" w:rsidRDefault="00FF5A3A" w:rsidP="00FF5A3A">
            <w:pPr>
              <w:pStyle w:val="ConsPlusNormal"/>
              <w:ind w:firstLine="540"/>
              <w:jc w:val="both"/>
            </w:pPr>
          </w:p>
          <w:p w:rsidR="00FF5A3A" w:rsidRPr="00A310F2" w:rsidRDefault="00FF5A3A" w:rsidP="00FF5A3A">
            <w:pPr>
              <w:pStyle w:val="ConsPlusNonformat"/>
              <w:rPr>
                <w:rFonts w:ascii="Times New Roman" w:hAnsi="Times New Roman" w:cs="Times New Roman"/>
              </w:rPr>
            </w:pPr>
            <w:r w:rsidRPr="00EE1582">
              <w:rPr>
                <w:rFonts w:ascii="Times New Roman" w:hAnsi="Times New Roman" w:cs="Times New Roman"/>
                <w:sz w:val="24"/>
                <w:szCs w:val="24"/>
              </w:rPr>
              <w:t>Руководитель финансового органа (уполномоченное лицо)</w:t>
            </w:r>
            <w:r>
              <w:rPr>
                <w:rFonts w:ascii="Times New Roman" w:hAnsi="Times New Roman" w:cs="Times New Roman"/>
              </w:rPr>
              <w:t xml:space="preserve"> _________ </w:t>
            </w:r>
            <w:r w:rsidRPr="00EE1582">
              <w:rPr>
                <w:rFonts w:ascii="Times New Roman" w:hAnsi="Times New Roman" w:cs="Times New Roman"/>
              </w:rPr>
              <w:t xml:space="preserve">      </w:t>
            </w:r>
            <w:r w:rsidRPr="00A310F2">
              <w:rPr>
                <w:rFonts w:ascii="Times New Roman" w:hAnsi="Times New Roman" w:cs="Times New Roman"/>
              </w:rPr>
              <w:t>__________________</w:t>
            </w:r>
          </w:p>
          <w:p w:rsidR="00FF5A3A" w:rsidRPr="00A310F2" w:rsidRDefault="00FF5A3A" w:rsidP="00FF5A3A">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w:t>
            </w:r>
            <w:r>
              <w:rPr>
                <w:rFonts w:ascii="Times New Roman" w:hAnsi="Times New Roman" w:cs="Times New Roman"/>
              </w:rPr>
              <w:t xml:space="preserve">                               </w:t>
            </w:r>
            <w:r w:rsidRPr="00EE1582">
              <w:rPr>
                <w:rFonts w:ascii="Times New Roman" w:hAnsi="Times New Roman" w:cs="Times New Roman"/>
              </w:rPr>
              <w:t xml:space="preserve">                      </w:t>
            </w:r>
            <w:r>
              <w:rPr>
                <w:rFonts w:ascii="Times New Roman" w:hAnsi="Times New Roman" w:cs="Times New Roman"/>
              </w:rPr>
              <w:t xml:space="preserve">  (подпись)   </w:t>
            </w:r>
            <w:r w:rsidRPr="00A310F2">
              <w:rPr>
                <w:rFonts w:ascii="Times New Roman" w:hAnsi="Times New Roman" w:cs="Times New Roman"/>
              </w:rPr>
              <w:t>(расшифровка подписи)</w:t>
            </w:r>
          </w:p>
          <w:p w:rsidR="00FF5A3A" w:rsidRDefault="00FF5A3A" w:rsidP="00FF5A3A">
            <w:pPr>
              <w:pStyle w:val="ConsPlusNormal"/>
              <w:ind w:firstLine="708"/>
              <w:jc w:val="right"/>
              <w:outlineLvl w:val="1"/>
              <w:rPr>
                <w:sz w:val="24"/>
                <w:szCs w:val="24"/>
              </w:rPr>
            </w:pPr>
          </w:p>
          <w:p w:rsidR="00FF5A3A" w:rsidRDefault="00FF5A3A" w:rsidP="00FF5A3A">
            <w:pPr>
              <w:pStyle w:val="ConsPlusNormal"/>
              <w:ind w:firstLine="708"/>
              <w:jc w:val="right"/>
              <w:outlineLvl w:val="1"/>
              <w:rPr>
                <w:sz w:val="24"/>
                <w:szCs w:val="24"/>
              </w:rPr>
            </w:pPr>
          </w:p>
          <w:p w:rsidR="00FF5A3A" w:rsidRDefault="00FF5A3A" w:rsidP="00FF5A3A">
            <w:pPr>
              <w:pStyle w:val="ConsPlusNormal"/>
              <w:ind w:firstLine="708"/>
              <w:jc w:val="right"/>
              <w:outlineLvl w:val="1"/>
              <w:rPr>
                <w:sz w:val="24"/>
                <w:szCs w:val="24"/>
              </w:rPr>
            </w:pPr>
          </w:p>
          <w:p w:rsidR="00FF5A3A" w:rsidRDefault="00FF5A3A" w:rsidP="00FF5A3A">
            <w:pPr>
              <w:pStyle w:val="ConsPlusNormal"/>
              <w:ind w:firstLine="708"/>
              <w:jc w:val="right"/>
              <w:outlineLvl w:val="1"/>
              <w:rPr>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4</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Pr="00C55D87" w:rsidRDefault="00FF5A3A" w:rsidP="00FF5A3A">
            <w:pPr>
              <w:pStyle w:val="ConsPlusNormal"/>
              <w:jc w:val="right"/>
              <w:rPr>
                <w:rFonts w:ascii="Times New Roman" w:hAnsi="Times New Roman" w:cs="Times New Roman"/>
                <w:sz w:val="24"/>
                <w:szCs w:val="24"/>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Default="00FF5A3A" w:rsidP="00FF5A3A">
            <w:pPr>
              <w:pStyle w:val="ConsPlusNormal"/>
              <w:jc w:val="right"/>
            </w:pPr>
          </w:p>
          <w:p w:rsidR="00FF5A3A" w:rsidRPr="00FF5A3A" w:rsidRDefault="00FF5A3A" w:rsidP="00FF5A3A">
            <w:pPr>
              <w:jc w:val="right"/>
              <w:rPr>
                <w:rFonts w:ascii="Times New Roman" w:hAnsi="Times New Roman"/>
                <w:lang w:val="ru-RU"/>
              </w:rPr>
            </w:pPr>
            <w:r w:rsidRPr="00FF5A3A">
              <w:rPr>
                <w:rFonts w:ascii="Times New Roman" w:hAnsi="Times New Roman"/>
                <w:lang w:val="ru-RU"/>
              </w:rPr>
              <w:t>Форма</w:t>
            </w: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ab/>
              <w:t xml:space="preserve">                                                                 УТВЕРЖДАЮ:</w:t>
            </w:r>
          </w:p>
          <w:p w:rsidR="00FF5A3A" w:rsidRPr="00537341" w:rsidRDefault="00FF5A3A" w:rsidP="00FF5A3A">
            <w:pPr>
              <w:pStyle w:val="ConsPlusNonformat"/>
              <w:jc w:val="right"/>
              <w:rPr>
                <w:rFonts w:ascii="Times New Roman" w:hAnsi="Times New Roman" w:cs="Times New Roman"/>
                <w:sz w:val="24"/>
                <w:szCs w:val="24"/>
              </w:rPr>
            </w:pP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 xml:space="preserve">                                               ____________________________</w:t>
            </w: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 xml:space="preserve">                                                 (наименование должности)</w:t>
            </w: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 xml:space="preserve">                                               ____________________________</w:t>
            </w: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 xml:space="preserve">                                               (подпись, фамилия, инициалы)</w:t>
            </w:r>
          </w:p>
          <w:p w:rsidR="00FF5A3A" w:rsidRPr="00537341" w:rsidRDefault="00FF5A3A" w:rsidP="00FF5A3A">
            <w:pPr>
              <w:pStyle w:val="ConsPlusNonformat"/>
              <w:jc w:val="right"/>
              <w:rPr>
                <w:rFonts w:ascii="Times New Roman" w:hAnsi="Times New Roman" w:cs="Times New Roman"/>
                <w:sz w:val="24"/>
                <w:szCs w:val="24"/>
              </w:rPr>
            </w:pPr>
            <w:r w:rsidRPr="00537341">
              <w:rPr>
                <w:rFonts w:ascii="Times New Roman" w:hAnsi="Times New Roman" w:cs="Times New Roman"/>
                <w:sz w:val="24"/>
                <w:szCs w:val="24"/>
              </w:rPr>
              <w:t xml:space="preserve">                                               "   " ___________ 20    года</w:t>
            </w:r>
          </w:p>
          <w:p w:rsidR="00FF5A3A" w:rsidRDefault="00FF5A3A" w:rsidP="00FF5A3A">
            <w:pPr>
              <w:pStyle w:val="ConsPlusNonformat"/>
              <w:jc w:val="both"/>
            </w:pPr>
          </w:p>
          <w:tbl>
            <w:tblPr>
              <w:tblpPr w:leftFromText="180" w:rightFromText="180" w:vertAnchor="text" w:tblpX="7898"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tblGrid>
            <w:tr w:rsidR="00FF5A3A" w:rsidRPr="00C0184D" w:rsidTr="00FF5A3A">
              <w:trPr>
                <w:trHeight w:val="415"/>
              </w:trPr>
              <w:tc>
                <w:tcPr>
                  <w:tcW w:w="1140" w:type="dxa"/>
                </w:tcPr>
                <w:p w:rsidR="00FF5A3A" w:rsidRDefault="00FF5A3A" w:rsidP="00FF5A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F5A3A" w:rsidRDefault="00FF5A3A" w:rsidP="00FF5A3A">
                  <w:pPr>
                    <w:pStyle w:val="ConsPlusNonformat"/>
                    <w:jc w:val="both"/>
                  </w:pPr>
                  <w:r>
                    <w:rPr>
                      <w:rFonts w:ascii="Times New Roman" w:hAnsi="Times New Roman" w:cs="Times New Roman"/>
                      <w:sz w:val="24"/>
                      <w:szCs w:val="24"/>
                    </w:rPr>
                    <w:t xml:space="preserve"> </w:t>
                  </w:r>
                  <w:r w:rsidRPr="00537341">
                    <w:rPr>
                      <w:rFonts w:ascii="Times New Roman" w:hAnsi="Times New Roman" w:cs="Times New Roman"/>
                      <w:sz w:val="24"/>
                      <w:szCs w:val="24"/>
                    </w:rPr>
                    <w:t>384</w:t>
                  </w:r>
                  <w:r>
                    <w:t xml:space="preserve">   </w:t>
                  </w:r>
                </w:p>
              </w:tc>
            </w:tr>
          </w:tbl>
          <w:p w:rsidR="00FF5A3A" w:rsidRDefault="00FF5A3A" w:rsidP="00FF5A3A">
            <w:pPr>
              <w:pStyle w:val="ConsPlusNonformat"/>
              <w:jc w:val="both"/>
            </w:pPr>
            <w:r>
              <w:t xml:space="preserve">                                                                                       </w:t>
            </w:r>
            <w:r w:rsidRPr="00537341">
              <w:rPr>
                <w:rFonts w:ascii="Times New Roman" w:hAnsi="Times New Roman" w:cs="Times New Roman"/>
                <w:sz w:val="24"/>
                <w:szCs w:val="24"/>
              </w:rPr>
              <w:t>Единица измерения: тыс. руб.</w:t>
            </w:r>
            <w:r>
              <w:t xml:space="preserve">                          </w:t>
            </w:r>
            <w:r w:rsidRPr="00537341">
              <w:rPr>
                <w:rFonts w:ascii="Times New Roman" w:hAnsi="Times New Roman" w:cs="Times New Roman"/>
                <w:sz w:val="24"/>
                <w:szCs w:val="24"/>
              </w:rPr>
              <w:t xml:space="preserve">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37341">
                <w:rPr>
                  <w:rFonts w:ascii="Times New Roman" w:hAnsi="Times New Roman" w:cs="Times New Roman"/>
                  <w:sz w:val="24"/>
                  <w:szCs w:val="24"/>
                </w:rPr>
                <w:t>ОКЕИ</w:t>
              </w:r>
            </w:hyperlink>
            <w:r>
              <w:t xml:space="preserve">       </w:t>
            </w:r>
          </w:p>
          <w:p w:rsidR="00FF5A3A" w:rsidRDefault="00FF5A3A" w:rsidP="00FF5A3A">
            <w:pPr>
              <w:pStyle w:val="ConsPlusNonformat"/>
              <w:jc w:val="both"/>
            </w:pPr>
            <w:r>
              <w:t xml:space="preserve">                                                                </w:t>
            </w:r>
          </w:p>
          <w:p w:rsidR="00FF5A3A" w:rsidRPr="00537341" w:rsidRDefault="00FF5A3A" w:rsidP="00FF5A3A">
            <w:pPr>
              <w:pStyle w:val="ConsPlusNonformat"/>
              <w:jc w:val="center"/>
              <w:rPr>
                <w:rFonts w:ascii="Times New Roman" w:hAnsi="Times New Roman" w:cs="Times New Roman"/>
                <w:sz w:val="24"/>
                <w:szCs w:val="24"/>
              </w:rPr>
            </w:pPr>
            <w:bookmarkStart w:id="170" w:name="Par614"/>
            <w:bookmarkEnd w:id="170"/>
            <w:r w:rsidRPr="00537341">
              <w:rPr>
                <w:rFonts w:ascii="Times New Roman" w:hAnsi="Times New Roman" w:cs="Times New Roman"/>
                <w:sz w:val="24"/>
                <w:szCs w:val="24"/>
              </w:rPr>
              <w:t xml:space="preserve">Лимиты бюджетных обязательств местного бюджета </w:t>
            </w:r>
          </w:p>
          <w:p w:rsidR="00FF5A3A" w:rsidRPr="00537341" w:rsidRDefault="00FF5A3A" w:rsidP="00FF5A3A">
            <w:pPr>
              <w:pStyle w:val="ConsPlusNonformat"/>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537341">
              <w:rPr>
                <w:rFonts w:ascii="Times New Roman" w:hAnsi="Times New Roman" w:cs="Times New Roman"/>
                <w:sz w:val="24"/>
                <w:szCs w:val="24"/>
              </w:rPr>
              <w:t xml:space="preserve">Новосибирской области </w:t>
            </w:r>
          </w:p>
          <w:p w:rsidR="00FF5A3A" w:rsidRPr="00537341" w:rsidRDefault="00FF5A3A" w:rsidP="00FF5A3A">
            <w:pPr>
              <w:pStyle w:val="ConsPlusNonformat"/>
              <w:jc w:val="center"/>
              <w:rPr>
                <w:rFonts w:ascii="Times New Roman" w:hAnsi="Times New Roman" w:cs="Times New Roman"/>
                <w:sz w:val="24"/>
                <w:szCs w:val="24"/>
              </w:rPr>
            </w:pPr>
            <w:r w:rsidRPr="00537341">
              <w:rPr>
                <w:rFonts w:ascii="Times New Roman" w:hAnsi="Times New Roman" w:cs="Times New Roman"/>
                <w:sz w:val="24"/>
                <w:szCs w:val="24"/>
              </w:rPr>
              <w:t>на 20___ год и плановый период 20___ и 20___ годов</w:t>
            </w:r>
          </w:p>
          <w:p w:rsidR="00FF5A3A" w:rsidRPr="00537341" w:rsidRDefault="00FF5A3A" w:rsidP="00FF5A3A">
            <w:pPr>
              <w:pStyle w:val="ConsPlusNormal"/>
              <w:ind w:firstLine="540"/>
              <w:jc w:val="center"/>
              <w:rPr>
                <w:rFonts w:ascii="Times New Roman" w:hAnsi="Times New Roman" w:cs="Times New Roman"/>
                <w:sz w:val="24"/>
                <w:szCs w:val="24"/>
              </w:rPr>
            </w:pPr>
          </w:p>
          <w:tbl>
            <w:tblPr>
              <w:tblW w:w="10348" w:type="dxa"/>
              <w:tblLayout w:type="fixed"/>
              <w:tblCellMar>
                <w:top w:w="102" w:type="dxa"/>
                <w:left w:w="62" w:type="dxa"/>
                <w:bottom w:w="102" w:type="dxa"/>
                <w:right w:w="62" w:type="dxa"/>
              </w:tblCellMar>
              <w:tblLook w:val="0000"/>
            </w:tblPr>
            <w:tblGrid>
              <w:gridCol w:w="1701"/>
              <w:gridCol w:w="1701"/>
              <w:gridCol w:w="906"/>
              <w:gridCol w:w="795"/>
              <w:gridCol w:w="962"/>
              <w:gridCol w:w="850"/>
              <w:gridCol w:w="1165"/>
              <w:gridCol w:w="1134"/>
              <w:gridCol w:w="1134"/>
            </w:tblGrid>
            <w:tr w:rsidR="00FF5A3A" w:rsidRPr="00C0184D" w:rsidTr="00FF5A3A">
              <w:tc>
                <w:tcPr>
                  <w:tcW w:w="1701" w:type="dxa"/>
                  <w:vMerge w:val="restart"/>
                  <w:tcBorders>
                    <w:top w:val="single" w:sz="4" w:space="0" w:color="auto"/>
                    <w:left w:val="single" w:sz="4" w:space="0" w:color="auto"/>
                    <w:bottom w:val="single" w:sz="4" w:space="0" w:color="auto"/>
                    <w:right w:val="single" w:sz="4" w:space="0" w:color="auto"/>
                  </w:tcBorders>
                  <w:vAlign w:val="center"/>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Наименование</w:t>
                  </w:r>
                </w:p>
              </w:tc>
              <w:tc>
                <w:tcPr>
                  <w:tcW w:w="5214" w:type="dxa"/>
                  <w:gridSpan w:val="5"/>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Код бюджетной классификации</w:t>
                  </w:r>
                </w:p>
              </w:tc>
              <w:tc>
                <w:tcPr>
                  <w:tcW w:w="3433" w:type="dxa"/>
                  <w:gridSpan w:val="3"/>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Сумма</w:t>
                  </w:r>
                </w:p>
              </w:tc>
            </w:tr>
            <w:tr w:rsidR="00FF5A3A" w:rsidRPr="00C0184D" w:rsidTr="00FF5A3A">
              <w:tc>
                <w:tcPr>
                  <w:tcW w:w="1701" w:type="dxa"/>
                  <w:vMerge/>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главного распорядителя средств</w:t>
                  </w:r>
                </w:p>
              </w:tc>
              <w:tc>
                <w:tcPr>
                  <w:tcW w:w="906"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раздела</w:t>
                  </w:r>
                </w:p>
              </w:tc>
              <w:tc>
                <w:tcPr>
                  <w:tcW w:w="795"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подраздела</w:t>
                  </w:r>
                </w:p>
              </w:tc>
              <w:tc>
                <w:tcPr>
                  <w:tcW w:w="962"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вида расходов</w:t>
                  </w:r>
                </w:p>
              </w:tc>
              <w:tc>
                <w:tcPr>
                  <w:tcW w:w="1165"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537341" w:rsidRDefault="00FF5A3A" w:rsidP="00175AEA">
                  <w:pPr>
                    <w:pStyle w:val="ConsPlusNormal"/>
                    <w:ind w:firstLine="0"/>
                    <w:rPr>
                      <w:rFonts w:ascii="Times New Roman" w:hAnsi="Times New Roman" w:cs="Times New Roman"/>
                      <w:sz w:val="24"/>
                      <w:szCs w:val="24"/>
                    </w:rPr>
                  </w:pPr>
                  <w:r w:rsidRPr="00537341">
                    <w:rPr>
                      <w:rFonts w:ascii="Times New Roman" w:hAnsi="Times New Roman" w:cs="Times New Roman"/>
                      <w:sz w:val="24"/>
                      <w:szCs w:val="24"/>
                    </w:rPr>
                    <w:t>20___ год</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3</w:t>
                  </w: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6</w:t>
                  </w: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jc w:val="center"/>
                    <w:rPr>
                      <w:rFonts w:ascii="Times New Roman" w:hAnsi="Times New Roman" w:cs="Times New Roman"/>
                      <w:sz w:val="24"/>
                      <w:szCs w:val="24"/>
                    </w:rPr>
                  </w:pPr>
                  <w:r w:rsidRPr="00537341">
                    <w:rPr>
                      <w:rFonts w:ascii="Times New Roman" w:hAnsi="Times New Roman" w:cs="Times New Roman"/>
                      <w:sz w:val="24"/>
                      <w:szCs w:val="24"/>
                    </w:rPr>
                    <w:t>9</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r w:rsidRPr="00537341">
                    <w:rPr>
                      <w:rFonts w:ascii="Times New Roman" w:hAnsi="Times New Roman" w:cs="Times New Roman"/>
                      <w:sz w:val="24"/>
                      <w:szCs w:val="24"/>
                    </w:rPr>
                    <w:lastRenderedPageBreak/>
                    <w:t>Итого</w:t>
                  </w:r>
                </w:p>
              </w:tc>
              <w:tc>
                <w:tcPr>
                  <w:tcW w:w="1701"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537341" w:rsidRDefault="00FF5A3A" w:rsidP="00FF5A3A">
                  <w:pPr>
                    <w:pStyle w:val="ConsPlusNormal"/>
                    <w:rPr>
                      <w:rFonts w:ascii="Times New Roman" w:hAnsi="Times New Roman" w:cs="Times New Roman"/>
                      <w:sz w:val="24"/>
                      <w:szCs w:val="24"/>
                    </w:rPr>
                  </w:pPr>
                </w:p>
              </w:tc>
            </w:tr>
          </w:tbl>
          <w:p w:rsidR="00FF5A3A" w:rsidRDefault="00FF5A3A" w:rsidP="00FF5A3A">
            <w:pPr>
              <w:pStyle w:val="ConsPlusNormal"/>
              <w:ind w:firstLine="540"/>
              <w:jc w:val="both"/>
            </w:pPr>
          </w:p>
          <w:p w:rsidR="00FF5A3A" w:rsidRDefault="00FF5A3A" w:rsidP="00FF5A3A">
            <w:pPr>
              <w:pStyle w:val="ConsPlusNonformat"/>
              <w:jc w:val="both"/>
            </w:pPr>
          </w:p>
          <w:p w:rsidR="00FF5A3A" w:rsidRPr="008219BB" w:rsidRDefault="00FF5A3A" w:rsidP="00FF5A3A">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FF5A3A" w:rsidRPr="008219BB" w:rsidRDefault="00FF5A3A" w:rsidP="00FF5A3A">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FF5A3A" w:rsidRPr="008219BB" w:rsidRDefault="00FF5A3A" w:rsidP="00FF5A3A">
            <w:pPr>
              <w:pStyle w:val="ConsPlusNormal"/>
              <w:ind w:firstLine="540"/>
              <w:jc w:val="both"/>
              <w:rPr>
                <w:rFonts w:ascii="Times New Roman" w:hAnsi="Times New Roman" w:cs="Times New Roman"/>
              </w:rPr>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5</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053824" w:rsidRDefault="00FF5A3A" w:rsidP="00FF5A3A">
            <w:pPr>
              <w:pStyle w:val="ConsPlusNormal"/>
              <w:jc w:val="right"/>
              <w:rPr>
                <w:rFonts w:ascii="Times New Roman" w:hAnsi="Times New Roman" w:cs="Times New Roman"/>
                <w:sz w:val="24"/>
                <w:szCs w:val="24"/>
              </w:rPr>
            </w:pPr>
            <w:r w:rsidRPr="00053824">
              <w:rPr>
                <w:rFonts w:ascii="Times New Roman" w:hAnsi="Times New Roman" w:cs="Times New Roman"/>
                <w:sz w:val="24"/>
                <w:szCs w:val="24"/>
              </w:rPr>
              <w:t>Форма</w:t>
            </w:r>
          </w:p>
          <w:p w:rsidR="00FF5A3A" w:rsidRPr="00053824" w:rsidRDefault="00FF5A3A" w:rsidP="00FF5A3A">
            <w:pPr>
              <w:pStyle w:val="ConsPlusNormal"/>
              <w:ind w:firstLine="540"/>
              <w:jc w:val="both"/>
              <w:rPr>
                <w:rFonts w:ascii="Times New Roman" w:hAnsi="Times New Roman" w:cs="Times New Roman"/>
                <w:sz w:val="24"/>
                <w:szCs w:val="24"/>
              </w:rPr>
            </w:pPr>
          </w:p>
          <w:p w:rsidR="00FF5A3A" w:rsidRPr="00053824" w:rsidRDefault="00FF5A3A" w:rsidP="00FF5A3A">
            <w:pPr>
              <w:pStyle w:val="ConsPlusNonformat"/>
              <w:jc w:val="center"/>
              <w:rPr>
                <w:rFonts w:ascii="Times New Roman" w:hAnsi="Times New Roman" w:cs="Times New Roman"/>
                <w:sz w:val="24"/>
                <w:szCs w:val="24"/>
              </w:rPr>
            </w:pPr>
            <w:bookmarkStart w:id="171" w:name="Par719"/>
            <w:bookmarkEnd w:id="171"/>
            <w:r w:rsidRPr="00053824">
              <w:rPr>
                <w:rFonts w:ascii="Times New Roman" w:hAnsi="Times New Roman" w:cs="Times New Roman"/>
                <w:sz w:val="24"/>
                <w:szCs w:val="24"/>
              </w:rPr>
              <w:t>Уведомление N</w:t>
            </w:r>
          </w:p>
          <w:p w:rsidR="00FF5A3A" w:rsidRPr="00053824" w:rsidRDefault="00FF5A3A" w:rsidP="00FF5A3A">
            <w:pPr>
              <w:pStyle w:val="ConsPlusNonformat"/>
              <w:jc w:val="center"/>
              <w:rPr>
                <w:rFonts w:ascii="Times New Roman" w:hAnsi="Times New Roman" w:cs="Times New Roman"/>
                <w:sz w:val="24"/>
                <w:szCs w:val="24"/>
              </w:rPr>
            </w:pPr>
            <w:r w:rsidRPr="00053824">
              <w:rPr>
                <w:rFonts w:ascii="Times New Roman" w:hAnsi="Times New Roman" w:cs="Times New Roman"/>
                <w:sz w:val="24"/>
                <w:szCs w:val="24"/>
              </w:rPr>
              <w:t xml:space="preserve">о лимитах бюджетных обязательств местного бюджета </w:t>
            </w:r>
          </w:p>
          <w:p w:rsidR="00FF5A3A" w:rsidRPr="00053824" w:rsidRDefault="00FF5A3A" w:rsidP="00FF5A3A">
            <w:pPr>
              <w:pStyle w:val="ConsPlusNonformat"/>
              <w:jc w:val="center"/>
              <w:rPr>
                <w:rFonts w:ascii="Times New Roman" w:hAnsi="Times New Roman" w:cs="Times New Roman"/>
                <w:sz w:val="24"/>
                <w:szCs w:val="24"/>
              </w:rPr>
            </w:pPr>
            <w:r w:rsidRPr="0005382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053824">
              <w:rPr>
                <w:rFonts w:ascii="Times New Roman" w:hAnsi="Times New Roman" w:cs="Times New Roman"/>
                <w:sz w:val="24"/>
                <w:szCs w:val="24"/>
              </w:rPr>
              <w:t xml:space="preserve">Новосибирской области </w:t>
            </w:r>
          </w:p>
          <w:p w:rsidR="00FF5A3A" w:rsidRPr="00053824" w:rsidRDefault="00FF5A3A" w:rsidP="00FF5A3A">
            <w:pPr>
              <w:pStyle w:val="ConsPlusNonformat"/>
              <w:jc w:val="center"/>
              <w:rPr>
                <w:rFonts w:ascii="Times New Roman" w:hAnsi="Times New Roman" w:cs="Times New Roman"/>
                <w:sz w:val="24"/>
                <w:szCs w:val="24"/>
              </w:rPr>
            </w:pPr>
            <w:r w:rsidRPr="00053824">
              <w:rPr>
                <w:rFonts w:ascii="Times New Roman" w:hAnsi="Times New Roman" w:cs="Times New Roman"/>
                <w:sz w:val="24"/>
                <w:szCs w:val="24"/>
              </w:rPr>
              <w:t>на 20___ год и плановый период 20___ и 20___ годов</w:t>
            </w:r>
          </w:p>
          <w:p w:rsidR="00FF5A3A" w:rsidRPr="00053824" w:rsidRDefault="00FF5A3A" w:rsidP="00FF5A3A">
            <w:pPr>
              <w:pStyle w:val="ConsPlusNonformat"/>
              <w:jc w:val="center"/>
              <w:rPr>
                <w:rFonts w:ascii="Times New Roman" w:hAnsi="Times New Roman" w:cs="Times New Roman"/>
                <w:sz w:val="24"/>
                <w:szCs w:val="24"/>
              </w:rPr>
            </w:pPr>
            <w:r w:rsidRPr="00053824">
              <w:rPr>
                <w:rFonts w:ascii="Times New Roman" w:hAnsi="Times New Roman" w:cs="Times New Roman"/>
                <w:sz w:val="24"/>
                <w:szCs w:val="24"/>
              </w:rPr>
              <w:t>от ____________________</w:t>
            </w:r>
          </w:p>
          <w:p w:rsidR="00FF5A3A" w:rsidRDefault="00FF5A3A" w:rsidP="00FF5A3A">
            <w:pPr>
              <w:pStyle w:val="ConsPlusNonformat"/>
              <w:jc w:val="both"/>
            </w:pPr>
          </w:p>
          <w:p w:rsidR="00FF5A3A" w:rsidRPr="00053824" w:rsidRDefault="00FF5A3A" w:rsidP="00FF5A3A">
            <w:pPr>
              <w:pStyle w:val="ConsPlusNonformat"/>
              <w:jc w:val="both"/>
              <w:rPr>
                <w:rFonts w:ascii="Times New Roman" w:hAnsi="Times New Roman" w:cs="Times New Roman"/>
                <w:sz w:val="24"/>
                <w:szCs w:val="24"/>
              </w:rPr>
            </w:pPr>
            <w:r w:rsidRPr="00053824">
              <w:rPr>
                <w:rFonts w:ascii="Times New Roman" w:hAnsi="Times New Roman" w:cs="Times New Roman"/>
                <w:sz w:val="24"/>
                <w:szCs w:val="24"/>
              </w:rPr>
              <w:t>Наименование органа,</w:t>
            </w:r>
          </w:p>
          <w:p w:rsidR="00FF5A3A" w:rsidRPr="00053824" w:rsidRDefault="00FF5A3A" w:rsidP="00FF5A3A">
            <w:pPr>
              <w:pStyle w:val="ConsPlusNonformat"/>
              <w:jc w:val="both"/>
              <w:rPr>
                <w:rFonts w:ascii="Times New Roman" w:hAnsi="Times New Roman" w:cs="Times New Roman"/>
                <w:sz w:val="24"/>
                <w:szCs w:val="24"/>
              </w:rPr>
            </w:pPr>
            <w:proofErr w:type="gramStart"/>
            <w:r w:rsidRPr="00053824">
              <w:rPr>
                <w:rFonts w:ascii="Times New Roman" w:hAnsi="Times New Roman" w:cs="Times New Roman"/>
                <w:sz w:val="24"/>
                <w:szCs w:val="24"/>
              </w:rPr>
              <w:t>исполняющего</w:t>
            </w:r>
            <w:proofErr w:type="gramEnd"/>
            <w:r w:rsidRPr="00053824">
              <w:rPr>
                <w:rFonts w:ascii="Times New Roman" w:hAnsi="Times New Roman" w:cs="Times New Roman"/>
                <w:sz w:val="24"/>
                <w:szCs w:val="24"/>
              </w:rPr>
              <w:t xml:space="preserve"> бюджет   __________________________________</w:t>
            </w:r>
          </w:p>
          <w:p w:rsidR="00FF5A3A" w:rsidRDefault="00FF5A3A" w:rsidP="00FF5A3A">
            <w:pPr>
              <w:pStyle w:val="ConsPlusNonformat"/>
              <w:jc w:val="both"/>
            </w:pPr>
            <w:r w:rsidRPr="00053824">
              <w:rPr>
                <w:rFonts w:ascii="Times New Roman" w:hAnsi="Times New Roman" w:cs="Times New Roman"/>
                <w:sz w:val="24"/>
                <w:szCs w:val="24"/>
              </w:rPr>
              <w:t>Главный распорядитель</w:t>
            </w:r>
            <w:r>
              <w:t xml:space="preserve"> __________________________________</w:t>
            </w:r>
          </w:p>
          <w:p w:rsidR="00FF5A3A" w:rsidRDefault="00FF5A3A" w:rsidP="00FF5A3A">
            <w:pPr>
              <w:pStyle w:val="ConsPlusNonformat"/>
              <w:jc w:val="both"/>
            </w:pPr>
            <w:r>
              <w:t xml:space="preserve">                                                              ┌───────────┐</w:t>
            </w:r>
          </w:p>
          <w:p w:rsidR="00FF5A3A" w:rsidRDefault="00FF5A3A" w:rsidP="00FF5A3A">
            <w:pPr>
              <w:pStyle w:val="ConsPlusNonformat"/>
              <w:jc w:val="both"/>
            </w:pPr>
            <w:r w:rsidRPr="00053824">
              <w:rPr>
                <w:rFonts w:ascii="Times New Roman" w:hAnsi="Times New Roman" w:cs="Times New Roman"/>
                <w:sz w:val="24"/>
                <w:szCs w:val="24"/>
              </w:rPr>
              <w:t xml:space="preserve">Единица измерения: тыс. рублей                     </w:t>
            </w:r>
            <w:r>
              <w:rPr>
                <w:rFonts w:ascii="Times New Roman" w:hAnsi="Times New Roman" w:cs="Times New Roman"/>
                <w:sz w:val="24"/>
                <w:szCs w:val="24"/>
              </w:rPr>
              <w:t xml:space="preserve"> </w:t>
            </w:r>
            <w:r w:rsidRPr="000538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824">
              <w:rPr>
                <w:rFonts w:ascii="Times New Roman" w:hAnsi="Times New Roman" w:cs="Times New Roman"/>
                <w:sz w:val="24"/>
                <w:szCs w:val="24"/>
              </w:rPr>
              <w:t xml:space="preserve">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53824">
                <w:rPr>
                  <w:rFonts w:ascii="Times New Roman" w:hAnsi="Times New Roman" w:cs="Times New Roman"/>
                  <w:sz w:val="24"/>
                  <w:szCs w:val="24"/>
                </w:rPr>
                <w:t>ОКЕИ</w:t>
              </w:r>
            </w:hyperlink>
            <w:r w:rsidRPr="000538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8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824">
              <w:rPr>
                <w:rFonts w:ascii="Times New Roman" w:hAnsi="Times New Roman" w:cs="Times New Roman"/>
                <w:sz w:val="24"/>
                <w:szCs w:val="24"/>
              </w:rPr>
              <w:t xml:space="preserve"> 384</w:t>
            </w:r>
            <w:r>
              <w:t xml:space="preserve">    │</w:t>
            </w:r>
          </w:p>
          <w:p w:rsidR="00FF5A3A" w:rsidRDefault="00FF5A3A" w:rsidP="00FF5A3A">
            <w:pPr>
              <w:pStyle w:val="ConsPlusNonformat"/>
              <w:jc w:val="both"/>
            </w:pPr>
            <w:r>
              <w:t xml:space="preserve">                                                              └───────────┘</w:t>
            </w:r>
          </w:p>
          <w:p w:rsidR="00FF5A3A" w:rsidRDefault="00FF5A3A" w:rsidP="00FF5A3A">
            <w:pPr>
              <w:pStyle w:val="ConsPlusNonformat"/>
              <w:jc w:val="both"/>
            </w:pPr>
          </w:p>
          <w:p w:rsidR="00FF5A3A" w:rsidRPr="00053824" w:rsidRDefault="00FF5A3A" w:rsidP="00FF5A3A">
            <w:pPr>
              <w:pStyle w:val="ConsPlusNonformat"/>
              <w:jc w:val="both"/>
              <w:rPr>
                <w:rFonts w:ascii="Times New Roman" w:hAnsi="Times New Roman" w:cs="Times New Roman"/>
                <w:sz w:val="24"/>
                <w:szCs w:val="24"/>
              </w:rPr>
            </w:pPr>
            <w:r w:rsidRPr="00053824">
              <w:rPr>
                <w:rFonts w:ascii="Times New Roman" w:hAnsi="Times New Roman" w:cs="Times New Roman"/>
                <w:sz w:val="24"/>
                <w:szCs w:val="24"/>
              </w:rPr>
              <w:t>Основание             __________________________________</w:t>
            </w:r>
          </w:p>
          <w:p w:rsidR="00FF5A3A" w:rsidRPr="00053824" w:rsidRDefault="00FF5A3A" w:rsidP="00FF5A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701"/>
              <w:gridCol w:w="993"/>
              <w:gridCol w:w="934"/>
              <w:gridCol w:w="1077"/>
              <w:gridCol w:w="964"/>
              <w:gridCol w:w="1134"/>
              <w:gridCol w:w="1134"/>
              <w:gridCol w:w="1134"/>
            </w:tblGrid>
            <w:tr w:rsidR="00FF5A3A" w:rsidRPr="00C0184D" w:rsidTr="00FF5A3A">
              <w:tc>
                <w:tcPr>
                  <w:tcW w:w="1701" w:type="dxa"/>
                  <w:vMerge w:val="restart"/>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r w:rsidRPr="00053824">
                    <w:rPr>
                      <w:rFonts w:ascii="Times New Roman" w:hAnsi="Times New Roman" w:cs="Times New Roman"/>
                      <w:sz w:val="24"/>
                      <w:szCs w:val="24"/>
                    </w:rPr>
                    <w:t>Наименование</w:t>
                  </w:r>
                </w:p>
              </w:tc>
              <w:tc>
                <w:tcPr>
                  <w:tcW w:w="3968" w:type="dxa"/>
                  <w:gridSpan w:val="4"/>
                  <w:tcBorders>
                    <w:top w:val="single" w:sz="4" w:space="0" w:color="auto"/>
                    <w:left w:val="single" w:sz="4" w:space="0" w:color="auto"/>
                    <w:bottom w:val="single" w:sz="4" w:space="0" w:color="auto"/>
                    <w:right w:val="single" w:sz="4" w:space="0" w:color="auto"/>
                  </w:tcBorders>
                </w:tcPr>
                <w:p w:rsidR="00FF5A3A" w:rsidRPr="00053824" w:rsidRDefault="00FF5A3A" w:rsidP="00FF5A3A">
                  <w:pPr>
                    <w:pStyle w:val="ConsPlusNormal"/>
                    <w:rPr>
                      <w:rFonts w:ascii="Times New Roman" w:hAnsi="Times New Roman" w:cs="Times New Roman"/>
                      <w:sz w:val="24"/>
                      <w:szCs w:val="24"/>
                    </w:rPr>
                  </w:pPr>
                  <w:r w:rsidRPr="00053824">
                    <w:rPr>
                      <w:rFonts w:ascii="Times New Roman" w:hAnsi="Times New Roman" w:cs="Times New Roman"/>
                      <w:sz w:val="24"/>
                      <w:szCs w:val="24"/>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Сумма</w:t>
                  </w:r>
                </w:p>
              </w:tc>
            </w:tr>
            <w:tr w:rsidR="00FF5A3A" w:rsidRPr="00C0184D" w:rsidTr="00FF5A3A">
              <w:tc>
                <w:tcPr>
                  <w:tcW w:w="1701" w:type="dxa"/>
                  <w:vMerge/>
                  <w:tcBorders>
                    <w:top w:val="single" w:sz="4" w:space="0" w:color="auto"/>
                    <w:left w:val="single" w:sz="4" w:space="0" w:color="auto"/>
                    <w:bottom w:val="single" w:sz="4" w:space="0" w:color="auto"/>
                    <w:right w:val="single" w:sz="4" w:space="0" w:color="auto"/>
                  </w:tcBorders>
                </w:tcPr>
                <w:p w:rsidR="00FF5A3A" w:rsidRPr="00053824" w:rsidRDefault="00FF5A3A" w:rsidP="00FF5A3A">
                  <w:pPr>
                    <w:pStyle w:val="ConsPlusNormal"/>
                    <w:ind w:firstLine="54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раздела</w:t>
                  </w:r>
                </w:p>
              </w:tc>
              <w:tc>
                <w:tcPr>
                  <w:tcW w:w="9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175AEA">
                  <w:pPr>
                    <w:pStyle w:val="ConsPlusNormal"/>
                    <w:ind w:firstLine="0"/>
                    <w:rPr>
                      <w:rFonts w:ascii="Times New Roman" w:hAnsi="Times New Roman" w:cs="Times New Roman"/>
                      <w:sz w:val="24"/>
                      <w:szCs w:val="24"/>
                    </w:rPr>
                  </w:pPr>
                  <w:r w:rsidRPr="00053824">
                    <w:rPr>
                      <w:rFonts w:ascii="Times New Roman" w:hAnsi="Times New Roman" w:cs="Times New Roman"/>
                      <w:sz w:val="24"/>
                      <w:szCs w:val="24"/>
                    </w:rPr>
                    <w:t>20___ год</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jc w:val="center"/>
                    <w:rPr>
                      <w:rFonts w:ascii="Times New Roman" w:hAnsi="Times New Roman" w:cs="Times New Roman"/>
                      <w:sz w:val="24"/>
                      <w:szCs w:val="24"/>
                    </w:rPr>
                  </w:pPr>
                  <w:r w:rsidRPr="00053824">
                    <w:rPr>
                      <w:rFonts w:ascii="Times New Roman" w:hAnsi="Times New Roman" w:cs="Times New Roman"/>
                      <w:sz w:val="24"/>
                      <w:szCs w:val="24"/>
                    </w:rPr>
                    <w:t>8</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r w:rsidRPr="00053824">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F5A3A" w:rsidRPr="00053824" w:rsidRDefault="00FF5A3A" w:rsidP="00FF5A3A">
                  <w:pPr>
                    <w:pStyle w:val="ConsPlusNormal"/>
                    <w:rPr>
                      <w:rFonts w:ascii="Times New Roman" w:hAnsi="Times New Roman" w:cs="Times New Roman"/>
                      <w:sz w:val="24"/>
                      <w:szCs w:val="24"/>
                    </w:rPr>
                  </w:pPr>
                </w:p>
              </w:tc>
            </w:tr>
          </w:tbl>
          <w:p w:rsidR="00FF5A3A" w:rsidRDefault="00FF5A3A" w:rsidP="00FF5A3A">
            <w:pPr>
              <w:pStyle w:val="ConsPlusNormal"/>
              <w:ind w:firstLine="540"/>
              <w:jc w:val="both"/>
            </w:pPr>
          </w:p>
          <w:p w:rsidR="00FF5A3A" w:rsidRPr="00EE1582" w:rsidRDefault="00FF5A3A" w:rsidP="00FF5A3A">
            <w:pPr>
              <w:pStyle w:val="ConsPlusNonformat"/>
              <w:rPr>
                <w:rFonts w:ascii="Times New Roman" w:hAnsi="Times New Roman" w:cs="Times New Roman"/>
                <w:sz w:val="24"/>
                <w:szCs w:val="24"/>
              </w:rPr>
            </w:pPr>
            <w:r w:rsidRPr="00EE1582">
              <w:rPr>
                <w:rFonts w:ascii="Times New Roman" w:hAnsi="Times New Roman" w:cs="Times New Roman"/>
                <w:sz w:val="24"/>
                <w:szCs w:val="24"/>
              </w:rPr>
              <w:t xml:space="preserve">Руководитель финансового органа (уполномоченное лицо) </w:t>
            </w:r>
            <w:r>
              <w:rPr>
                <w:rFonts w:ascii="Times New Roman" w:hAnsi="Times New Roman" w:cs="Times New Roman"/>
                <w:sz w:val="24"/>
                <w:szCs w:val="24"/>
              </w:rPr>
              <w:t xml:space="preserve"> </w:t>
            </w:r>
            <w:r w:rsidRPr="00EE1582">
              <w:rPr>
                <w:rFonts w:ascii="Times New Roman" w:hAnsi="Times New Roman" w:cs="Times New Roman"/>
                <w:sz w:val="24"/>
                <w:szCs w:val="24"/>
              </w:rPr>
              <w:t>________ _________________</w:t>
            </w:r>
          </w:p>
          <w:p w:rsidR="00FF5A3A" w:rsidRPr="00A310F2" w:rsidRDefault="00FF5A3A" w:rsidP="00FF5A3A">
            <w:pPr>
              <w:pStyle w:val="ConsPlusNonformat"/>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(подпись)   (расшифровка</w:t>
            </w:r>
            <w:r w:rsidRPr="00013D21">
              <w:rPr>
                <w:rFonts w:ascii="Times New Roman" w:hAnsi="Times New Roman" w:cs="Times New Roman"/>
              </w:rPr>
              <w:t xml:space="preserve"> </w:t>
            </w:r>
            <w:r w:rsidRPr="00A310F2">
              <w:rPr>
                <w:rFonts w:ascii="Times New Roman" w:hAnsi="Times New Roman" w:cs="Times New Roman"/>
              </w:rPr>
              <w:t>подписи)</w:t>
            </w:r>
          </w:p>
          <w:p w:rsidR="00FF5A3A" w:rsidRPr="008219BB" w:rsidRDefault="00FF5A3A" w:rsidP="00FF5A3A">
            <w:pPr>
              <w:pStyle w:val="ConsPlusNormal"/>
              <w:ind w:firstLine="540"/>
              <w:jc w:val="both"/>
              <w:rPr>
                <w:rFonts w:ascii="Times New Roman" w:hAnsi="Times New Roman" w:cs="Times New Roman"/>
              </w:rPr>
            </w:pPr>
          </w:p>
          <w:p w:rsidR="00FF5A3A" w:rsidRPr="008219BB" w:rsidRDefault="00FF5A3A" w:rsidP="00FF5A3A">
            <w:pPr>
              <w:pStyle w:val="ConsPlusNormal"/>
              <w:ind w:firstLine="540"/>
              <w:jc w:val="both"/>
              <w:rPr>
                <w:rFonts w:ascii="Times New Roman" w:hAnsi="Times New Roman" w:cs="Times New Roman"/>
              </w:rPr>
            </w:pPr>
          </w:p>
          <w:p w:rsidR="00FF5A3A" w:rsidRDefault="00FF5A3A" w:rsidP="00FF5A3A">
            <w:pPr>
              <w:pStyle w:val="ConsPlusNormal"/>
              <w:ind w:firstLine="540"/>
              <w:jc w:val="both"/>
            </w:pPr>
          </w:p>
          <w:p w:rsidR="00FF5A3A" w:rsidRDefault="00FF5A3A" w:rsidP="00FF5A3A">
            <w:pPr>
              <w:pStyle w:val="ConsPlusNormal"/>
              <w:ind w:firstLine="540"/>
              <w:jc w:val="both"/>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6</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rPr>
                <w:rFonts w:ascii="Times New Roman" w:hAnsi="Times New Roman" w:cs="Times New Roman"/>
                <w:color w:val="000000" w:themeColor="text1"/>
              </w:rPr>
            </w:pPr>
            <w:r w:rsidRPr="00C55D87">
              <w:rPr>
                <w:rFonts w:ascii="Times New Roman" w:hAnsi="Times New Roman" w:cs="Times New Roman"/>
                <w:color w:val="000000" w:themeColor="text1"/>
                <w:sz w:val="24"/>
                <w:szCs w:val="24"/>
              </w:rPr>
              <w:lastRenderedPageBreak/>
              <w:t>Новосибирской области</w:t>
            </w:r>
            <w:r>
              <w:rPr>
                <w:rFonts w:ascii="Times New Roman" w:hAnsi="Times New Roman" w:cs="Times New Roman"/>
                <w:color w:val="000000" w:themeColor="text1"/>
                <w:sz w:val="24"/>
                <w:szCs w:val="24"/>
              </w:rPr>
              <w:t xml:space="preserve">, </w:t>
            </w:r>
            <w:r w:rsidRPr="008219BB">
              <w:rPr>
                <w:rFonts w:ascii="Times New Roman" w:hAnsi="Times New Roman" w:cs="Times New Roman"/>
                <w:color w:val="000000" w:themeColor="text1"/>
              </w:rPr>
              <w:t xml:space="preserve">бюджетных росписей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053824" w:rsidRDefault="00FF5A3A" w:rsidP="00FF5A3A">
            <w:pPr>
              <w:pStyle w:val="ConsPlusNormal"/>
              <w:jc w:val="right"/>
              <w:rPr>
                <w:rFonts w:ascii="Times New Roman" w:hAnsi="Times New Roman" w:cs="Times New Roman"/>
                <w:sz w:val="24"/>
                <w:szCs w:val="24"/>
              </w:rPr>
            </w:pPr>
            <w:r w:rsidRPr="00053824">
              <w:rPr>
                <w:rFonts w:ascii="Times New Roman" w:hAnsi="Times New Roman" w:cs="Times New Roman"/>
                <w:sz w:val="24"/>
                <w:szCs w:val="24"/>
              </w:rPr>
              <w:t>Форма</w:t>
            </w:r>
          </w:p>
          <w:p w:rsidR="00FF5A3A" w:rsidRPr="00B173F9" w:rsidRDefault="00FF5A3A" w:rsidP="00FF5A3A">
            <w:pPr>
              <w:pStyle w:val="ConsPlusNormal"/>
              <w:ind w:firstLine="540"/>
              <w:jc w:val="both"/>
              <w:rPr>
                <w:rFonts w:ascii="Times New Roman" w:hAnsi="Times New Roman" w:cs="Times New Roman"/>
                <w:sz w:val="24"/>
                <w:szCs w:val="24"/>
              </w:rPr>
            </w:pP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Уведомление N</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 xml:space="preserve">об изменении бюджетных ассигнований местного бюджета </w:t>
            </w:r>
          </w:p>
          <w:p w:rsidR="00FF5A3A" w:rsidRPr="00B173F9" w:rsidRDefault="00FF5A3A" w:rsidP="00FF5A3A">
            <w:pPr>
              <w:pStyle w:val="ConsPlusNonformat"/>
              <w:jc w:val="center"/>
              <w:rPr>
                <w:rFonts w:ascii="Times New Roman" w:hAnsi="Times New Roman" w:cs="Times New Roman"/>
                <w:sz w:val="24"/>
                <w:szCs w:val="24"/>
              </w:rPr>
            </w:pPr>
            <w:r>
              <w:rPr>
                <w:rFonts w:ascii="Times New Roman" w:hAnsi="Times New Roman" w:cs="Times New Roman"/>
                <w:color w:val="000000" w:themeColor="text1"/>
                <w:sz w:val="24"/>
                <w:szCs w:val="24"/>
              </w:rPr>
              <w:t>Борисоглебского</w:t>
            </w:r>
            <w:r w:rsidRPr="00B173F9">
              <w:rPr>
                <w:rFonts w:ascii="Times New Roman" w:hAnsi="Times New Roman" w:cs="Times New Roman"/>
                <w:color w:val="000000" w:themeColor="text1"/>
                <w:sz w:val="24"/>
                <w:szCs w:val="24"/>
              </w:rPr>
              <w:t xml:space="preserve"> сельсовета Убинского района  </w:t>
            </w:r>
            <w:r w:rsidRPr="00B173F9">
              <w:rPr>
                <w:rFonts w:ascii="Times New Roman" w:hAnsi="Times New Roman" w:cs="Times New Roman"/>
                <w:sz w:val="24"/>
                <w:szCs w:val="24"/>
              </w:rPr>
              <w:t xml:space="preserve">Новосибирской области </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на 20___ год и плановый период 20___ и 20___ годов</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от ___ __________ 20___ года</w:t>
            </w:r>
          </w:p>
          <w:p w:rsidR="00FF5A3A" w:rsidRDefault="00FF5A3A" w:rsidP="00FF5A3A">
            <w:pPr>
              <w:pStyle w:val="ConsPlusNonformat"/>
              <w:jc w:val="both"/>
            </w:pPr>
          </w:p>
          <w:p w:rsidR="00FF5A3A" w:rsidRPr="00B173F9" w:rsidRDefault="00FF5A3A" w:rsidP="00FF5A3A">
            <w:pPr>
              <w:pStyle w:val="ConsPlusNonformat"/>
              <w:jc w:val="both"/>
              <w:rPr>
                <w:rFonts w:ascii="Times New Roman" w:hAnsi="Times New Roman" w:cs="Times New Roman"/>
                <w:sz w:val="24"/>
                <w:szCs w:val="24"/>
              </w:rPr>
            </w:pPr>
            <w:r w:rsidRPr="00B173F9">
              <w:rPr>
                <w:rFonts w:ascii="Times New Roman" w:hAnsi="Times New Roman" w:cs="Times New Roman"/>
                <w:sz w:val="24"/>
                <w:szCs w:val="24"/>
              </w:rPr>
              <w:t>Наименование органа,  __________________________________</w:t>
            </w:r>
          </w:p>
          <w:p w:rsidR="00FF5A3A" w:rsidRPr="00B173F9" w:rsidRDefault="00FF5A3A" w:rsidP="00FF5A3A">
            <w:pPr>
              <w:pStyle w:val="ConsPlusNonformat"/>
              <w:jc w:val="both"/>
              <w:rPr>
                <w:rFonts w:ascii="Times New Roman" w:hAnsi="Times New Roman" w:cs="Times New Roman"/>
                <w:sz w:val="24"/>
                <w:szCs w:val="24"/>
              </w:rPr>
            </w:pPr>
            <w:proofErr w:type="gramStart"/>
            <w:r w:rsidRPr="00B173F9">
              <w:rPr>
                <w:rFonts w:ascii="Times New Roman" w:hAnsi="Times New Roman" w:cs="Times New Roman"/>
                <w:sz w:val="24"/>
                <w:szCs w:val="24"/>
              </w:rPr>
              <w:t>исполняющего</w:t>
            </w:r>
            <w:proofErr w:type="gramEnd"/>
            <w:r w:rsidRPr="00B173F9">
              <w:rPr>
                <w:rFonts w:ascii="Times New Roman" w:hAnsi="Times New Roman" w:cs="Times New Roman"/>
                <w:sz w:val="24"/>
                <w:szCs w:val="24"/>
              </w:rPr>
              <w:t xml:space="preserve"> бюджет</w:t>
            </w:r>
          </w:p>
          <w:p w:rsidR="00FF5A3A" w:rsidRDefault="00FF5A3A" w:rsidP="00FF5A3A">
            <w:pPr>
              <w:pStyle w:val="ConsPlusNonformat"/>
              <w:jc w:val="both"/>
            </w:pPr>
            <w:r w:rsidRPr="00B173F9">
              <w:rPr>
                <w:rFonts w:ascii="Times New Roman" w:hAnsi="Times New Roman" w:cs="Times New Roman"/>
                <w:sz w:val="24"/>
                <w:szCs w:val="24"/>
              </w:rPr>
              <w:t>Главный распорядитель</w:t>
            </w:r>
            <w:r>
              <w:t xml:space="preserve"> __________________________________</w:t>
            </w:r>
          </w:p>
          <w:p w:rsidR="00FF5A3A" w:rsidRDefault="00FF5A3A" w:rsidP="00FF5A3A">
            <w:pPr>
              <w:pStyle w:val="ConsPlusNonformat"/>
              <w:jc w:val="both"/>
            </w:pPr>
            <w:r>
              <w:t xml:space="preserve">                                                             ┌────────────┐</w:t>
            </w:r>
          </w:p>
          <w:p w:rsidR="00FF5A3A" w:rsidRDefault="00FF5A3A" w:rsidP="00FF5A3A">
            <w:pPr>
              <w:pStyle w:val="ConsPlusNonformat"/>
              <w:jc w:val="both"/>
            </w:pPr>
            <w:r w:rsidRPr="00B173F9">
              <w:rPr>
                <w:rFonts w:ascii="Times New Roman" w:hAnsi="Times New Roman" w:cs="Times New Roman"/>
                <w:sz w:val="24"/>
                <w:szCs w:val="24"/>
              </w:rPr>
              <w:t xml:space="preserve">Единица измерения: тыс. руб.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173F9">
                <w:rPr>
                  <w:rFonts w:ascii="Times New Roman" w:hAnsi="Times New Roman" w:cs="Times New Roman"/>
                  <w:sz w:val="24"/>
                  <w:szCs w:val="24"/>
                </w:rPr>
                <w:t>ОКЕИ</w:t>
              </w:r>
            </w:hyperlink>
            <w:r>
              <w:t xml:space="preserve"> │   </w:t>
            </w:r>
            <w:r w:rsidRPr="00B173F9">
              <w:rPr>
                <w:rFonts w:ascii="Times New Roman" w:hAnsi="Times New Roman" w:cs="Times New Roman"/>
                <w:sz w:val="24"/>
                <w:szCs w:val="24"/>
              </w:rPr>
              <w:t xml:space="preserve"> 384</w:t>
            </w:r>
            <w:r>
              <w:t xml:space="preserve">      │</w:t>
            </w:r>
          </w:p>
          <w:p w:rsidR="00FF5A3A" w:rsidRDefault="00FF5A3A" w:rsidP="00FF5A3A">
            <w:pPr>
              <w:pStyle w:val="ConsPlusNonformat"/>
              <w:jc w:val="both"/>
            </w:pPr>
            <w:r>
              <w:t xml:space="preserve">                                                             └────────────┘</w:t>
            </w:r>
          </w:p>
          <w:p w:rsidR="00FF5A3A" w:rsidRDefault="00FF5A3A" w:rsidP="00FF5A3A">
            <w:pPr>
              <w:pStyle w:val="ConsPlusNonformat"/>
              <w:jc w:val="both"/>
            </w:pPr>
          </w:p>
          <w:p w:rsidR="00FF5A3A" w:rsidRPr="00B173F9" w:rsidRDefault="00FF5A3A" w:rsidP="00FF5A3A">
            <w:pPr>
              <w:pStyle w:val="ConsPlusNonformat"/>
              <w:jc w:val="both"/>
              <w:rPr>
                <w:rFonts w:ascii="Times New Roman" w:hAnsi="Times New Roman" w:cs="Times New Roman"/>
                <w:sz w:val="24"/>
                <w:szCs w:val="24"/>
              </w:rPr>
            </w:pPr>
            <w:r w:rsidRPr="00B173F9">
              <w:rPr>
                <w:rFonts w:ascii="Times New Roman" w:hAnsi="Times New Roman" w:cs="Times New Roman"/>
                <w:sz w:val="24"/>
                <w:szCs w:val="24"/>
              </w:rPr>
              <w:t>Основание для внесения изменения _______________________</w:t>
            </w:r>
          </w:p>
          <w:p w:rsidR="00FF5A3A" w:rsidRPr="00B173F9" w:rsidRDefault="00FF5A3A" w:rsidP="00FF5A3A">
            <w:pPr>
              <w:pStyle w:val="ConsPlusNormal"/>
              <w:ind w:firstLine="540"/>
              <w:jc w:val="both"/>
              <w:rPr>
                <w:rFonts w:ascii="Times New Roman" w:hAnsi="Times New Roman" w:cs="Times New Roman"/>
                <w:sz w:val="24"/>
                <w:szCs w:val="24"/>
              </w:rPr>
            </w:pPr>
          </w:p>
          <w:tbl>
            <w:tblPr>
              <w:tblW w:w="10349" w:type="dxa"/>
              <w:tblLayout w:type="fixed"/>
              <w:tblCellMar>
                <w:top w:w="102" w:type="dxa"/>
                <w:left w:w="62" w:type="dxa"/>
                <w:bottom w:w="102" w:type="dxa"/>
                <w:right w:w="62" w:type="dxa"/>
              </w:tblCellMar>
              <w:tblLook w:val="0000"/>
            </w:tblPr>
            <w:tblGrid>
              <w:gridCol w:w="1702"/>
              <w:gridCol w:w="992"/>
              <w:gridCol w:w="851"/>
              <w:gridCol w:w="992"/>
              <w:gridCol w:w="850"/>
              <w:gridCol w:w="993"/>
              <w:gridCol w:w="992"/>
              <w:gridCol w:w="992"/>
              <w:gridCol w:w="992"/>
              <w:gridCol w:w="993"/>
            </w:tblGrid>
            <w:tr w:rsidR="00FF5A3A" w:rsidRPr="00B173F9" w:rsidTr="00FF5A3A">
              <w:tc>
                <w:tcPr>
                  <w:tcW w:w="1702" w:type="dxa"/>
                  <w:vMerge w:val="restart"/>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r w:rsidRPr="00B173F9">
                    <w:rPr>
                      <w:rFonts w:ascii="Times New Roman" w:hAnsi="Times New Roman" w:cs="Times New Roman"/>
                      <w:sz w:val="24"/>
                      <w:szCs w:val="24"/>
                    </w:rPr>
                    <w:t>Наименование</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Код бюджетной классификации</w:t>
                  </w:r>
                </w:p>
              </w:tc>
              <w:tc>
                <w:tcPr>
                  <w:tcW w:w="4962" w:type="dxa"/>
                  <w:gridSpan w:val="5"/>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Бюджетные ассигнования</w:t>
                  </w:r>
                </w:p>
              </w:tc>
            </w:tr>
            <w:tr w:rsidR="00FF5A3A" w:rsidRPr="00C0184D" w:rsidTr="00FF5A3A">
              <w:tc>
                <w:tcPr>
                  <w:tcW w:w="170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целевой статьи</w:t>
                  </w:r>
                </w:p>
              </w:tc>
              <w:tc>
                <w:tcPr>
                  <w:tcW w:w="850"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вида расходов</w:t>
                  </w:r>
                </w:p>
              </w:tc>
              <w:tc>
                <w:tcPr>
                  <w:tcW w:w="993"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текущие изменения</w:t>
                  </w:r>
                  <w:proofErr w:type="gramStart"/>
                  <w:r w:rsidRPr="00B173F9">
                    <w:rPr>
                      <w:rFonts w:ascii="Times New Roman" w:hAnsi="Times New Roman" w:cs="Times New Roman"/>
                      <w:sz w:val="24"/>
                      <w:szCs w:val="24"/>
                    </w:rPr>
                    <w:t xml:space="preserve"> (+, -)</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ИТОГО на 20___ год с изменениями</w:t>
                  </w:r>
                </w:p>
              </w:tc>
              <w:tc>
                <w:tcPr>
                  <w:tcW w:w="1985" w:type="dxa"/>
                  <w:gridSpan w:val="2"/>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Изменения</w:t>
                  </w:r>
                  <w:proofErr w:type="gramStart"/>
                  <w:r w:rsidRPr="00B173F9">
                    <w:rPr>
                      <w:rFonts w:ascii="Times New Roman" w:hAnsi="Times New Roman" w:cs="Times New Roman"/>
                      <w:sz w:val="24"/>
                      <w:szCs w:val="24"/>
                    </w:rPr>
                    <w:t xml:space="preserve"> (+, -)</w:t>
                  </w:r>
                  <w:proofErr w:type="gramEnd"/>
                </w:p>
              </w:tc>
            </w:tr>
            <w:tr w:rsidR="00FF5A3A" w:rsidRPr="00C0184D" w:rsidTr="00FF5A3A">
              <w:tc>
                <w:tcPr>
                  <w:tcW w:w="170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F5A3A" w:rsidRPr="00B173F9" w:rsidRDefault="00FF5A3A" w:rsidP="00FF5A3A">
                  <w:pPr>
                    <w:pStyle w:val="ConsPlusNormal"/>
                    <w:ind w:firstLine="54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20___ год</w:t>
                  </w:r>
                </w:p>
              </w:tc>
              <w:tc>
                <w:tcPr>
                  <w:tcW w:w="993" w:type="dxa"/>
                  <w:tcBorders>
                    <w:top w:val="single" w:sz="4" w:space="0" w:color="auto"/>
                    <w:left w:val="single" w:sz="4" w:space="0" w:color="auto"/>
                    <w:bottom w:val="single" w:sz="4" w:space="0" w:color="auto"/>
                    <w:right w:val="single" w:sz="4" w:space="0" w:color="auto"/>
                  </w:tcBorders>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20___ год</w:t>
                  </w: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r w:rsidRPr="00B173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jc w:val="center"/>
                    <w:rPr>
                      <w:rFonts w:ascii="Times New Roman" w:hAnsi="Times New Roman" w:cs="Times New Roman"/>
                      <w:sz w:val="24"/>
                      <w:szCs w:val="24"/>
                    </w:rPr>
                  </w:pPr>
                  <w:r w:rsidRPr="00B173F9">
                    <w:rPr>
                      <w:rFonts w:ascii="Times New Roman" w:hAnsi="Times New Roman" w:cs="Times New Roman"/>
                      <w:sz w:val="24"/>
                      <w:szCs w:val="24"/>
                    </w:rPr>
                    <w:t>10</w:t>
                  </w: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175AEA">
                  <w:pPr>
                    <w:pStyle w:val="ConsPlusNormal"/>
                    <w:ind w:firstLine="0"/>
                    <w:rPr>
                      <w:rFonts w:ascii="Times New Roman" w:hAnsi="Times New Roman" w:cs="Times New Roman"/>
                      <w:sz w:val="24"/>
                      <w:szCs w:val="24"/>
                    </w:rPr>
                  </w:pPr>
                  <w:r w:rsidRPr="00B173F9">
                    <w:rPr>
                      <w:rFonts w:ascii="Times New Roman" w:hAnsi="Times New Roman" w:cs="Times New Roman"/>
                      <w:sz w:val="24"/>
                      <w:szCs w:val="24"/>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5A3A" w:rsidRPr="00B173F9" w:rsidRDefault="00FF5A3A" w:rsidP="00FF5A3A">
                  <w:pPr>
                    <w:pStyle w:val="ConsPlusNormal"/>
                    <w:rPr>
                      <w:rFonts w:ascii="Times New Roman" w:hAnsi="Times New Roman" w:cs="Times New Roman"/>
                      <w:sz w:val="24"/>
                      <w:szCs w:val="24"/>
                    </w:rPr>
                  </w:pPr>
                </w:p>
              </w:tc>
            </w:tr>
          </w:tbl>
          <w:p w:rsidR="00FF5A3A" w:rsidRPr="00B173F9" w:rsidRDefault="00FF5A3A" w:rsidP="00FF5A3A">
            <w:pPr>
              <w:pStyle w:val="ConsPlusNormal"/>
              <w:ind w:firstLine="540"/>
              <w:jc w:val="both"/>
              <w:rPr>
                <w:rFonts w:ascii="Times New Roman" w:hAnsi="Times New Roman" w:cs="Times New Roman"/>
                <w:sz w:val="24"/>
                <w:szCs w:val="24"/>
              </w:rPr>
            </w:pPr>
          </w:p>
          <w:p w:rsidR="00FF5A3A" w:rsidRPr="002F0052" w:rsidRDefault="00FF5A3A" w:rsidP="00FF5A3A">
            <w:pPr>
              <w:pStyle w:val="ConsPlusNonformat"/>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2F0052">
              <w:rPr>
                <w:rFonts w:ascii="Times New Roman" w:hAnsi="Times New Roman" w:cs="Times New Roman"/>
              </w:rPr>
              <w:t xml:space="preserve">                </w:t>
            </w:r>
            <w:r w:rsidRPr="00A310F2">
              <w:rPr>
                <w:rFonts w:ascii="Times New Roman" w:hAnsi="Times New Roman" w:cs="Times New Roman"/>
              </w:rPr>
              <w:t>______</w:t>
            </w:r>
            <w:r>
              <w:rPr>
                <w:rFonts w:ascii="Times New Roman" w:hAnsi="Times New Roman" w:cs="Times New Roman"/>
              </w:rPr>
              <w:t xml:space="preserve">___ </w:t>
            </w:r>
            <w:r w:rsidRPr="00A310F2">
              <w:rPr>
                <w:rFonts w:ascii="Times New Roman" w:hAnsi="Times New Roman" w:cs="Times New Roman"/>
              </w:rPr>
              <w:t>____________________</w:t>
            </w:r>
          </w:p>
          <w:p w:rsidR="00FF5A3A" w:rsidRPr="00A310F2" w:rsidRDefault="00FF5A3A" w:rsidP="00FF5A3A">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(подпись</w:t>
            </w:r>
            <w:proofErr w:type="gramStart"/>
            <w:r>
              <w:rPr>
                <w:rFonts w:ascii="Times New Roman" w:hAnsi="Times New Roman" w:cs="Times New Roman"/>
              </w:rPr>
              <w:t>)</w:t>
            </w:r>
            <w:r w:rsidRPr="00A310F2">
              <w:rPr>
                <w:rFonts w:ascii="Times New Roman" w:hAnsi="Times New Roman" w:cs="Times New Roman"/>
              </w:rPr>
              <w:t>(</w:t>
            </w:r>
            <w:proofErr w:type="gramEnd"/>
            <w:r w:rsidRPr="00A310F2">
              <w:rPr>
                <w:rFonts w:ascii="Times New Roman" w:hAnsi="Times New Roman" w:cs="Times New Roman"/>
              </w:rPr>
              <w:t>расшифровка подписи)</w:t>
            </w:r>
          </w:p>
          <w:p w:rsidR="00FF5A3A" w:rsidRPr="008219BB" w:rsidRDefault="00FF5A3A" w:rsidP="00FF5A3A">
            <w:pPr>
              <w:pStyle w:val="ConsPlusNormal"/>
              <w:ind w:firstLine="540"/>
              <w:jc w:val="both"/>
              <w:rPr>
                <w:rFonts w:ascii="Times New Roman" w:hAnsi="Times New Roman" w:cs="Times New Roman"/>
              </w:rPr>
            </w:pPr>
          </w:p>
          <w:p w:rsidR="00FF5A3A" w:rsidRPr="008219BB" w:rsidRDefault="00FF5A3A" w:rsidP="00FF5A3A">
            <w:pPr>
              <w:pStyle w:val="ConsPlusNormal"/>
              <w:ind w:firstLine="540"/>
              <w:jc w:val="both"/>
              <w:rPr>
                <w:rFonts w:ascii="Times New Roman" w:hAnsi="Times New Roman" w:cs="Times New Roman"/>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7</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outlineLvl w:val="1"/>
              <w:rPr>
                <w:rFonts w:ascii="Times New Roman" w:hAnsi="Times New Roman" w:cs="Times New Roman"/>
              </w:rPr>
            </w:pPr>
            <w:proofErr w:type="gramStart"/>
            <w:r w:rsidRPr="00C55D87">
              <w:rPr>
                <w:rFonts w:ascii="Times New Roman" w:hAnsi="Times New Roman" w:cs="Times New Roman"/>
                <w:color w:val="000000" w:themeColor="text1"/>
                <w:sz w:val="24"/>
                <w:szCs w:val="24"/>
              </w:rPr>
              <w:t xml:space="preserve">Новосибирской области, </w:t>
            </w:r>
            <w:r w:rsidRPr="008219BB">
              <w:rPr>
                <w:rFonts w:ascii="Times New Roman" w:hAnsi="Times New Roman" w:cs="Times New Roman"/>
              </w:rPr>
              <w:t xml:space="preserve">распорядителей) средств </w:t>
            </w:r>
            <w:proofErr w:type="gramEnd"/>
          </w:p>
          <w:p w:rsidR="00FF5A3A" w:rsidRPr="008219BB" w:rsidRDefault="00FF5A3A" w:rsidP="00FF5A3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Default="00FF5A3A" w:rsidP="00FF5A3A">
            <w:pPr>
              <w:pStyle w:val="ConsPlusNormal"/>
              <w:jc w:val="right"/>
              <w:rPr>
                <w:rFonts w:ascii="Times New Roman" w:hAnsi="Times New Roman" w:cs="Times New Roman"/>
                <w:sz w:val="24"/>
                <w:szCs w:val="24"/>
              </w:rPr>
            </w:pPr>
          </w:p>
          <w:p w:rsidR="00FF5A3A" w:rsidRPr="00053824" w:rsidRDefault="00FF5A3A" w:rsidP="00FF5A3A">
            <w:pPr>
              <w:pStyle w:val="ConsPlusNormal"/>
              <w:jc w:val="right"/>
              <w:rPr>
                <w:rFonts w:ascii="Times New Roman" w:hAnsi="Times New Roman" w:cs="Times New Roman"/>
                <w:sz w:val="24"/>
                <w:szCs w:val="24"/>
              </w:rPr>
            </w:pPr>
            <w:r w:rsidRPr="00053824">
              <w:rPr>
                <w:rFonts w:ascii="Times New Roman" w:hAnsi="Times New Roman" w:cs="Times New Roman"/>
                <w:sz w:val="24"/>
                <w:szCs w:val="24"/>
              </w:rPr>
              <w:t>Форма</w:t>
            </w:r>
          </w:p>
          <w:p w:rsidR="00FF5A3A" w:rsidRPr="00B173F9" w:rsidRDefault="00FF5A3A" w:rsidP="00FF5A3A">
            <w:pPr>
              <w:pStyle w:val="ConsPlusNormal"/>
              <w:ind w:firstLine="540"/>
              <w:jc w:val="both"/>
              <w:rPr>
                <w:rFonts w:ascii="Times New Roman" w:hAnsi="Times New Roman" w:cs="Times New Roman"/>
                <w:sz w:val="24"/>
                <w:szCs w:val="24"/>
              </w:rPr>
            </w:pP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lastRenderedPageBreak/>
              <w:t>Уведомление N</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 xml:space="preserve">об изменении лимитов бюджетных обязательств местного бюджета </w:t>
            </w:r>
          </w:p>
          <w:p w:rsidR="00FF5A3A" w:rsidRPr="00B173F9" w:rsidRDefault="00FF5A3A" w:rsidP="00FF5A3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Борисоглебского</w:t>
            </w:r>
            <w:r w:rsidRPr="00B173F9">
              <w:rPr>
                <w:rFonts w:ascii="Times New Roman" w:hAnsi="Times New Roman" w:cs="Times New Roman"/>
                <w:color w:val="000000" w:themeColor="text1"/>
                <w:sz w:val="24"/>
                <w:szCs w:val="24"/>
              </w:rPr>
              <w:t xml:space="preserve"> сельсовета Убинского района </w:t>
            </w:r>
            <w:r w:rsidRPr="00B173F9">
              <w:rPr>
                <w:rFonts w:ascii="Times New Roman" w:hAnsi="Times New Roman" w:cs="Times New Roman"/>
                <w:sz w:val="24"/>
                <w:szCs w:val="24"/>
              </w:rPr>
              <w:t xml:space="preserve">Новосибирской области </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на 20___ год и плановый период 20___ и 20___ годов</w:t>
            </w:r>
          </w:p>
          <w:p w:rsidR="00FF5A3A" w:rsidRPr="00B173F9" w:rsidRDefault="00FF5A3A" w:rsidP="00FF5A3A">
            <w:pPr>
              <w:pStyle w:val="ConsPlusNonformat"/>
              <w:jc w:val="center"/>
              <w:rPr>
                <w:rFonts w:ascii="Times New Roman" w:hAnsi="Times New Roman" w:cs="Times New Roman"/>
                <w:sz w:val="24"/>
                <w:szCs w:val="24"/>
              </w:rPr>
            </w:pPr>
            <w:r w:rsidRPr="00B173F9">
              <w:rPr>
                <w:rFonts w:ascii="Times New Roman" w:hAnsi="Times New Roman" w:cs="Times New Roman"/>
                <w:sz w:val="24"/>
                <w:szCs w:val="24"/>
              </w:rPr>
              <w:t>от ___ __________ 20___ года</w:t>
            </w:r>
          </w:p>
          <w:p w:rsidR="00FF5A3A" w:rsidRPr="00B173F9" w:rsidRDefault="00FF5A3A" w:rsidP="00FF5A3A">
            <w:pPr>
              <w:pStyle w:val="ConsPlusNonformat"/>
              <w:jc w:val="both"/>
              <w:rPr>
                <w:rFonts w:ascii="Times New Roman" w:hAnsi="Times New Roman" w:cs="Times New Roman"/>
                <w:sz w:val="24"/>
                <w:szCs w:val="24"/>
              </w:rPr>
            </w:pPr>
          </w:p>
          <w:p w:rsidR="00FF5A3A" w:rsidRPr="00B173F9" w:rsidRDefault="00FF5A3A" w:rsidP="00FF5A3A">
            <w:pPr>
              <w:pStyle w:val="ConsPlusNonformat"/>
              <w:jc w:val="both"/>
              <w:rPr>
                <w:rFonts w:ascii="Times New Roman" w:hAnsi="Times New Roman" w:cs="Times New Roman"/>
                <w:sz w:val="24"/>
                <w:szCs w:val="24"/>
              </w:rPr>
            </w:pPr>
            <w:r w:rsidRPr="00B173F9">
              <w:rPr>
                <w:rFonts w:ascii="Times New Roman" w:hAnsi="Times New Roman" w:cs="Times New Roman"/>
                <w:sz w:val="24"/>
                <w:szCs w:val="24"/>
              </w:rPr>
              <w:t>Наименование органа,  __________________________________</w:t>
            </w:r>
          </w:p>
          <w:p w:rsidR="00FF5A3A" w:rsidRPr="00B173F9" w:rsidRDefault="00FF5A3A" w:rsidP="00FF5A3A">
            <w:pPr>
              <w:pStyle w:val="ConsPlusNonformat"/>
              <w:jc w:val="both"/>
              <w:rPr>
                <w:rFonts w:ascii="Times New Roman" w:hAnsi="Times New Roman" w:cs="Times New Roman"/>
                <w:sz w:val="24"/>
                <w:szCs w:val="24"/>
              </w:rPr>
            </w:pPr>
            <w:proofErr w:type="gramStart"/>
            <w:r w:rsidRPr="00B173F9">
              <w:rPr>
                <w:rFonts w:ascii="Times New Roman" w:hAnsi="Times New Roman" w:cs="Times New Roman"/>
                <w:sz w:val="24"/>
                <w:szCs w:val="24"/>
              </w:rPr>
              <w:t>исполняющего</w:t>
            </w:r>
            <w:proofErr w:type="gramEnd"/>
            <w:r w:rsidRPr="00B173F9">
              <w:rPr>
                <w:rFonts w:ascii="Times New Roman" w:hAnsi="Times New Roman" w:cs="Times New Roman"/>
                <w:sz w:val="24"/>
                <w:szCs w:val="24"/>
              </w:rPr>
              <w:t xml:space="preserve"> бюджет</w:t>
            </w:r>
          </w:p>
          <w:p w:rsidR="00FF5A3A" w:rsidRDefault="00FF5A3A" w:rsidP="00FF5A3A">
            <w:pPr>
              <w:pStyle w:val="ConsPlusNonformat"/>
              <w:jc w:val="both"/>
            </w:pPr>
            <w:r w:rsidRPr="00B173F9">
              <w:rPr>
                <w:rFonts w:ascii="Times New Roman" w:hAnsi="Times New Roman" w:cs="Times New Roman"/>
                <w:sz w:val="24"/>
                <w:szCs w:val="24"/>
              </w:rPr>
              <w:t>Главный распорядитель</w:t>
            </w:r>
            <w:r>
              <w:t xml:space="preserve"> __________________________________</w:t>
            </w:r>
          </w:p>
          <w:p w:rsidR="00FF5A3A" w:rsidRDefault="00FF5A3A" w:rsidP="00FF5A3A">
            <w:pPr>
              <w:pStyle w:val="ConsPlusNonformat"/>
              <w:jc w:val="both"/>
              <w:rPr>
                <w:sz w:val="24"/>
                <w:szCs w:val="24"/>
              </w:rPr>
            </w:pPr>
            <w:r w:rsidRPr="00B173F9">
              <w:rPr>
                <w:sz w:val="24"/>
                <w:szCs w:val="24"/>
              </w:rPr>
              <w:t xml:space="preserve">                                                             </w:t>
            </w:r>
            <w:r>
              <w:rPr>
                <w:sz w:val="24"/>
                <w:szCs w:val="24"/>
              </w:rPr>
              <w:t xml:space="preserve">                           </w:t>
            </w:r>
          </w:p>
          <w:tbl>
            <w:tblPr>
              <w:tblpPr w:leftFromText="180" w:rightFromText="180" w:vertAnchor="text" w:tblpX="745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tblGrid>
            <w:tr w:rsidR="00FF5A3A" w:rsidRPr="00C0184D" w:rsidTr="00FF5A3A">
              <w:trPr>
                <w:trHeight w:val="495"/>
              </w:trPr>
              <w:tc>
                <w:tcPr>
                  <w:tcW w:w="1860" w:type="dxa"/>
                </w:tcPr>
                <w:p w:rsidR="00FF5A3A" w:rsidRDefault="00FF5A3A" w:rsidP="00FF5A3A">
                  <w:pPr>
                    <w:pStyle w:val="ConsPlusNonformat"/>
                    <w:jc w:val="center"/>
                    <w:rPr>
                      <w:sz w:val="24"/>
                      <w:szCs w:val="24"/>
                    </w:rPr>
                  </w:pPr>
                  <w:r w:rsidRPr="00B173F9">
                    <w:rPr>
                      <w:rFonts w:ascii="Times New Roman" w:hAnsi="Times New Roman" w:cs="Times New Roman"/>
                      <w:sz w:val="24"/>
                      <w:szCs w:val="24"/>
                    </w:rPr>
                    <w:t>384</w:t>
                  </w:r>
                </w:p>
              </w:tc>
            </w:tr>
          </w:tbl>
          <w:p w:rsidR="00FF5A3A" w:rsidRPr="00B173F9" w:rsidRDefault="00FF5A3A" w:rsidP="00FF5A3A">
            <w:pPr>
              <w:pStyle w:val="ConsPlusNonformat"/>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Единица измерения: тыс. руб.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5E22B8">
                <w:rPr>
                  <w:rFonts w:ascii="Times New Roman" w:hAnsi="Times New Roman" w:cs="Times New Roman"/>
                  <w:sz w:val="24"/>
                  <w:szCs w:val="24"/>
                </w:rPr>
                <w:t>ОКЕИ</w:t>
              </w:r>
            </w:hyperlink>
            <w:r w:rsidRPr="005E22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5A3A" w:rsidRPr="00B173F9" w:rsidRDefault="00FF5A3A" w:rsidP="00FF5A3A">
            <w:pPr>
              <w:pStyle w:val="ConsPlusNonformat"/>
              <w:jc w:val="both"/>
              <w:rPr>
                <w:rFonts w:ascii="Times New Roman" w:hAnsi="Times New Roman" w:cs="Times New Roman"/>
                <w:sz w:val="24"/>
                <w:szCs w:val="24"/>
              </w:rPr>
            </w:pPr>
            <w:r w:rsidRPr="00B173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3F9">
              <w:rPr>
                <w:rFonts w:ascii="Times New Roman" w:hAnsi="Times New Roman" w:cs="Times New Roman"/>
                <w:sz w:val="24"/>
                <w:szCs w:val="24"/>
              </w:rPr>
              <w:t xml:space="preserve"> </w:t>
            </w:r>
          </w:p>
          <w:p w:rsidR="00FF5A3A" w:rsidRPr="00B173F9" w:rsidRDefault="00FF5A3A" w:rsidP="00FF5A3A">
            <w:pPr>
              <w:pStyle w:val="ConsPlusNonformat"/>
              <w:jc w:val="both"/>
              <w:rPr>
                <w:rFonts w:ascii="Times New Roman" w:hAnsi="Times New Roman" w:cs="Times New Roman"/>
                <w:sz w:val="28"/>
                <w:szCs w:val="28"/>
              </w:rPr>
            </w:pPr>
          </w:p>
          <w:p w:rsidR="00FF5A3A" w:rsidRDefault="00FF5A3A" w:rsidP="00FF5A3A">
            <w:pPr>
              <w:pStyle w:val="ConsPlusNonformat"/>
              <w:jc w:val="both"/>
            </w:pPr>
            <w:r w:rsidRPr="003A026C">
              <w:rPr>
                <w:rFonts w:ascii="Times New Roman" w:hAnsi="Times New Roman" w:cs="Times New Roman"/>
                <w:sz w:val="24"/>
                <w:szCs w:val="24"/>
              </w:rPr>
              <w:t>Основание для внесения изменения</w:t>
            </w:r>
            <w:r>
              <w:t xml:space="preserve"> _______________________</w:t>
            </w:r>
          </w:p>
          <w:p w:rsidR="00FF5A3A" w:rsidRDefault="00FF5A3A" w:rsidP="00FF5A3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2"/>
              <w:gridCol w:w="709"/>
              <w:gridCol w:w="850"/>
              <w:gridCol w:w="1134"/>
              <w:gridCol w:w="906"/>
              <w:gridCol w:w="1020"/>
              <w:gridCol w:w="1020"/>
              <w:gridCol w:w="1020"/>
              <w:gridCol w:w="996"/>
              <w:gridCol w:w="992"/>
            </w:tblGrid>
            <w:tr w:rsidR="00FF5A3A" w:rsidRPr="003A026C" w:rsidTr="00FF5A3A">
              <w:tc>
                <w:tcPr>
                  <w:tcW w:w="1702"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Наименование</w:t>
                  </w:r>
                </w:p>
              </w:tc>
              <w:tc>
                <w:tcPr>
                  <w:tcW w:w="3599" w:type="dxa"/>
                  <w:gridSpan w:val="4"/>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Код бюджетной классификации</w:t>
                  </w:r>
                </w:p>
              </w:tc>
              <w:tc>
                <w:tcPr>
                  <w:tcW w:w="5048" w:type="dxa"/>
                  <w:gridSpan w:val="5"/>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Лимиты бюджетных обязательств</w:t>
                  </w:r>
                </w:p>
              </w:tc>
            </w:tr>
            <w:tr w:rsidR="00FF5A3A" w:rsidRPr="00C0184D" w:rsidTr="00FF5A3A">
              <w:tc>
                <w:tcPr>
                  <w:tcW w:w="1702"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r w:rsidRPr="003A026C">
                    <w:rPr>
                      <w:rFonts w:ascii="Times New Roman" w:hAnsi="Times New Roman" w:cs="Times New Roman"/>
                      <w:sz w:val="24"/>
                      <w:szCs w:val="24"/>
                    </w:rPr>
                    <w:t>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подраздела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целевой статьи</w:t>
                  </w:r>
                </w:p>
              </w:tc>
              <w:tc>
                <w:tcPr>
                  <w:tcW w:w="906"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текущие изменения</w:t>
                  </w:r>
                  <w:proofErr w:type="gramStart"/>
                  <w:r w:rsidRPr="003A026C">
                    <w:rPr>
                      <w:rFonts w:ascii="Times New Roman" w:hAnsi="Times New Roman" w:cs="Times New Roman"/>
                      <w:sz w:val="24"/>
                      <w:szCs w:val="24"/>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ИТОГО на 20___ год с изменениями</w:t>
                  </w:r>
                </w:p>
              </w:tc>
              <w:tc>
                <w:tcPr>
                  <w:tcW w:w="1988" w:type="dxa"/>
                  <w:gridSpan w:val="2"/>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rPr>
                      <w:rFonts w:ascii="Times New Roman" w:hAnsi="Times New Roman" w:cs="Times New Roman"/>
                      <w:sz w:val="24"/>
                      <w:szCs w:val="24"/>
                    </w:rPr>
                  </w:pPr>
                  <w:r w:rsidRPr="003A026C">
                    <w:rPr>
                      <w:rFonts w:ascii="Times New Roman" w:hAnsi="Times New Roman" w:cs="Times New Roman"/>
                      <w:sz w:val="24"/>
                      <w:szCs w:val="24"/>
                    </w:rPr>
                    <w:t>Изменения</w:t>
                  </w:r>
                  <w:proofErr w:type="gramStart"/>
                  <w:r w:rsidRPr="003A026C">
                    <w:rPr>
                      <w:rFonts w:ascii="Times New Roman" w:hAnsi="Times New Roman" w:cs="Times New Roman"/>
                      <w:sz w:val="24"/>
                      <w:szCs w:val="24"/>
                    </w:rPr>
                    <w:t xml:space="preserve"> (+, -)</w:t>
                  </w:r>
                  <w:proofErr w:type="gramEnd"/>
                </w:p>
              </w:tc>
            </w:tr>
            <w:tr w:rsidR="00FF5A3A" w:rsidRPr="00C0184D" w:rsidTr="00FF5A3A">
              <w:tc>
                <w:tcPr>
                  <w:tcW w:w="1702"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ind w:firstLine="540"/>
                    <w:jc w:val="both"/>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20___ год</w:t>
                  </w:r>
                </w:p>
              </w:tc>
              <w:tc>
                <w:tcPr>
                  <w:tcW w:w="992" w:type="dxa"/>
                  <w:tcBorders>
                    <w:top w:val="single" w:sz="4" w:space="0" w:color="auto"/>
                    <w:left w:val="single" w:sz="4" w:space="0" w:color="auto"/>
                    <w:bottom w:val="single" w:sz="4" w:space="0" w:color="auto"/>
                    <w:right w:val="single" w:sz="4" w:space="0" w:color="auto"/>
                  </w:tcBorders>
                </w:tcPr>
                <w:p w:rsidR="00FF5A3A" w:rsidRPr="003A026C" w:rsidRDefault="00FF5A3A" w:rsidP="00814D7D">
                  <w:pPr>
                    <w:pStyle w:val="ConsPlusNormal"/>
                    <w:ind w:firstLine="0"/>
                    <w:rPr>
                      <w:rFonts w:ascii="Times New Roman" w:hAnsi="Times New Roman" w:cs="Times New Roman"/>
                      <w:sz w:val="24"/>
                      <w:szCs w:val="24"/>
                    </w:rPr>
                  </w:pPr>
                  <w:r w:rsidRPr="003A026C">
                    <w:rPr>
                      <w:rFonts w:ascii="Times New Roman" w:hAnsi="Times New Roman" w:cs="Times New Roman"/>
                      <w:sz w:val="24"/>
                      <w:szCs w:val="24"/>
                    </w:rPr>
                    <w:t>20___ год</w:t>
                  </w: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r w:rsidRPr="003A026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7</w:t>
                  </w: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8</w:t>
                  </w:r>
                </w:p>
              </w:tc>
              <w:tc>
                <w:tcPr>
                  <w:tcW w:w="99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jc w:val="center"/>
                    <w:rPr>
                      <w:rFonts w:ascii="Times New Roman" w:hAnsi="Times New Roman" w:cs="Times New Roman"/>
                      <w:sz w:val="24"/>
                      <w:szCs w:val="24"/>
                    </w:rPr>
                  </w:pPr>
                  <w:r w:rsidRPr="003A026C">
                    <w:rPr>
                      <w:rFonts w:ascii="Times New Roman" w:hAnsi="Times New Roman" w:cs="Times New Roman"/>
                      <w:sz w:val="24"/>
                      <w:szCs w:val="24"/>
                    </w:rPr>
                    <w:t>10</w:t>
                  </w: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r>
            <w:tr w:rsidR="00FF5A3A" w:rsidRPr="00C0184D" w:rsidTr="00FF5A3A">
              <w:tc>
                <w:tcPr>
                  <w:tcW w:w="170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r w:rsidRPr="003A026C">
                    <w:rPr>
                      <w:rFonts w:ascii="Times New Roman" w:hAnsi="Times New Roman" w:cs="Times New Roman"/>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3A026C" w:rsidRDefault="00FF5A3A" w:rsidP="00FF5A3A">
                  <w:pPr>
                    <w:pStyle w:val="ConsPlusNormal"/>
                    <w:rPr>
                      <w:rFonts w:ascii="Times New Roman" w:hAnsi="Times New Roman" w:cs="Times New Roman"/>
                      <w:sz w:val="24"/>
                      <w:szCs w:val="24"/>
                    </w:rPr>
                  </w:pPr>
                </w:p>
              </w:tc>
            </w:tr>
          </w:tbl>
          <w:p w:rsidR="00FF5A3A" w:rsidRPr="003A026C" w:rsidRDefault="00FF5A3A" w:rsidP="00FF5A3A">
            <w:pPr>
              <w:pStyle w:val="ConsPlusNormal"/>
              <w:ind w:firstLine="540"/>
              <w:jc w:val="both"/>
              <w:rPr>
                <w:rFonts w:ascii="Times New Roman" w:hAnsi="Times New Roman" w:cs="Times New Roman"/>
                <w:sz w:val="24"/>
                <w:szCs w:val="24"/>
              </w:rPr>
            </w:pPr>
          </w:p>
          <w:p w:rsidR="00FF5A3A" w:rsidRPr="00A310F2" w:rsidRDefault="00FF5A3A" w:rsidP="00FF5A3A">
            <w:pPr>
              <w:pStyle w:val="ConsPlusNonformat"/>
              <w:ind w:left="-851"/>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A310F2">
              <w:rPr>
                <w:rFonts w:ascii="Times New Roman" w:hAnsi="Times New Roman" w:cs="Times New Roman"/>
              </w:rPr>
              <w:t xml:space="preserve"> _________ ____________________________</w:t>
            </w:r>
          </w:p>
          <w:p w:rsidR="00FF5A3A" w:rsidRPr="00A310F2" w:rsidRDefault="00FF5A3A" w:rsidP="00FF5A3A">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(подпись)     </w:t>
            </w:r>
            <w:r>
              <w:rPr>
                <w:rFonts w:ascii="Times New Roman" w:hAnsi="Times New Roman" w:cs="Times New Roman"/>
              </w:rPr>
              <w:t xml:space="preserve">    </w:t>
            </w:r>
            <w:r w:rsidRPr="00A310F2">
              <w:rPr>
                <w:rFonts w:ascii="Times New Roman" w:hAnsi="Times New Roman" w:cs="Times New Roman"/>
              </w:rPr>
              <w:t>(расшифровка подписи)</w:t>
            </w:r>
          </w:p>
          <w:p w:rsidR="00FF5A3A" w:rsidRPr="008219BB" w:rsidRDefault="00FF5A3A" w:rsidP="00FF5A3A">
            <w:pPr>
              <w:pStyle w:val="ConsPlusNormal"/>
              <w:ind w:firstLine="540"/>
              <w:jc w:val="both"/>
              <w:rPr>
                <w:rFonts w:ascii="Times New Roman" w:hAnsi="Times New Roman" w:cs="Times New Roman"/>
              </w:rPr>
            </w:pPr>
          </w:p>
          <w:p w:rsidR="00FF5A3A" w:rsidRPr="008219BB" w:rsidRDefault="00FF5A3A" w:rsidP="00FF5A3A">
            <w:pPr>
              <w:pStyle w:val="ConsPlusNormal"/>
              <w:ind w:firstLine="540"/>
              <w:jc w:val="both"/>
              <w:rPr>
                <w:rFonts w:ascii="Times New Roman" w:hAnsi="Times New Roman" w:cs="Times New Roman"/>
              </w:rPr>
            </w:pPr>
          </w:p>
          <w:p w:rsidR="00FF5A3A" w:rsidRPr="003A026C" w:rsidRDefault="00FF5A3A" w:rsidP="00FF5A3A">
            <w:pPr>
              <w:pStyle w:val="ConsPlusNormal"/>
              <w:ind w:firstLine="540"/>
              <w:jc w:val="both"/>
              <w:rPr>
                <w:rFonts w:ascii="Times New Roman" w:hAnsi="Times New Roman" w:cs="Times New Roman"/>
                <w:sz w:val="24"/>
                <w:szCs w:val="24"/>
              </w:rPr>
            </w:pPr>
          </w:p>
          <w:p w:rsidR="00FF5A3A" w:rsidRPr="003A026C" w:rsidRDefault="00FF5A3A" w:rsidP="00FF5A3A">
            <w:pPr>
              <w:pStyle w:val="ConsPlusNormal"/>
              <w:ind w:firstLine="540"/>
              <w:jc w:val="both"/>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8</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outlineLvl w:val="1"/>
              <w:rPr>
                <w:rFonts w:ascii="Times New Roman" w:hAnsi="Times New Roman" w:cs="Times New Roman"/>
              </w:rPr>
            </w:pPr>
            <w:proofErr w:type="gramStart"/>
            <w:r w:rsidRPr="00C55D87">
              <w:rPr>
                <w:rFonts w:ascii="Times New Roman" w:hAnsi="Times New Roman" w:cs="Times New Roman"/>
                <w:color w:val="000000" w:themeColor="text1"/>
                <w:sz w:val="24"/>
                <w:szCs w:val="24"/>
              </w:rPr>
              <w:t xml:space="preserve">Новосибирской области, </w:t>
            </w:r>
            <w:r w:rsidRPr="008219BB">
              <w:rPr>
                <w:rFonts w:ascii="Times New Roman" w:hAnsi="Times New Roman" w:cs="Times New Roman"/>
              </w:rPr>
              <w:t xml:space="preserve">распорядителей) средств </w:t>
            </w:r>
            <w:proofErr w:type="gramEnd"/>
          </w:p>
          <w:p w:rsidR="00FF5A3A" w:rsidRPr="008219BB" w:rsidRDefault="00FF5A3A" w:rsidP="00FF5A3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FF5A3A" w:rsidRDefault="00FF5A3A" w:rsidP="00FF5A3A">
            <w:pPr>
              <w:tabs>
                <w:tab w:val="left" w:pos="3870"/>
              </w:tabs>
              <w:jc w:val="right"/>
              <w:rPr>
                <w:rFonts w:ascii="Times New Roman" w:hAnsi="Times New Roman"/>
                <w:lang w:val="ru-RU"/>
              </w:rPr>
            </w:pPr>
            <w:r w:rsidRPr="00FF5A3A">
              <w:rPr>
                <w:rFonts w:ascii="Times New Roman" w:hAnsi="Times New Roman"/>
                <w:lang w:val="ru-RU"/>
              </w:rPr>
              <w:t>Форма</w:t>
            </w:r>
          </w:p>
          <w:p w:rsidR="00FF5A3A" w:rsidRPr="00FF5A3A" w:rsidRDefault="00FF5A3A" w:rsidP="00FF5A3A">
            <w:pPr>
              <w:rPr>
                <w:lang w:val="ru-RU"/>
              </w:rPr>
            </w:pPr>
          </w:p>
          <w:p w:rsidR="00FF5A3A" w:rsidRPr="00FF5A3A" w:rsidRDefault="00FF5A3A" w:rsidP="00FF5A3A">
            <w:pPr>
              <w:rPr>
                <w:lang w:val="ru-RU"/>
              </w:rPr>
            </w:pPr>
          </w:p>
          <w:p w:rsidR="00FF5A3A" w:rsidRPr="00DE20D0" w:rsidRDefault="00FF5A3A" w:rsidP="00FF5A3A">
            <w:pPr>
              <w:pStyle w:val="ConsPlusNonformat"/>
              <w:jc w:val="center"/>
              <w:rPr>
                <w:rFonts w:ascii="Times New Roman" w:hAnsi="Times New Roman" w:cs="Times New Roman"/>
                <w:sz w:val="24"/>
                <w:szCs w:val="24"/>
              </w:rPr>
            </w:pPr>
            <w:r w:rsidRPr="00DE20D0">
              <w:rPr>
                <w:rFonts w:ascii="Times New Roman" w:hAnsi="Times New Roman" w:cs="Times New Roman"/>
                <w:sz w:val="24"/>
                <w:szCs w:val="24"/>
              </w:rPr>
              <w:t>Уведомление N</w:t>
            </w:r>
          </w:p>
          <w:p w:rsidR="00FF5A3A" w:rsidRPr="00DE20D0" w:rsidRDefault="00FF5A3A" w:rsidP="00FF5A3A">
            <w:pPr>
              <w:pStyle w:val="ConsPlusNonformat"/>
              <w:jc w:val="center"/>
              <w:rPr>
                <w:rFonts w:ascii="Times New Roman" w:hAnsi="Times New Roman" w:cs="Times New Roman"/>
                <w:sz w:val="24"/>
                <w:szCs w:val="24"/>
              </w:rPr>
            </w:pPr>
            <w:r w:rsidRPr="00DE20D0">
              <w:rPr>
                <w:rFonts w:ascii="Times New Roman" w:hAnsi="Times New Roman" w:cs="Times New Roman"/>
                <w:sz w:val="24"/>
                <w:szCs w:val="24"/>
              </w:rPr>
              <w:t>об изменении бюджетных ассигнований по источникам финансирования дефицита</w:t>
            </w:r>
          </w:p>
          <w:p w:rsidR="00FF5A3A" w:rsidRPr="00DE20D0" w:rsidRDefault="00FF5A3A" w:rsidP="00FF5A3A">
            <w:pPr>
              <w:pStyle w:val="ConsPlusNormal"/>
              <w:jc w:val="center"/>
              <w:rPr>
                <w:rFonts w:ascii="Times New Roman" w:hAnsi="Times New Roman" w:cs="Times New Roman"/>
                <w:color w:val="000000" w:themeColor="text1"/>
                <w:sz w:val="24"/>
                <w:szCs w:val="24"/>
              </w:rPr>
            </w:pPr>
            <w:r w:rsidRPr="00DE20D0">
              <w:rPr>
                <w:rFonts w:ascii="Times New Roman" w:hAnsi="Times New Roman" w:cs="Times New Roman"/>
                <w:sz w:val="24"/>
                <w:szCs w:val="24"/>
              </w:rPr>
              <w:t xml:space="preserve">местного бюджета </w:t>
            </w:r>
            <w:r>
              <w:rPr>
                <w:rFonts w:ascii="Times New Roman" w:hAnsi="Times New Roman" w:cs="Times New Roman"/>
                <w:sz w:val="24"/>
                <w:szCs w:val="24"/>
              </w:rPr>
              <w:t>Борисоглебского</w:t>
            </w:r>
            <w:r w:rsidRPr="00DE20D0">
              <w:rPr>
                <w:rFonts w:ascii="Times New Roman" w:hAnsi="Times New Roman" w:cs="Times New Roman"/>
                <w:color w:val="000000" w:themeColor="text1"/>
                <w:sz w:val="24"/>
                <w:szCs w:val="24"/>
              </w:rPr>
              <w:t xml:space="preserve"> сельсовета Убинского района  </w:t>
            </w:r>
            <w:r w:rsidRPr="00DE20D0">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DE20D0">
              <w:rPr>
                <w:rFonts w:ascii="Times New Roman" w:hAnsi="Times New Roman" w:cs="Times New Roman"/>
                <w:sz w:val="24"/>
                <w:szCs w:val="24"/>
              </w:rPr>
              <w:t>на 20___ год и плановый период 20___ и 20___ годов</w:t>
            </w:r>
          </w:p>
          <w:p w:rsidR="00FF5A3A" w:rsidRPr="00DE20D0" w:rsidRDefault="00FF5A3A" w:rsidP="00FF5A3A">
            <w:pPr>
              <w:pStyle w:val="ConsPlusNonformat"/>
              <w:jc w:val="center"/>
              <w:rPr>
                <w:rFonts w:ascii="Times New Roman" w:hAnsi="Times New Roman" w:cs="Times New Roman"/>
                <w:sz w:val="24"/>
                <w:szCs w:val="24"/>
              </w:rPr>
            </w:pPr>
          </w:p>
          <w:p w:rsidR="00FF5A3A" w:rsidRPr="00DE20D0" w:rsidRDefault="00FF5A3A" w:rsidP="00FF5A3A">
            <w:pPr>
              <w:pStyle w:val="ConsPlusNonformat"/>
              <w:jc w:val="both"/>
              <w:rPr>
                <w:rFonts w:ascii="Times New Roman" w:hAnsi="Times New Roman" w:cs="Times New Roman"/>
                <w:sz w:val="24"/>
                <w:szCs w:val="24"/>
              </w:rPr>
            </w:pPr>
            <w:r w:rsidRPr="00DE20D0">
              <w:rPr>
                <w:rFonts w:ascii="Times New Roman" w:hAnsi="Times New Roman" w:cs="Times New Roman"/>
                <w:sz w:val="24"/>
                <w:szCs w:val="24"/>
              </w:rPr>
              <w:lastRenderedPageBreak/>
              <w:t>Наименование органа, ___________________________________</w:t>
            </w:r>
          </w:p>
          <w:p w:rsidR="00FF5A3A" w:rsidRPr="00DE20D0" w:rsidRDefault="00FF5A3A" w:rsidP="00FF5A3A">
            <w:pPr>
              <w:pStyle w:val="ConsPlusNonformat"/>
              <w:jc w:val="both"/>
              <w:rPr>
                <w:rFonts w:ascii="Times New Roman" w:hAnsi="Times New Roman" w:cs="Times New Roman"/>
                <w:sz w:val="24"/>
                <w:szCs w:val="24"/>
              </w:rPr>
            </w:pPr>
            <w:proofErr w:type="gramStart"/>
            <w:r w:rsidRPr="00DE20D0">
              <w:rPr>
                <w:rFonts w:ascii="Times New Roman" w:hAnsi="Times New Roman" w:cs="Times New Roman"/>
                <w:sz w:val="24"/>
                <w:szCs w:val="24"/>
              </w:rPr>
              <w:t>исполняющего</w:t>
            </w:r>
            <w:proofErr w:type="gramEnd"/>
            <w:r w:rsidRPr="00DE20D0">
              <w:rPr>
                <w:rFonts w:ascii="Times New Roman" w:hAnsi="Times New Roman" w:cs="Times New Roman"/>
                <w:sz w:val="24"/>
                <w:szCs w:val="24"/>
              </w:rPr>
              <w:t xml:space="preserve"> бюджет</w:t>
            </w:r>
          </w:p>
          <w:p w:rsidR="00FF5A3A" w:rsidRPr="00DE20D0" w:rsidRDefault="00FF5A3A" w:rsidP="00FF5A3A">
            <w:pPr>
              <w:pStyle w:val="ConsPlusNonformat"/>
              <w:jc w:val="both"/>
              <w:rPr>
                <w:rFonts w:ascii="Times New Roman" w:hAnsi="Times New Roman" w:cs="Times New Roman"/>
                <w:sz w:val="24"/>
                <w:szCs w:val="24"/>
              </w:rPr>
            </w:pPr>
            <w:r w:rsidRPr="00DE20D0">
              <w:rPr>
                <w:rFonts w:ascii="Times New Roman" w:hAnsi="Times New Roman" w:cs="Times New Roman"/>
                <w:sz w:val="24"/>
                <w:szCs w:val="24"/>
              </w:rPr>
              <w:t>Главный администратор источников финансирования дефицита</w:t>
            </w:r>
          </w:p>
          <w:p w:rsidR="00FF5A3A" w:rsidRDefault="00FF5A3A" w:rsidP="00FF5A3A">
            <w:pPr>
              <w:pStyle w:val="ConsPlusNonformat"/>
              <w:jc w:val="both"/>
            </w:pPr>
            <w:r w:rsidRPr="00DE20D0">
              <w:rPr>
                <w:rFonts w:ascii="Times New Roman" w:hAnsi="Times New Roman" w:cs="Times New Roman"/>
                <w:sz w:val="24"/>
                <w:szCs w:val="24"/>
              </w:rPr>
              <w:t>местного бюджета   ___________________________________</w:t>
            </w:r>
          </w:p>
          <w:tbl>
            <w:tblPr>
              <w:tblpPr w:leftFromText="180" w:rightFromText="180" w:vertAnchor="text" w:tblpX="793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tblGrid>
            <w:tr w:rsidR="00FF5A3A" w:rsidRPr="00C0184D" w:rsidTr="00FF5A3A">
              <w:trPr>
                <w:trHeight w:val="341"/>
              </w:trPr>
              <w:tc>
                <w:tcPr>
                  <w:tcW w:w="893" w:type="dxa"/>
                </w:tcPr>
                <w:p w:rsidR="00FF5A3A" w:rsidRPr="00DE20D0" w:rsidRDefault="00FF5A3A" w:rsidP="00FF5A3A">
                  <w:pPr>
                    <w:pStyle w:val="ConsPlusNonformat"/>
                    <w:jc w:val="both"/>
                    <w:rPr>
                      <w:rFonts w:ascii="Times New Roman" w:hAnsi="Times New Roman" w:cs="Times New Roman"/>
                      <w:sz w:val="24"/>
                      <w:szCs w:val="24"/>
                    </w:rPr>
                  </w:pPr>
                  <w:r w:rsidRPr="00DE20D0">
                    <w:rPr>
                      <w:rFonts w:ascii="Times New Roman" w:hAnsi="Times New Roman" w:cs="Times New Roman"/>
                      <w:sz w:val="24"/>
                      <w:szCs w:val="24"/>
                    </w:rPr>
                    <w:t xml:space="preserve">  384</w:t>
                  </w:r>
                </w:p>
              </w:tc>
            </w:tr>
          </w:tbl>
          <w:p w:rsidR="00FF5A3A" w:rsidRDefault="00FF5A3A" w:rsidP="00FF5A3A">
            <w:pPr>
              <w:pStyle w:val="ConsPlusNonformat"/>
              <w:jc w:val="both"/>
            </w:pPr>
            <w:r>
              <w:t xml:space="preserve">                                                                                         </w:t>
            </w:r>
            <w:r w:rsidRPr="00DE20D0">
              <w:rPr>
                <w:rFonts w:ascii="Times New Roman" w:hAnsi="Times New Roman" w:cs="Times New Roman"/>
                <w:sz w:val="24"/>
                <w:szCs w:val="24"/>
              </w:rPr>
              <w:t>Единица измерения: тыс. руб</w:t>
            </w:r>
            <w:r>
              <w:t xml:space="preserve">.                         </w:t>
            </w:r>
            <w:r w:rsidRPr="00DE20D0">
              <w:rPr>
                <w:rFonts w:ascii="Times New Roman" w:hAnsi="Times New Roman" w:cs="Times New Roman"/>
                <w:sz w:val="24"/>
                <w:szCs w:val="24"/>
              </w:rPr>
              <w:t xml:space="preserve">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E20D0">
                <w:rPr>
                  <w:rFonts w:ascii="Times New Roman" w:hAnsi="Times New Roman" w:cs="Times New Roman"/>
                  <w:sz w:val="24"/>
                  <w:szCs w:val="24"/>
                </w:rPr>
                <w:t>ОКЕИ</w:t>
              </w:r>
            </w:hyperlink>
            <w:r>
              <w:t xml:space="preserve">                </w:t>
            </w:r>
          </w:p>
          <w:p w:rsidR="00FF5A3A" w:rsidRDefault="00FF5A3A" w:rsidP="00FF5A3A">
            <w:pPr>
              <w:pStyle w:val="ConsPlusNonformat"/>
              <w:jc w:val="both"/>
            </w:pPr>
            <w:r>
              <w:t xml:space="preserve">                                                             </w:t>
            </w:r>
          </w:p>
          <w:p w:rsidR="00FF5A3A" w:rsidRDefault="00FF5A3A" w:rsidP="00FF5A3A">
            <w:pPr>
              <w:pStyle w:val="ConsPlusNonformat"/>
              <w:jc w:val="both"/>
            </w:pPr>
            <w:r w:rsidRPr="00DE20D0">
              <w:rPr>
                <w:rFonts w:ascii="Times New Roman" w:hAnsi="Times New Roman" w:cs="Times New Roman"/>
                <w:sz w:val="24"/>
                <w:szCs w:val="24"/>
              </w:rPr>
              <w:t>Основание для внесения изменения</w:t>
            </w:r>
            <w:r>
              <w:t xml:space="preserve"> _______________________</w:t>
            </w:r>
          </w:p>
          <w:p w:rsidR="00FF5A3A" w:rsidRDefault="00FF5A3A" w:rsidP="00FF5A3A">
            <w:pPr>
              <w:pStyle w:val="ConsPlusNormal"/>
              <w:ind w:firstLine="540"/>
              <w:jc w:val="both"/>
            </w:pPr>
          </w:p>
          <w:tbl>
            <w:tblPr>
              <w:tblW w:w="10206" w:type="dxa"/>
              <w:tblLayout w:type="fixed"/>
              <w:tblCellMar>
                <w:top w:w="102" w:type="dxa"/>
                <w:left w:w="62" w:type="dxa"/>
                <w:bottom w:w="102" w:type="dxa"/>
                <w:right w:w="62" w:type="dxa"/>
              </w:tblCellMar>
              <w:tblLook w:val="0000"/>
            </w:tblPr>
            <w:tblGrid>
              <w:gridCol w:w="1701"/>
              <w:gridCol w:w="1700"/>
              <w:gridCol w:w="1247"/>
              <w:gridCol w:w="1247"/>
              <w:gridCol w:w="1760"/>
              <w:gridCol w:w="1276"/>
              <w:gridCol w:w="1275"/>
            </w:tblGrid>
            <w:tr w:rsidR="00FF5A3A" w:rsidRPr="00DE20D0" w:rsidTr="00FF5A3A">
              <w:tc>
                <w:tcPr>
                  <w:tcW w:w="1701" w:type="dxa"/>
                  <w:vMerge w:val="restart"/>
                  <w:tcBorders>
                    <w:top w:val="single" w:sz="4" w:space="0" w:color="auto"/>
                    <w:left w:val="single" w:sz="4" w:space="0" w:color="auto"/>
                    <w:bottom w:val="single" w:sz="4" w:space="0" w:color="auto"/>
                    <w:right w:val="single" w:sz="4" w:space="0" w:color="auto"/>
                  </w:tcBorders>
                  <w:vAlign w:val="center"/>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Код по классификации источников финансирования дефицитов бюджетов</w:t>
                  </w:r>
                </w:p>
              </w:tc>
              <w:tc>
                <w:tcPr>
                  <w:tcW w:w="6805" w:type="dxa"/>
                  <w:gridSpan w:val="5"/>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Бюджетные ассигнования</w:t>
                  </w:r>
                </w:p>
              </w:tc>
            </w:tr>
            <w:tr w:rsidR="00FF5A3A" w:rsidRPr="00C0184D" w:rsidTr="00FF5A3A">
              <w:tc>
                <w:tcPr>
                  <w:tcW w:w="1701"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 xml:space="preserve">на 20___ год </w:t>
                  </w:r>
                  <w:r>
                    <w:rPr>
                      <w:rFonts w:ascii="Times New Roman" w:hAnsi="Times New Roman" w:cs="Times New Roman"/>
                      <w:sz w:val="24"/>
                      <w:szCs w:val="24"/>
                    </w:rPr>
                    <w:t xml:space="preserve"> </w:t>
                  </w:r>
                  <w:r w:rsidRPr="00DE20D0">
                    <w:rPr>
                      <w:rFonts w:ascii="Times New Roman" w:hAnsi="Times New Roman" w:cs="Times New Roman"/>
                      <w:sz w:val="24"/>
                      <w:szCs w:val="24"/>
                    </w:rPr>
                    <w:t>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текущие изменения</w:t>
                  </w:r>
                  <w:proofErr w:type="gramStart"/>
                  <w:r w:rsidRPr="00DE20D0">
                    <w:rPr>
                      <w:rFonts w:ascii="Times New Roman" w:hAnsi="Times New Roman" w:cs="Times New Roman"/>
                      <w:sz w:val="24"/>
                      <w:szCs w:val="24"/>
                    </w:rPr>
                    <w:t xml:space="preserve"> (+, -)</w:t>
                  </w:r>
                  <w:proofErr w:type="gramEnd"/>
                </w:p>
              </w:tc>
              <w:tc>
                <w:tcPr>
                  <w:tcW w:w="1760" w:type="dxa"/>
                  <w:vMerge w:val="restart"/>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ИТОГО на 20___ год с изменениями</w:t>
                  </w:r>
                </w:p>
              </w:tc>
              <w:tc>
                <w:tcPr>
                  <w:tcW w:w="2551" w:type="dxa"/>
                  <w:gridSpan w:val="2"/>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rPr>
                      <w:rFonts w:ascii="Times New Roman" w:hAnsi="Times New Roman" w:cs="Times New Roman"/>
                      <w:sz w:val="24"/>
                      <w:szCs w:val="24"/>
                    </w:rPr>
                  </w:pPr>
                  <w:r w:rsidRPr="00DE20D0">
                    <w:rPr>
                      <w:rFonts w:ascii="Times New Roman" w:hAnsi="Times New Roman" w:cs="Times New Roman"/>
                      <w:sz w:val="24"/>
                      <w:szCs w:val="24"/>
                    </w:rPr>
                    <w:t>Изменения</w:t>
                  </w:r>
                  <w:proofErr w:type="gramStart"/>
                  <w:r w:rsidRPr="00DE20D0">
                    <w:rPr>
                      <w:rFonts w:ascii="Times New Roman" w:hAnsi="Times New Roman" w:cs="Times New Roman"/>
                      <w:sz w:val="24"/>
                      <w:szCs w:val="24"/>
                    </w:rPr>
                    <w:t xml:space="preserve"> (+, -)</w:t>
                  </w:r>
                  <w:proofErr w:type="gramEnd"/>
                </w:p>
              </w:tc>
            </w:tr>
            <w:tr w:rsidR="00FF5A3A" w:rsidRPr="00C0184D" w:rsidTr="00FF5A3A">
              <w:tc>
                <w:tcPr>
                  <w:tcW w:w="1701"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760" w:type="dxa"/>
                  <w:vMerge/>
                  <w:tcBorders>
                    <w:top w:val="single" w:sz="4" w:space="0" w:color="auto"/>
                    <w:left w:val="single" w:sz="4" w:space="0" w:color="auto"/>
                    <w:bottom w:val="single" w:sz="4" w:space="0" w:color="auto"/>
                    <w:right w:val="single" w:sz="4" w:space="0" w:color="auto"/>
                  </w:tcBorders>
                </w:tcPr>
                <w:p w:rsidR="00FF5A3A" w:rsidRPr="00DE20D0" w:rsidRDefault="00FF5A3A" w:rsidP="00FF5A3A">
                  <w:pPr>
                    <w:pStyle w:val="ConsPlusNormal"/>
                    <w:ind w:firstLine="54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20___ год</w:t>
                  </w:r>
                </w:p>
              </w:tc>
              <w:tc>
                <w:tcPr>
                  <w:tcW w:w="1275" w:type="dxa"/>
                  <w:tcBorders>
                    <w:top w:val="single" w:sz="4" w:space="0" w:color="auto"/>
                    <w:left w:val="single" w:sz="4" w:space="0" w:color="auto"/>
                    <w:bottom w:val="single" w:sz="4" w:space="0" w:color="auto"/>
                    <w:right w:val="single" w:sz="4" w:space="0" w:color="auto"/>
                  </w:tcBorders>
                </w:tcPr>
                <w:p w:rsidR="00FF5A3A" w:rsidRPr="00DE20D0" w:rsidRDefault="00FF5A3A" w:rsidP="00814D7D">
                  <w:pPr>
                    <w:pStyle w:val="ConsPlusNormal"/>
                    <w:ind w:firstLine="0"/>
                    <w:rPr>
                      <w:rFonts w:ascii="Times New Roman" w:hAnsi="Times New Roman" w:cs="Times New Roman"/>
                      <w:sz w:val="24"/>
                      <w:szCs w:val="24"/>
                    </w:rPr>
                  </w:pPr>
                  <w:r w:rsidRPr="00DE20D0">
                    <w:rPr>
                      <w:rFonts w:ascii="Times New Roman" w:hAnsi="Times New Roman" w:cs="Times New Roman"/>
                      <w:sz w:val="24"/>
                      <w:szCs w:val="24"/>
                    </w:rPr>
                    <w:t>20___ год</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E20D0">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E20D0">
                    <w:rPr>
                      <w:rFonts w:ascii="Times New Roman" w:hAnsi="Times New Roman" w:cs="Times New Roman"/>
                      <w:sz w:val="24"/>
                      <w:szCs w:val="24"/>
                    </w:rPr>
                    <w:t>4</w:t>
                  </w:r>
                </w:p>
              </w:tc>
              <w:tc>
                <w:tcPr>
                  <w:tcW w:w="176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7</w:t>
                  </w: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r>
            <w:tr w:rsidR="00FF5A3A" w:rsidRPr="00C0184D" w:rsidTr="00FF5A3A">
              <w:tc>
                <w:tcPr>
                  <w:tcW w:w="1701"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ИТОГО</w:t>
                  </w:r>
                </w:p>
              </w:tc>
              <w:tc>
                <w:tcPr>
                  <w:tcW w:w="170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F5A3A" w:rsidRPr="00DE20D0" w:rsidRDefault="00FF5A3A" w:rsidP="00FF5A3A">
                  <w:pPr>
                    <w:pStyle w:val="ConsPlusNormal"/>
                    <w:rPr>
                      <w:rFonts w:ascii="Times New Roman" w:hAnsi="Times New Roman" w:cs="Times New Roman"/>
                      <w:sz w:val="24"/>
                      <w:szCs w:val="24"/>
                    </w:rPr>
                  </w:pPr>
                </w:p>
              </w:tc>
            </w:tr>
          </w:tbl>
          <w:p w:rsidR="00FF5A3A" w:rsidRPr="00DE20D0" w:rsidRDefault="00FF5A3A" w:rsidP="00FF5A3A">
            <w:pPr>
              <w:pStyle w:val="ConsPlusNormal"/>
              <w:ind w:firstLine="540"/>
              <w:jc w:val="both"/>
              <w:rPr>
                <w:rFonts w:ascii="Times New Roman" w:hAnsi="Times New Roman" w:cs="Times New Roman"/>
                <w:sz w:val="24"/>
                <w:szCs w:val="24"/>
              </w:rPr>
            </w:pPr>
          </w:p>
          <w:p w:rsidR="00FF5A3A" w:rsidRPr="008219BB" w:rsidRDefault="00FF5A3A" w:rsidP="00FF5A3A">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_________ ____________________________</w:t>
            </w:r>
          </w:p>
          <w:p w:rsidR="00FF5A3A" w:rsidRPr="008219BB" w:rsidRDefault="00FF5A3A" w:rsidP="00FF5A3A">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FF5A3A" w:rsidRPr="008219BB" w:rsidRDefault="00FF5A3A" w:rsidP="00FF5A3A">
            <w:pPr>
              <w:pStyle w:val="ConsPlusNormal"/>
              <w:ind w:firstLine="540"/>
              <w:jc w:val="both"/>
              <w:rPr>
                <w:rFonts w:ascii="Times New Roman" w:hAnsi="Times New Roman" w:cs="Times New Roman"/>
              </w:rPr>
            </w:pPr>
          </w:p>
          <w:p w:rsidR="00FF5A3A" w:rsidRPr="008219BB" w:rsidRDefault="00FF5A3A" w:rsidP="00FF5A3A">
            <w:pPr>
              <w:pStyle w:val="ConsPlusNormal"/>
              <w:ind w:firstLine="540"/>
              <w:jc w:val="both"/>
              <w:rPr>
                <w:rFonts w:ascii="Times New Roman" w:hAnsi="Times New Roman" w:cs="Times New Roman"/>
              </w:rPr>
            </w:pPr>
          </w:p>
          <w:p w:rsidR="00FF5A3A" w:rsidRDefault="00FF5A3A" w:rsidP="00FF5A3A">
            <w:pPr>
              <w:pStyle w:val="ConsPlusNormal"/>
              <w:ind w:firstLine="708"/>
              <w:jc w:val="right"/>
              <w:outlineLvl w:val="1"/>
              <w:rPr>
                <w:rFonts w:ascii="Times New Roman" w:hAnsi="Times New Roman" w:cs="Times New Roman"/>
                <w:sz w:val="24"/>
                <w:szCs w:val="24"/>
              </w:rPr>
            </w:pPr>
          </w:p>
          <w:p w:rsidR="00FF5A3A" w:rsidRPr="00C55D87" w:rsidRDefault="00FF5A3A" w:rsidP="00FF5A3A">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9</w:t>
            </w:r>
          </w:p>
          <w:p w:rsidR="00FF5A3A" w:rsidRDefault="00FF5A3A" w:rsidP="00FF5A3A">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F5A3A" w:rsidRPr="00C55D87" w:rsidRDefault="00FF5A3A" w:rsidP="00FF5A3A">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Бор</w:t>
            </w:r>
            <w:r w:rsidR="00831765">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FF5A3A" w:rsidRPr="008219BB" w:rsidRDefault="00FF5A3A" w:rsidP="00FF5A3A">
            <w:pPr>
              <w:pStyle w:val="ConsPlusNormal"/>
              <w:jc w:val="right"/>
              <w:outlineLvl w:val="1"/>
              <w:rPr>
                <w:rFonts w:ascii="Times New Roman" w:hAnsi="Times New Roman" w:cs="Times New Roman"/>
              </w:rPr>
            </w:pPr>
            <w:proofErr w:type="gramStart"/>
            <w:r w:rsidRPr="00C55D87">
              <w:rPr>
                <w:rFonts w:ascii="Times New Roman" w:hAnsi="Times New Roman" w:cs="Times New Roman"/>
                <w:color w:val="000000" w:themeColor="text1"/>
                <w:sz w:val="24"/>
                <w:szCs w:val="24"/>
              </w:rPr>
              <w:t xml:space="preserve">Новосибирской области, </w:t>
            </w:r>
            <w:r w:rsidRPr="008219BB">
              <w:rPr>
                <w:rFonts w:ascii="Times New Roman" w:hAnsi="Times New Roman" w:cs="Times New Roman"/>
              </w:rPr>
              <w:t xml:space="preserve">распорядителей) средств </w:t>
            </w:r>
            <w:proofErr w:type="gramEnd"/>
          </w:p>
          <w:p w:rsidR="00FF5A3A" w:rsidRPr="008219BB" w:rsidRDefault="00FF5A3A" w:rsidP="00FF5A3A">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FF5A3A" w:rsidRPr="008219BB" w:rsidRDefault="00FF5A3A" w:rsidP="00FF5A3A">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FF5A3A" w:rsidRDefault="00FF5A3A" w:rsidP="00FF5A3A">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FF5A3A" w:rsidRPr="00FF5A3A" w:rsidRDefault="00FF5A3A" w:rsidP="00FF5A3A">
            <w:pPr>
              <w:rPr>
                <w:rFonts w:ascii="Times New Roman" w:hAnsi="Times New Roman"/>
                <w:lang w:val="ru-RU"/>
              </w:rPr>
            </w:pPr>
          </w:p>
          <w:p w:rsidR="00FF5A3A" w:rsidRPr="00CE6A4B" w:rsidRDefault="00FF5A3A" w:rsidP="00FF5A3A">
            <w:pPr>
              <w:pStyle w:val="ConsPlusNormal"/>
              <w:jc w:val="right"/>
              <w:rPr>
                <w:rFonts w:ascii="Times New Roman" w:hAnsi="Times New Roman" w:cs="Times New Roman"/>
                <w:sz w:val="24"/>
                <w:szCs w:val="24"/>
              </w:rPr>
            </w:pPr>
            <w:r w:rsidRPr="00CE6A4B">
              <w:rPr>
                <w:rFonts w:ascii="Times New Roman" w:hAnsi="Times New Roman" w:cs="Times New Roman"/>
                <w:sz w:val="24"/>
                <w:szCs w:val="24"/>
              </w:rPr>
              <w:t>Форма</w:t>
            </w:r>
          </w:p>
          <w:p w:rsidR="00FF5A3A" w:rsidRPr="00CE6A4B" w:rsidRDefault="00FF5A3A" w:rsidP="00FF5A3A">
            <w:pPr>
              <w:pStyle w:val="ConsPlusNormal"/>
              <w:ind w:firstLine="540"/>
              <w:jc w:val="both"/>
              <w:rPr>
                <w:rFonts w:ascii="Times New Roman" w:hAnsi="Times New Roman" w:cs="Times New Roman"/>
                <w:sz w:val="24"/>
                <w:szCs w:val="24"/>
              </w:rPr>
            </w:pPr>
          </w:p>
          <w:p w:rsidR="00FF5A3A" w:rsidRPr="00DE20D0" w:rsidRDefault="00FF5A3A" w:rsidP="00FF5A3A">
            <w:pPr>
              <w:pStyle w:val="ConsPlusNormal"/>
              <w:jc w:val="center"/>
              <w:rPr>
                <w:rFonts w:ascii="Times New Roman" w:hAnsi="Times New Roman" w:cs="Times New Roman"/>
                <w:sz w:val="24"/>
                <w:szCs w:val="24"/>
              </w:rPr>
            </w:pPr>
            <w:bookmarkStart w:id="172" w:name="Par1455"/>
            <w:bookmarkEnd w:id="172"/>
            <w:r w:rsidRPr="00DE20D0">
              <w:rPr>
                <w:rFonts w:ascii="Times New Roman" w:hAnsi="Times New Roman" w:cs="Times New Roman"/>
                <w:sz w:val="24"/>
                <w:szCs w:val="24"/>
              </w:rPr>
              <w:t>Акт</w:t>
            </w:r>
          </w:p>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приемки-передачи бюджетных ассигнований, лимитов</w:t>
            </w:r>
          </w:p>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бюджетных обязательств участников бюджетного процесса</w:t>
            </w:r>
          </w:p>
          <w:p w:rsidR="00FF5A3A" w:rsidRPr="00DE20D0" w:rsidRDefault="00FF5A3A" w:rsidP="00FF5A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p>
              </w:tc>
              <w:tc>
                <w:tcPr>
                  <w:tcW w:w="3061" w:type="dxa"/>
                  <w:vAlign w:val="bottom"/>
                </w:tcPr>
                <w:p w:rsidR="00FF5A3A" w:rsidRPr="00DE20D0" w:rsidRDefault="00FF5A3A" w:rsidP="00FF5A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КОДЫ</w:t>
                  </w:r>
                </w:p>
              </w:tc>
            </w:tr>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p>
              </w:tc>
              <w:tc>
                <w:tcPr>
                  <w:tcW w:w="3061" w:type="dxa"/>
                  <w:vAlign w:val="bottom"/>
                </w:tcPr>
                <w:p w:rsidR="00FF5A3A" w:rsidRPr="00DE20D0" w:rsidRDefault="00FF5A3A" w:rsidP="00FF5A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FF5A3A" w:rsidRPr="00DE20D0" w:rsidRDefault="00FF5A3A" w:rsidP="00FF5A3A">
                  <w:pPr>
                    <w:pStyle w:val="ConsPlusNormal"/>
                    <w:jc w:val="right"/>
                    <w:rPr>
                      <w:rFonts w:ascii="Times New Roman" w:hAnsi="Times New Roman" w:cs="Times New Roman"/>
                      <w:sz w:val="24"/>
                      <w:szCs w:val="24"/>
                    </w:rPr>
                  </w:pPr>
                  <w:r w:rsidRPr="00DE20D0">
                    <w:rPr>
                      <w:rFonts w:ascii="Times New Roman" w:hAnsi="Times New Roman" w:cs="Times New Roman"/>
                      <w:sz w:val="24"/>
                      <w:szCs w:val="24"/>
                    </w:rPr>
                    <w:t xml:space="preserve">Форма по </w:t>
                  </w:r>
                  <w:hyperlink r:id="rId44"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DE20D0">
                      <w:rPr>
                        <w:rFonts w:ascii="Times New Roman" w:hAnsi="Times New Roman" w:cs="Times New Roman"/>
                        <w:sz w:val="24"/>
                        <w:szCs w:val="24"/>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0501069</w:t>
                  </w:r>
                </w:p>
              </w:tc>
            </w:tr>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p>
              </w:tc>
              <w:tc>
                <w:tcPr>
                  <w:tcW w:w="3061" w:type="dxa"/>
                  <w:vAlign w:val="bottom"/>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на "___" _________ 20___ г.</w:t>
                  </w:r>
                </w:p>
              </w:tc>
              <w:tc>
                <w:tcPr>
                  <w:tcW w:w="1927" w:type="dxa"/>
                  <w:tcBorders>
                    <w:right w:val="single" w:sz="4" w:space="0" w:color="auto"/>
                  </w:tcBorders>
                  <w:vAlign w:val="bottom"/>
                </w:tcPr>
                <w:p w:rsidR="00FF5A3A" w:rsidRPr="00DE20D0" w:rsidRDefault="00FF5A3A" w:rsidP="00FF5A3A">
                  <w:pPr>
                    <w:pStyle w:val="ConsPlusNormal"/>
                    <w:jc w:val="right"/>
                    <w:rPr>
                      <w:rFonts w:ascii="Times New Roman" w:hAnsi="Times New Roman" w:cs="Times New Roman"/>
                      <w:sz w:val="24"/>
                      <w:szCs w:val="24"/>
                    </w:rPr>
                  </w:pPr>
                  <w:r w:rsidRPr="00DE20D0">
                    <w:rPr>
                      <w:rFonts w:ascii="Times New Roman" w:hAnsi="Times New Roman" w:cs="Times New Roman"/>
                      <w:sz w:val="24"/>
                      <w:szCs w:val="24"/>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r>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 xml:space="preserve">Главный распорядитель средств местного </w:t>
                  </w:r>
                  <w:r w:rsidRPr="00DE20D0">
                    <w:rPr>
                      <w:rFonts w:ascii="Times New Roman" w:hAnsi="Times New Roman" w:cs="Times New Roman"/>
                      <w:sz w:val="24"/>
                      <w:szCs w:val="24"/>
                    </w:rPr>
                    <w:lastRenderedPageBreak/>
                    <w:t>бюджета (передающий)</w:t>
                  </w:r>
                </w:p>
              </w:tc>
              <w:tc>
                <w:tcPr>
                  <w:tcW w:w="3061" w:type="dxa"/>
                  <w:tcBorders>
                    <w:bottom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FF5A3A" w:rsidRPr="00DE20D0" w:rsidRDefault="00FF5A3A" w:rsidP="00FF5A3A">
                  <w:pPr>
                    <w:pStyle w:val="ConsPlusNormal"/>
                    <w:jc w:val="right"/>
                    <w:rPr>
                      <w:rFonts w:ascii="Times New Roman" w:hAnsi="Times New Roman" w:cs="Times New Roman"/>
                      <w:sz w:val="24"/>
                      <w:szCs w:val="24"/>
                    </w:rPr>
                  </w:pPr>
                  <w:r w:rsidRPr="00DE20D0">
                    <w:rPr>
                      <w:rFonts w:ascii="Times New Roman" w:hAnsi="Times New Roman" w:cs="Times New Roman"/>
                      <w:sz w:val="24"/>
                      <w:szCs w:val="24"/>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r>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lastRenderedPageBreak/>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FF5A3A" w:rsidRPr="00DE20D0" w:rsidRDefault="00FF5A3A" w:rsidP="00FF5A3A">
                  <w:pPr>
                    <w:pStyle w:val="ConsPlusNormal"/>
                    <w:jc w:val="right"/>
                    <w:rPr>
                      <w:rFonts w:ascii="Times New Roman" w:hAnsi="Times New Roman" w:cs="Times New Roman"/>
                      <w:sz w:val="24"/>
                      <w:szCs w:val="24"/>
                    </w:rPr>
                  </w:pPr>
                  <w:r w:rsidRPr="00DE20D0">
                    <w:rPr>
                      <w:rFonts w:ascii="Times New Roman" w:hAnsi="Times New Roman" w:cs="Times New Roman"/>
                      <w:sz w:val="24"/>
                      <w:szCs w:val="24"/>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r>
            <w:tr w:rsidR="00FF5A3A" w:rsidRPr="00DE20D0"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Единица измерения: тыс. руб.</w:t>
                  </w:r>
                </w:p>
              </w:tc>
              <w:tc>
                <w:tcPr>
                  <w:tcW w:w="3061" w:type="dxa"/>
                  <w:tcBorders>
                    <w:top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FF5A3A" w:rsidRPr="00DE20D0" w:rsidRDefault="00FF5A3A" w:rsidP="00FF5A3A">
                  <w:pPr>
                    <w:pStyle w:val="ConsPlusNormal"/>
                    <w:jc w:val="right"/>
                    <w:rPr>
                      <w:rFonts w:ascii="Times New Roman" w:hAnsi="Times New Roman" w:cs="Times New Roman"/>
                      <w:sz w:val="24"/>
                      <w:szCs w:val="24"/>
                    </w:rPr>
                  </w:pPr>
                  <w:r w:rsidRPr="00DE20D0">
                    <w:rPr>
                      <w:rFonts w:ascii="Times New Roman" w:hAnsi="Times New Roman" w:cs="Times New Roman"/>
                      <w:sz w:val="24"/>
                      <w:szCs w:val="24"/>
                    </w:rPr>
                    <w:t xml:space="preserve">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E20D0">
                      <w:rPr>
                        <w:rFonts w:ascii="Times New Roman" w:hAnsi="Times New Roman" w:cs="Times New Roman"/>
                        <w:sz w:val="24"/>
                        <w:szCs w:val="24"/>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FF5A3A" w:rsidRPr="00DE20D0" w:rsidRDefault="00FF5A3A" w:rsidP="00FF5A3A">
                  <w:pPr>
                    <w:pStyle w:val="ConsPlusNormal"/>
                    <w:jc w:val="center"/>
                    <w:rPr>
                      <w:rFonts w:ascii="Times New Roman" w:hAnsi="Times New Roman" w:cs="Times New Roman"/>
                      <w:sz w:val="24"/>
                      <w:szCs w:val="24"/>
                    </w:rPr>
                  </w:pPr>
                  <w:r w:rsidRPr="00DE20D0">
                    <w:rPr>
                      <w:rFonts w:ascii="Times New Roman" w:hAnsi="Times New Roman" w:cs="Times New Roman"/>
                      <w:sz w:val="24"/>
                      <w:szCs w:val="24"/>
                    </w:rPr>
                    <w:t>384</w:t>
                  </w:r>
                </w:p>
              </w:tc>
            </w:tr>
            <w:tr w:rsidR="00FF5A3A" w:rsidRPr="00C0184D" w:rsidTr="00FF5A3A">
              <w:tc>
                <w:tcPr>
                  <w:tcW w:w="2381" w:type="dxa"/>
                  <w:vAlign w:val="bottom"/>
                </w:tcPr>
                <w:p w:rsidR="00FF5A3A" w:rsidRPr="00DE20D0" w:rsidRDefault="00FF5A3A" w:rsidP="00FF5A3A">
                  <w:pPr>
                    <w:pStyle w:val="ConsPlusNormal"/>
                    <w:rPr>
                      <w:rFonts w:ascii="Times New Roman" w:hAnsi="Times New Roman" w:cs="Times New Roman"/>
                      <w:sz w:val="24"/>
                      <w:szCs w:val="24"/>
                    </w:rPr>
                  </w:pPr>
                  <w:r w:rsidRPr="00DE20D0">
                    <w:rPr>
                      <w:rFonts w:ascii="Times New Roman" w:hAnsi="Times New Roman" w:cs="Times New Roman"/>
                      <w:sz w:val="24"/>
                      <w:szCs w:val="24"/>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c>
                <w:tcPr>
                  <w:tcW w:w="1927" w:type="dxa"/>
                  <w:vAlign w:val="bottom"/>
                </w:tcPr>
                <w:p w:rsidR="00FF5A3A" w:rsidRPr="00DE20D0" w:rsidRDefault="00FF5A3A" w:rsidP="00FF5A3A">
                  <w:pPr>
                    <w:pStyle w:val="ConsPlusNormal"/>
                    <w:rPr>
                      <w:rFonts w:ascii="Times New Roman" w:hAnsi="Times New Roman" w:cs="Times New Roman"/>
                      <w:sz w:val="24"/>
                      <w:szCs w:val="24"/>
                    </w:rPr>
                  </w:pPr>
                </w:p>
              </w:tc>
              <w:tc>
                <w:tcPr>
                  <w:tcW w:w="1700" w:type="dxa"/>
                  <w:tcBorders>
                    <w:top w:val="single" w:sz="4" w:space="0" w:color="auto"/>
                  </w:tcBorders>
                  <w:vAlign w:val="bottom"/>
                </w:tcPr>
                <w:p w:rsidR="00FF5A3A" w:rsidRPr="00DE20D0" w:rsidRDefault="00FF5A3A" w:rsidP="00FF5A3A">
                  <w:pPr>
                    <w:pStyle w:val="ConsPlusNormal"/>
                    <w:rPr>
                      <w:rFonts w:ascii="Times New Roman" w:hAnsi="Times New Roman" w:cs="Times New Roman"/>
                      <w:sz w:val="24"/>
                      <w:szCs w:val="24"/>
                    </w:rPr>
                  </w:pPr>
                </w:p>
              </w:tc>
            </w:tr>
          </w:tbl>
          <w:p w:rsidR="00FF5A3A" w:rsidRDefault="00FF5A3A" w:rsidP="00FF5A3A">
            <w:pPr>
              <w:pStyle w:val="ConsPlusNormal"/>
              <w:ind w:firstLine="540"/>
              <w:jc w:val="both"/>
            </w:pPr>
          </w:p>
          <w:p w:rsidR="00FF5A3A" w:rsidRDefault="00FF5A3A" w:rsidP="00FF5A3A">
            <w:pPr>
              <w:pStyle w:val="ConsPlusNormal"/>
              <w:ind w:firstLine="540"/>
              <w:jc w:val="both"/>
              <w:outlineLvl w:val="2"/>
            </w:pPr>
          </w:p>
          <w:p w:rsidR="00FF5A3A" w:rsidRDefault="00FF5A3A" w:rsidP="00FF5A3A">
            <w:pPr>
              <w:pStyle w:val="ConsPlusNormal"/>
              <w:ind w:firstLine="540"/>
              <w:jc w:val="both"/>
              <w:outlineLvl w:val="2"/>
            </w:pPr>
          </w:p>
          <w:p w:rsidR="00FF5A3A" w:rsidRDefault="00FF5A3A" w:rsidP="00FF5A3A">
            <w:pPr>
              <w:pStyle w:val="ConsPlusNormal"/>
              <w:ind w:firstLine="540"/>
              <w:jc w:val="both"/>
              <w:outlineLvl w:val="2"/>
            </w:pPr>
          </w:p>
          <w:p w:rsidR="00FF5A3A" w:rsidRDefault="00FF5A3A" w:rsidP="00FF5A3A">
            <w:pPr>
              <w:pStyle w:val="ConsPlusNormal"/>
              <w:ind w:firstLine="540"/>
              <w:jc w:val="both"/>
            </w:pPr>
          </w:p>
          <w:p w:rsidR="00FF5A3A" w:rsidRDefault="00FF5A3A" w:rsidP="00FF5A3A">
            <w:pPr>
              <w:pStyle w:val="ConsPlusNormal"/>
              <w:ind w:firstLine="708"/>
              <w:jc w:val="right"/>
              <w:outlineLvl w:val="1"/>
              <w:rPr>
                <w:sz w:val="24"/>
                <w:szCs w:val="24"/>
              </w:rPr>
            </w:pPr>
          </w:p>
          <w:p w:rsidR="00FF5A3A" w:rsidRPr="00013D21" w:rsidRDefault="00FF5A3A" w:rsidP="00FF5A3A">
            <w:pPr>
              <w:pStyle w:val="ConsPlusNormal"/>
              <w:outlineLvl w:val="2"/>
              <w:rPr>
                <w:rFonts w:ascii="Times New Roman" w:hAnsi="Times New Roman" w:cs="Times New Roman"/>
                <w:sz w:val="24"/>
                <w:szCs w:val="24"/>
              </w:rPr>
            </w:pPr>
            <w:r w:rsidRPr="00013D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3D21">
              <w:rPr>
                <w:rFonts w:ascii="Times New Roman" w:hAnsi="Times New Roman" w:cs="Times New Roman"/>
                <w:sz w:val="24"/>
                <w:szCs w:val="24"/>
              </w:rPr>
              <w:t>Раздел 1. Бюджетные ассигнования по расходам местного бюджета</w:t>
            </w:r>
          </w:p>
          <w:tbl>
            <w:tblPr>
              <w:tblpPr w:leftFromText="180" w:rightFromText="180" w:vertAnchor="text" w:horzAnchor="margin" w:tblpXSpec="center" w:tblpY="110"/>
              <w:tblW w:w="10769" w:type="dxa"/>
              <w:tblLayout w:type="fixed"/>
              <w:tblCellMar>
                <w:top w:w="102" w:type="dxa"/>
                <w:left w:w="62" w:type="dxa"/>
                <w:bottom w:w="102" w:type="dxa"/>
                <w:right w:w="62" w:type="dxa"/>
              </w:tblCellMar>
              <w:tblLook w:val="0000"/>
            </w:tblPr>
            <w:tblGrid>
              <w:gridCol w:w="1271"/>
              <w:gridCol w:w="992"/>
              <w:gridCol w:w="709"/>
              <w:gridCol w:w="852"/>
              <w:gridCol w:w="707"/>
              <w:gridCol w:w="709"/>
              <w:gridCol w:w="1276"/>
              <w:gridCol w:w="1418"/>
              <w:gridCol w:w="1417"/>
              <w:gridCol w:w="1418"/>
            </w:tblGrid>
            <w:tr w:rsidR="00FF5A3A" w:rsidRPr="00013D21" w:rsidTr="00FF5A3A">
              <w:tc>
                <w:tcPr>
                  <w:tcW w:w="1271"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Наименование показателя</w:t>
                  </w:r>
                </w:p>
              </w:tc>
              <w:tc>
                <w:tcPr>
                  <w:tcW w:w="5245" w:type="dxa"/>
                  <w:gridSpan w:val="6"/>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r w:rsidRPr="00FF5A3A">
                    <w:rPr>
                      <w:rFonts w:ascii="Times New Roman" w:hAnsi="Times New Roman" w:cs="Times New Roman"/>
                      <w:sz w:val="18"/>
                      <w:szCs w:val="18"/>
                    </w:rPr>
                    <w:t>Код по бюджетной классификации</w:t>
                  </w:r>
                </w:p>
              </w:tc>
              <w:tc>
                <w:tcPr>
                  <w:tcW w:w="4253" w:type="dxa"/>
                  <w:gridSpan w:val="3"/>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r w:rsidRPr="00FF5A3A">
                    <w:rPr>
                      <w:rFonts w:ascii="Times New Roman" w:hAnsi="Times New Roman" w:cs="Times New Roman"/>
                      <w:sz w:val="18"/>
                      <w:szCs w:val="18"/>
                    </w:rPr>
                    <w:t>Сумма на год</w:t>
                  </w:r>
                </w:p>
              </w:tc>
            </w:tr>
            <w:tr w:rsidR="00FF5A3A" w:rsidRPr="00C0184D" w:rsidTr="00FF5A3A">
              <w:trPr>
                <w:trHeight w:val="276"/>
              </w:trPr>
              <w:tc>
                <w:tcPr>
                  <w:tcW w:w="1271"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главного распорядителя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раздела</w:t>
                  </w:r>
                </w:p>
              </w:tc>
              <w:tc>
                <w:tcPr>
                  <w:tcW w:w="852"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подраздела</w:t>
                  </w:r>
                </w:p>
              </w:tc>
              <w:tc>
                <w:tcPr>
                  <w:tcW w:w="707"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целевой статьи</w:t>
                  </w:r>
                </w:p>
              </w:tc>
              <w:tc>
                <w:tcPr>
                  <w:tcW w:w="709"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вида расходов</w:t>
                  </w:r>
                </w:p>
              </w:tc>
              <w:tc>
                <w:tcPr>
                  <w:tcW w:w="1276"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кода операции сектора государственного управления</w:t>
                  </w:r>
                </w:p>
              </w:tc>
              <w:tc>
                <w:tcPr>
                  <w:tcW w:w="4253" w:type="dxa"/>
                  <w:gridSpan w:val="3"/>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p>
              </w:tc>
            </w:tr>
            <w:tr w:rsidR="00FF5A3A" w:rsidRPr="00C0184D" w:rsidTr="00FF5A3A">
              <w:tc>
                <w:tcPr>
                  <w:tcW w:w="1271"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852"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707"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 20__ год</w:t>
                  </w:r>
                </w:p>
              </w:tc>
              <w:tc>
                <w:tcPr>
                  <w:tcW w:w="141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 20__ год</w:t>
                  </w: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 20__ год</w:t>
                  </w:r>
                </w:p>
              </w:tc>
            </w:tr>
            <w:tr w:rsidR="00FF5A3A" w:rsidRPr="00C0184D" w:rsidTr="00FF5A3A">
              <w:tc>
                <w:tcPr>
                  <w:tcW w:w="1271"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3</w:t>
                  </w:r>
                </w:p>
              </w:tc>
              <w:tc>
                <w:tcPr>
                  <w:tcW w:w="85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4</w:t>
                  </w:r>
                </w:p>
              </w:tc>
              <w:tc>
                <w:tcPr>
                  <w:tcW w:w="70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r w:rsidRPr="00013D21">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r w:rsidRPr="00013D21">
                    <w:rPr>
                      <w:rFonts w:ascii="Times New Roman" w:hAnsi="Times New Roman" w:cs="Times New Roman"/>
                      <w:sz w:val="24"/>
                      <w:szCs w:val="24"/>
                    </w:rPr>
                    <w:t>10</w:t>
                  </w:r>
                </w:p>
              </w:tc>
            </w:tr>
            <w:tr w:rsidR="00FF5A3A" w:rsidRPr="00C0184D" w:rsidTr="00FF5A3A">
              <w:tc>
                <w:tcPr>
                  <w:tcW w:w="1271"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r>
            <w:tr w:rsidR="00FF5A3A" w:rsidRPr="00C0184D" w:rsidTr="00FF5A3A">
              <w:tc>
                <w:tcPr>
                  <w:tcW w:w="1271"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r>
            <w:tr w:rsidR="00FF5A3A" w:rsidRPr="00C0184D" w:rsidTr="00FF5A3A">
              <w:tc>
                <w:tcPr>
                  <w:tcW w:w="6516" w:type="dxa"/>
                  <w:gridSpan w:val="7"/>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r>
          </w:tbl>
          <w:p w:rsidR="00FF5A3A" w:rsidRPr="0074146F" w:rsidRDefault="00FF5A3A" w:rsidP="00FF5A3A">
            <w:pPr>
              <w:pStyle w:val="ConsPlusNormal"/>
              <w:jc w:val="both"/>
              <w:outlineLvl w:val="2"/>
              <w:rPr>
                <w:rFonts w:ascii="Times New Roman" w:hAnsi="Times New Roman" w:cs="Times New Roman"/>
                <w:color w:val="FF0000"/>
                <w:sz w:val="24"/>
                <w:szCs w:val="24"/>
              </w:rPr>
            </w:pPr>
          </w:p>
          <w:p w:rsidR="00FF5A3A" w:rsidRPr="00013D21" w:rsidRDefault="00FF5A3A" w:rsidP="00FF5A3A">
            <w:pPr>
              <w:pStyle w:val="ConsPlusNormal"/>
              <w:ind w:firstLine="540"/>
              <w:jc w:val="center"/>
              <w:outlineLvl w:val="2"/>
              <w:rPr>
                <w:rFonts w:ascii="Times New Roman" w:hAnsi="Times New Roman" w:cs="Times New Roman"/>
                <w:sz w:val="24"/>
                <w:szCs w:val="24"/>
              </w:rPr>
            </w:pPr>
            <w:r w:rsidRPr="00013D21">
              <w:rPr>
                <w:rFonts w:ascii="Times New Roman" w:hAnsi="Times New Roman" w:cs="Times New Roman"/>
                <w:sz w:val="24"/>
                <w:szCs w:val="24"/>
              </w:rPr>
              <w:t>Раздел 2. Лимиты бюджетных обязательств</w:t>
            </w:r>
          </w:p>
          <w:p w:rsidR="00FF5A3A" w:rsidRPr="0074146F" w:rsidRDefault="00FF5A3A" w:rsidP="00FF5A3A">
            <w:pPr>
              <w:pStyle w:val="ConsPlusNormal"/>
              <w:ind w:firstLine="540"/>
              <w:jc w:val="both"/>
              <w:rPr>
                <w:rFonts w:ascii="Times New Roman" w:hAnsi="Times New Roman" w:cs="Times New Roman"/>
                <w:color w:val="FF0000"/>
                <w:sz w:val="24"/>
                <w:szCs w:val="24"/>
              </w:rPr>
            </w:pPr>
          </w:p>
          <w:tbl>
            <w:tblPr>
              <w:tblW w:w="10632" w:type="dxa"/>
              <w:tblInd w:w="28" w:type="dxa"/>
              <w:tblLayout w:type="fixed"/>
              <w:tblCellMar>
                <w:top w:w="102" w:type="dxa"/>
                <w:left w:w="62" w:type="dxa"/>
                <w:bottom w:w="102" w:type="dxa"/>
                <w:right w:w="62" w:type="dxa"/>
              </w:tblCellMar>
              <w:tblLook w:val="0000"/>
            </w:tblPr>
            <w:tblGrid>
              <w:gridCol w:w="1277"/>
              <w:gridCol w:w="992"/>
              <w:gridCol w:w="992"/>
              <w:gridCol w:w="709"/>
              <w:gridCol w:w="709"/>
              <w:gridCol w:w="1134"/>
              <w:gridCol w:w="1134"/>
              <w:gridCol w:w="992"/>
              <w:gridCol w:w="1276"/>
              <w:gridCol w:w="1417"/>
            </w:tblGrid>
            <w:tr w:rsidR="00FF5A3A" w:rsidRPr="00013D21" w:rsidTr="00FF5A3A">
              <w:tc>
                <w:tcPr>
                  <w:tcW w:w="1277"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Наименование показателя</w:t>
                  </w:r>
                </w:p>
              </w:tc>
              <w:tc>
                <w:tcPr>
                  <w:tcW w:w="5670" w:type="dxa"/>
                  <w:gridSpan w:val="6"/>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r w:rsidRPr="00FF5A3A">
                    <w:rPr>
                      <w:rFonts w:ascii="Times New Roman" w:hAnsi="Times New Roman" w:cs="Times New Roman"/>
                      <w:sz w:val="18"/>
                      <w:szCs w:val="18"/>
                    </w:rPr>
                    <w:t>Код по бюджетной классификации</w:t>
                  </w:r>
                </w:p>
              </w:tc>
              <w:tc>
                <w:tcPr>
                  <w:tcW w:w="3685" w:type="dxa"/>
                  <w:gridSpan w:val="3"/>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r w:rsidRPr="00FF5A3A">
                    <w:rPr>
                      <w:rFonts w:ascii="Times New Roman" w:hAnsi="Times New Roman" w:cs="Times New Roman"/>
                      <w:sz w:val="18"/>
                      <w:szCs w:val="18"/>
                    </w:rPr>
                    <w:t>Сумма на год</w:t>
                  </w:r>
                </w:p>
              </w:tc>
            </w:tr>
            <w:tr w:rsidR="00FF5A3A" w:rsidRPr="00C0184D" w:rsidTr="00FF5A3A">
              <w:trPr>
                <w:trHeight w:val="276"/>
              </w:trPr>
              <w:tc>
                <w:tcPr>
                  <w:tcW w:w="1277"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главного распорядителя средств 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раздела</w:t>
                  </w:r>
                </w:p>
              </w:tc>
              <w:tc>
                <w:tcPr>
                  <w:tcW w:w="709"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подраздела</w:t>
                  </w:r>
                </w:p>
              </w:tc>
              <w:tc>
                <w:tcPr>
                  <w:tcW w:w="709"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целевой статьи</w:t>
                  </w:r>
                </w:p>
              </w:tc>
              <w:tc>
                <w:tcPr>
                  <w:tcW w:w="1134"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вида расходов</w:t>
                  </w:r>
                </w:p>
              </w:tc>
              <w:tc>
                <w:tcPr>
                  <w:tcW w:w="1134" w:type="dxa"/>
                  <w:vMerge w:val="restart"/>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кода операции сектора государственного управления</w:t>
                  </w:r>
                </w:p>
              </w:tc>
              <w:tc>
                <w:tcPr>
                  <w:tcW w:w="3685" w:type="dxa"/>
                  <w:gridSpan w:val="3"/>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p>
              </w:tc>
            </w:tr>
            <w:tr w:rsidR="00FF5A3A" w:rsidRPr="00C0184D" w:rsidTr="00FF5A3A">
              <w:tc>
                <w:tcPr>
                  <w:tcW w:w="1277"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54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 20__ год</w:t>
                  </w:r>
                </w:p>
              </w:tc>
              <w:tc>
                <w:tcPr>
                  <w:tcW w:w="1276"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left="-487" w:firstLine="487"/>
                    <w:rPr>
                      <w:rFonts w:ascii="Times New Roman" w:hAnsi="Times New Roman" w:cs="Times New Roman"/>
                      <w:sz w:val="18"/>
                      <w:szCs w:val="18"/>
                    </w:rPr>
                  </w:pPr>
                  <w:r w:rsidRPr="00FF5A3A">
                    <w:rPr>
                      <w:rFonts w:ascii="Times New Roman" w:hAnsi="Times New Roman" w:cs="Times New Roman"/>
                      <w:sz w:val="18"/>
                      <w:szCs w:val="18"/>
                    </w:rPr>
                    <w:t>на 20__ год</w:t>
                  </w:r>
                </w:p>
              </w:tc>
              <w:tc>
                <w:tcPr>
                  <w:tcW w:w="141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на 20__ год</w:t>
                  </w:r>
                </w:p>
              </w:tc>
            </w:tr>
            <w:tr w:rsidR="00FF5A3A" w:rsidRPr="00C0184D" w:rsidTr="00FF5A3A">
              <w:tc>
                <w:tcPr>
                  <w:tcW w:w="127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jc w:val="center"/>
                    <w:rPr>
                      <w:rFonts w:ascii="Times New Roman" w:hAnsi="Times New Roman" w:cs="Times New Roman"/>
                      <w:sz w:val="18"/>
                      <w:szCs w:val="18"/>
                    </w:rPr>
                  </w:pPr>
                  <w:r w:rsidRPr="00FF5A3A">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ind w:firstLine="0"/>
                    <w:rPr>
                      <w:rFonts w:ascii="Times New Roman" w:hAnsi="Times New Roman" w:cs="Times New Roman"/>
                      <w:sz w:val="18"/>
                      <w:szCs w:val="18"/>
                    </w:rPr>
                  </w:pPr>
                  <w:r w:rsidRPr="00FF5A3A">
                    <w:rPr>
                      <w:rFonts w:ascii="Times New Roman" w:hAnsi="Times New Roman" w:cs="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tcPr>
                <w:p w:rsidR="00FF5A3A" w:rsidRPr="00FF5A3A" w:rsidRDefault="00FF5A3A" w:rsidP="00FF5A3A">
                  <w:pPr>
                    <w:pStyle w:val="ConsPlusNormal"/>
                    <w:rPr>
                      <w:rFonts w:ascii="Times New Roman" w:hAnsi="Times New Roman" w:cs="Times New Roman"/>
                      <w:sz w:val="18"/>
                      <w:szCs w:val="18"/>
                    </w:rPr>
                  </w:pPr>
                  <w:r w:rsidRPr="00FF5A3A">
                    <w:rPr>
                      <w:rFonts w:ascii="Times New Roman" w:hAnsi="Times New Roman" w:cs="Times New Roman"/>
                      <w:sz w:val="18"/>
                      <w:szCs w:val="18"/>
                    </w:rPr>
                    <w:t>10</w:t>
                  </w:r>
                </w:p>
              </w:tc>
            </w:tr>
            <w:tr w:rsidR="00FF5A3A" w:rsidRPr="00C0184D" w:rsidTr="00FF5A3A">
              <w:tc>
                <w:tcPr>
                  <w:tcW w:w="127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r>
            <w:tr w:rsidR="00FF5A3A" w:rsidRPr="00C0184D" w:rsidTr="00FF5A3A">
              <w:tc>
                <w:tcPr>
                  <w:tcW w:w="127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rPr>
                      <w:rFonts w:ascii="Times New Roman" w:hAnsi="Times New Roman" w:cs="Times New Roman"/>
                      <w:sz w:val="24"/>
                      <w:szCs w:val="24"/>
                    </w:rPr>
                  </w:pPr>
                </w:p>
              </w:tc>
            </w:tr>
            <w:tr w:rsidR="00FF5A3A" w:rsidRPr="00C0184D" w:rsidTr="00FF5A3A">
              <w:tc>
                <w:tcPr>
                  <w:tcW w:w="6947" w:type="dxa"/>
                  <w:gridSpan w:val="7"/>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jc w:val="both"/>
                  </w:pPr>
                  <w:r w:rsidRPr="00013D21">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5A3A" w:rsidRPr="00013D21" w:rsidRDefault="00FF5A3A" w:rsidP="00FF5A3A">
                  <w:pPr>
                    <w:pStyle w:val="ConsPlusNormal"/>
                  </w:pPr>
                </w:p>
              </w:tc>
            </w:tr>
          </w:tbl>
          <w:p w:rsidR="00FF5A3A" w:rsidRPr="0093273D" w:rsidRDefault="00FF5A3A" w:rsidP="00FF5A3A">
            <w:pPr>
              <w:pStyle w:val="ConsPlusNonformat"/>
              <w:rPr>
                <w:rFonts w:ascii="Times New Roman" w:hAnsi="Times New Roman" w:cs="Times New Roman"/>
                <w:sz w:val="24"/>
                <w:szCs w:val="24"/>
              </w:rPr>
            </w:pPr>
            <w:r>
              <w:rPr>
                <w:rFonts w:asciiTheme="minorHAnsi" w:eastAsiaTheme="minorHAnsi" w:hAnsiTheme="minorHAnsi" w:cstheme="minorBidi"/>
                <w:sz w:val="24"/>
                <w:szCs w:val="24"/>
                <w:lang w:eastAsia="en-US"/>
              </w:rPr>
              <w:t xml:space="preserve">                 </w:t>
            </w:r>
            <w:r w:rsidRPr="0093273D">
              <w:rPr>
                <w:rFonts w:ascii="Times New Roman" w:hAnsi="Times New Roman" w:cs="Times New Roman"/>
                <w:sz w:val="24"/>
                <w:szCs w:val="24"/>
              </w:rPr>
              <w:t>Передающая сторона:                                                                                 Принимающая сторона:</w:t>
            </w:r>
          </w:p>
          <w:p w:rsidR="00FF5A3A" w:rsidRPr="0093273D" w:rsidRDefault="00FF5A3A" w:rsidP="00FF5A3A">
            <w:pPr>
              <w:pStyle w:val="ConsPlusNonformat"/>
              <w:rPr>
                <w:rFonts w:ascii="Times New Roman" w:hAnsi="Times New Roman" w:cs="Times New Roman"/>
                <w:sz w:val="24"/>
                <w:szCs w:val="24"/>
              </w:rPr>
            </w:pPr>
          </w:p>
          <w:p w:rsidR="00FF5A3A" w:rsidRDefault="00FF5A3A" w:rsidP="00FF5A3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93273D">
              <w:rPr>
                <w:rFonts w:ascii="Times New Roman" w:hAnsi="Times New Roman" w:cs="Times New Roman"/>
                <w:sz w:val="24"/>
                <w:szCs w:val="24"/>
              </w:rPr>
              <w:t xml:space="preserve"> Руководитель                                                              </w:t>
            </w:r>
            <w:r>
              <w:rPr>
                <w:rFonts w:ascii="Times New Roman" w:hAnsi="Times New Roman" w:cs="Times New Roman"/>
                <w:sz w:val="24"/>
                <w:szCs w:val="24"/>
              </w:rPr>
              <w:t xml:space="preserve">                              </w:t>
            </w:r>
            <w:r w:rsidRPr="0093273D">
              <w:rPr>
                <w:rFonts w:ascii="Times New Roman" w:hAnsi="Times New Roman" w:cs="Times New Roman"/>
                <w:sz w:val="24"/>
                <w:szCs w:val="24"/>
              </w:rPr>
              <w:t xml:space="preserve"> </w:t>
            </w:r>
          </w:p>
          <w:p w:rsidR="00FF5A3A" w:rsidRPr="0093273D" w:rsidRDefault="00FF5A3A" w:rsidP="00FF5A3A">
            <w:pPr>
              <w:pStyle w:val="ConsPlusNonformat"/>
              <w:rPr>
                <w:rFonts w:ascii="Times New Roman" w:hAnsi="Times New Roman" w:cs="Times New Roman"/>
                <w:sz w:val="24"/>
                <w:szCs w:val="24"/>
              </w:rPr>
            </w:pPr>
            <w:r w:rsidRPr="0093273D">
              <w:rPr>
                <w:rFonts w:ascii="Times New Roman" w:hAnsi="Times New Roman" w:cs="Times New Roman"/>
                <w:sz w:val="24"/>
                <w:szCs w:val="24"/>
              </w:rPr>
              <w:t>Руководитель</w:t>
            </w:r>
          </w:p>
          <w:p w:rsidR="00FF5A3A" w:rsidRPr="0093273D" w:rsidRDefault="00FF5A3A" w:rsidP="00FF5A3A">
            <w:pPr>
              <w:pStyle w:val="ConsPlusNonformat"/>
              <w:rPr>
                <w:rFonts w:ascii="Times New Roman" w:hAnsi="Times New Roman" w:cs="Times New Roman"/>
                <w:sz w:val="24"/>
                <w:szCs w:val="24"/>
              </w:rPr>
            </w:pPr>
            <w:r w:rsidRPr="0093273D">
              <w:rPr>
                <w:rFonts w:ascii="Times New Roman" w:hAnsi="Times New Roman" w:cs="Times New Roman"/>
                <w:sz w:val="24"/>
                <w:szCs w:val="24"/>
              </w:rPr>
              <w:t xml:space="preserve">                (уполномоченное лицо) __________ _________   ____________          (уполномоченное лицо) __________  _________     ____________</w:t>
            </w:r>
          </w:p>
          <w:p w:rsidR="00FF5A3A" w:rsidRPr="0093273D" w:rsidRDefault="00FF5A3A" w:rsidP="00FF5A3A">
            <w:pPr>
              <w:pStyle w:val="ConsPlusNonformat"/>
              <w:rPr>
                <w:rFonts w:ascii="Times New Roman" w:hAnsi="Times New Roman" w:cs="Times New Roman"/>
                <w:sz w:val="22"/>
                <w:szCs w:val="22"/>
              </w:rPr>
            </w:pPr>
            <w:r w:rsidRPr="0093273D">
              <w:rPr>
                <w:rFonts w:ascii="Times New Roman" w:hAnsi="Times New Roman" w:cs="Times New Roman"/>
                <w:sz w:val="22"/>
                <w:szCs w:val="22"/>
              </w:rPr>
              <w:t xml:space="preserve">                                                              (должность) (подпись) (расшифровка подписи)                                               (должность)  (подпись) (расшифровка подписи)                                                 </w:t>
            </w:r>
          </w:p>
          <w:p w:rsidR="00FF5A3A" w:rsidRPr="00FF5A3A" w:rsidRDefault="00FF5A3A" w:rsidP="00FF5A3A">
            <w:pPr>
              <w:rPr>
                <w:lang w:val="ru-RU"/>
              </w:rPr>
            </w:pPr>
          </w:p>
          <w:p w:rsidR="00831765" w:rsidRDefault="00FF5A3A" w:rsidP="00FF5A3A">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Главный бухгалтер                                                                                         </w:t>
            </w:r>
          </w:p>
          <w:p w:rsidR="00FF5A3A" w:rsidRPr="0093273D" w:rsidRDefault="00FF5A3A" w:rsidP="00FF5A3A">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Главный бухгалтер</w:t>
            </w:r>
          </w:p>
          <w:p w:rsidR="00FF5A3A" w:rsidRPr="0093273D" w:rsidRDefault="00FF5A3A" w:rsidP="00FF5A3A">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(уполномоченное лицо) __________ _________    ____________             (уполномоченное лицо) __________ _________ ____________</w:t>
            </w:r>
          </w:p>
          <w:p w:rsidR="00FF5A3A" w:rsidRPr="0093273D" w:rsidRDefault="00FF5A3A" w:rsidP="00FF5A3A">
            <w:pPr>
              <w:pStyle w:val="ConsPlusNonformat"/>
              <w:jc w:val="both"/>
              <w:rPr>
                <w:rFonts w:ascii="Times New Roman" w:hAnsi="Times New Roman" w:cs="Times New Roman"/>
                <w:sz w:val="22"/>
                <w:szCs w:val="22"/>
              </w:rPr>
            </w:pPr>
            <w:r w:rsidRPr="0093273D">
              <w:rPr>
                <w:rFonts w:ascii="Times New Roman" w:hAnsi="Times New Roman" w:cs="Times New Roman"/>
                <w:sz w:val="24"/>
                <w:szCs w:val="24"/>
              </w:rPr>
              <w:t xml:space="preserve">                                                         (должность) (подпись) (</w:t>
            </w:r>
            <w:r w:rsidRPr="0093273D">
              <w:rPr>
                <w:rFonts w:ascii="Times New Roman" w:hAnsi="Times New Roman" w:cs="Times New Roman"/>
                <w:sz w:val="22"/>
                <w:szCs w:val="22"/>
              </w:rPr>
              <w:t>расшифровка  подписи)                                              (должность) (подпись) (расшифровка подписи)</w:t>
            </w:r>
          </w:p>
          <w:p w:rsidR="00FF5A3A" w:rsidRPr="0093273D" w:rsidRDefault="00FF5A3A" w:rsidP="00FF5A3A">
            <w:pPr>
              <w:pStyle w:val="ConsPlusNonformat"/>
              <w:jc w:val="both"/>
              <w:rPr>
                <w:rFonts w:ascii="Times New Roman" w:hAnsi="Times New Roman" w:cs="Times New Roman"/>
                <w:sz w:val="22"/>
                <w:szCs w:val="22"/>
              </w:rPr>
            </w:pPr>
            <w:r w:rsidRPr="0093273D">
              <w:rPr>
                <w:rFonts w:ascii="Times New Roman" w:hAnsi="Times New Roman" w:cs="Times New Roman"/>
                <w:sz w:val="22"/>
                <w:szCs w:val="22"/>
              </w:rPr>
              <w:t xml:space="preserve">                                                                                              </w:t>
            </w:r>
          </w:p>
          <w:p w:rsidR="00FF5A3A" w:rsidRPr="00831765" w:rsidRDefault="00FF5A3A" w:rsidP="00FF5A3A">
            <w:pPr>
              <w:rPr>
                <w:lang w:val="ru-RU"/>
              </w:rPr>
            </w:pPr>
            <w:r w:rsidRPr="00FF5A3A">
              <w:rPr>
                <w:lang w:val="ru-RU"/>
              </w:rPr>
              <w:t xml:space="preserve">                                    </w:t>
            </w:r>
            <w:r w:rsidRPr="00831765">
              <w:rPr>
                <w:lang w:val="ru-RU"/>
              </w:rPr>
              <w:t>"____" __________________ 20___ г.                                                                      "____" __________________ 20___ г.</w:t>
            </w:r>
          </w:p>
          <w:p w:rsidR="00FF5A3A" w:rsidRPr="00831765" w:rsidRDefault="00FF5A3A" w:rsidP="00FF5A3A">
            <w:pPr>
              <w:rPr>
                <w:lang w:val="ru-RU"/>
              </w:rPr>
            </w:pPr>
          </w:p>
          <w:p w:rsidR="00FF5A3A" w:rsidRPr="00831765" w:rsidRDefault="00FF5A3A" w:rsidP="00FF5A3A">
            <w:pPr>
              <w:rPr>
                <w:lang w:val="ru-RU"/>
              </w:rPr>
            </w:pPr>
          </w:p>
          <w:p w:rsidR="00831765" w:rsidRPr="0093273D" w:rsidRDefault="00831765" w:rsidP="00831765">
            <w:pPr>
              <w:pStyle w:val="ConsPlusNormal"/>
              <w:ind w:firstLine="708"/>
              <w:jc w:val="right"/>
              <w:outlineLvl w:val="1"/>
              <w:rPr>
                <w:rFonts w:ascii="Times New Roman" w:hAnsi="Times New Roman" w:cs="Times New Roman"/>
                <w:sz w:val="24"/>
                <w:szCs w:val="24"/>
              </w:rPr>
            </w:pPr>
            <w:r w:rsidRPr="0093273D">
              <w:rPr>
                <w:rFonts w:ascii="Times New Roman" w:hAnsi="Times New Roman" w:cs="Times New Roman"/>
                <w:sz w:val="24"/>
                <w:szCs w:val="24"/>
              </w:rPr>
              <w:t>Приложение N 10</w:t>
            </w:r>
          </w:p>
          <w:p w:rsidR="00831765" w:rsidRDefault="00831765" w:rsidP="00831765">
            <w:pPr>
              <w:pStyle w:val="ConsPlusNormal"/>
              <w:jc w:val="right"/>
              <w:rPr>
                <w:rFonts w:ascii="Times New Roman" w:hAnsi="Times New Roman" w:cs="Times New Roman"/>
                <w:color w:val="000000" w:themeColor="text1"/>
                <w:sz w:val="24"/>
                <w:szCs w:val="24"/>
              </w:rPr>
            </w:pPr>
            <w:r w:rsidRPr="00C55D87">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55D87">
              <w:rPr>
                <w:rFonts w:ascii="Times New Roman" w:hAnsi="Times New Roman" w:cs="Times New Roman"/>
                <w:color w:val="000000" w:themeColor="text1"/>
                <w:sz w:val="24"/>
                <w:szCs w:val="24"/>
              </w:rPr>
              <w:t xml:space="preserve">составления и ведения </w:t>
            </w:r>
            <w:proofErr w:type="gramStart"/>
            <w:r w:rsidRPr="00C55D87">
              <w:rPr>
                <w:rFonts w:ascii="Times New Roman" w:hAnsi="Times New Roman" w:cs="Times New Roman"/>
                <w:color w:val="000000" w:themeColor="text1"/>
                <w:sz w:val="24"/>
                <w:szCs w:val="24"/>
              </w:rPr>
              <w:t>сводной</w:t>
            </w:r>
            <w:proofErr w:type="gramEnd"/>
            <w:r w:rsidRPr="00C55D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831765" w:rsidRPr="00C55D87" w:rsidRDefault="00831765" w:rsidP="0083176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831765" w:rsidRPr="008219BB" w:rsidRDefault="00831765" w:rsidP="00831765">
            <w:pPr>
              <w:pStyle w:val="ConsPlusNormal"/>
              <w:jc w:val="right"/>
              <w:outlineLvl w:val="1"/>
              <w:rPr>
                <w:rFonts w:ascii="Times New Roman" w:hAnsi="Times New Roman" w:cs="Times New Roman"/>
              </w:rPr>
            </w:pPr>
            <w:proofErr w:type="gramStart"/>
            <w:r w:rsidRPr="00C55D87">
              <w:rPr>
                <w:rFonts w:ascii="Times New Roman" w:hAnsi="Times New Roman" w:cs="Times New Roman"/>
                <w:color w:val="000000" w:themeColor="text1"/>
                <w:sz w:val="24"/>
                <w:szCs w:val="24"/>
              </w:rPr>
              <w:t xml:space="preserve">Новосибирской области, </w:t>
            </w:r>
            <w:r w:rsidRPr="008219BB">
              <w:rPr>
                <w:rFonts w:ascii="Times New Roman" w:hAnsi="Times New Roman" w:cs="Times New Roman"/>
              </w:rPr>
              <w:t xml:space="preserve">распорядителей) средств </w:t>
            </w:r>
            <w:proofErr w:type="gramEnd"/>
          </w:p>
          <w:p w:rsidR="00831765" w:rsidRPr="008219BB" w:rsidRDefault="00831765" w:rsidP="00831765">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831765" w:rsidRPr="008219BB" w:rsidRDefault="00831765" w:rsidP="00831765">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831765" w:rsidRDefault="00831765" w:rsidP="00831765">
            <w:pPr>
              <w:pStyle w:val="ConsPlusNormal"/>
              <w:jc w:val="right"/>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831765" w:rsidRPr="0074146F" w:rsidRDefault="00831765" w:rsidP="00831765">
            <w:pPr>
              <w:pStyle w:val="ConsPlusNormal"/>
              <w:ind w:firstLine="540"/>
              <w:jc w:val="both"/>
              <w:rPr>
                <w:color w:val="FF0000"/>
              </w:rPr>
            </w:pPr>
          </w:p>
          <w:p w:rsidR="00831765" w:rsidRPr="0093273D" w:rsidRDefault="00831765" w:rsidP="00831765">
            <w:pPr>
              <w:pStyle w:val="ConsPlusNormal"/>
              <w:jc w:val="right"/>
              <w:rPr>
                <w:rFonts w:ascii="Times New Roman" w:hAnsi="Times New Roman" w:cs="Times New Roman"/>
                <w:sz w:val="24"/>
                <w:szCs w:val="24"/>
              </w:rPr>
            </w:pPr>
            <w:r w:rsidRPr="0093273D">
              <w:rPr>
                <w:rFonts w:ascii="Times New Roman" w:hAnsi="Times New Roman" w:cs="Times New Roman"/>
                <w:sz w:val="24"/>
                <w:szCs w:val="24"/>
              </w:rPr>
              <w:t>Форма</w:t>
            </w:r>
          </w:p>
          <w:p w:rsidR="00831765" w:rsidRPr="0093273D" w:rsidRDefault="00831765" w:rsidP="00831765">
            <w:pPr>
              <w:pStyle w:val="ConsPlusNormal"/>
              <w:ind w:firstLine="540"/>
              <w:jc w:val="both"/>
              <w:rPr>
                <w:rFonts w:ascii="Times New Roman" w:hAnsi="Times New Roman" w:cs="Times New Roman"/>
                <w:sz w:val="24"/>
                <w:szCs w:val="24"/>
              </w:rPr>
            </w:pPr>
          </w:p>
          <w:p w:rsidR="00831765" w:rsidRPr="0093273D" w:rsidRDefault="00831765" w:rsidP="00831765">
            <w:pPr>
              <w:pStyle w:val="ConsPlusNonformat"/>
              <w:jc w:val="center"/>
              <w:rPr>
                <w:rFonts w:ascii="Times New Roman" w:hAnsi="Times New Roman" w:cs="Times New Roman"/>
                <w:sz w:val="24"/>
                <w:szCs w:val="24"/>
              </w:rPr>
            </w:pPr>
            <w:bookmarkStart w:id="173" w:name="Par1649"/>
            <w:bookmarkEnd w:id="173"/>
            <w:r w:rsidRPr="0093273D">
              <w:rPr>
                <w:rFonts w:ascii="Times New Roman" w:hAnsi="Times New Roman" w:cs="Times New Roman"/>
                <w:sz w:val="24"/>
                <w:szCs w:val="24"/>
              </w:rPr>
              <w:t>Справка</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об изменении росписи источников финансирования дефицита</w:t>
            </w:r>
          </w:p>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 xml:space="preserve">местного бюджета </w:t>
            </w:r>
            <w:r>
              <w:rPr>
                <w:rFonts w:ascii="Times New Roman" w:hAnsi="Times New Roman" w:cs="Times New Roman"/>
                <w:sz w:val="24"/>
                <w:szCs w:val="24"/>
              </w:rPr>
              <w:t>Борисоглебского</w:t>
            </w:r>
            <w:r w:rsidRPr="0093273D">
              <w:rPr>
                <w:rFonts w:ascii="Times New Roman" w:hAnsi="Times New Roman" w:cs="Times New Roman"/>
                <w:sz w:val="24"/>
                <w:szCs w:val="24"/>
              </w:rPr>
              <w:t xml:space="preserve"> сельсовета Убинского района</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Новосибирской области на 20___ год</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и плановый период 20___ и 20___ годов</w:t>
            </w:r>
          </w:p>
          <w:p w:rsidR="00831765" w:rsidRPr="0093273D" w:rsidRDefault="00831765" w:rsidP="00831765">
            <w:pPr>
              <w:pStyle w:val="ConsPlusNonformat"/>
              <w:jc w:val="center"/>
              <w:rPr>
                <w:rFonts w:ascii="Times New Roman" w:hAnsi="Times New Roman" w:cs="Times New Roman"/>
                <w:sz w:val="24"/>
                <w:szCs w:val="24"/>
              </w:rPr>
            </w:pP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от ___ __________ 20___ года</w:t>
            </w:r>
          </w:p>
          <w:p w:rsidR="00831765" w:rsidRPr="0093273D" w:rsidRDefault="00831765" w:rsidP="00831765">
            <w:pPr>
              <w:pStyle w:val="ConsPlusNonformat"/>
              <w:jc w:val="center"/>
              <w:rPr>
                <w:rFonts w:ascii="Times New Roman" w:hAnsi="Times New Roman" w:cs="Times New Roman"/>
                <w:sz w:val="24"/>
                <w:szCs w:val="24"/>
              </w:rPr>
            </w:pP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w:t>
            </w:r>
          </w:p>
          <w:p w:rsidR="00831765" w:rsidRPr="0093273D" w:rsidRDefault="00831765" w:rsidP="00831765">
            <w:pPr>
              <w:pStyle w:val="ConsPlusNonformat"/>
              <w:tabs>
                <w:tab w:val="left" w:pos="4140"/>
                <w:tab w:val="right" w:pos="9354"/>
              </w:tabs>
              <w:rPr>
                <w:rFonts w:ascii="Times New Roman" w:hAnsi="Times New Roman" w:cs="Times New Roman"/>
                <w:sz w:val="24"/>
                <w:szCs w:val="24"/>
              </w:rPr>
            </w:pPr>
            <w:r w:rsidRPr="0093273D">
              <w:rPr>
                <w:rFonts w:ascii="Times New Roman" w:hAnsi="Times New Roman" w:cs="Times New Roman"/>
                <w:sz w:val="24"/>
                <w:szCs w:val="24"/>
              </w:rPr>
              <w:tab/>
              <w:t xml:space="preserve">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3273D">
                <w:rPr>
                  <w:rFonts w:ascii="Times New Roman" w:hAnsi="Times New Roman" w:cs="Times New Roman"/>
                  <w:sz w:val="24"/>
                  <w:szCs w:val="24"/>
                </w:rPr>
                <w:t>ОКЕИ</w:t>
              </w:r>
            </w:hyperlink>
            <w:r w:rsidRPr="0093273D">
              <w:rPr>
                <w:rFonts w:ascii="Times New Roman" w:hAnsi="Times New Roman" w:cs="Times New Roman"/>
                <w:sz w:val="24"/>
                <w:szCs w:val="24"/>
              </w:rPr>
              <w:tab/>
              <w:t xml:space="preserve">                       384     │</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w:t>
            </w:r>
          </w:p>
          <w:p w:rsidR="00831765" w:rsidRPr="0093273D" w:rsidRDefault="00831765" w:rsidP="00831765">
            <w:pPr>
              <w:pStyle w:val="ConsPlusNonformat"/>
              <w:jc w:val="right"/>
              <w:rPr>
                <w:rFonts w:ascii="Times New Roman" w:hAnsi="Times New Roman" w:cs="Times New Roman"/>
                <w:sz w:val="24"/>
                <w:szCs w:val="24"/>
              </w:rPr>
            </w:pPr>
          </w:p>
          <w:p w:rsidR="00831765" w:rsidRPr="0093273D" w:rsidRDefault="00831765" w:rsidP="00831765">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___________________________________________________________________________</w:t>
            </w:r>
          </w:p>
          <w:p w:rsidR="00831765" w:rsidRPr="0093273D" w:rsidRDefault="00831765" w:rsidP="00831765">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w:t>
            </w:r>
            <w:proofErr w:type="gramStart"/>
            <w:r w:rsidRPr="0093273D">
              <w:rPr>
                <w:rFonts w:ascii="Times New Roman" w:hAnsi="Times New Roman" w:cs="Times New Roman"/>
                <w:sz w:val="24"/>
                <w:szCs w:val="24"/>
              </w:rPr>
              <w:t>(наименование и код главного администратора источников</w:t>
            </w:r>
            <w:proofErr w:type="gramEnd"/>
          </w:p>
          <w:p w:rsidR="00831765" w:rsidRPr="0093273D" w:rsidRDefault="00831765" w:rsidP="00831765">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финансирования дефицита местного бюджета)</w:t>
            </w:r>
          </w:p>
          <w:p w:rsidR="00831765" w:rsidRPr="0093273D" w:rsidRDefault="00831765" w:rsidP="0083176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45"/>
              <w:gridCol w:w="1331"/>
              <w:gridCol w:w="1247"/>
              <w:gridCol w:w="1247"/>
            </w:tblGrid>
            <w:tr w:rsidR="00831765" w:rsidRPr="00C0184D" w:rsidTr="00831765">
              <w:tc>
                <w:tcPr>
                  <w:tcW w:w="5245" w:type="dxa"/>
                  <w:vMerge w:val="restart"/>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Код по классификации источников финансирования дефицитов бюджетов</w:t>
                  </w:r>
                </w:p>
              </w:tc>
              <w:tc>
                <w:tcPr>
                  <w:tcW w:w="3825" w:type="dxa"/>
                  <w:gridSpan w:val="3"/>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Сумма изменений</w:t>
                  </w:r>
                  <w:proofErr w:type="gramStart"/>
                  <w:r w:rsidRPr="0093273D">
                    <w:rPr>
                      <w:rFonts w:ascii="Times New Roman" w:hAnsi="Times New Roman" w:cs="Times New Roman"/>
                      <w:sz w:val="24"/>
                      <w:szCs w:val="24"/>
                    </w:rPr>
                    <w:t xml:space="preserve"> (+, -)</w:t>
                  </w:r>
                  <w:proofErr w:type="gramEnd"/>
                </w:p>
              </w:tc>
            </w:tr>
            <w:tr w:rsidR="00831765" w:rsidRPr="00C0184D" w:rsidTr="00831765">
              <w:tc>
                <w:tcPr>
                  <w:tcW w:w="5245" w:type="dxa"/>
                  <w:vMerge/>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ind w:firstLine="540"/>
                    <w:jc w:val="both"/>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r w:rsidRPr="0093273D">
                    <w:rPr>
                      <w:rFonts w:ascii="Times New Roman" w:hAnsi="Times New Roman" w:cs="Times New Roman"/>
                      <w:sz w:val="24"/>
                      <w:szCs w:val="24"/>
                    </w:rPr>
                    <w:t>20___ год</w:t>
                  </w: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r w:rsidRPr="0093273D">
                    <w:rPr>
                      <w:rFonts w:ascii="Times New Roman" w:hAnsi="Times New Roman" w:cs="Times New Roman"/>
                      <w:sz w:val="24"/>
                      <w:szCs w:val="24"/>
                    </w:rPr>
                    <w:t>20___ год</w:t>
                  </w: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r w:rsidRPr="0093273D">
                    <w:rPr>
                      <w:rFonts w:ascii="Times New Roman" w:hAnsi="Times New Roman" w:cs="Times New Roman"/>
                      <w:sz w:val="24"/>
                      <w:szCs w:val="24"/>
                    </w:rPr>
                    <w:t>20___ год</w:t>
                  </w:r>
                </w:p>
              </w:tc>
            </w:tr>
            <w:tr w:rsidR="00831765" w:rsidRPr="00C0184D" w:rsidTr="00831765">
              <w:tc>
                <w:tcPr>
                  <w:tcW w:w="5245"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1</w:t>
                  </w:r>
                </w:p>
              </w:tc>
              <w:tc>
                <w:tcPr>
                  <w:tcW w:w="1331"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jc w:val="center"/>
                    <w:rPr>
                      <w:rFonts w:ascii="Times New Roman" w:hAnsi="Times New Roman" w:cs="Times New Roman"/>
                      <w:sz w:val="24"/>
                      <w:szCs w:val="24"/>
                    </w:rPr>
                  </w:pPr>
                  <w:r w:rsidRPr="0093273D">
                    <w:rPr>
                      <w:rFonts w:ascii="Times New Roman" w:hAnsi="Times New Roman" w:cs="Times New Roman"/>
                      <w:sz w:val="24"/>
                      <w:szCs w:val="24"/>
                    </w:rPr>
                    <w:t>4</w:t>
                  </w:r>
                </w:p>
              </w:tc>
            </w:tr>
            <w:tr w:rsidR="00831765" w:rsidRPr="00C0184D" w:rsidTr="00831765">
              <w:tc>
                <w:tcPr>
                  <w:tcW w:w="5245"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p>
              </w:tc>
            </w:tr>
            <w:tr w:rsidR="00831765" w:rsidRPr="00C0184D" w:rsidTr="00831765">
              <w:tc>
                <w:tcPr>
                  <w:tcW w:w="5245"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r>
            <w:tr w:rsidR="00831765" w:rsidRPr="00C0184D" w:rsidTr="00831765">
              <w:tc>
                <w:tcPr>
                  <w:tcW w:w="5245" w:type="dxa"/>
                  <w:tcBorders>
                    <w:top w:val="single" w:sz="4" w:space="0" w:color="auto"/>
                    <w:left w:val="single" w:sz="4" w:space="0" w:color="auto"/>
                    <w:bottom w:val="single" w:sz="4" w:space="0" w:color="auto"/>
                    <w:right w:val="single" w:sz="4" w:space="0" w:color="auto"/>
                  </w:tcBorders>
                </w:tcPr>
                <w:p w:rsidR="00831765" w:rsidRPr="0093273D" w:rsidRDefault="00831765" w:rsidP="00831765">
                  <w:pPr>
                    <w:pStyle w:val="ConsPlusNormal"/>
                    <w:rPr>
                      <w:rFonts w:ascii="Times New Roman" w:hAnsi="Times New Roman" w:cs="Times New Roman"/>
                      <w:sz w:val="24"/>
                      <w:szCs w:val="24"/>
                    </w:rPr>
                  </w:pPr>
                  <w:r w:rsidRPr="0093273D">
                    <w:rPr>
                      <w:rFonts w:ascii="Times New Roman" w:hAnsi="Times New Roman" w:cs="Times New Roman"/>
                      <w:sz w:val="24"/>
                      <w:szCs w:val="24"/>
                    </w:rPr>
                    <w:t>ИТОГО ИСТОЧНИКОВ</w:t>
                  </w:r>
                </w:p>
              </w:tc>
              <w:tc>
                <w:tcPr>
                  <w:tcW w:w="1331"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c>
                <w:tcPr>
                  <w:tcW w:w="1247" w:type="dxa"/>
                  <w:tcBorders>
                    <w:top w:val="single" w:sz="4" w:space="0" w:color="auto"/>
                    <w:left w:val="single" w:sz="4" w:space="0" w:color="auto"/>
                    <w:bottom w:val="single" w:sz="4" w:space="0" w:color="auto"/>
                    <w:right w:val="single" w:sz="4" w:space="0" w:color="auto"/>
                  </w:tcBorders>
                </w:tcPr>
                <w:p w:rsidR="00831765" w:rsidRPr="0074146F" w:rsidRDefault="00831765" w:rsidP="00831765">
                  <w:pPr>
                    <w:pStyle w:val="ConsPlusNormal"/>
                    <w:rPr>
                      <w:rFonts w:ascii="Times New Roman" w:hAnsi="Times New Roman" w:cs="Times New Roman"/>
                      <w:color w:val="FF0000"/>
                      <w:sz w:val="24"/>
                      <w:szCs w:val="24"/>
                    </w:rPr>
                  </w:pPr>
                </w:p>
              </w:tc>
            </w:tr>
          </w:tbl>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93273D" w:rsidRDefault="00831765" w:rsidP="00831765">
            <w:pPr>
              <w:pStyle w:val="ConsPlusNormal"/>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93273D">
              <w:rPr>
                <w:rFonts w:ascii="Times New Roman" w:hAnsi="Times New Roman" w:cs="Times New Roman"/>
              </w:rPr>
              <w:t xml:space="preserve">)                  </w:t>
            </w:r>
            <w:r w:rsidRPr="0093273D">
              <w:rPr>
                <w:rFonts w:ascii="Times New Roman" w:hAnsi="Times New Roman" w:cs="Times New Roman"/>
                <w:sz w:val="24"/>
                <w:szCs w:val="24"/>
              </w:rPr>
              <w:t>______________</w:t>
            </w:r>
          </w:p>
          <w:p w:rsidR="00831765" w:rsidRPr="0093273D" w:rsidRDefault="00831765" w:rsidP="00831765">
            <w:pPr>
              <w:pStyle w:val="ConsPlusNonformat"/>
              <w:jc w:val="both"/>
              <w:rPr>
                <w:rFonts w:ascii="Times New Roman" w:hAnsi="Times New Roman" w:cs="Times New Roman"/>
                <w:sz w:val="24"/>
                <w:szCs w:val="24"/>
              </w:rPr>
            </w:pPr>
            <w:r w:rsidRPr="0093273D">
              <w:rPr>
                <w:rFonts w:ascii="Times New Roman" w:hAnsi="Times New Roman" w:cs="Times New Roman"/>
                <w:sz w:val="24"/>
                <w:szCs w:val="24"/>
              </w:rPr>
              <w:t xml:space="preserve">                                                                                                                         (подпись)</w:t>
            </w:r>
          </w:p>
          <w:p w:rsidR="00831765" w:rsidRPr="0093273D" w:rsidRDefault="00831765" w:rsidP="00831765">
            <w:pPr>
              <w:pStyle w:val="ConsPlusNormal"/>
              <w:ind w:firstLine="540"/>
              <w:jc w:val="both"/>
              <w:rPr>
                <w:rFonts w:ascii="Times New Roman" w:hAnsi="Times New Roman" w:cs="Times New Roman"/>
                <w:sz w:val="24"/>
                <w:szCs w:val="24"/>
              </w:rPr>
            </w:pPr>
          </w:p>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93273D" w:rsidRDefault="00831765" w:rsidP="00831765">
            <w:pPr>
              <w:pStyle w:val="ConsPlusNormal"/>
              <w:ind w:firstLine="708"/>
              <w:jc w:val="right"/>
              <w:outlineLvl w:val="1"/>
              <w:rPr>
                <w:rFonts w:ascii="Times New Roman" w:hAnsi="Times New Roman" w:cs="Times New Roman"/>
                <w:sz w:val="24"/>
                <w:szCs w:val="24"/>
              </w:rPr>
            </w:pPr>
            <w:r w:rsidRPr="0093273D">
              <w:rPr>
                <w:rFonts w:ascii="Times New Roman" w:hAnsi="Times New Roman" w:cs="Times New Roman"/>
                <w:sz w:val="24"/>
                <w:szCs w:val="24"/>
              </w:rPr>
              <w:t>Приложение N 11</w:t>
            </w:r>
          </w:p>
          <w:p w:rsidR="00831765" w:rsidRPr="0093273D" w:rsidRDefault="00831765" w:rsidP="00831765">
            <w:pPr>
              <w:pStyle w:val="ConsPlusNormal"/>
              <w:jc w:val="right"/>
              <w:rPr>
                <w:rFonts w:ascii="Times New Roman" w:hAnsi="Times New Roman" w:cs="Times New Roman"/>
                <w:sz w:val="24"/>
                <w:szCs w:val="24"/>
              </w:rPr>
            </w:pPr>
            <w:r w:rsidRPr="0093273D">
              <w:rPr>
                <w:rFonts w:ascii="Times New Roman" w:hAnsi="Times New Roman" w:cs="Times New Roman"/>
                <w:sz w:val="24"/>
                <w:szCs w:val="24"/>
              </w:rPr>
              <w:t xml:space="preserve">к Порядку составления и ведения </w:t>
            </w:r>
            <w:proofErr w:type="gramStart"/>
            <w:r w:rsidRPr="0093273D">
              <w:rPr>
                <w:rFonts w:ascii="Times New Roman" w:hAnsi="Times New Roman" w:cs="Times New Roman"/>
                <w:sz w:val="24"/>
                <w:szCs w:val="24"/>
              </w:rPr>
              <w:t>сводной</w:t>
            </w:r>
            <w:proofErr w:type="gramEnd"/>
            <w:r w:rsidRPr="0093273D">
              <w:rPr>
                <w:rFonts w:ascii="Times New Roman" w:hAnsi="Times New Roman" w:cs="Times New Roman"/>
                <w:sz w:val="24"/>
                <w:szCs w:val="24"/>
              </w:rPr>
              <w:t xml:space="preserve">                                                                    </w:t>
            </w:r>
          </w:p>
          <w:p w:rsidR="00831765" w:rsidRPr="00C55D87" w:rsidRDefault="00831765" w:rsidP="0083176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Борисоглебского сельсовета Убинского района </w:t>
            </w:r>
            <w:r w:rsidRPr="00C55D87">
              <w:rPr>
                <w:rFonts w:ascii="Times New Roman" w:hAnsi="Times New Roman" w:cs="Times New Roman"/>
                <w:color w:val="000000" w:themeColor="text1"/>
                <w:sz w:val="24"/>
                <w:szCs w:val="24"/>
              </w:rPr>
              <w:t xml:space="preserve"> </w:t>
            </w:r>
          </w:p>
          <w:p w:rsidR="00831765" w:rsidRPr="008219BB" w:rsidRDefault="00831765" w:rsidP="00831765">
            <w:pPr>
              <w:pStyle w:val="ConsPlusNormal"/>
              <w:jc w:val="right"/>
              <w:outlineLvl w:val="1"/>
              <w:rPr>
                <w:rFonts w:ascii="Times New Roman" w:hAnsi="Times New Roman" w:cs="Times New Roman"/>
              </w:rPr>
            </w:pPr>
            <w:proofErr w:type="gramStart"/>
            <w:r w:rsidRPr="00C55D87">
              <w:rPr>
                <w:rFonts w:ascii="Times New Roman" w:hAnsi="Times New Roman" w:cs="Times New Roman"/>
                <w:color w:val="000000" w:themeColor="text1"/>
                <w:sz w:val="24"/>
                <w:szCs w:val="24"/>
              </w:rPr>
              <w:t xml:space="preserve">Новосибирской области, </w:t>
            </w:r>
            <w:r w:rsidRPr="008219BB">
              <w:rPr>
                <w:rFonts w:ascii="Times New Roman" w:hAnsi="Times New Roman" w:cs="Times New Roman"/>
              </w:rPr>
              <w:t xml:space="preserve">распорядителей) средств </w:t>
            </w:r>
            <w:proofErr w:type="gramEnd"/>
          </w:p>
          <w:p w:rsidR="00831765" w:rsidRPr="008219BB" w:rsidRDefault="00831765" w:rsidP="00831765">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831765" w:rsidRPr="008219BB" w:rsidRDefault="00831765" w:rsidP="00831765">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831765" w:rsidRPr="0074146F" w:rsidRDefault="00831765" w:rsidP="00831765">
            <w:pPr>
              <w:pStyle w:val="ConsPlusNormal"/>
              <w:jc w:val="right"/>
              <w:rPr>
                <w:rFonts w:ascii="Times New Roman" w:hAnsi="Times New Roman" w:cs="Times New Roman"/>
                <w:color w:val="FF0000"/>
                <w:sz w:val="24"/>
                <w:szCs w:val="24"/>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831765" w:rsidRPr="0074146F" w:rsidRDefault="00831765" w:rsidP="00831765">
            <w:pPr>
              <w:pStyle w:val="ConsPlusNormal"/>
              <w:ind w:firstLine="540"/>
              <w:jc w:val="right"/>
              <w:rPr>
                <w:color w:val="FF0000"/>
              </w:rPr>
            </w:pPr>
          </w:p>
          <w:p w:rsidR="00831765" w:rsidRPr="0093273D" w:rsidRDefault="00831765" w:rsidP="00831765">
            <w:pPr>
              <w:pStyle w:val="ConsPlusNormal"/>
              <w:jc w:val="right"/>
              <w:rPr>
                <w:rFonts w:ascii="Times New Roman" w:hAnsi="Times New Roman" w:cs="Times New Roman"/>
                <w:sz w:val="24"/>
                <w:szCs w:val="24"/>
              </w:rPr>
            </w:pPr>
            <w:r w:rsidRPr="0093273D">
              <w:rPr>
                <w:rFonts w:ascii="Times New Roman" w:hAnsi="Times New Roman" w:cs="Times New Roman"/>
                <w:sz w:val="24"/>
                <w:szCs w:val="24"/>
              </w:rPr>
              <w:t>Форма</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w:t>
            </w:r>
          </w:p>
          <w:p w:rsidR="00831765" w:rsidRPr="0093273D" w:rsidRDefault="00831765" w:rsidP="00831765">
            <w:pPr>
              <w:pStyle w:val="ConsPlusNonformat"/>
              <w:jc w:val="right"/>
              <w:rPr>
                <w:rFonts w:ascii="Times New Roman" w:hAnsi="Times New Roman" w:cs="Times New Roman"/>
                <w:sz w:val="24"/>
                <w:szCs w:val="24"/>
              </w:rPr>
            </w:pP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УТВЕРЖДАЮ:</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____________________________</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(наименование должности)</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____________________________</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____________________________</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(подпись, фамилия, инициалы)</w:t>
            </w:r>
          </w:p>
          <w:p w:rsidR="00831765" w:rsidRPr="0093273D" w:rsidRDefault="00831765" w:rsidP="00831765">
            <w:pPr>
              <w:pStyle w:val="ConsPlusNonformat"/>
              <w:jc w:val="right"/>
              <w:rPr>
                <w:rFonts w:ascii="Times New Roman" w:hAnsi="Times New Roman" w:cs="Times New Roman"/>
                <w:sz w:val="24"/>
                <w:szCs w:val="24"/>
              </w:rPr>
            </w:pPr>
            <w:r w:rsidRPr="0093273D">
              <w:rPr>
                <w:rFonts w:ascii="Times New Roman" w:hAnsi="Times New Roman" w:cs="Times New Roman"/>
                <w:sz w:val="24"/>
                <w:szCs w:val="24"/>
              </w:rPr>
              <w:t xml:space="preserve">                                                "___" __________ 20___ года</w:t>
            </w:r>
          </w:p>
          <w:p w:rsidR="00831765" w:rsidRPr="0074146F" w:rsidRDefault="00831765" w:rsidP="00831765">
            <w:pPr>
              <w:pStyle w:val="ConsPlusNonformat"/>
              <w:jc w:val="center"/>
              <w:rPr>
                <w:rFonts w:ascii="Times New Roman" w:hAnsi="Times New Roman" w:cs="Times New Roman"/>
                <w:color w:val="FF0000"/>
                <w:sz w:val="24"/>
                <w:szCs w:val="24"/>
              </w:rPr>
            </w:pPr>
          </w:p>
          <w:p w:rsidR="00831765" w:rsidRPr="0093273D" w:rsidRDefault="00831765" w:rsidP="00831765">
            <w:pPr>
              <w:pStyle w:val="ConsPlusNonformat"/>
              <w:jc w:val="center"/>
              <w:rPr>
                <w:rFonts w:ascii="Times New Roman" w:hAnsi="Times New Roman" w:cs="Times New Roman"/>
                <w:sz w:val="24"/>
                <w:szCs w:val="24"/>
              </w:rPr>
            </w:pPr>
            <w:bookmarkStart w:id="174" w:name="Par1720"/>
            <w:bookmarkEnd w:id="174"/>
            <w:r w:rsidRPr="0093273D">
              <w:rPr>
                <w:rFonts w:ascii="Times New Roman" w:hAnsi="Times New Roman" w:cs="Times New Roman"/>
                <w:sz w:val="24"/>
                <w:szCs w:val="24"/>
              </w:rPr>
              <w:t>Изменения</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сводной бюджетной росписи расходов местного бюджета</w:t>
            </w:r>
          </w:p>
          <w:p w:rsidR="00831765" w:rsidRPr="0093273D" w:rsidRDefault="00831765" w:rsidP="00831765">
            <w:pPr>
              <w:pStyle w:val="ConsPlusNormal"/>
              <w:rPr>
                <w:rFonts w:ascii="Times New Roman" w:hAnsi="Times New Roman" w:cs="Times New Roman"/>
                <w:sz w:val="24"/>
                <w:szCs w:val="24"/>
              </w:rPr>
            </w:pPr>
            <w:r>
              <w:rPr>
                <w:rFonts w:ascii="Times New Roman" w:hAnsi="Times New Roman" w:cs="Times New Roman"/>
                <w:sz w:val="24"/>
                <w:szCs w:val="24"/>
              </w:rPr>
              <w:t xml:space="preserve">               Борисоглебского</w:t>
            </w:r>
            <w:r w:rsidRPr="0093273D">
              <w:rPr>
                <w:rFonts w:ascii="Times New Roman" w:hAnsi="Times New Roman" w:cs="Times New Roman"/>
                <w:sz w:val="24"/>
                <w:szCs w:val="24"/>
              </w:rPr>
              <w:t xml:space="preserve"> сельсовета Убинского района Новосибирской области</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планового периода 20___ - 20___ годов в разрезе</w:t>
            </w:r>
          </w:p>
          <w:p w:rsidR="00831765" w:rsidRPr="0093273D" w:rsidRDefault="00831765" w:rsidP="00831765">
            <w:pPr>
              <w:pStyle w:val="ConsPlusNonformat"/>
              <w:jc w:val="center"/>
              <w:rPr>
                <w:rFonts w:ascii="Times New Roman" w:hAnsi="Times New Roman" w:cs="Times New Roman"/>
                <w:sz w:val="24"/>
                <w:szCs w:val="24"/>
              </w:rPr>
            </w:pPr>
            <w:r w:rsidRPr="0093273D">
              <w:rPr>
                <w:rFonts w:ascii="Times New Roman" w:hAnsi="Times New Roman" w:cs="Times New Roman"/>
                <w:sz w:val="24"/>
                <w:szCs w:val="24"/>
              </w:rPr>
              <w:t>ведомственной структуры расходов местного бюджета</w:t>
            </w:r>
          </w:p>
          <w:p w:rsidR="00831765" w:rsidRPr="0074146F" w:rsidRDefault="00831765" w:rsidP="00831765">
            <w:pPr>
              <w:pStyle w:val="ConsPlusNonformat"/>
              <w:jc w:val="center"/>
              <w:rPr>
                <w:rFonts w:ascii="Times New Roman" w:hAnsi="Times New Roman" w:cs="Times New Roman"/>
                <w:color w:val="FF0000"/>
                <w:sz w:val="24"/>
                <w:szCs w:val="24"/>
              </w:rPr>
            </w:pPr>
          </w:p>
          <w:p w:rsidR="00831765" w:rsidRPr="0093273D" w:rsidRDefault="00831765" w:rsidP="00831765">
            <w:pPr>
              <w:pStyle w:val="ConsPlusNonformat"/>
              <w:jc w:val="both"/>
            </w:pPr>
            <w:r w:rsidRPr="0093273D">
              <w:t xml:space="preserve">                                                             ┌────────────┐</w:t>
            </w:r>
          </w:p>
          <w:p w:rsidR="00831765" w:rsidRPr="0093273D" w:rsidRDefault="00831765" w:rsidP="00831765">
            <w:pPr>
              <w:pStyle w:val="ConsPlusNonformat"/>
              <w:jc w:val="both"/>
            </w:pPr>
            <w:r w:rsidRPr="0093273D">
              <w:rPr>
                <w:rFonts w:ascii="Times New Roman" w:hAnsi="Times New Roman" w:cs="Times New Roman"/>
                <w:sz w:val="24"/>
                <w:szCs w:val="24"/>
              </w:rPr>
              <w:t>Единица измерения: тыс. рублей</w:t>
            </w:r>
            <w:r w:rsidRPr="0093273D">
              <w:t xml:space="preserve">                     </w:t>
            </w:r>
            <w:r w:rsidRPr="0093273D">
              <w:rPr>
                <w:rFonts w:ascii="Times New Roman" w:hAnsi="Times New Roman" w:cs="Times New Roman"/>
                <w:sz w:val="24"/>
                <w:szCs w:val="24"/>
              </w:rPr>
              <w:t xml:space="preserve">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3273D">
                <w:rPr>
                  <w:rFonts w:ascii="Times New Roman" w:hAnsi="Times New Roman" w:cs="Times New Roman"/>
                  <w:sz w:val="24"/>
                  <w:szCs w:val="24"/>
                </w:rPr>
                <w:t>ОКЕИ</w:t>
              </w:r>
            </w:hyperlink>
            <w:r w:rsidRPr="0093273D">
              <w:t xml:space="preserve">   │    384     │</w:t>
            </w:r>
          </w:p>
          <w:p w:rsidR="00831765" w:rsidRPr="0093273D" w:rsidRDefault="00831765" w:rsidP="00831765">
            <w:pPr>
              <w:pStyle w:val="ConsPlusNonformat"/>
              <w:jc w:val="both"/>
            </w:pPr>
            <w:r w:rsidRPr="0093273D">
              <w:t xml:space="preserve">                                                             └────────────┘</w:t>
            </w:r>
          </w:p>
          <w:p w:rsidR="00831765" w:rsidRPr="0074146F" w:rsidRDefault="00831765" w:rsidP="00831765">
            <w:pPr>
              <w:pStyle w:val="ConsPlusNormal"/>
              <w:ind w:firstLine="540"/>
              <w:jc w:val="center"/>
              <w:rPr>
                <w:rFonts w:ascii="Times New Roman" w:hAnsi="Times New Roman" w:cs="Times New Roman"/>
                <w:color w:val="FF0000"/>
                <w:sz w:val="24"/>
                <w:szCs w:val="24"/>
              </w:rPr>
            </w:pPr>
          </w:p>
          <w:p w:rsidR="00831765" w:rsidRPr="007A0D1C" w:rsidRDefault="00831765" w:rsidP="00831765">
            <w:pPr>
              <w:pStyle w:val="ConsPlusNormal"/>
              <w:jc w:val="center"/>
              <w:outlineLvl w:val="2"/>
              <w:rPr>
                <w:rFonts w:ascii="Times New Roman" w:hAnsi="Times New Roman" w:cs="Times New Roman"/>
                <w:sz w:val="24"/>
                <w:szCs w:val="24"/>
              </w:rPr>
            </w:pPr>
            <w:r w:rsidRPr="007A0D1C">
              <w:rPr>
                <w:rFonts w:ascii="Times New Roman" w:hAnsi="Times New Roman" w:cs="Times New Roman"/>
                <w:sz w:val="24"/>
                <w:szCs w:val="24"/>
              </w:rPr>
              <w:t>Раздел 1. Изменения бюджетных ассигнований по расходам</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 xml:space="preserve">местного бюджета </w:t>
            </w:r>
            <w:r>
              <w:rPr>
                <w:rFonts w:ascii="Times New Roman" w:hAnsi="Times New Roman" w:cs="Times New Roman"/>
                <w:sz w:val="24"/>
                <w:szCs w:val="24"/>
              </w:rPr>
              <w:t>Борисоглебского</w:t>
            </w:r>
            <w:r w:rsidRPr="007A0D1C">
              <w:rPr>
                <w:rFonts w:ascii="Times New Roman" w:hAnsi="Times New Roman" w:cs="Times New Roman"/>
                <w:sz w:val="24"/>
                <w:szCs w:val="24"/>
              </w:rPr>
              <w:t xml:space="preserve"> сельсовета Убинского района</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 xml:space="preserve">Новосибирской области в разрезе </w:t>
            </w:r>
            <w:proofErr w:type="gramStart"/>
            <w:r w:rsidRPr="007A0D1C">
              <w:rPr>
                <w:rFonts w:ascii="Times New Roman" w:hAnsi="Times New Roman" w:cs="Times New Roman"/>
                <w:sz w:val="24"/>
                <w:szCs w:val="24"/>
              </w:rPr>
              <w:t>главных</w:t>
            </w:r>
            <w:proofErr w:type="gramEnd"/>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распорядителей, разделов, подразделов, целевых статей</w:t>
            </w:r>
          </w:p>
          <w:p w:rsidR="00831765" w:rsidRPr="007A0D1C" w:rsidRDefault="00831765" w:rsidP="00831765">
            <w:pPr>
              <w:pStyle w:val="ConsPlusNormal"/>
              <w:jc w:val="center"/>
              <w:rPr>
                <w:rFonts w:ascii="Times New Roman" w:hAnsi="Times New Roman" w:cs="Times New Roman"/>
                <w:sz w:val="24"/>
                <w:szCs w:val="24"/>
              </w:rPr>
            </w:pPr>
            <w:proofErr w:type="gramStart"/>
            <w:r w:rsidRPr="007A0D1C">
              <w:rPr>
                <w:rFonts w:ascii="Times New Roman" w:hAnsi="Times New Roman" w:cs="Times New Roman"/>
                <w:sz w:val="24"/>
                <w:szCs w:val="24"/>
              </w:rPr>
              <w:t xml:space="preserve">(муниципальных программ </w:t>
            </w:r>
            <w:r>
              <w:rPr>
                <w:rFonts w:ascii="Times New Roman" w:hAnsi="Times New Roman" w:cs="Times New Roman"/>
                <w:sz w:val="24"/>
                <w:szCs w:val="24"/>
              </w:rPr>
              <w:t>Борисоглебского</w:t>
            </w:r>
            <w:r w:rsidRPr="007A0D1C">
              <w:rPr>
                <w:rFonts w:ascii="Times New Roman" w:hAnsi="Times New Roman" w:cs="Times New Roman"/>
                <w:sz w:val="24"/>
                <w:szCs w:val="24"/>
              </w:rPr>
              <w:t xml:space="preserve"> сельсовета Убинского района</w:t>
            </w:r>
            <w:proofErr w:type="gramEnd"/>
          </w:p>
          <w:p w:rsidR="00831765" w:rsidRPr="007A0D1C" w:rsidRDefault="00831765" w:rsidP="00831765">
            <w:pPr>
              <w:pStyle w:val="ConsPlusNormal"/>
              <w:jc w:val="center"/>
              <w:rPr>
                <w:rFonts w:ascii="Times New Roman" w:hAnsi="Times New Roman" w:cs="Times New Roman"/>
                <w:sz w:val="24"/>
                <w:szCs w:val="24"/>
              </w:rPr>
            </w:pPr>
            <w:proofErr w:type="gramStart"/>
            <w:r w:rsidRPr="007A0D1C">
              <w:rPr>
                <w:rFonts w:ascii="Times New Roman" w:hAnsi="Times New Roman" w:cs="Times New Roman"/>
                <w:sz w:val="24"/>
                <w:szCs w:val="24"/>
              </w:rPr>
              <w:t>Новосибирской области и не программных направлений деятельности), групп и подгрупп видов расходов классификации расходов местного бюджета</w:t>
            </w:r>
            <w:proofErr w:type="gramEnd"/>
          </w:p>
          <w:p w:rsidR="00831765" w:rsidRPr="0074146F" w:rsidRDefault="00831765" w:rsidP="00831765">
            <w:pPr>
              <w:pStyle w:val="ConsPlusNormal"/>
              <w:ind w:firstLine="540"/>
              <w:jc w:val="center"/>
              <w:rPr>
                <w:color w:val="FF0000"/>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831765" w:rsidRPr="0074146F" w:rsidTr="00831765">
              <w:tc>
                <w:tcPr>
                  <w:tcW w:w="1133"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r>
            <w:tr w:rsidR="00831765" w:rsidRPr="00C0184D" w:rsidTr="00831765">
              <w:tc>
                <w:tcPr>
                  <w:tcW w:w="1133"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 xml:space="preserve">главного распорядителя средств </w:t>
                  </w:r>
                  <w:r w:rsidRPr="007A0D1C">
                    <w:rPr>
                      <w:rFonts w:ascii="Times New Roman" w:hAnsi="Times New Roman" w:cs="Times New Roman"/>
                      <w:sz w:val="24"/>
                      <w:szCs w:val="24"/>
                    </w:rPr>
                    <w:lastRenderedPageBreak/>
                    <w:t>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lastRenderedPageBreak/>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jc w:val="center"/>
                    <w:rPr>
                      <w:rFonts w:ascii="Times New Roman" w:hAnsi="Times New Roman" w:cs="Times New Roman"/>
                      <w:sz w:val="24"/>
                      <w:szCs w:val="24"/>
                    </w:rPr>
                  </w:pPr>
                </w:p>
              </w:tc>
            </w:tr>
            <w:tr w:rsidR="00831765" w:rsidRPr="00C0184D" w:rsidTr="00831765">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8</w:t>
                  </w:r>
                </w:p>
              </w:tc>
            </w:tr>
            <w:tr w:rsidR="00831765" w:rsidRPr="00C0184D" w:rsidTr="00831765">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r w:rsidR="00831765" w:rsidRPr="00C0184D" w:rsidTr="00831765">
              <w:tc>
                <w:tcPr>
                  <w:tcW w:w="6798" w:type="dxa"/>
                  <w:gridSpan w:val="6"/>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r w:rsidRPr="007A0D1C">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bl>
          <w:p w:rsidR="00831765" w:rsidRPr="0074146F" w:rsidRDefault="00831765" w:rsidP="00831765">
            <w:pPr>
              <w:pStyle w:val="ConsPlusNormal"/>
              <w:ind w:firstLine="540"/>
              <w:jc w:val="both"/>
              <w:rPr>
                <w:color w:val="FF0000"/>
              </w:rPr>
            </w:pPr>
          </w:p>
          <w:p w:rsidR="00831765" w:rsidRPr="0074146F" w:rsidRDefault="00831765" w:rsidP="00831765">
            <w:pPr>
              <w:pStyle w:val="ConsPlusNormal"/>
              <w:jc w:val="both"/>
              <w:rPr>
                <w:rFonts w:ascii="Times New Roman" w:hAnsi="Times New Roman" w:cs="Times New Roman"/>
                <w:color w:val="FF0000"/>
                <w:sz w:val="24"/>
                <w:szCs w:val="24"/>
              </w:rPr>
            </w:pPr>
          </w:p>
          <w:p w:rsidR="00831765" w:rsidRPr="0074146F" w:rsidRDefault="00831765" w:rsidP="00831765">
            <w:pPr>
              <w:pStyle w:val="ConsPlusNormal"/>
              <w:jc w:val="center"/>
              <w:outlineLvl w:val="2"/>
              <w:rPr>
                <w:color w:val="FF0000"/>
              </w:rPr>
            </w:pPr>
          </w:p>
          <w:p w:rsidR="00831765" w:rsidRPr="007A0D1C" w:rsidRDefault="00831765" w:rsidP="00831765">
            <w:pPr>
              <w:pStyle w:val="ConsPlusNormal"/>
              <w:jc w:val="center"/>
              <w:outlineLvl w:val="2"/>
              <w:rPr>
                <w:rFonts w:ascii="Times New Roman" w:hAnsi="Times New Roman" w:cs="Times New Roman"/>
                <w:sz w:val="24"/>
                <w:szCs w:val="24"/>
              </w:rPr>
            </w:pPr>
            <w:r w:rsidRPr="007A0D1C">
              <w:rPr>
                <w:rFonts w:ascii="Times New Roman" w:hAnsi="Times New Roman" w:cs="Times New Roman"/>
                <w:sz w:val="24"/>
                <w:szCs w:val="24"/>
              </w:rPr>
              <w:t>Раздел 2. Изменения бюджетных ассигнований по источникам</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 xml:space="preserve">внутреннего финансирования дефицита бюджета </w:t>
            </w:r>
            <w:r>
              <w:rPr>
                <w:rFonts w:ascii="Times New Roman" w:hAnsi="Times New Roman" w:cs="Times New Roman"/>
                <w:sz w:val="24"/>
                <w:szCs w:val="24"/>
              </w:rPr>
              <w:t>Борисоглебского</w:t>
            </w:r>
            <w:r w:rsidRPr="007A0D1C">
              <w:rPr>
                <w:rFonts w:ascii="Times New Roman" w:hAnsi="Times New Roman" w:cs="Times New Roman"/>
                <w:sz w:val="24"/>
                <w:szCs w:val="24"/>
              </w:rPr>
              <w:t xml:space="preserve"> сельсовета Убинского района Новосибирской</w:t>
            </w:r>
            <w:r w:rsidRPr="00556FC7">
              <w:rPr>
                <w:rFonts w:ascii="Times New Roman" w:hAnsi="Times New Roman" w:cs="Times New Roman"/>
                <w:sz w:val="24"/>
                <w:szCs w:val="24"/>
              </w:rPr>
              <w:t xml:space="preserve"> </w:t>
            </w:r>
            <w:r w:rsidRPr="007A0D1C">
              <w:rPr>
                <w:rFonts w:ascii="Times New Roman" w:hAnsi="Times New Roman" w:cs="Times New Roman"/>
                <w:sz w:val="24"/>
                <w:szCs w:val="24"/>
              </w:rPr>
              <w:t>области в разрезе главных администраторов источников</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финансирования дефицита местного бюджета и кодов</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источников финансирования дефицита местного бюджета</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классификации источников финансирования дефицитов бюджетов</w:t>
            </w:r>
          </w:p>
          <w:p w:rsidR="00831765" w:rsidRPr="007A0D1C" w:rsidRDefault="00831765" w:rsidP="00831765">
            <w:pPr>
              <w:pStyle w:val="ConsPlusNormal"/>
              <w:jc w:val="center"/>
              <w:rPr>
                <w:rFonts w:ascii="Times New Roman" w:hAnsi="Times New Roman" w:cs="Times New Roman"/>
                <w:sz w:val="24"/>
                <w:szCs w:val="24"/>
              </w:rPr>
            </w:pPr>
          </w:p>
          <w:p w:rsidR="00831765" w:rsidRPr="007A0D1C" w:rsidRDefault="00831765" w:rsidP="0083176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831765" w:rsidRPr="00C0184D" w:rsidTr="00831765">
              <w:tc>
                <w:tcPr>
                  <w:tcW w:w="1531"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r>
            <w:tr w:rsidR="00831765" w:rsidRPr="00C0184D" w:rsidTr="00831765">
              <w:tc>
                <w:tcPr>
                  <w:tcW w:w="1531"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1</w:t>
                  </w:r>
                </w:p>
              </w:tc>
              <w:tc>
                <w:tcPr>
                  <w:tcW w:w="527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4</w:t>
                  </w:r>
                </w:p>
              </w:tc>
            </w:tr>
            <w:tr w:rsidR="00831765" w:rsidRPr="00C0184D" w:rsidTr="00831765">
              <w:tc>
                <w:tcPr>
                  <w:tcW w:w="1531"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r w:rsidR="00831765" w:rsidRPr="00C0184D" w:rsidTr="00831765">
              <w:tc>
                <w:tcPr>
                  <w:tcW w:w="1531"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r w:rsidR="00831765" w:rsidRPr="00C0184D" w:rsidTr="00831765">
              <w:tc>
                <w:tcPr>
                  <w:tcW w:w="1531"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bl>
          <w:p w:rsidR="00831765" w:rsidRPr="007A0D1C"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7A0D1C" w:rsidRDefault="00831765" w:rsidP="00831765">
            <w:pPr>
              <w:pStyle w:val="ConsPlusNormal"/>
              <w:ind w:firstLine="708"/>
              <w:jc w:val="right"/>
              <w:outlineLvl w:val="1"/>
              <w:rPr>
                <w:rFonts w:ascii="Times New Roman" w:hAnsi="Times New Roman" w:cs="Times New Roman"/>
                <w:sz w:val="24"/>
                <w:szCs w:val="24"/>
              </w:rPr>
            </w:pPr>
            <w:r w:rsidRPr="007A0D1C">
              <w:rPr>
                <w:rFonts w:ascii="Times New Roman" w:hAnsi="Times New Roman" w:cs="Times New Roman"/>
                <w:sz w:val="24"/>
                <w:szCs w:val="24"/>
              </w:rPr>
              <w:t>Приложение N 12</w:t>
            </w:r>
          </w:p>
          <w:p w:rsidR="00831765" w:rsidRPr="007A0D1C" w:rsidRDefault="00831765" w:rsidP="00831765">
            <w:pPr>
              <w:pStyle w:val="ConsPlusNormal"/>
              <w:jc w:val="right"/>
              <w:rPr>
                <w:rFonts w:ascii="Times New Roman" w:hAnsi="Times New Roman" w:cs="Times New Roman"/>
                <w:sz w:val="24"/>
                <w:szCs w:val="24"/>
              </w:rPr>
            </w:pPr>
            <w:r w:rsidRPr="007A0D1C">
              <w:rPr>
                <w:rFonts w:ascii="Times New Roman" w:hAnsi="Times New Roman" w:cs="Times New Roman"/>
                <w:sz w:val="24"/>
                <w:szCs w:val="24"/>
              </w:rPr>
              <w:t xml:space="preserve">к Порядку составления и ведения </w:t>
            </w:r>
            <w:proofErr w:type="gramStart"/>
            <w:r w:rsidRPr="007A0D1C">
              <w:rPr>
                <w:rFonts w:ascii="Times New Roman" w:hAnsi="Times New Roman" w:cs="Times New Roman"/>
                <w:sz w:val="24"/>
                <w:szCs w:val="24"/>
              </w:rPr>
              <w:t>сводной</w:t>
            </w:r>
            <w:proofErr w:type="gramEnd"/>
            <w:r w:rsidRPr="007A0D1C">
              <w:rPr>
                <w:rFonts w:ascii="Times New Roman" w:hAnsi="Times New Roman" w:cs="Times New Roman"/>
                <w:sz w:val="24"/>
                <w:szCs w:val="24"/>
              </w:rPr>
              <w:t xml:space="preserve">                                                                    </w:t>
            </w:r>
          </w:p>
          <w:p w:rsidR="00831765" w:rsidRPr="007A0D1C"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7A0D1C">
              <w:rPr>
                <w:rFonts w:ascii="Times New Roman" w:hAnsi="Times New Roman" w:cs="Times New Roman"/>
                <w:sz w:val="24"/>
                <w:szCs w:val="24"/>
              </w:rPr>
              <w:t xml:space="preserve"> сельсовета Убинского района  </w:t>
            </w:r>
          </w:p>
          <w:p w:rsidR="00831765" w:rsidRPr="007A0D1C" w:rsidRDefault="00831765" w:rsidP="00831765">
            <w:pPr>
              <w:pStyle w:val="ConsPlusNormal"/>
              <w:jc w:val="right"/>
              <w:outlineLvl w:val="1"/>
              <w:rPr>
                <w:rFonts w:ascii="Times New Roman" w:hAnsi="Times New Roman" w:cs="Times New Roman"/>
                <w:sz w:val="24"/>
                <w:szCs w:val="24"/>
              </w:rPr>
            </w:pPr>
            <w:proofErr w:type="gramStart"/>
            <w:r w:rsidRPr="007A0D1C">
              <w:rPr>
                <w:rFonts w:ascii="Times New Roman" w:hAnsi="Times New Roman" w:cs="Times New Roman"/>
                <w:sz w:val="24"/>
                <w:szCs w:val="24"/>
              </w:rPr>
              <w:t xml:space="preserve">Новосибирской области, распорядителей) средств </w:t>
            </w:r>
            <w:proofErr w:type="gramEnd"/>
          </w:p>
          <w:p w:rsidR="00831765" w:rsidRPr="007A0D1C" w:rsidRDefault="00831765" w:rsidP="00831765">
            <w:pPr>
              <w:pStyle w:val="ConsPlusNormal"/>
              <w:jc w:val="right"/>
              <w:outlineLvl w:val="1"/>
              <w:rPr>
                <w:rFonts w:ascii="Times New Roman" w:hAnsi="Times New Roman" w:cs="Times New Roman"/>
                <w:sz w:val="24"/>
                <w:szCs w:val="24"/>
              </w:rPr>
            </w:pPr>
            <w:r w:rsidRPr="007A0D1C">
              <w:rPr>
                <w:rFonts w:ascii="Times New Roman" w:hAnsi="Times New Roman" w:cs="Times New Roman"/>
                <w:sz w:val="24"/>
                <w:szCs w:val="24"/>
              </w:rPr>
              <w:t>местного бюджета и главных администраторов</w:t>
            </w:r>
          </w:p>
          <w:p w:rsidR="00831765" w:rsidRPr="007A0D1C" w:rsidRDefault="00831765" w:rsidP="00831765">
            <w:pPr>
              <w:pStyle w:val="ConsPlusNormal"/>
              <w:jc w:val="right"/>
              <w:rPr>
                <w:rFonts w:ascii="Times New Roman" w:hAnsi="Times New Roman" w:cs="Times New Roman"/>
                <w:sz w:val="24"/>
                <w:szCs w:val="24"/>
              </w:rPr>
            </w:pPr>
            <w:r w:rsidRPr="007A0D1C">
              <w:rPr>
                <w:rFonts w:ascii="Times New Roman" w:hAnsi="Times New Roman" w:cs="Times New Roman"/>
                <w:sz w:val="24"/>
                <w:szCs w:val="24"/>
              </w:rPr>
              <w:t>источников финансирования дефицита местного бюджета,</w:t>
            </w:r>
          </w:p>
          <w:p w:rsidR="00831765" w:rsidRPr="007A0D1C" w:rsidRDefault="00831765" w:rsidP="00831765">
            <w:pPr>
              <w:pStyle w:val="ConsPlusNormal"/>
              <w:ind w:firstLine="540"/>
              <w:jc w:val="right"/>
              <w:rPr>
                <w:rFonts w:ascii="Times New Roman" w:hAnsi="Times New Roman" w:cs="Times New Roman"/>
                <w:sz w:val="24"/>
                <w:szCs w:val="24"/>
              </w:rPr>
            </w:pPr>
            <w:r w:rsidRPr="007A0D1C">
              <w:rPr>
                <w:rFonts w:ascii="Times New Roman" w:hAnsi="Times New Roman" w:cs="Times New Roman"/>
                <w:sz w:val="24"/>
                <w:szCs w:val="24"/>
              </w:rPr>
              <w:t xml:space="preserve"> а также утверждения (изменения) лимитов бюджетных обязательств</w:t>
            </w:r>
          </w:p>
          <w:p w:rsidR="00831765" w:rsidRPr="00831765" w:rsidRDefault="00831765" w:rsidP="00831765">
            <w:pPr>
              <w:tabs>
                <w:tab w:val="left" w:pos="3690"/>
              </w:tabs>
              <w:jc w:val="center"/>
              <w:rPr>
                <w:rFonts w:ascii="Times New Roman" w:hAnsi="Times New Roman"/>
                <w:lang w:val="ru-RU"/>
              </w:rPr>
            </w:pPr>
          </w:p>
          <w:p w:rsidR="00831765" w:rsidRPr="00831765" w:rsidRDefault="00831765" w:rsidP="00831765">
            <w:pPr>
              <w:tabs>
                <w:tab w:val="left" w:pos="3690"/>
              </w:tabs>
              <w:jc w:val="right"/>
              <w:rPr>
                <w:rFonts w:ascii="Times New Roman" w:hAnsi="Times New Roman"/>
                <w:lang w:val="ru-RU"/>
              </w:rPr>
            </w:pPr>
            <w:r w:rsidRPr="00831765">
              <w:rPr>
                <w:rFonts w:ascii="Times New Roman" w:hAnsi="Times New Roman"/>
                <w:lang w:val="ru-RU"/>
              </w:rPr>
              <w:t>Форма</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УТВЕРЖДАЮ:</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____________________________</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(наименование должности)</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____________________________</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____________________________</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(подпись, фамилия, инициалы)</w:t>
            </w:r>
          </w:p>
          <w:p w:rsidR="00831765" w:rsidRPr="007A0D1C" w:rsidRDefault="00831765" w:rsidP="00831765">
            <w:pPr>
              <w:pStyle w:val="ConsPlusNonformat"/>
              <w:jc w:val="right"/>
              <w:rPr>
                <w:rFonts w:ascii="Times New Roman" w:hAnsi="Times New Roman" w:cs="Times New Roman"/>
                <w:sz w:val="24"/>
                <w:szCs w:val="24"/>
              </w:rPr>
            </w:pPr>
            <w:r w:rsidRPr="007A0D1C">
              <w:rPr>
                <w:rFonts w:ascii="Times New Roman" w:hAnsi="Times New Roman" w:cs="Times New Roman"/>
                <w:sz w:val="24"/>
                <w:szCs w:val="24"/>
              </w:rPr>
              <w:t xml:space="preserve">                                                "___" __________ 20___ года</w:t>
            </w:r>
          </w:p>
          <w:p w:rsidR="00831765" w:rsidRPr="007A0D1C" w:rsidRDefault="00831765" w:rsidP="00831765">
            <w:pPr>
              <w:pStyle w:val="ConsPlusNonformat"/>
              <w:jc w:val="both"/>
              <w:rPr>
                <w:rFonts w:ascii="Times New Roman" w:hAnsi="Times New Roman" w:cs="Times New Roman"/>
                <w:sz w:val="24"/>
                <w:szCs w:val="24"/>
              </w:rPr>
            </w:pPr>
          </w:p>
          <w:p w:rsidR="00831765" w:rsidRPr="007A0D1C" w:rsidRDefault="00831765" w:rsidP="00831765">
            <w:pPr>
              <w:pStyle w:val="ConsPlusNonformat"/>
              <w:jc w:val="center"/>
              <w:rPr>
                <w:rFonts w:ascii="Times New Roman" w:hAnsi="Times New Roman" w:cs="Times New Roman"/>
                <w:sz w:val="24"/>
                <w:szCs w:val="24"/>
              </w:rPr>
            </w:pPr>
            <w:bookmarkStart w:id="175" w:name="Par1837"/>
            <w:bookmarkEnd w:id="175"/>
            <w:r w:rsidRPr="007A0D1C">
              <w:rPr>
                <w:rFonts w:ascii="Times New Roman" w:hAnsi="Times New Roman" w:cs="Times New Roman"/>
                <w:sz w:val="24"/>
                <w:szCs w:val="24"/>
              </w:rPr>
              <w:t>Изменения</w:t>
            </w:r>
          </w:p>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lastRenderedPageBreak/>
              <w:t xml:space="preserve">лимитов бюджетных обязательств местного бюджета     </w:t>
            </w:r>
            <w:r>
              <w:rPr>
                <w:rFonts w:ascii="Times New Roman" w:hAnsi="Times New Roman" w:cs="Times New Roman"/>
                <w:sz w:val="24"/>
                <w:szCs w:val="24"/>
              </w:rPr>
              <w:t>Борисоглебского</w:t>
            </w:r>
            <w:r w:rsidRPr="007A0D1C">
              <w:rPr>
                <w:rFonts w:ascii="Times New Roman" w:hAnsi="Times New Roman" w:cs="Times New Roman"/>
                <w:sz w:val="24"/>
                <w:szCs w:val="24"/>
              </w:rPr>
              <w:t xml:space="preserve"> сельсовета Убинского района Новосибирской области</w:t>
            </w:r>
          </w:p>
          <w:p w:rsidR="00831765" w:rsidRPr="007A0D1C" w:rsidRDefault="00831765" w:rsidP="00831765">
            <w:pPr>
              <w:pStyle w:val="ConsPlusNonformat"/>
              <w:jc w:val="center"/>
              <w:rPr>
                <w:rFonts w:ascii="Times New Roman" w:hAnsi="Times New Roman" w:cs="Times New Roman"/>
                <w:sz w:val="24"/>
                <w:szCs w:val="24"/>
              </w:rPr>
            </w:pPr>
            <w:r w:rsidRPr="007A0D1C">
              <w:rPr>
                <w:rFonts w:ascii="Times New Roman" w:hAnsi="Times New Roman" w:cs="Times New Roman"/>
                <w:sz w:val="24"/>
                <w:szCs w:val="24"/>
              </w:rPr>
              <w:t xml:space="preserve">планового периода 20___ - 20___ годов в разрезе </w:t>
            </w:r>
            <w:proofErr w:type="gramStart"/>
            <w:r w:rsidRPr="007A0D1C">
              <w:rPr>
                <w:rFonts w:ascii="Times New Roman" w:hAnsi="Times New Roman" w:cs="Times New Roman"/>
                <w:sz w:val="24"/>
                <w:szCs w:val="24"/>
              </w:rPr>
              <w:t>ведомственной</w:t>
            </w:r>
            <w:proofErr w:type="gramEnd"/>
          </w:p>
          <w:p w:rsidR="00831765" w:rsidRPr="007A0D1C" w:rsidRDefault="00831765" w:rsidP="00831765">
            <w:pPr>
              <w:pStyle w:val="ConsPlusNonformat"/>
              <w:jc w:val="center"/>
              <w:rPr>
                <w:rFonts w:ascii="Times New Roman" w:hAnsi="Times New Roman" w:cs="Times New Roman"/>
                <w:sz w:val="24"/>
                <w:szCs w:val="24"/>
              </w:rPr>
            </w:pPr>
            <w:r w:rsidRPr="007A0D1C">
              <w:rPr>
                <w:rFonts w:ascii="Times New Roman" w:hAnsi="Times New Roman" w:cs="Times New Roman"/>
                <w:sz w:val="24"/>
                <w:szCs w:val="24"/>
              </w:rPr>
              <w:t>структуры расходов областного бюджета</w:t>
            </w:r>
          </w:p>
          <w:p w:rsidR="00831765" w:rsidRPr="007A0D1C" w:rsidRDefault="00831765" w:rsidP="00831765">
            <w:pPr>
              <w:pStyle w:val="ConsPlusNonformat"/>
              <w:jc w:val="center"/>
              <w:rPr>
                <w:rFonts w:ascii="Times New Roman" w:hAnsi="Times New Roman" w:cs="Times New Roman"/>
                <w:sz w:val="24"/>
                <w:szCs w:val="24"/>
              </w:rPr>
            </w:pPr>
          </w:p>
          <w:p w:rsidR="00831765" w:rsidRPr="007A0D1C" w:rsidRDefault="00831765" w:rsidP="00831765">
            <w:pPr>
              <w:pStyle w:val="ConsPlusNonformat"/>
              <w:jc w:val="center"/>
              <w:rPr>
                <w:rFonts w:ascii="Times New Roman" w:hAnsi="Times New Roman" w:cs="Times New Roman"/>
                <w:sz w:val="24"/>
                <w:szCs w:val="24"/>
              </w:rPr>
            </w:pPr>
          </w:p>
          <w:tbl>
            <w:tblPr>
              <w:tblpPr w:leftFromText="180" w:rightFromText="180" w:vertAnchor="text" w:horzAnchor="page" w:tblpX="9103"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tblGrid>
            <w:tr w:rsidR="00831765" w:rsidRPr="00C0184D" w:rsidTr="00831765">
              <w:trPr>
                <w:trHeight w:val="435"/>
              </w:trPr>
              <w:tc>
                <w:tcPr>
                  <w:tcW w:w="1155" w:type="dxa"/>
                </w:tcPr>
                <w:p w:rsidR="00831765" w:rsidRPr="007A0D1C" w:rsidRDefault="00831765" w:rsidP="00831765">
                  <w:pPr>
                    <w:pStyle w:val="ConsPlusNonformat"/>
                    <w:jc w:val="center"/>
                    <w:rPr>
                      <w:rFonts w:ascii="Times New Roman" w:hAnsi="Times New Roman" w:cs="Times New Roman"/>
                      <w:sz w:val="24"/>
                      <w:szCs w:val="24"/>
                    </w:rPr>
                  </w:pPr>
                  <w:r w:rsidRPr="007A0D1C">
                    <w:rPr>
                      <w:rFonts w:ascii="Times New Roman" w:hAnsi="Times New Roman" w:cs="Times New Roman"/>
                      <w:sz w:val="24"/>
                      <w:szCs w:val="24"/>
                    </w:rPr>
                    <w:t>384</w:t>
                  </w:r>
                </w:p>
              </w:tc>
            </w:tr>
          </w:tbl>
          <w:p w:rsidR="00831765" w:rsidRPr="0074146F" w:rsidRDefault="00831765" w:rsidP="00831765">
            <w:pPr>
              <w:pStyle w:val="ConsPlusNonformat"/>
              <w:jc w:val="both"/>
              <w:rPr>
                <w:rFonts w:ascii="Times New Roman" w:hAnsi="Times New Roman" w:cs="Times New Roman"/>
                <w:color w:val="FF0000"/>
                <w:sz w:val="24"/>
                <w:szCs w:val="24"/>
              </w:rPr>
            </w:pPr>
            <w:r w:rsidRPr="007A0D1C">
              <w:rPr>
                <w:rFonts w:ascii="Times New Roman" w:hAnsi="Times New Roman" w:cs="Times New Roman"/>
                <w:sz w:val="24"/>
                <w:szCs w:val="24"/>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D1C">
                <w:rPr>
                  <w:rFonts w:ascii="Times New Roman" w:hAnsi="Times New Roman" w:cs="Times New Roman"/>
                  <w:sz w:val="24"/>
                  <w:szCs w:val="24"/>
                </w:rPr>
                <w:t>ОКЕИ</w:t>
              </w:r>
            </w:hyperlink>
            <w:r w:rsidRPr="007A0D1C">
              <w:rPr>
                <w:rFonts w:ascii="Times New Roman" w:hAnsi="Times New Roman" w:cs="Times New Roman"/>
                <w:sz w:val="24"/>
                <w:szCs w:val="24"/>
              </w:rPr>
              <w:t xml:space="preserve">                                                                                     </w:t>
            </w:r>
          </w:p>
          <w:p w:rsidR="00831765" w:rsidRPr="0074146F" w:rsidRDefault="00831765" w:rsidP="00831765">
            <w:pPr>
              <w:pStyle w:val="ConsPlusNormal"/>
              <w:ind w:firstLine="540"/>
              <w:jc w:val="both"/>
              <w:rPr>
                <w:rFonts w:ascii="Times New Roman" w:hAnsi="Times New Roman" w:cs="Times New Roman"/>
                <w:color w:val="FF0000"/>
                <w:sz w:val="24"/>
                <w:szCs w:val="24"/>
              </w:rPr>
            </w:pPr>
          </w:p>
          <w:tbl>
            <w:tblPr>
              <w:tblW w:w="0" w:type="auto"/>
              <w:tblLayout w:type="fixed"/>
              <w:tblCellMar>
                <w:top w:w="102" w:type="dxa"/>
                <w:left w:w="62" w:type="dxa"/>
                <w:bottom w:w="102" w:type="dxa"/>
                <w:right w:w="62" w:type="dxa"/>
              </w:tblCellMar>
              <w:tblLook w:val="0000"/>
            </w:tblPr>
            <w:tblGrid>
              <w:gridCol w:w="1842"/>
              <w:gridCol w:w="1133"/>
              <w:gridCol w:w="1133"/>
              <w:gridCol w:w="1133"/>
              <w:gridCol w:w="1133"/>
              <w:gridCol w:w="1133"/>
              <w:gridCol w:w="1133"/>
              <w:gridCol w:w="1133"/>
            </w:tblGrid>
            <w:tr w:rsidR="00831765" w:rsidRPr="007A0D1C" w:rsidTr="00831765">
              <w:tc>
                <w:tcPr>
                  <w:tcW w:w="1842"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20___ год</w:t>
                  </w:r>
                </w:p>
              </w:tc>
            </w:tr>
            <w:tr w:rsidR="00831765" w:rsidRPr="00C0184D" w:rsidTr="00831765">
              <w:tc>
                <w:tcPr>
                  <w:tcW w:w="1842"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ind w:firstLine="0"/>
                    <w:rPr>
                      <w:rFonts w:ascii="Times New Roman" w:hAnsi="Times New Roman" w:cs="Times New Roman"/>
                      <w:sz w:val="24"/>
                      <w:szCs w:val="24"/>
                    </w:rPr>
                  </w:pPr>
                  <w:r w:rsidRPr="007A0D1C">
                    <w:rPr>
                      <w:rFonts w:ascii="Times New Roman" w:hAnsi="Times New Roman" w:cs="Times New Roman"/>
                      <w:sz w:val="24"/>
                      <w:szCs w:val="24"/>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831765" w:rsidRPr="007A0D1C" w:rsidRDefault="00831765" w:rsidP="00831765">
                  <w:pPr>
                    <w:pStyle w:val="ConsPlusNormal"/>
                    <w:jc w:val="center"/>
                    <w:rPr>
                      <w:rFonts w:ascii="Times New Roman" w:hAnsi="Times New Roman" w:cs="Times New Roman"/>
                      <w:sz w:val="24"/>
                      <w:szCs w:val="24"/>
                    </w:rPr>
                  </w:pPr>
                </w:p>
              </w:tc>
            </w:tr>
            <w:tr w:rsidR="00831765" w:rsidRPr="00C0184D" w:rsidTr="00831765">
              <w:tc>
                <w:tcPr>
                  <w:tcW w:w="184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jc w:val="center"/>
                    <w:rPr>
                      <w:rFonts w:ascii="Times New Roman" w:hAnsi="Times New Roman" w:cs="Times New Roman"/>
                      <w:sz w:val="24"/>
                      <w:szCs w:val="24"/>
                    </w:rPr>
                  </w:pPr>
                  <w:r w:rsidRPr="007A0D1C">
                    <w:rPr>
                      <w:rFonts w:ascii="Times New Roman" w:hAnsi="Times New Roman" w:cs="Times New Roman"/>
                      <w:sz w:val="24"/>
                      <w:szCs w:val="24"/>
                    </w:rPr>
                    <w:t>8</w:t>
                  </w:r>
                </w:p>
              </w:tc>
            </w:tr>
            <w:tr w:rsidR="00831765" w:rsidRPr="00C0184D" w:rsidTr="00831765">
              <w:tc>
                <w:tcPr>
                  <w:tcW w:w="1842"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r w:rsidR="00831765" w:rsidRPr="00C0184D" w:rsidTr="00831765">
              <w:tc>
                <w:tcPr>
                  <w:tcW w:w="7507" w:type="dxa"/>
                  <w:gridSpan w:val="6"/>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r w:rsidRPr="007A0D1C">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7A0D1C" w:rsidRDefault="00831765" w:rsidP="00831765">
                  <w:pPr>
                    <w:pStyle w:val="ConsPlusNormal"/>
                    <w:rPr>
                      <w:rFonts w:ascii="Times New Roman" w:hAnsi="Times New Roman" w:cs="Times New Roman"/>
                      <w:sz w:val="24"/>
                      <w:szCs w:val="24"/>
                    </w:rPr>
                  </w:pPr>
                </w:p>
              </w:tc>
            </w:tr>
          </w:tbl>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74146F" w:rsidRDefault="00831765" w:rsidP="00831765">
            <w:pPr>
              <w:pStyle w:val="ConsPlusNormal"/>
              <w:ind w:firstLine="540"/>
              <w:jc w:val="both"/>
              <w:rPr>
                <w:rFonts w:ascii="Times New Roman" w:hAnsi="Times New Roman" w:cs="Times New Roman"/>
                <w:color w:val="FF0000"/>
                <w:sz w:val="24"/>
                <w:szCs w:val="24"/>
              </w:rPr>
            </w:pPr>
          </w:p>
          <w:p w:rsidR="00831765" w:rsidRDefault="00831765" w:rsidP="00831765">
            <w:pPr>
              <w:pStyle w:val="ConsPlusNormal"/>
              <w:outlineLvl w:val="1"/>
              <w:rPr>
                <w:rFonts w:ascii="Times New Roman" w:hAnsi="Times New Roman" w:cs="Times New Roman"/>
                <w:color w:val="FF0000"/>
                <w:sz w:val="24"/>
                <w:szCs w:val="24"/>
              </w:rPr>
            </w:pPr>
          </w:p>
          <w:p w:rsidR="00831765" w:rsidRPr="00013267" w:rsidRDefault="00831765" w:rsidP="00831765">
            <w:pPr>
              <w:pStyle w:val="ConsPlusNormal"/>
              <w:ind w:firstLine="708"/>
              <w:jc w:val="right"/>
              <w:outlineLvl w:val="1"/>
              <w:rPr>
                <w:rFonts w:ascii="Times New Roman" w:hAnsi="Times New Roman" w:cs="Times New Roman"/>
                <w:sz w:val="24"/>
                <w:szCs w:val="24"/>
              </w:rPr>
            </w:pPr>
            <w:r w:rsidRPr="00013267">
              <w:rPr>
                <w:rFonts w:ascii="Times New Roman" w:hAnsi="Times New Roman" w:cs="Times New Roman"/>
                <w:sz w:val="24"/>
                <w:szCs w:val="24"/>
              </w:rPr>
              <w:t>Приложение N 13</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к Порядку составления и ведения </w:t>
            </w:r>
            <w:proofErr w:type="gramStart"/>
            <w:r w:rsidRPr="00013267">
              <w:rPr>
                <w:rFonts w:ascii="Times New Roman" w:hAnsi="Times New Roman" w:cs="Times New Roman"/>
                <w:sz w:val="24"/>
                <w:szCs w:val="24"/>
              </w:rPr>
              <w:t>сводной</w:t>
            </w:r>
            <w:proofErr w:type="gramEnd"/>
            <w:r w:rsidRPr="00013267">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013267" w:rsidRDefault="00831765" w:rsidP="00831765">
            <w:pPr>
              <w:pStyle w:val="ConsPlusNormal"/>
              <w:ind w:firstLine="540"/>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831765" w:rsidRDefault="00831765" w:rsidP="00831765">
            <w:pPr>
              <w:tabs>
                <w:tab w:val="left" w:pos="3690"/>
              </w:tabs>
              <w:jc w:val="center"/>
              <w:rPr>
                <w:rFonts w:ascii="Times New Roman" w:hAnsi="Times New Roman"/>
                <w:lang w:val="ru-RU"/>
              </w:rPr>
            </w:pP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Форма</w:t>
            </w:r>
          </w:p>
          <w:p w:rsidR="00831765" w:rsidRPr="00013267" w:rsidRDefault="00831765" w:rsidP="00831765">
            <w:pPr>
              <w:pStyle w:val="ConsPlusNormal"/>
              <w:ind w:firstLine="540"/>
              <w:jc w:val="center"/>
              <w:rPr>
                <w:rFonts w:ascii="Times New Roman" w:hAnsi="Times New Roman" w:cs="Times New Roman"/>
                <w:sz w:val="24"/>
                <w:szCs w:val="24"/>
              </w:rPr>
            </w:pPr>
          </w:p>
          <w:p w:rsidR="00831765" w:rsidRPr="00013267" w:rsidRDefault="00831765" w:rsidP="00831765">
            <w:pPr>
              <w:pStyle w:val="ConsPlusNonformat"/>
              <w:jc w:val="center"/>
              <w:rPr>
                <w:rFonts w:ascii="Times New Roman" w:hAnsi="Times New Roman" w:cs="Times New Roman"/>
                <w:sz w:val="24"/>
                <w:szCs w:val="24"/>
              </w:rPr>
            </w:pPr>
            <w:bookmarkStart w:id="176" w:name="Par1902"/>
            <w:bookmarkEnd w:id="176"/>
            <w:r w:rsidRPr="00013267">
              <w:rPr>
                <w:rFonts w:ascii="Times New Roman" w:hAnsi="Times New Roman" w:cs="Times New Roman"/>
                <w:sz w:val="24"/>
                <w:szCs w:val="24"/>
              </w:rPr>
              <w:t>Уведомление N</w:t>
            </w:r>
          </w:p>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 xml:space="preserve">об изменении бюджетных ассигнований местного бюджета </w:t>
            </w: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Новосибирской области</w:t>
            </w:r>
          </w:p>
          <w:p w:rsidR="00831765" w:rsidRPr="00013267" w:rsidRDefault="00831765" w:rsidP="00831765">
            <w:pPr>
              <w:pStyle w:val="ConsPlusNonformat"/>
              <w:jc w:val="center"/>
              <w:rPr>
                <w:rFonts w:ascii="Times New Roman" w:hAnsi="Times New Roman" w:cs="Times New Roman"/>
                <w:sz w:val="24"/>
                <w:szCs w:val="24"/>
              </w:rPr>
            </w:pPr>
            <w:r w:rsidRPr="00013267">
              <w:rPr>
                <w:rFonts w:ascii="Times New Roman" w:hAnsi="Times New Roman" w:cs="Times New Roman"/>
                <w:sz w:val="24"/>
                <w:szCs w:val="24"/>
              </w:rPr>
              <w:t>на плановый период 20___ и 20___ годов</w:t>
            </w:r>
          </w:p>
          <w:p w:rsidR="00831765" w:rsidRPr="00013267" w:rsidRDefault="00831765" w:rsidP="00831765">
            <w:pPr>
              <w:pStyle w:val="ConsPlusNonformat"/>
              <w:jc w:val="center"/>
              <w:rPr>
                <w:rFonts w:ascii="Times New Roman" w:hAnsi="Times New Roman" w:cs="Times New Roman"/>
                <w:sz w:val="24"/>
                <w:szCs w:val="24"/>
              </w:rPr>
            </w:pPr>
          </w:p>
          <w:p w:rsidR="00831765" w:rsidRPr="00013267" w:rsidRDefault="00831765" w:rsidP="00831765">
            <w:pPr>
              <w:pStyle w:val="ConsPlusNonformat"/>
              <w:jc w:val="both"/>
              <w:rPr>
                <w:rFonts w:ascii="Times New Roman" w:hAnsi="Times New Roman" w:cs="Times New Roman"/>
                <w:sz w:val="24"/>
                <w:szCs w:val="24"/>
              </w:rPr>
            </w:pPr>
            <w:r w:rsidRPr="00013267">
              <w:rPr>
                <w:rFonts w:ascii="Times New Roman" w:hAnsi="Times New Roman" w:cs="Times New Roman"/>
                <w:sz w:val="24"/>
                <w:szCs w:val="24"/>
              </w:rPr>
              <w:t xml:space="preserve">                                                             от ________________</w:t>
            </w:r>
          </w:p>
          <w:p w:rsidR="00831765" w:rsidRPr="00013267" w:rsidRDefault="00831765" w:rsidP="00831765">
            <w:pPr>
              <w:pStyle w:val="ConsPlusNonformat"/>
              <w:jc w:val="both"/>
              <w:rPr>
                <w:rFonts w:ascii="Times New Roman" w:hAnsi="Times New Roman" w:cs="Times New Roman"/>
                <w:sz w:val="24"/>
                <w:szCs w:val="24"/>
              </w:rPr>
            </w:pPr>
          </w:p>
          <w:p w:rsidR="00831765" w:rsidRPr="00013267" w:rsidRDefault="00831765" w:rsidP="00831765">
            <w:pPr>
              <w:pStyle w:val="ConsPlusNonformat"/>
              <w:jc w:val="both"/>
              <w:rPr>
                <w:rFonts w:ascii="Times New Roman" w:hAnsi="Times New Roman" w:cs="Times New Roman"/>
                <w:sz w:val="24"/>
                <w:szCs w:val="24"/>
              </w:rPr>
            </w:pPr>
            <w:r w:rsidRPr="00013267">
              <w:rPr>
                <w:rFonts w:ascii="Times New Roman" w:hAnsi="Times New Roman" w:cs="Times New Roman"/>
                <w:sz w:val="24"/>
                <w:szCs w:val="24"/>
              </w:rPr>
              <w:t>Наименование органа,          _________________________</w:t>
            </w:r>
          </w:p>
          <w:p w:rsidR="00831765" w:rsidRPr="00013267" w:rsidRDefault="00831765" w:rsidP="00831765">
            <w:pPr>
              <w:pStyle w:val="ConsPlusNonformat"/>
              <w:jc w:val="both"/>
              <w:rPr>
                <w:rFonts w:ascii="Times New Roman" w:hAnsi="Times New Roman" w:cs="Times New Roman"/>
                <w:sz w:val="24"/>
                <w:szCs w:val="24"/>
              </w:rPr>
            </w:pPr>
            <w:proofErr w:type="gramStart"/>
            <w:r w:rsidRPr="00013267">
              <w:rPr>
                <w:rFonts w:ascii="Times New Roman" w:hAnsi="Times New Roman" w:cs="Times New Roman"/>
                <w:sz w:val="24"/>
                <w:szCs w:val="24"/>
              </w:rPr>
              <w:t>исполняющего</w:t>
            </w:r>
            <w:proofErr w:type="gramEnd"/>
            <w:r w:rsidRPr="00013267">
              <w:rPr>
                <w:rFonts w:ascii="Times New Roman" w:hAnsi="Times New Roman" w:cs="Times New Roman"/>
                <w:sz w:val="24"/>
                <w:szCs w:val="24"/>
              </w:rPr>
              <w:t xml:space="preserve"> бюджет           _________________________</w:t>
            </w:r>
          </w:p>
          <w:p w:rsidR="00831765" w:rsidRPr="00013267" w:rsidRDefault="00831765" w:rsidP="00831765">
            <w:pPr>
              <w:pStyle w:val="ConsPlusNonformat"/>
              <w:jc w:val="both"/>
              <w:rPr>
                <w:rFonts w:ascii="Times New Roman" w:hAnsi="Times New Roman" w:cs="Times New Roman"/>
                <w:sz w:val="24"/>
                <w:szCs w:val="24"/>
              </w:rPr>
            </w:pPr>
            <w:r w:rsidRPr="00013267">
              <w:rPr>
                <w:rFonts w:ascii="Times New Roman" w:hAnsi="Times New Roman" w:cs="Times New Roman"/>
                <w:sz w:val="24"/>
                <w:szCs w:val="24"/>
              </w:rPr>
              <w:t>Главный распорядитель         _________________________</w:t>
            </w:r>
          </w:p>
          <w:tbl>
            <w:tblPr>
              <w:tblpPr w:leftFromText="180" w:rightFromText="180" w:vertAnchor="text" w:tblpX="621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5"/>
            </w:tblGrid>
            <w:tr w:rsidR="00831765" w:rsidRPr="00C0184D" w:rsidTr="00831765">
              <w:trPr>
                <w:trHeight w:val="495"/>
              </w:trPr>
              <w:tc>
                <w:tcPr>
                  <w:tcW w:w="1455" w:type="dxa"/>
                </w:tcPr>
                <w:p w:rsidR="00831765" w:rsidRPr="00013267" w:rsidRDefault="00831765" w:rsidP="00831765">
                  <w:pPr>
                    <w:pStyle w:val="ConsPlusNonformat"/>
                    <w:jc w:val="center"/>
                    <w:rPr>
                      <w:rFonts w:ascii="Times New Roman" w:hAnsi="Times New Roman" w:cs="Times New Roman"/>
                      <w:sz w:val="24"/>
                      <w:szCs w:val="24"/>
                    </w:rPr>
                  </w:pPr>
                  <w:r w:rsidRPr="00013267">
                    <w:rPr>
                      <w:rFonts w:ascii="Times New Roman" w:hAnsi="Times New Roman" w:cs="Times New Roman"/>
                      <w:sz w:val="24"/>
                      <w:szCs w:val="24"/>
                    </w:rPr>
                    <w:t>384</w:t>
                  </w:r>
                </w:p>
              </w:tc>
            </w:tr>
          </w:tbl>
          <w:p w:rsidR="00831765" w:rsidRPr="00013267" w:rsidRDefault="00831765" w:rsidP="00831765">
            <w:pPr>
              <w:pStyle w:val="ConsPlusNonformat"/>
              <w:rPr>
                <w:rFonts w:ascii="Times New Roman" w:hAnsi="Times New Roman" w:cs="Times New Roman"/>
                <w:sz w:val="24"/>
                <w:szCs w:val="24"/>
              </w:rPr>
            </w:pPr>
            <w:r w:rsidRPr="00013267">
              <w:rPr>
                <w:rFonts w:ascii="Times New Roman" w:hAnsi="Times New Roman" w:cs="Times New Roman"/>
                <w:sz w:val="24"/>
                <w:szCs w:val="24"/>
              </w:rPr>
              <w:t xml:space="preserve">                                                                 </w:t>
            </w:r>
          </w:p>
          <w:p w:rsidR="00831765" w:rsidRPr="00013267" w:rsidRDefault="00831765" w:rsidP="00831765">
            <w:pPr>
              <w:pStyle w:val="ConsPlusNonformat"/>
              <w:rPr>
                <w:rFonts w:ascii="Times New Roman" w:hAnsi="Times New Roman" w:cs="Times New Roman"/>
                <w:sz w:val="24"/>
                <w:szCs w:val="24"/>
              </w:rPr>
            </w:pPr>
            <w:r w:rsidRPr="00013267">
              <w:rPr>
                <w:rFonts w:ascii="Times New Roman" w:hAnsi="Times New Roman" w:cs="Times New Roman"/>
                <w:sz w:val="24"/>
                <w:szCs w:val="24"/>
              </w:rPr>
              <w:t xml:space="preserve">Единица измерения: тыс. руб.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3267">
                <w:rPr>
                  <w:rFonts w:ascii="Times New Roman" w:hAnsi="Times New Roman" w:cs="Times New Roman"/>
                  <w:sz w:val="24"/>
                  <w:szCs w:val="24"/>
                </w:rPr>
                <w:t>ОКЕИ</w:t>
              </w:r>
            </w:hyperlink>
            <w:r w:rsidRPr="00013267">
              <w:rPr>
                <w:rFonts w:ascii="Times New Roman" w:hAnsi="Times New Roman" w:cs="Times New Roman"/>
                <w:sz w:val="24"/>
                <w:szCs w:val="24"/>
              </w:rPr>
              <w:t xml:space="preserve">                                     </w:t>
            </w:r>
          </w:p>
          <w:p w:rsidR="00831765" w:rsidRPr="00013267" w:rsidRDefault="00831765" w:rsidP="00831765">
            <w:pPr>
              <w:pStyle w:val="ConsPlusNonformat"/>
              <w:jc w:val="both"/>
              <w:rPr>
                <w:rFonts w:ascii="Times New Roman" w:hAnsi="Times New Roman" w:cs="Times New Roman"/>
                <w:sz w:val="24"/>
                <w:szCs w:val="24"/>
              </w:rPr>
            </w:pPr>
            <w:r w:rsidRPr="00013267">
              <w:rPr>
                <w:rFonts w:ascii="Times New Roman" w:hAnsi="Times New Roman" w:cs="Times New Roman"/>
                <w:sz w:val="24"/>
                <w:szCs w:val="24"/>
              </w:rPr>
              <w:t xml:space="preserve">                                                                 </w:t>
            </w:r>
          </w:p>
          <w:p w:rsidR="00831765" w:rsidRPr="00013267" w:rsidRDefault="00831765" w:rsidP="00831765">
            <w:pPr>
              <w:pStyle w:val="ConsPlusNonformat"/>
              <w:jc w:val="both"/>
              <w:rPr>
                <w:rFonts w:ascii="Times New Roman" w:hAnsi="Times New Roman" w:cs="Times New Roman"/>
                <w:sz w:val="24"/>
                <w:szCs w:val="24"/>
              </w:rPr>
            </w:pPr>
            <w:r w:rsidRPr="00013267">
              <w:rPr>
                <w:rFonts w:ascii="Times New Roman" w:hAnsi="Times New Roman" w:cs="Times New Roman"/>
                <w:sz w:val="24"/>
                <w:szCs w:val="24"/>
              </w:rPr>
              <w:t>Основание                     _____________________________________________</w:t>
            </w:r>
          </w:p>
          <w:p w:rsidR="00831765" w:rsidRPr="00013267" w:rsidRDefault="00831765" w:rsidP="0083176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01"/>
              <w:gridCol w:w="1417"/>
              <w:gridCol w:w="1417"/>
              <w:gridCol w:w="1417"/>
              <w:gridCol w:w="1133"/>
              <w:gridCol w:w="1133"/>
              <w:gridCol w:w="1133"/>
            </w:tblGrid>
            <w:tr w:rsidR="00831765" w:rsidRPr="00C0184D" w:rsidTr="00831765">
              <w:tc>
                <w:tcPr>
                  <w:tcW w:w="1701" w:type="dxa"/>
                  <w:vMerge w:val="restart"/>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lastRenderedPageBreak/>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Сумма</w:t>
                  </w:r>
                </w:p>
              </w:tc>
            </w:tr>
            <w:tr w:rsidR="00831765" w:rsidRPr="00C0184D" w:rsidTr="00831765">
              <w:tc>
                <w:tcPr>
                  <w:tcW w:w="1701" w:type="dxa"/>
                  <w:vMerge/>
                  <w:tcBorders>
                    <w:top w:val="single" w:sz="4" w:space="0" w:color="auto"/>
                    <w:left w:val="single" w:sz="4" w:space="0" w:color="auto"/>
                    <w:bottom w:val="single" w:sz="4" w:space="0" w:color="auto"/>
                    <w:right w:val="single" w:sz="4" w:space="0" w:color="auto"/>
                  </w:tcBorders>
                </w:tcPr>
                <w:p w:rsidR="00831765" w:rsidRPr="00013267" w:rsidRDefault="00831765" w:rsidP="00831765">
                  <w:pPr>
                    <w:pStyle w:val="ConsPlusNormal"/>
                    <w:ind w:firstLine="54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ind w:firstLine="0"/>
                    <w:rPr>
                      <w:rFonts w:ascii="Times New Roman" w:hAnsi="Times New Roman" w:cs="Times New Roman"/>
                      <w:sz w:val="24"/>
                      <w:szCs w:val="24"/>
                    </w:rPr>
                  </w:pPr>
                  <w:r w:rsidRPr="00013267">
                    <w:rPr>
                      <w:rFonts w:ascii="Times New Roman" w:hAnsi="Times New Roman" w:cs="Times New Roman"/>
                      <w:sz w:val="24"/>
                      <w:szCs w:val="24"/>
                    </w:rPr>
                    <w:t>20___ год</w:t>
                  </w:r>
                </w:p>
              </w:tc>
            </w:tr>
            <w:tr w:rsidR="00831765" w:rsidRPr="00C0184D" w:rsidTr="00831765">
              <w:tc>
                <w:tcPr>
                  <w:tcW w:w="1701"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jc w:val="center"/>
                    <w:rPr>
                      <w:rFonts w:ascii="Times New Roman" w:hAnsi="Times New Roman" w:cs="Times New Roman"/>
                      <w:sz w:val="24"/>
                      <w:szCs w:val="24"/>
                    </w:rPr>
                  </w:pPr>
                  <w:r w:rsidRPr="00013267">
                    <w:rPr>
                      <w:rFonts w:ascii="Times New Roman" w:hAnsi="Times New Roman" w:cs="Times New Roman"/>
                      <w:sz w:val="24"/>
                      <w:szCs w:val="24"/>
                    </w:rPr>
                    <w:t>7</w:t>
                  </w:r>
                </w:p>
              </w:tc>
            </w:tr>
            <w:tr w:rsidR="00831765" w:rsidRPr="00C0184D" w:rsidTr="00831765">
              <w:tc>
                <w:tcPr>
                  <w:tcW w:w="1701"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r>
            <w:tr w:rsidR="00831765" w:rsidRPr="00C0184D" w:rsidTr="00831765">
              <w:tc>
                <w:tcPr>
                  <w:tcW w:w="7085" w:type="dxa"/>
                  <w:gridSpan w:val="5"/>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r w:rsidRPr="00013267">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013267" w:rsidRDefault="00831765" w:rsidP="00831765">
                  <w:pPr>
                    <w:pStyle w:val="ConsPlusNormal"/>
                    <w:rPr>
                      <w:rFonts w:ascii="Times New Roman" w:hAnsi="Times New Roman" w:cs="Times New Roman"/>
                      <w:sz w:val="24"/>
                      <w:szCs w:val="24"/>
                    </w:rPr>
                  </w:pPr>
                </w:p>
              </w:tc>
            </w:tr>
          </w:tbl>
          <w:p w:rsidR="00831765" w:rsidRPr="00013267"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013267" w:rsidRDefault="00831765" w:rsidP="00831765">
            <w:pPr>
              <w:pStyle w:val="ConsPlusNormal"/>
              <w:ind w:firstLine="540"/>
              <w:jc w:val="both"/>
            </w:pPr>
          </w:p>
          <w:p w:rsidR="00831765" w:rsidRPr="00013267" w:rsidRDefault="00831765" w:rsidP="00831765">
            <w:pPr>
              <w:pStyle w:val="ConsPlusNormal"/>
              <w:ind w:firstLine="708"/>
              <w:jc w:val="right"/>
              <w:outlineLvl w:val="1"/>
              <w:rPr>
                <w:rFonts w:ascii="Times New Roman" w:hAnsi="Times New Roman" w:cs="Times New Roman"/>
                <w:sz w:val="24"/>
                <w:szCs w:val="24"/>
              </w:rPr>
            </w:pPr>
          </w:p>
          <w:p w:rsidR="00831765" w:rsidRPr="00A76CFB" w:rsidRDefault="00831765" w:rsidP="00831765">
            <w:pPr>
              <w:pStyle w:val="ConsPlusNormal"/>
              <w:ind w:firstLine="708"/>
              <w:jc w:val="right"/>
              <w:outlineLvl w:val="1"/>
              <w:rPr>
                <w:rFonts w:ascii="Times New Roman" w:hAnsi="Times New Roman" w:cs="Times New Roman"/>
                <w:sz w:val="24"/>
                <w:szCs w:val="24"/>
              </w:rPr>
            </w:pPr>
            <w:r w:rsidRPr="00A76CFB">
              <w:rPr>
                <w:rFonts w:ascii="Times New Roman" w:hAnsi="Times New Roman" w:cs="Times New Roman"/>
                <w:sz w:val="24"/>
                <w:szCs w:val="24"/>
              </w:rPr>
              <w:t>Приложение N 14</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013267" w:rsidRDefault="00831765" w:rsidP="00831765">
            <w:pPr>
              <w:pStyle w:val="ConsPlusNormal"/>
              <w:ind w:firstLine="540"/>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74146F" w:rsidRDefault="00831765" w:rsidP="00831765">
            <w:pPr>
              <w:pStyle w:val="ConsPlusNormal"/>
              <w:jc w:val="right"/>
              <w:rPr>
                <w:rFonts w:ascii="Times New Roman" w:hAnsi="Times New Roman" w:cs="Times New Roman"/>
                <w:color w:val="FF0000"/>
                <w:sz w:val="24"/>
                <w:szCs w:val="24"/>
              </w:rPr>
            </w:pPr>
          </w:p>
          <w:p w:rsidR="00831765" w:rsidRPr="00A76CFB"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Форма</w:t>
            </w:r>
          </w:p>
          <w:p w:rsidR="00831765" w:rsidRPr="00A76CFB" w:rsidRDefault="00831765" w:rsidP="00831765">
            <w:pPr>
              <w:pStyle w:val="ConsPlusNormal"/>
              <w:ind w:firstLine="540"/>
              <w:jc w:val="center"/>
              <w:rPr>
                <w:rFonts w:ascii="Times New Roman" w:hAnsi="Times New Roman" w:cs="Times New Roman"/>
                <w:sz w:val="24"/>
                <w:szCs w:val="24"/>
              </w:rPr>
            </w:pPr>
          </w:p>
          <w:p w:rsidR="00831765" w:rsidRPr="00A76CFB" w:rsidRDefault="00831765" w:rsidP="00831765">
            <w:pPr>
              <w:pStyle w:val="ConsPlusNonformat"/>
              <w:jc w:val="center"/>
              <w:rPr>
                <w:rFonts w:ascii="Times New Roman" w:hAnsi="Times New Roman" w:cs="Times New Roman"/>
                <w:sz w:val="24"/>
                <w:szCs w:val="24"/>
              </w:rPr>
            </w:pPr>
            <w:r w:rsidRPr="00A76CFB">
              <w:rPr>
                <w:rFonts w:ascii="Times New Roman" w:hAnsi="Times New Roman" w:cs="Times New Roman"/>
                <w:sz w:val="24"/>
                <w:szCs w:val="24"/>
              </w:rPr>
              <w:t>Уведомление N</w:t>
            </w:r>
          </w:p>
          <w:p w:rsidR="00831765" w:rsidRPr="00A76CFB" w:rsidRDefault="00831765" w:rsidP="00831765">
            <w:pPr>
              <w:pStyle w:val="ConsPlusNonformat"/>
              <w:jc w:val="center"/>
              <w:rPr>
                <w:rFonts w:ascii="Times New Roman" w:hAnsi="Times New Roman" w:cs="Times New Roman"/>
                <w:sz w:val="24"/>
                <w:szCs w:val="24"/>
              </w:rPr>
            </w:pPr>
            <w:r w:rsidRPr="00A76CFB">
              <w:rPr>
                <w:rFonts w:ascii="Times New Roman" w:hAnsi="Times New Roman" w:cs="Times New Roman"/>
                <w:sz w:val="24"/>
                <w:szCs w:val="24"/>
              </w:rPr>
              <w:t xml:space="preserve">об изменении лимитов бюджетных обязательств местного  бюджета </w:t>
            </w:r>
            <w:r>
              <w:rPr>
                <w:rFonts w:ascii="Times New Roman" w:hAnsi="Times New Roman" w:cs="Times New Roman"/>
                <w:sz w:val="24"/>
                <w:szCs w:val="24"/>
              </w:rPr>
              <w:t>Борисоглебского</w:t>
            </w:r>
            <w:r w:rsidRPr="00A76CFB">
              <w:rPr>
                <w:rFonts w:ascii="Times New Roman" w:hAnsi="Times New Roman" w:cs="Times New Roman"/>
                <w:sz w:val="24"/>
                <w:szCs w:val="24"/>
              </w:rPr>
              <w:t xml:space="preserve"> сельсовета Убинского района  Новосибирской области</w:t>
            </w:r>
          </w:p>
          <w:p w:rsidR="00831765" w:rsidRPr="00A76CFB" w:rsidRDefault="00831765" w:rsidP="00831765">
            <w:pPr>
              <w:pStyle w:val="ConsPlusNonformat"/>
              <w:jc w:val="center"/>
              <w:rPr>
                <w:rFonts w:ascii="Times New Roman" w:hAnsi="Times New Roman" w:cs="Times New Roman"/>
                <w:sz w:val="24"/>
                <w:szCs w:val="24"/>
              </w:rPr>
            </w:pPr>
            <w:r w:rsidRPr="00A76CFB">
              <w:rPr>
                <w:rFonts w:ascii="Times New Roman" w:hAnsi="Times New Roman" w:cs="Times New Roman"/>
                <w:sz w:val="24"/>
                <w:szCs w:val="24"/>
              </w:rPr>
              <w:t xml:space="preserve"> на плановый период 20___ и 20___ годов</w:t>
            </w:r>
          </w:p>
          <w:p w:rsidR="00831765" w:rsidRPr="00A76CFB" w:rsidRDefault="00831765" w:rsidP="00831765">
            <w:pPr>
              <w:pStyle w:val="ConsPlusNonformat"/>
              <w:jc w:val="center"/>
              <w:rPr>
                <w:rFonts w:ascii="Times New Roman" w:hAnsi="Times New Roman" w:cs="Times New Roman"/>
                <w:sz w:val="24"/>
                <w:szCs w:val="24"/>
              </w:rPr>
            </w:pPr>
          </w:p>
          <w:p w:rsidR="00831765" w:rsidRPr="00A76CFB" w:rsidRDefault="00831765" w:rsidP="00831765">
            <w:pPr>
              <w:pStyle w:val="ConsPlusNonformat"/>
              <w:jc w:val="center"/>
              <w:rPr>
                <w:rFonts w:ascii="Times New Roman" w:hAnsi="Times New Roman" w:cs="Times New Roman"/>
                <w:sz w:val="24"/>
                <w:szCs w:val="24"/>
              </w:rPr>
            </w:pPr>
            <w:r w:rsidRPr="00A76CFB">
              <w:rPr>
                <w:rFonts w:ascii="Times New Roman" w:hAnsi="Times New Roman" w:cs="Times New Roman"/>
                <w:sz w:val="24"/>
                <w:szCs w:val="24"/>
              </w:rPr>
              <w:t>от ________________</w:t>
            </w:r>
          </w:p>
          <w:p w:rsidR="00831765" w:rsidRPr="00A76CFB" w:rsidRDefault="00831765" w:rsidP="00831765">
            <w:pPr>
              <w:pStyle w:val="ConsPlusNonformat"/>
              <w:jc w:val="center"/>
              <w:rPr>
                <w:rFonts w:ascii="Times New Roman" w:hAnsi="Times New Roman" w:cs="Times New Roman"/>
                <w:sz w:val="24"/>
                <w:szCs w:val="24"/>
              </w:rPr>
            </w:pPr>
          </w:p>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Наименование органа,</w:t>
            </w:r>
          </w:p>
          <w:p w:rsidR="00831765" w:rsidRPr="00A76CFB" w:rsidRDefault="00831765" w:rsidP="00831765">
            <w:pPr>
              <w:pStyle w:val="ConsPlusNonformat"/>
              <w:jc w:val="both"/>
              <w:rPr>
                <w:rFonts w:ascii="Times New Roman" w:hAnsi="Times New Roman" w:cs="Times New Roman"/>
                <w:sz w:val="24"/>
                <w:szCs w:val="24"/>
              </w:rPr>
            </w:pPr>
            <w:proofErr w:type="gramStart"/>
            <w:r w:rsidRPr="00A76CFB">
              <w:rPr>
                <w:rFonts w:ascii="Times New Roman" w:hAnsi="Times New Roman" w:cs="Times New Roman"/>
                <w:sz w:val="24"/>
                <w:szCs w:val="24"/>
              </w:rPr>
              <w:t>исполняющего</w:t>
            </w:r>
            <w:proofErr w:type="gramEnd"/>
            <w:r w:rsidRPr="00A76CFB">
              <w:rPr>
                <w:rFonts w:ascii="Times New Roman" w:hAnsi="Times New Roman" w:cs="Times New Roman"/>
                <w:sz w:val="24"/>
                <w:szCs w:val="24"/>
              </w:rPr>
              <w:t xml:space="preserve"> бюджет           _________________________</w:t>
            </w:r>
          </w:p>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Главный распорядитель         _________________________</w:t>
            </w:r>
          </w:p>
          <w:tbl>
            <w:tblPr>
              <w:tblpPr w:leftFromText="180" w:rightFromText="180" w:vertAnchor="text" w:tblpX="7414"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tblGrid>
            <w:tr w:rsidR="00831765" w:rsidRPr="00C0184D" w:rsidTr="00831765">
              <w:trPr>
                <w:trHeight w:val="420"/>
              </w:trPr>
              <w:tc>
                <w:tcPr>
                  <w:tcW w:w="1065" w:type="dxa"/>
                </w:tcPr>
                <w:p w:rsidR="00831765" w:rsidRPr="00A76CFB" w:rsidRDefault="00831765" w:rsidP="00831765">
                  <w:pPr>
                    <w:pStyle w:val="ConsPlusNonformat"/>
                    <w:jc w:val="center"/>
                    <w:rPr>
                      <w:rFonts w:ascii="Times New Roman" w:hAnsi="Times New Roman" w:cs="Times New Roman"/>
                      <w:sz w:val="24"/>
                      <w:szCs w:val="24"/>
                    </w:rPr>
                  </w:pPr>
                  <w:r w:rsidRPr="00A76CFB">
                    <w:rPr>
                      <w:rFonts w:ascii="Times New Roman" w:hAnsi="Times New Roman" w:cs="Times New Roman"/>
                      <w:sz w:val="24"/>
                      <w:szCs w:val="24"/>
                    </w:rPr>
                    <w:t>384</w:t>
                  </w:r>
                </w:p>
              </w:tc>
            </w:tr>
          </w:tbl>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 xml:space="preserve">                                                                </w:t>
            </w:r>
          </w:p>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76CFB">
                <w:rPr>
                  <w:rFonts w:ascii="Times New Roman" w:hAnsi="Times New Roman" w:cs="Times New Roman"/>
                  <w:sz w:val="24"/>
                  <w:szCs w:val="24"/>
                </w:rPr>
                <w:t>ОКЕИ</w:t>
              </w:r>
            </w:hyperlink>
            <w:r w:rsidRPr="00A76CFB">
              <w:rPr>
                <w:rFonts w:ascii="Times New Roman" w:hAnsi="Times New Roman" w:cs="Times New Roman"/>
                <w:sz w:val="24"/>
                <w:szCs w:val="24"/>
              </w:rPr>
              <w:t xml:space="preserve">                              </w:t>
            </w:r>
          </w:p>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 xml:space="preserve">                                                                </w:t>
            </w:r>
          </w:p>
          <w:p w:rsidR="00831765" w:rsidRPr="00A76CFB" w:rsidRDefault="00831765" w:rsidP="00831765">
            <w:pPr>
              <w:pStyle w:val="ConsPlusNonformat"/>
              <w:jc w:val="both"/>
              <w:rPr>
                <w:rFonts w:ascii="Times New Roman" w:hAnsi="Times New Roman" w:cs="Times New Roman"/>
                <w:sz w:val="24"/>
                <w:szCs w:val="24"/>
              </w:rPr>
            </w:pPr>
            <w:r w:rsidRPr="00A76CFB">
              <w:rPr>
                <w:rFonts w:ascii="Times New Roman" w:hAnsi="Times New Roman" w:cs="Times New Roman"/>
                <w:sz w:val="24"/>
                <w:szCs w:val="24"/>
              </w:rPr>
              <w:t>Основание                     _____________________________________________</w:t>
            </w:r>
          </w:p>
          <w:p w:rsidR="00831765" w:rsidRPr="00A76CFB" w:rsidRDefault="00831765" w:rsidP="00831765">
            <w:pPr>
              <w:pStyle w:val="ConsPlusNonformat"/>
              <w:jc w:val="both"/>
              <w:rPr>
                <w:rFonts w:ascii="Times New Roman" w:hAnsi="Times New Roman" w:cs="Times New Roman"/>
                <w:sz w:val="24"/>
                <w:szCs w:val="24"/>
              </w:rPr>
            </w:pPr>
          </w:p>
          <w:tbl>
            <w:tblPr>
              <w:tblW w:w="9068" w:type="dxa"/>
              <w:tblInd w:w="62" w:type="dxa"/>
              <w:tblLayout w:type="fixed"/>
              <w:tblCellMar>
                <w:top w:w="102" w:type="dxa"/>
                <w:left w:w="62" w:type="dxa"/>
                <w:bottom w:w="102" w:type="dxa"/>
                <w:right w:w="62" w:type="dxa"/>
              </w:tblCellMar>
              <w:tblLook w:val="0000"/>
            </w:tblPr>
            <w:tblGrid>
              <w:gridCol w:w="1474"/>
              <w:gridCol w:w="1361"/>
              <w:gridCol w:w="1417"/>
              <w:gridCol w:w="1417"/>
              <w:gridCol w:w="1133"/>
              <w:gridCol w:w="1133"/>
              <w:gridCol w:w="1133"/>
            </w:tblGrid>
            <w:tr w:rsidR="00831765" w:rsidRPr="00C0184D" w:rsidTr="00831765">
              <w:tc>
                <w:tcPr>
                  <w:tcW w:w="1474" w:type="dxa"/>
                  <w:vMerge w:val="restart"/>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Сумма</w:t>
                  </w:r>
                </w:p>
              </w:tc>
            </w:tr>
            <w:tr w:rsidR="00831765" w:rsidRPr="00C0184D" w:rsidTr="00831765">
              <w:tc>
                <w:tcPr>
                  <w:tcW w:w="1474" w:type="dxa"/>
                  <w:vMerge/>
                  <w:tcBorders>
                    <w:top w:val="single" w:sz="4" w:space="0" w:color="auto"/>
                    <w:left w:val="single" w:sz="4" w:space="0" w:color="auto"/>
                    <w:bottom w:val="single" w:sz="4" w:space="0" w:color="auto"/>
                    <w:right w:val="single" w:sz="4" w:space="0" w:color="auto"/>
                  </w:tcBorders>
                </w:tcPr>
                <w:p w:rsidR="00831765" w:rsidRPr="00A76CFB" w:rsidRDefault="00831765" w:rsidP="0083176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ind w:firstLine="0"/>
                    <w:rPr>
                      <w:rFonts w:ascii="Times New Roman" w:hAnsi="Times New Roman" w:cs="Times New Roman"/>
                      <w:sz w:val="24"/>
                      <w:szCs w:val="24"/>
                    </w:rPr>
                  </w:pPr>
                  <w:r w:rsidRPr="00A76CFB">
                    <w:rPr>
                      <w:rFonts w:ascii="Times New Roman" w:hAnsi="Times New Roman" w:cs="Times New Roman"/>
                      <w:sz w:val="24"/>
                      <w:szCs w:val="24"/>
                    </w:rPr>
                    <w:t>20___ год</w:t>
                  </w:r>
                </w:p>
              </w:tc>
            </w:tr>
            <w:tr w:rsidR="00831765" w:rsidRPr="00C0184D" w:rsidTr="00831765">
              <w:tc>
                <w:tcPr>
                  <w:tcW w:w="1474"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jc w:val="center"/>
                    <w:rPr>
                      <w:rFonts w:ascii="Times New Roman" w:hAnsi="Times New Roman" w:cs="Times New Roman"/>
                      <w:sz w:val="24"/>
                      <w:szCs w:val="24"/>
                    </w:rPr>
                  </w:pPr>
                  <w:r w:rsidRPr="00A76CFB">
                    <w:rPr>
                      <w:rFonts w:ascii="Times New Roman" w:hAnsi="Times New Roman" w:cs="Times New Roman"/>
                      <w:sz w:val="24"/>
                      <w:szCs w:val="24"/>
                    </w:rPr>
                    <w:t>7</w:t>
                  </w:r>
                </w:p>
              </w:tc>
            </w:tr>
            <w:tr w:rsidR="00831765" w:rsidRPr="00C0184D" w:rsidTr="00831765">
              <w:tc>
                <w:tcPr>
                  <w:tcW w:w="1474"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r>
            <w:tr w:rsidR="00831765" w:rsidRPr="00C0184D" w:rsidTr="00831765">
              <w:tc>
                <w:tcPr>
                  <w:tcW w:w="1474"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r>
            <w:tr w:rsidR="00831765" w:rsidRPr="00C0184D" w:rsidTr="00831765">
              <w:tc>
                <w:tcPr>
                  <w:tcW w:w="1474"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r w:rsidRPr="00A76CFB">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A76CFB" w:rsidRDefault="00831765" w:rsidP="00831765">
                  <w:pPr>
                    <w:pStyle w:val="ConsPlusNormal"/>
                    <w:rPr>
                      <w:rFonts w:ascii="Times New Roman" w:hAnsi="Times New Roman" w:cs="Times New Roman"/>
                      <w:sz w:val="24"/>
                      <w:szCs w:val="24"/>
                    </w:rPr>
                  </w:pPr>
                </w:p>
              </w:tc>
            </w:tr>
          </w:tbl>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5</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к Порядку составления и ведения </w:t>
            </w:r>
            <w:proofErr w:type="gramStart"/>
            <w:r w:rsidRPr="00013267">
              <w:rPr>
                <w:rFonts w:ascii="Times New Roman" w:hAnsi="Times New Roman" w:cs="Times New Roman"/>
                <w:sz w:val="24"/>
                <w:szCs w:val="24"/>
              </w:rPr>
              <w:t>сводной</w:t>
            </w:r>
            <w:proofErr w:type="gramEnd"/>
            <w:r w:rsidRPr="00013267">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013267" w:rsidRDefault="00831765" w:rsidP="00831765">
            <w:pPr>
              <w:pStyle w:val="ConsPlusNormal"/>
              <w:ind w:firstLine="540"/>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C55D87" w:rsidRDefault="00831765" w:rsidP="00831765">
            <w:pPr>
              <w:pStyle w:val="ConsPlusNormal"/>
              <w:jc w:val="right"/>
              <w:rPr>
                <w:rFonts w:ascii="Times New Roman" w:hAnsi="Times New Roman" w:cs="Times New Roman"/>
                <w:sz w:val="24"/>
                <w:szCs w:val="24"/>
              </w:rPr>
            </w:pPr>
          </w:p>
          <w:p w:rsidR="00831765" w:rsidRDefault="00831765" w:rsidP="00831765">
            <w:pPr>
              <w:pStyle w:val="ConsPlusNormal"/>
              <w:jc w:val="right"/>
              <w:rPr>
                <w:rFonts w:ascii="Times New Roman" w:hAnsi="Times New Roman" w:cs="Times New Roman"/>
                <w:sz w:val="24"/>
                <w:szCs w:val="24"/>
              </w:rPr>
            </w:pP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Pr="00F11772" w:rsidRDefault="00831765" w:rsidP="00831765">
            <w:pPr>
              <w:pStyle w:val="ConsPlusNormal"/>
              <w:ind w:firstLine="540"/>
              <w:jc w:val="center"/>
              <w:rPr>
                <w:rFonts w:ascii="Times New Roman" w:hAnsi="Times New Roman" w:cs="Times New Roman"/>
                <w:sz w:val="24"/>
                <w:szCs w:val="24"/>
              </w:rPr>
            </w:pP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УВЕДОМЛЕНИЕ N</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Об изменении бюджетных ассигнований по источникам финансирования дефицита местного</w:t>
            </w:r>
            <w:r>
              <w:rPr>
                <w:rFonts w:ascii="Times New Roman" w:hAnsi="Times New Roman" w:cs="Times New Roman"/>
                <w:sz w:val="24"/>
                <w:szCs w:val="24"/>
              </w:rPr>
              <w:t xml:space="preserve"> </w:t>
            </w:r>
            <w:r w:rsidRPr="00F11772">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 xml:space="preserve">Новосибирской области </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на плановый период 20___ и 20___ годов</w:t>
            </w:r>
          </w:p>
          <w:p w:rsidR="00831765" w:rsidRPr="00F11772" w:rsidRDefault="00831765" w:rsidP="00831765">
            <w:pPr>
              <w:pStyle w:val="ConsPlusNonformat"/>
              <w:jc w:val="center"/>
              <w:rPr>
                <w:rFonts w:ascii="Times New Roman" w:hAnsi="Times New Roman" w:cs="Times New Roman"/>
                <w:sz w:val="24"/>
                <w:szCs w:val="24"/>
              </w:rPr>
            </w:pP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от ________________</w:t>
            </w:r>
          </w:p>
          <w:p w:rsidR="00831765" w:rsidRPr="00F11772" w:rsidRDefault="00831765" w:rsidP="00831765">
            <w:pPr>
              <w:pStyle w:val="ConsPlusNonformat"/>
              <w:jc w:val="center"/>
              <w:rPr>
                <w:rFonts w:ascii="Times New Roman" w:hAnsi="Times New Roman" w:cs="Times New Roman"/>
                <w:sz w:val="24"/>
                <w:szCs w:val="24"/>
              </w:rPr>
            </w:pP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Наименование органа, исполняющего бюджет   ___________________</w:t>
            </w: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Главный администратор источников</w:t>
            </w: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финансирования дефицита местного бюджета ___________________</w:t>
            </w: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 xml:space="preserve">                                                                                                                       </w:t>
            </w:r>
          </w:p>
          <w:p w:rsidR="00831765"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 xml:space="preserve">Единица измерения: тыс. руб.               ___________________  </w:t>
            </w:r>
            <w:r>
              <w:rPr>
                <w:rFonts w:ascii="Times New Roman" w:hAnsi="Times New Roman" w:cs="Times New Roman"/>
                <w:sz w:val="24"/>
                <w:szCs w:val="24"/>
              </w:rPr>
              <w:t xml:space="preserve">                                                   </w:t>
            </w:r>
          </w:p>
          <w:tbl>
            <w:tblPr>
              <w:tblpPr w:leftFromText="180" w:rightFromText="180" w:vertAnchor="text" w:tblpX="790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tblGrid>
            <w:tr w:rsidR="00831765" w:rsidRPr="00C0184D" w:rsidTr="00831765">
              <w:trPr>
                <w:trHeight w:val="330"/>
              </w:trPr>
              <w:tc>
                <w:tcPr>
                  <w:tcW w:w="1425"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384</w:t>
                  </w:r>
                </w:p>
              </w:tc>
            </w:tr>
          </w:tbl>
          <w:p w:rsidR="00831765" w:rsidRPr="00F11772"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11772">
              <w:rPr>
                <w:rFonts w:ascii="Times New Roman" w:hAnsi="Times New Roman" w:cs="Times New Roman"/>
                <w:sz w:val="24"/>
                <w:szCs w:val="24"/>
              </w:rPr>
              <w:t xml:space="preserve">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11772">
                <w:rPr>
                  <w:rFonts w:ascii="Times New Roman" w:hAnsi="Times New Roman" w:cs="Times New Roman"/>
                  <w:color w:val="0000FF"/>
                  <w:sz w:val="24"/>
                  <w:szCs w:val="24"/>
                </w:rPr>
                <w:t>ОКЕИ</w:t>
              </w:r>
            </w:hyperlink>
            <w:r w:rsidRPr="00F11772">
              <w:rPr>
                <w:rFonts w:ascii="Times New Roman" w:hAnsi="Times New Roman" w:cs="Times New Roman"/>
                <w:sz w:val="24"/>
                <w:szCs w:val="24"/>
              </w:rPr>
              <w:t xml:space="preserve">  </w:t>
            </w: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Основание   __________________________________________________</w:t>
            </w:r>
          </w:p>
          <w:p w:rsidR="00831765" w:rsidRPr="00F11772" w:rsidRDefault="00831765" w:rsidP="0083176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127"/>
              <w:gridCol w:w="5102"/>
              <w:gridCol w:w="1133"/>
              <w:gridCol w:w="1133"/>
            </w:tblGrid>
            <w:tr w:rsidR="00831765" w:rsidRPr="00C0184D" w:rsidTr="00831765">
              <w:tc>
                <w:tcPr>
                  <w:tcW w:w="2127" w:type="dxa"/>
                  <w:vMerge w:val="restart"/>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Сумма</w:t>
                  </w:r>
                </w:p>
              </w:tc>
            </w:tr>
            <w:tr w:rsidR="00831765" w:rsidRPr="00C0184D" w:rsidTr="00831765">
              <w:tc>
                <w:tcPr>
                  <w:tcW w:w="2127" w:type="dxa"/>
                  <w:vMerge/>
                  <w:tcBorders>
                    <w:top w:val="single" w:sz="4" w:space="0" w:color="auto"/>
                    <w:left w:val="single" w:sz="4" w:space="0" w:color="auto"/>
                    <w:bottom w:val="single" w:sz="4" w:space="0" w:color="auto"/>
                    <w:right w:val="single" w:sz="4" w:space="0" w:color="auto"/>
                  </w:tcBorders>
                </w:tcPr>
                <w:p w:rsidR="00831765" w:rsidRPr="00F11772" w:rsidRDefault="00831765" w:rsidP="00831765">
                  <w:pPr>
                    <w:pStyle w:val="ConsPlusNormal"/>
                    <w:ind w:firstLine="540"/>
                    <w:jc w:val="both"/>
                    <w:rPr>
                      <w:rFonts w:ascii="Times New Roman" w:hAnsi="Times New Roman" w:cs="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831765" w:rsidRPr="00F11772" w:rsidRDefault="00831765" w:rsidP="00831765">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20___ год</w:t>
                  </w:r>
                </w:p>
              </w:tc>
            </w:tr>
            <w:tr w:rsidR="00831765" w:rsidRPr="00C0184D" w:rsidTr="00831765">
              <w:tc>
                <w:tcPr>
                  <w:tcW w:w="2127"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4</w:t>
                  </w:r>
                </w:p>
              </w:tc>
            </w:tr>
            <w:tr w:rsidR="00831765" w:rsidRPr="00C0184D" w:rsidTr="00831765">
              <w:tc>
                <w:tcPr>
                  <w:tcW w:w="2127"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r w:rsidR="00831765" w:rsidRPr="00C0184D" w:rsidTr="00831765">
              <w:tc>
                <w:tcPr>
                  <w:tcW w:w="2127"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r w:rsidR="00831765" w:rsidRPr="00C0184D" w:rsidTr="00831765">
              <w:trPr>
                <w:trHeight w:val="28"/>
              </w:trPr>
              <w:tc>
                <w:tcPr>
                  <w:tcW w:w="2127"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r w:rsidR="00831765" w:rsidRPr="00C0184D" w:rsidTr="00831765">
              <w:tc>
                <w:tcPr>
                  <w:tcW w:w="2127"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bl>
          <w:p w:rsidR="00831765" w:rsidRPr="00F11772"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540"/>
              <w:jc w:val="both"/>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6</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013267" w:rsidRDefault="00831765" w:rsidP="00831765">
            <w:pPr>
              <w:pStyle w:val="ConsPlusNormal"/>
              <w:ind w:firstLine="540"/>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C55D87" w:rsidRDefault="00831765" w:rsidP="00831765">
            <w:pPr>
              <w:pStyle w:val="ConsPlusNormal"/>
              <w:jc w:val="right"/>
              <w:rPr>
                <w:rFonts w:ascii="Times New Roman" w:hAnsi="Times New Roman" w:cs="Times New Roman"/>
                <w:sz w:val="24"/>
                <w:szCs w:val="24"/>
              </w:rPr>
            </w:pPr>
          </w:p>
          <w:p w:rsidR="00831765" w:rsidRDefault="00831765" w:rsidP="00831765">
            <w:pPr>
              <w:pStyle w:val="ConsPlusNormal"/>
              <w:jc w:val="right"/>
              <w:rPr>
                <w:rFonts w:ascii="Times New Roman" w:hAnsi="Times New Roman" w:cs="Times New Roman"/>
                <w:sz w:val="24"/>
                <w:szCs w:val="24"/>
              </w:rPr>
            </w:pP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"___" __________ 20___ года</w:t>
            </w:r>
          </w:p>
          <w:p w:rsidR="00831765" w:rsidRPr="00F11772" w:rsidRDefault="00831765" w:rsidP="00831765">
            <w:pPr>
              <w:pStyle w:val="ConsPlusNonformat"/>
              <w:jc w:val="right"/>
              <w:rPr>
                <w:rFonts w:ascii="Times New Roman" w:hAnsi="Times New Roman" w:cs="Times New Roman"/>
                <w:sz w:val="24"/>
                <w:szCs w:val="24"/>
              </w:rPr>
            </w:pPr>
          </w:p>
          <w:p w:rsidR="00831765" w:rsidRDefault="00831765" w:rsidP="00831765">
            <w:pPr>
              <w:pStyle w:val="ConsPlusNonformat"/>
              <w:jc w:val="center"/>
              <w:rPr>
                <w:rFonts w:ascii="Times New Roman" w:hAnsi="Times New Roman" w:cs="Times New Roman"/>
                <w:sz w:val="24"/>
                <w:szCs w:val="24"/>
              </w:rPr>
            </w:pPr>
            <w:bookmarkStart w:id="177" w:name="Par2505"/>
            <w:bookmarkEnd w:id="177"/>
            <w:r w:rsidRPr="00F11772">
              <w:rPr>
                <w:rFonts w:ascii="Times New Roman" w:hAnsi="Times New Roman" w:cs="Times New Roman"/>
                <w:sz w:val="24"/>
                <w:szCs w:val="24"/>
              </w:rPr>
              <w:t xml:space="preserve">Роспись расходов местного бюджета </w:t>
            </w:r>
            <w:r>
              <w:rPr>
                <w:rFonts w:ascii="Times New Roman" w:hAnsi="Times New Roman" w:cs="Times New Roman"/>
                <w:sz w:val="24"/>
                <w:szCs w:val="24"/>
              </w:rPr>
              <w:t xml:space="preserve">Борисоглебского сельсовета </w:t>
            </w:r>
          </w:p>
          <w:p w:rsidR="00831765" w:rsidRPr="00F11772"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Убинского района </w:t>
            </w:r>
            <w:r w:rsidRPr="00F11772">
              <w:rPr>
                <w:rFonts w:ascii="Times New Roman" w:hAnsi="Times New Roman" w:cs="Times New Roman"/>
                <w:sz w:val="24"/>
                <w:szCs w:val="24"/>
              </w:rPr>
              <w:t>Новосибирской области</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на 20___ год и плановый период 20___ и 20___ годов</w:t>
            </w:r>
          </w:p>
          <w:p w:rsidR="00831765" w:rsidRPr="00F11772" w:rsidRDefault="00831765" w:rsidP="00831765">
            <w:pPr>
              <w:pStyle w:val="ConsPlusNonformat"/>
              <w:jc w:val="center"/>
              <w:rPr>
                <w:rFonts w:ascii="Times New Roman" w:hAnsi="Times New Roman" w:cs="Times New Roman"/>
                <w:sz w:val="24"/>
                <w:szCs w:val="24"/>
              </w:rPr>
            </w:pPr>
          </w:p>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Главный распорядитель (распорядитель) средств _____________________________</w:t>
            </w:r>
          </w:p>
          <w:p w:rsidR="00831765" w:rsidRDefault="00831765" w:rsidP="00831765">
            <w:pPr>
              <w:pStyle w:val="ConsPlusNonformat"/>
              <w:jc w:val="both"/>
            </w:pPr>
          </w:p>
          <w:tbl>
            <w:tblPr>
              <w:tblpPr w:leftFromText="180" w:rightFromText="180" w:vertAnchor="text" w:tblpX="831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tblGrid>
            <w:tr w:rsidR="00831765" w:rsidRPr="00C0184D" w:rsidTr="00831765">
              <w:trPr>
                <w:trHeight w:val="405"/>
              </w:trPr>
              <w:tc>
                <w:tcPr>
                  <w:tcW w:w="855" w:type="dxa"/>
                </w:tcPr>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384</w:t>
                  </w:r>
                </w:p>
              </w:tc>
            </w:tr>
          </w:tbl>
          <w:p w:rsidR="00831765" w:rsidRDefault="00831765" w:rsidP="00831765">
            <w:pPr>
              <w:pStyle w:val="ConsPlusNonformat"/>
              <w:jc w:val="both"/>
            </w:pPr>
            <w:r>
              <w:t xml:space="preserve">                                                                </w:t>
            </w:r>
          </w:p>
          <w:p w:rsidR="00831765" w:rsidRDefault="00831765" w:rsidP="00831765">
            <w:pPr>
              <w:pStyle w:val="ConsPlusNonformat"/>
              <w:jc w:val="both"/>
            </w:pPr>
            <w:r w:rsidRPr="00F11772">
              <w:rPr>
                <w:rFonts w:ascii="Times New Roman" w:hAnsi="Times New Roman" w:cs="Times New Roman"/>
                <w:sz w:val="24"/>
                <w:szCs w:val="24"/>
              </w:rPr>
              <w:t>Единица измерения: тыс. рублей</w:t>
            </w:r>
            <w:r>
              <w:t xml:space="preserve">                        </w:t>
            </w:r>
            <w:r w:rsidRPr="00F11772">
              <w:rPr>
                <w:rFonts w:ascii="Times New Roman" w:hAnsi="Times New Roman" w:cs="Times New Roman"/>
                <w:sz w:val="24"/>
                <w:szCs w:val="24"/>
              </w:rPr>
              <w:t xml:space="preserve">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11772">
                <w:rPr>
                  <w:rFonts w:ascii="Times New Roman" w:hAnsi="Times New Roman" w:cs="Times New Roman"/>
                  <w:color w:val="0000FF"/>
                  <w:sz w:val="24"/>
                  <w:szCs w:val="24"/>
                </w:rPr>
                <w:t>ОКЕИ</w:t>
              </w:r>
            </w:hyperlink>
            <w:r>
              <w:t xml:space="preserve"> </w:t>
            </w:r>
            <w:r w:rsidRPr="00F11772">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p>
          <w:p w:rsidR="00831765" w:rsidRDefault="00831765" w:rsidP="00831765">
            <w:pPr>
              <w:pStyle w:val="ConsPlusNormal"/>
              <w:ind w:firstLine="540"/>
              <w:jc w:val="both"/>
            </w:pPr>
          </w:p>
          <w:tbl>
            <w:tblPr>
              <w:tblW w:w="9782" w:type="dxa"/>
              <w:tblLayout w:type="fixed"/>
              <w:tblCellMar>
                <w:top w:w="102" w:type="dxa"/>
                <w:left w:w="62" w:type="dxa"/>
                <w:bottom w:w="102" w:type="dxa"/>
                <w:right w:w="62" w:type="dxa"/>
              </w:tblCellMar>
              <w:tblLook w:val="0000"/>
            </w:tblPr>
            <w:tblGrid>
              <w:gridCol w:w="2269"/>
              <w:gridCol w:w="1020"/>
              <w:gridCol w:w="964"/>
              <w:gridCol w:w="993"/>
              <w:gridCol w:w="822"/>
              <w:gridCol w:w="55"/>
              <w:gridCol w:w="1134"/>
              <w:gridCol w:w="1275"/>
              <w:gridCol w:w="1250"/>
            </w:tblGrid>
            <w:tr w:rsidR="00831765" w:rsidRPr="00C0184D" w:rsidTr="00831765">
              <w:tc>
                <w:tcPr>
                  <w:tcW w:w="2269" w:type="dxa"/>
                  <w:vMerge w:val="restart"/>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Распорядитель/получатель средств местного бюджета</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Код бюджетной классификации</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Сумма</w:t>
                  </w:r>
                </w:p>
              </w:tc>
            </w:tr>
            <w:tr w:rsidR="00831765" w:rsidRPr="00C0184D" w:rsidTr="00831765">
              <w:tc>
                <w:tcPr>
                  <w:tcW w:w="2269" w:type="dxa"/>
                  <w:vMerge/>
                  <w:tcBorders>
                    <w:top w:val="single" w:sz="4" w:space="0" w:color="auto"/>
                    <w:left w:val="single" w:sz="4" w:space="0" w:color="auto"/>
                    <w:bottom w:val="single" w:sz="4" w:space="0" w:color="auto"/>
                    <w:right w:val="single" w:sz="4" w:space="0" w:color="auto"/>
                  </w:tcBorders>
                </w:tcPr>
                <w:p w:rsidR="00831765" w:rsidRPr="00F11772" w:rsidRDefault="00831765" w:rsidP="00831765">
                  <w:pPr>
                    <w:pStyle w:val="ConsPlusNormal"/>
                    <w:ind w:firstLine="540"/>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раздела</w:t>
                  </w:r>
                </w:p>
              </w:tc>
              <w:tc>
                <w:tcPr>
                  <w:tcW w:w="96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целевой статьи</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20___ год</w:t>
                  </w:r>
                </w:p>
              </w:tc>
              <w:tc>
                <w:tcPr>
                  <w:tcW w:w="125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ind w:firstLine="0"/>
                    <w:rPr>
                      <w:rFonts w:ascii="Times New Roman" w:hAnsi="Times New Roman" w:cs="Times New Roman"/>
                      <w:sz w:val="24"/>
                      <w:szCs w:val="24"/>
                    </w:rPr>
                  </w:pPr>
                  <w:r w:rsidRPr="00F11772">
                    <w:rPr>
                      <w:rFonts w:ascii="Times New Roman" w:hAnsi="Times New Roman" w:cs="Times New Roman"/>
                      <w:sz w:val="24"/>
                      <w:szCs w:val="24"/>
                    </w:rPr>
                    <w:t>20___ год</w:t>
                  </w:r>
                </w:p>
              </w:tc>
            </w:tr>
            <w:tr w:rsidR="00831765" w:rsidRPr="00C0184D" w:rsidTr="00831765">
              <w:tc>
                <w:tcPr>
                  <w:tcW w:w="2269"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sidRPr="00F11772">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5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831765" w:rsidRPr="00C0184D" w:rsidTr="00831765">
              <w:tc>
                <w:tcPr>
                  <w:tcW w:w="2269"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jc w:val="center"/>
                    <w:rPr>
                      <w:rFonts w:ascii="Times New Roman" w:hAnsi="Times New Roman" w:cs="Times New Roman"/>
                      <w:sz w:val="24"/>
                      <w:szCs w:val="24"/>
                    </w:rPr>
                  </w:pPr>
                </w:p>
              </w:tc>
            </w:tr>
            <w:tr w:rsidR="00831765" w:rsidRPr="00C0184D" w:rsidTr="00831765">
              <w:tc>
                <w:tcPr>
                  <w:tcW w:w="2269"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r w:rsidR="00831765" w:rsidRPr="00C0184D" w:rsidTr="00831765">
              <w:tc>
                <w:tcPr>
                  <w:tcW w:w="2269"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r w:rsidRPr="00F11772">
                    <w:rPr>
                      <w:rFonts w:ascii="Times New Roman" w:hAnsi="Times New Roman" w:cs="Times New Roman"/>
                      <w:sz w:val="24"/>
                      <w:szCs w:val="24"/>
                    </w:rPr>
                    <w:t>Итого</w:t>
                  </w: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831765" w:rsidRPr="00F11772" w:rsidRDefault="00831765" w:rsidP="00831765">
                  <w:pPr>
                    <w:pStyle w:val="ConsPlusNormal"/>
                    <w:rPr>
                      <w:rFonts w:ascii="Times New Roman" w:hAnsi="Times New Roman" w:cs="Times New Roman"/>
                      <w:sz w:val="24"/>
                      <w:szCs w:val="24"/>
                    </w:rPr>
                  </w:pPr>
                </w:p>
              </w:tc>
            </w:tr>
          </w:tbl>
          <w:p w:rsidR="00831765" w:rsidRPr="00F11772"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540"/>
              <w:jc w:val="both"/>
            </w:pPr>
          </w:p>
          <w:p w:rsidR="00831765" w:rsidRDefault="00831765" w:rsidP="00831765">
            <w:pPr>
              <w:pStyle w:val="ConsPlusNormal"/>
              <w:ind w:firstLine="540"/>
              <w:jc w:val="both"/>
            </w:pPr>
          </w:p>
          <w:p w:rsidR="00831765" w:rsidRDefault="00831765" w:rsidP="00831765">
            <w:pPr>
              <w:pStyle w:val="ConsPlusNormal"/>
              <w:ind w:firstLine="540"/>
              <w:jc w:val="both"/>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7</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Default="00831765" w:rsidP="00831765">
            <w:pPr>
              <w:pStyle w:val="ConsPlusNonformat"/>
              <w:jc w:val="right"/>
            </w:pP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УТВЕРЖДАЮ:</w:t>
            </w:r>
          </w:p>
          <w:p w:rsidR="00831765" w:rsidRPr="00F11772" w:rsidRDefault="00831765" w:rsidP="00831765">
            <w:pPr>
              <w:pStyle w:val="ConsPlusNonformat"/>
              <w:jc w:val="right"/>
              <w:rPr>
                <w:rFonts w:ascii="Times New Roman" w:hAnsi="Times New Roman" w:cs="Times New Roman"/>
                <w:sz w:val="24"/>
                <w:szCs w:val="24"/>
              </w:rPr>
            </w:pP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____________________________</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(наименование должности)</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____________________________</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____________________________</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(подпись, фамилия, инициалы)</w:t>
            </w:r>
          </w:p>
          <w:p w:rsidR="00831765" w:rsidRPr="00F11772" w:rsidRDefault="00831765" w:rsidP="00831765">
            <w:pPr>
              <w:pStyle w:val="ConsPlusNonformat"/>
              <w:jc w:val="right"/>
              <w:rPr>
                <w:rFonts w:ascii="Times New Roman" w:hAnsi="Times New Roman" w:cs="Times New Roman"/>
                <w:sz w:val="24"/>
                <w:szCs w:val="24"/>
              </w:rPr>
            </w:pPr>
            <w:r w:rsidRPr="00F11772">
              <w:rPr>
                <w:rFonts w:ascii="Times New Roman" w:hAnsi="Times New Roman" w:cs="Times New Roman"/>
                <w:sz w:val="24"/>
                <w:szCs w:val="24"/>
              </w:rPr>
              <w:t xml:space="preserve">                                               "___" ___________ 20___ года</w:t>
            </w:r>
          </w:p>
          <w:p w:rsidR="00831765" w:rsidRDefault="00831765" w:rsidP="00831765">
            <w:pPr>
              <w:pStyle w:val="ConsPlusNonformat"/>
              <w:jc w:val="right"/>
            </w:pPr>
          </w:p>
          <w:p w:rsidR="00831765" w:rsidRPr="00F11772" w:rsidRDefault="00831765" w:rsidP="00831765">
            <w:pPr>
              <w:pStyle w:val="ConsPlusNonformat"/>
              <w:jc w:val="center"/>
              <w:rPr>
                <w:rFonts w:ascii="Times New Roman" w:hAnsi="Times New Roman" w:cs="Times New Roman"/>
                <w:sz w:val="24"/>
                <w:szCs w:val="24"/>
              </w:rPr>
            </w:pPr>
            <w:bookmarkStart w:id="178" w:name="Par2591"/>
            <w:bookmarkEnd w:id="178"/>
            <w:r w:rsidRPr="00F11772">
              <w:rPr>
                <w:rFonts w:ascii="Times New Roman" w:hAnsi="Times New Roman" w:cs="Times New Roman"/>
                <w:sz w:val="24"/>
                <w:szCs w:val="24"/>
              </w:rPr>
              <w:t xml:space="preserve">Роспись </w:t>
            </w:r>
            <w:proofErr w:type="gramStart"/>
            <w:r w:rsidRPr="00F11772">
              <w:rPr>
                <w:rFonts w:ascii="Times New Roman" w:hAnsi="Times New Roman" w:cs="Times New Roman"/>
                <w:sz w:val="24"/>
                <w:szCs w:val="24"/>
              </w:rPr>
              <w:t>источников финансирования дефицита местного</w:t>
            </w:r>
            <w:r>
              <w:rPr>
                <w:rFonts w:ascii="Times New Roman" w:hAnsi="Times New Roman" w:cs="Times New Roman"/>
                <w:sz w:val="24"/>
                <w:szCs w:val="24"/>
              </w:rPr>
              <w:t xml:space="preserve"> </w:t>
            </w:r>
            <w:r w:rsidRPr="00F11772">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w:t>
            </w:r>
            <w:r w:rsidRPr="00F11772">
              <w:rPr>
                <w:rFonts w:ascii="Times New Roman" w:hAnsi="Times New Roman" w:cs="Times New Roman"/>
                <w:color w:val="000000" w:themeColor="text1"/>
                <w:sz w:val="24"/>
                <w:szCs w:val="24"/>
              </w:rPr>
              <w:t>сельсовета</w:t>
            </w:r>
            <w:proofErr w:type="gramEnd"/>
            <w:r w:rsidRPr="00F11772">
              <w:rPr>
                <w:rFonts w:ascii="Times New Roman" w:hAnsi="Times New Roman" w:cs="Times New Roman"/>
                <w:color w:val="000000" w:themeColor="text1"/>
                <w:sz w:val="24"/>
                <w:szCs w:val="24"/>
              </w:rPr>
              <w:t xml:space="preserve"> Убинского района</w:t>
            </w:r>
            <w:r>
              <w:rPr>
                <w:rFonts w:ascii="Times New Roman" w:hAnsi="Times New Roman" w:cs="Times New Roman"/>
                <w:sz w:val="24"/>
                <w:szCs w:val="24"/>
              </w:rPr>
              <w:t xml:space="preserve"> </w:t>
            </w:r>
            <w:r w:rsidRPr="00F11772">
              <w:rPr>
                <w:rFonts w:ascii="Times New Roman" w:hAnsi="Times New Roman" w:cs="Times New Roman"/>
                <w:sz w:val="24"/>
                <w:szCs w:val="24"/>
              </w:rPr>
              <w:t>Новосибирской области</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на 20___ год и плановый период 20___ и 20___ годов в разрезе кодов источников</w:t>
            </w:r>
          </w:p>
          <w:p w:rsidR="00831765" w:rsidRDefault="00831765" w:rsidP="00831765">
            <w:pPr>
              <w:pStyle w:val="ConsPlusNormal"/>
              <w:jc w:val="center"/>
              <w:rPr>
                <w:rFonts w:ascii="Times New Roman" w:hAnsi="Times New Roman" w:cs="Times New Roman"/>
                <w:color w:val="000000" w:themeColor="text1"/>
                <w:sz w:val="24"/>
                <w:szCs w:val="24"/>
              </w:rPr>
            </w:pPr>
            <w:r w:rsidRPr="00F11772">
              <w:rPr>
                <w:rFonts w:ascii="Times New Roman" w:hAnsi="Times New Roman" w:cs="Times New Roman"/>
                <w:sz w:val="24"/>
                <w:szCs w:val="24"/>
              </w:rPr>
              <w:lastRenderedPageBreak/>
              <w:t xml:space="preserve">финансирования дефицита местного бюджета </w:t>
            </w:r>
            <w:r>
              <w:rPr>
                <w:rFonts w:ascii="Times New Roman" w:hAnsi="Times New Roman" w:cs="Times New Roman"/>
                <w:sz w:val="24"/>
                <w:szCs w:val="24"/>
              </w:rPr>
              <w:t>Борисоглебского</w:t>
            </w:r>
            <w:r w:rsidRPr="00F11772">
              <w:rPr>
                <w:rFonts w:ascii="Times New Roman" w:hAnsi="Times New Roman" w:cs="Times New Roman"/>
                <w:color w:val="000000" w:themeColor="text1"/>
                <w:sz w:val="24"/>
                <w:szCs w:val="24"/>
              </w:rPr>
              <w:t xml:space="preserve"> сельсовета </w:t>
            </w:r>
          </w:p>
          <w:p w:rsidR="00831765" w:rsidRPr="00F11772" w:rsidRDefault="00831765" w:rsidP="00831765">
            <w:pPr>
              <w:pStyle w:val="ConsPlusNormal"/>
              <w:jc w:val="center"/>
              <w:rPr>
                <w:rFonts w:ascii="Times New Roman" w:hAnsi="Times New Roman" w:cs="Times New Roman"/>
                <w:color w:val="000000" w:themeColor="text1"/>
                <w:sz w:val="24"/>
                <w:szCs w:val="24"/>
              </w:rPr>
            </w:pPr>
            <w:r w:rsidRPr="00F11772">
              <w:rPr>
                <w:rFonts w:ascii="Times New Roman" w:hAnsi="Times New Roman" w:cs="Times New Roman"/>
                <w:color w:val="000000" w:themeColor="text1"/>
                <w:sz w:val="24"/>
                <w:szCs w:val="24"/>
              </w:rPr>
              <w:t>Убинского района</w:t>
            </w:r>
            <w:r>
              <w:rPr>
                <w:rFonts w:ascii="Times New Roman" w:hAnsi="Times New Roman" w:cs="Times New Roman"/>
                <w:color w:val="000000" w:themeColor="text1"/>
                <w:sz w:val="24"/>
                <w:szCs w:val="24"/>
              </w:rPr>
              <w:t xml:space="preserve"> </w:t>
            </w:r>
            <w:r w:rsidRPr="00F11772">
              <w:rPr>
                <w:rFonts w:ascii="Times New Roman" w:hAnsi="Times New Roman" w:cs="Times New Roman"/>
                <w:sz w:val="24"/>
                <w:szCs w:val="24"/>
              </w:rPr>
              <w:t>классификации</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источников финансирования дефицитов бюджетов</w:t>
            </w:r>
          </w:p>
          <w:p w:rsidR="00831765" w:rsidRPr="00F11772" w:rsidRDefault="00831765" w:rsidP="00831765">
            <w:pPr>
              <w:pStyle w:val="ConsPlusNonformat"/>
              <w:jc w:val="center"/>
              <w:rPr>
                <w:rFonts w:ascii="Times New Roman" w:hAnsi="Times New Roman" w:cs="Times New Roman"/>
                <w:sz w:val="24"/>
                <w:szCs w:val="24"/>
              </w:rPr>
            </w:pP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Главный администратор источников финансирования дефицита</w:t>
            </w:r>
          </w:p>
          <w:p w:rsidR="00831765" w:rsidRPr="00F11772" w:rsidRDefault="00831765" w:rsidP="00831765">
            <w:pPr>
              <w:pStyle w:val="ConsPlusNonformat"/>
              <w:jc w:val="center"/>
              <w:rPr>
                <w:rFonts w:ascii="Times New Roman" w:hAnsi="Times New Roman" w:cs="Times New Roman"/>
                <w:sz w:val="24"/>
                <w:szCs w:val="24"/>
              </w:rPr>
            </w:pPr>
            <w:r w:rsidRPr="00F11772">
              <w:rPr>
                <w:rFonts w:ascii="Times New Roman" w:hAnsi="Times New Roman" w:cs="Times New Roman"/>
                <w:sz w:val="24"/>
                <w:szCs w:val="24"/>
              </w:rPr>
              <w:t>бюджета ________________________________________________</w:t>
            </w:r>
          </w:p>
          <w:p w:rsidR="00831765" w:rsidRDefault="00831765" w:rsidP="00831765">
            <w:pPr>
              <w:pStyle w:val="ConsPlusNonformat"/>
              <w:jc w:val="both"/>
            </w:pPr>
          </w:p>
          <w:tbl>
            <w:tblPr>
              <w:tblpPr w:leftFromText="180" w:rightFromText="180" w:vertAnchor="text" w:tblpX="814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tblGrid>
            <w:tr w:rsidR="00831765" w:rsidRPr="00C0184D" w:rsidTr="00831765">
              <w:trPr>
                <w:trHeight w:val="480"/>
              </w:trPr>
              <w:tc>
                <w:tcPr>
                  <w:tcW w:w="945" w:type="dxa"/>
                </w:tcPr>
                <w:p w:rsidR="00831765" w:rsidRPr="00F11772" w:rsidRDefault="00831765" w:rsidP="00831765">
                  <w:pPr>
                    <w:pStyle w:val="ConsPlusNonformat"/>
                    <w:jc w:val="both"/>
                    <w:rPr>
                      <w:rFonts w:ascii="Times New Roman" w:hAnsi="Times New Roman" w:cs="Times New Roman"/>
                      <w:sz w:val="24"/>
                      <w:szCs w:val="24"/>
                    </w:rPr>
                  </w:pPr>
                  <w:r w:rsidRPr="00F11772">
                    <w:rPr>
                      <w:rFonts w:ascii="Times New Roman" w:hAnsi="Times New Roman" w:cs="Times New Roman"/>
                      <w:sz w:val="24"/>
                      <w:szCs w:val="24"/>
                    </w:rPr>
                    <w:t>384</w:t>
                  </w:r>
                </w:p>
              </w:tc>
            </w:tr>
          </w:tbl>
          <w:p w:rsidR="00831765" w:rsidRDefault="00831765" w:rsidP="00831765">
            <w:pPr>
              <w:pStyle w:val="ConsPlusNonformat"/>
              <w:jc w:val="both"/>
            </w:pPr>
            <w:r>
              <w:t xml:space="preserve">                                                                </w:t>
            </w:r>
          </w:p>
          <w:p w:rsidR="00831765" w:rsidRDefault="00831765" w:rsidP="00831765">
            <w:pPr>
              <w:pStyle w:val="ConsPlusNonformat"/>
              <w:jc w:val="both"/>
            </w:pPr>
            <w:r w:rsidRPr="00F11772">
              <w:rPr>
                <w:rFonts w:ascii="Times New Roman" w:hAnsi="Times New Roman" w:cs="Times New Roman"/>
                <w:sz w:val="24"/>
                <w:szCs w:val="24"/>
              </w:rPr>
              <w:t xml:space="preserve">Единица измерения: тыс. рублей                        </w:t>
            </w:r>
            <w:r>
              <w:rPr>
                <w:rFonts w:ascii="Times New Roman" w:hAnsi="Times New Roman" w:cs="Times New Roman"/>
                <w:sz w:val="24"/>
                <w:szCs w:val="24"/>
              </w:rPr>
              <w:t xml:space="preserve">                   </w:t>
            </w:r>
            <w:r w:rsidRPr="00F11772">
              <w:rPr>
                <w:rFonts w:ascii="Times New Roman" w:hAnsi="Times New Roman" w:cs="Times New Roman"/>
                <w:sz w:val="24"/>
                <w:szCs w:val="24"/>
              </w:rPr>
              <w:t xml:space="preserve">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11772">
                <w:rPr>
                  <w:rFonts w:ascii="Times New Roman" w:hAnsi="Times New Roman" w:cs="Times New Roman"/>
                  <w:color w:val="0000FF"/>
                  <w:sz w:val="24"/>
                  <w:szCs w:val="24"/>
                </w:rPr>
                <w:t>ОКЕИ</w:t>
              </w:r>
            </w:hyperlink>
            <w:r w:rsidRPr="00F11772">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p>
          <w:p w:rsidR="00831765" w:rsidRDefault="00831765" w:rsidP="00831765">
            <w:pPr>
              <w:pStyle w:val="ConsPlusNonformat"/>
              <w:jc w:val="both"/>
            </w:pPr>
            <w:r>
              <w:t xml:space="preserve">                                                                </w:t>
            </w:r>
          </w:p>
          <w:p w:rsidR="00831765" w:rsidRDefault="00831765" w:rsidP="00831765">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831765" w:rsidRPr="00C0184D" w:rsidTr="00831765">
              <w:tc>
                <w:tcPr>
                  <w:tcW w:w="1134" w:type="dxa"/>
                  <w:vMerge w:val="restart"/>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Сумма</w:t>
                  </w:r>
                </w:p>
              </w:tc>
            </w:tr>
            <w:tr w:rsidR="00831765" w:rsidRPr="00C0184D" w:rsidTr="00831765">
              <w:tc>
                <w:tcPr>
                  <w:tcW w:w="1134"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center"/>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5</w:t>
                  </w: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bl>
          <w:p w:rsidR="00831765" w:rsidRDefault="00831765" w:rsidP="00831765">
            <w:pPr>
              <w:pStyle w:val="ConsPlusNormal"/>
              <w:ind w:firstLine="540"/>
              <w:jc w:val="both"/>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w:t>
            </w:r>
            <w:r w:rsidRPr="008219BB">
              <w:rPr>
                <w:rFonts w:ascii="Times New Roman" w:hAnsi="Times New Roman" w:cs="Times New Roman"/>
              </w:rPr>
              <w:t xml:space="preserve">   ______</w:t>
            </w:r>
            <w:r>
              <w:rPr>
                <w:rFonts w:ascii="Times New Roman" w:hAnsi="Times New Roman" w:cs="Times New Roman"/>
              </w:rPr>
              <w:t>___ 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 xml:space="preserve"> 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Default="00831765" w:rsidP="00831765">
            <w:pPr>
              <w:pStyle w:val="ConsPlusNormal"/>
              <w:outlineLvl w:val="1"/>
              <w:rPr>
                <w:rFonts w:ascii="Times New Roman" w:hAnsi="Times New Roman" w:cs="Times New Roman"/>
                <w:sz w:val="24"/>
                <w:szCs w:val="24"/>
              </w:rPr>
            </w:pPr>
          </w:p>
          <w:p w:rsidR="00831765" w:rsidRDefault="00831765" w:rsidP="00831765">
            <w:pPr>
              <w:pStyle w:val="ConsPlusNormal"/>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8</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Default="00831765" w:rsidP="00831765">
            <w:pPr>
              <w:pStyle w:val="ConsPlusNormal"/>
              <w:jc w:val="right"/>
              <w:rPr>
                <w:rFonts w:ascii="Times New Roman" w:hAnsi="Times New Roman" w:cs="Times New Roman"/>
                <w:sz w:val="24"/>
                <w:szCs w:val="24"/>
              </w:rPr>
            </w:pP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УВЕДОМЛЕНИЕ N</w:t>
            </w:r>
          </w:p>
          <w:p w:rsidR="00831765" w:rsidRPr="0011685C" w:rsidRDefault="00831765" w:rsidP="00831765">
            <w:pPr>
              <w:pStyle w:val="ConsPlusNormal"/>
              <w:jc w:val="center"/>
              <w:rPr>
                <w:rFonts w:ascii="Times New Roman" w:hAnsi="Times New Roman" w:cs="Times New Roman"/>
                <w:color w:val="000000" w:themeColor="text1"/>
                <w:sz w:val="24"/>
                <w:szCs w:val="24"/>
              </w:rPr>
            </w:pPr>
            <w:r w:rsidRPr="00C108AF">
              <w:rPr>
                <w:rFonts w:ascii="Times New Roman" w:hAnsi="Times New Roman" w:cs="Times New Roman"/>
                <w:sz w:val="24"/>
                <w:szCs w:val="24"/>
              </w:rPr>
              <w:t xml:space="preserve">о бюджетных ассигнованиях местного 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108AF">
              <w:rPr>
                <w:rFonts w:ascii="Times New Roman" w:hAnsi="Times New Roman" w:cs="Times New Roman"/>
                <w:sz w:val="24"/>
                <w:szCs w:val="24"/>
              </w:rPr>
              <w:t>Новосибирской</w:t>
            </w:r>
            <w:r>
              <w:rPr>
                <w:rFonts w:ascii="Times New Roman" w:hAnsi="Times New Roman" w:cs="Times New Roman"/>
                <w:sz w:val="24"/>
                <w:szCs w:val="24"/>
              </w:rPr>
              <w:t xml:space="preserve">  </w:t>
            </w:r>
            <w:r w:rsidRPr="00C108AF">
              <w:rPr>
                <w:rFonts w:ascii="Times New Roman" w:hAnsi="Times New Roman" w:cs="Times New Roman"/>
                <w:sz w:val="24"/>
                <w:szCs w:val="24"/>
              </w:rPr>
              <w:t>области на 20___ год и плановый период 20___ и 20___ годов</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от ___ __________ 20___ года</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(получатель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(наименование органа местного самоуправления)</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(основание)</w:t>
            </w:r>
          </w:p>
          <w:tbl>
            <w:tblPr>
              <w:tblpPr w:leftFromText="180" w:rightFromText="180" w:vertAnchor="text" w:tblpX="774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tblGrid>
            <w:tr w:rsidR="00831765" w:rsidRPr="00C0184D" w:rsidTr="00831765">
              <w:trPr>
                <w:trHeight w:val="562"/>
              </w:trPr>
              <w:tc>
                <w:tcPr>
                  <w:tcW w:w="1260"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385</w:t>
                  </w:r>
                </w:p>
              </w:tc>
            </w:tr>
          </w:tbl>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tabs>
                <w:tab w:val="left" w:pos="8190"/>
              </w:tabs>
              <w:jc w:val="both"/>
              <w:rPr>
                <w:rFonts w:ascii="Times New Roman" w:hAnsi="Times New Roman" w:cs="Times New Roman"/>
                <w:sz w:val="24"/>
                <w:szCs w:val="24"/>
              </w:rPr>
            </w:pP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108AF">
                <w:rPr>
                  <w:rFonts w:ascii="Times New Roman" w:hAnsi="Times New Roman" w:cs="Times New Roman"/>
                  <w:color w:val="0000FF"/>
                  <w:sz w:val="24"/>
                  <w:szCs w:val="24"/>
                </w:rPr>
                <w:t>ОКЕИ</w:t>
              </w:r>
            </w:hyperlink>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385</w:t>
            </w:r>
          </w:p>
          <w:p w:rsidR="00831765" w:rsidRPr="00C108AF" w:rsidRDefault="00831765" w:rsidP="00831765">
            <w:pPr>
              <w:pStyle w:val="ConsPlusNormal"/>
              <w:ind w:firstLine="540"/>
              <w:jc w:val="both"/>
              <w:rPr>
                <w:rFonts w:ascii="Times New Roman" w:hAnsi="Times New Roman" w:cs="Times New Roman"/>
                <w:sz w:val="24"/>
                <w:szCs w:val="24"/>
              </w:rPr>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831765" w:rsidRPr="00C0184D" w:rsidTr="00831765">
              <w:tc>
                <w:tcPr>
                  <w:tcW w:w="5668" w:type="dxa"/>
                  <w:gridSpan w:val="4"/>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Сумма</w:t>
                  </w:r>
                </w:p>
              </w:tc>
            </w:tr>
            <w:tr w:rsidR="00831765" w:rsidRPr="00C0184D" w:rsidTr="00831765">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lastRenderedPageBreak/>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r>
            <w:tr w:rsidR="00831765" w:rsidRPr="00C0184D" w:rsidTr="00831765">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r w:rsidRPr="00C108AF">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831765" w:rsidRPr="00C0184D" w:rsidTr="00831765">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bl>
          <w:p w:rsidR="00831765" w:rsidRPr="00C108AF" w:rsidRDefault="00831765" w:rsidP="00831765">
            <w:pPr>
              <w:pStyle w:val="ConsPlusNormal"/>
              <w:ind w:firstLine="540"/>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средств местного бюджета           _________ ____________________________</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(подпись)     (расшифровка подписи)</w:t>
            </w: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8.1</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Default="00831765" w:rsidP="00831765">
            <w:pPr>
              <w:pStyle w:val="ConsPlusNormal"/>
              <w:jc w:val="right"/>
              <w:rPr>
                <w:rFonts w:ascii="Times New Roman" w:hAnsi="Times New Roman" w:cs="Times New Roman"/>
                <w:sz w:val="24"/>
                <w:szCs w:val="24"/>
              </w:rPr>
            </w:pP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УВЕДОМЛЕНИЕ N</w:t>
            </w:r>
          </w:p>
          <w:p w:rsidR="00831765" w:rsidRDefault="00831765" w:rsidP="00831765">
            <w:pPr>
              <w:pStyle w:val="ConsPlusNonformat"/>
              <w:jc w:val="center"/>
              <w:rPr>
                <w:rFonts w:ascii="Times New Roman" w:hAnsi="Times New Roman" w:cs="Times New Roman"/>
                <w:color w:val="000000" w:themeColor="text1"/>
                <w:sz w:val="24"/>
                <w:szCs w:val="24"/>
              </w:rPr>
            </w:pPr>
            <w:r w:rsidRPr="0011685C">
              <w:rPr>
                <w:rFonts w:ascii="Times New Roman" w:hAnsi="Times New Roman" w:cs="Times New Roman"/>
                <w:sz w:val="24"/>
                <w:szCs w:val="24"/>
              </w:rPr>
              <w:t xml:space="preserve">о бюджетных ассигнованиях местного бюджета </w:t>
            </w:r>
            <w:r>
              <w:rPr>
                <w:rFonts w:ascii="Times New Roman" w:hAnsi="Times New Roman" w:cs="Times New Roman"/>
                <w:sz w:val="24"/>
                <w:szCs w:val="24"/>
              </w:rPr>
              <w:t>Борисоглебского</w:t>
            </w:r>
            <w:r w:rsidRPr="0011685C">
              <w:rPr>
                <w:rFonts w:ascii="Times New Roman" w:hAnsi="Times New Roman" w:cs="Times New Roman"/>
                <w:color w:val="000000" w:themeColor="text1"/>
                <w:sz w:val="24"/>
                <w:szCs w:val="24"/>
              </w:rPr>
              <w:t xml:space="preserve"> сельсовета </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color w:val="000000" w:themeColor="text1"/>
                <w:sz w:val="24"/>
                <w:szCs w:val="24"/>
              </w:rPr>
              <w:t xml:space="preserve">Убинского района </w:t>
            </w:r>
            <w:r w:rsidRPr="0011685C">
              <w:rPr>
                <w:rFonts w:ascii="Times New Roman" w:hAnsi="Times New Roman" w:cs="Times New Roman"/>
                <w:sz w:val="24"/>
                <w:szCs w:val="24"/>
              </w:rPr>
              <w:t>Новосибирской</w:t>
            </w:r>
            <w:r w:rsidRPr="00D0405F">
              <w:rPr>
                <w:rFonts w:ascii="Times New Roman" w:hAnsi="Times New Roman" w:cs="Times New Roman"/>
                <w:sz w:val="24"/>
                <w:szCs w:val="24"/>
              </w:rPr>
              <w:t xml:space="preserve"> </w:t>
            </w:r>
            <w:r w:rsidRPr="0011685C">
              <w:rPr>
                <w:rFonts w:ascii="Times New Roman" w:hAnsi="Times New Roman" w:cs="Times New Roman"/>
                <w:sz w:val="24"/>
                <w:szCs w:val="24"/>
              </w:rPr>
              <w:t>области</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на 20___ год и плановый период 20___ и 20___ годов</w:t>
            </w:r>
          </w:p>
          <w:p w:rsidR="00831765" w:rsidRPr="0011685C" w:rsidRDefault="00831765" w:rsidP="00831765">
            <w:pPr>
              <w:pStyle w:val="ConsPlusNonformat"/>
              <w:jc w:val="center"/>
              <w:rPr>
                <w:rFonts w:ascii="Times New Roman" w:hAnsi="Times New Roman" w:cs="Times New Roman"/>
                <w:sz w:val="24"/>
                <w:szCs w:val="24"/>
              </w:rPr>
            </w:pP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от ___ __________ 20___ года</w:t>
            </w:r>
          </w:p>
          <w:p w:rsidR="00831765" w:rsidRPr="00A310F2" w:rsidRDefault="00831765" w:rsidP="00831765">
            <w:pPr>
              <w:pStyle w:val="ConsPlusNonformat"/>
              <w:jc w:val="center"/>
              <w:rPr>
                <w:rFonts w:ascii="Times New Roman" w:hAnsi="Times New Roman" w:cs="Times New Roman"/>
              </w:rPr>
            </w:pP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___________________________________________________________________________</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(главный распорядитель (распорядитель) средств местного бюджета)</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___________________________________________________________________________</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(получатель средств местного бюджета)</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___________________________________________________________________________</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(наименование органа местного самоуправления)</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___________________________________________________________________________</w:t>
            </w:r>
          </w:p>
          <w:p w:rsidR="00831765" w:rsidRPr="0011685C" w:rsidRDefault="00831765" w:rsidP="00831765">
            <w:pPr>
              <w:pStyle w:val="ConsPlusNonformat"/>
              <w:jc w:val="center"/>
              <w:rPr>
                <w:rFonts w:ascii="Times New Roman" w:hAnsi="Times New Roman" w:cs="Times New Roman"/>
                <w:sz w:val="24"/>
                <w:szCs w:val="24"/>
              </w:rPr>
            </w:pPr>
            <w:r w:rsidRPr="0011685C">
              <w:rPr>
                <w:rFonts w:ascii="Times New Roman" w:hAnsi="Times New Roman" w:cs="Times New Roman"/>
                <w:sz w:val="24"/>
                <w:szCs w:val="24"/>
              </w:rPr>
              <w:t>(основание)</w:t>
            </w: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tbl>
            <w:tblPr>
              <w:tblpPr w:leftFromText="180" w:rightFromText="180" w:vertAnchor="text" w:tblpX="774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tblGrid>
            <w:tr w:rsidR="00831765" w:rsidRPr="00C0184D" w:rsidTr="00831765">
              <w:trPr>
                <w:trHeight w:val="562"/>
              </w:trPr>
              <w:tc>
                <w:tcPr>
                  <w:tcW w:w="1260"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385</w:t>
                  </w:r>
                </w:p>
              </w:tc>
            </w:tr>
          </w:tbl>
          <w:p w:rsidR="00831765" w:rsidRPr="00C108AF" w:rsidRDefault="00831765" w:rsidP="00831765">
            <w:pPr>
              <w:pStyle w:val="ConsPlusNonformat"/>
              <w:tabs>
                <w:tab w:val="left" w:pos="8190"/>
              </w:tabs>
              <w:jc w:val="both"/>
              <w:rPr>
                <w:rFonts w:ascii="Times New Roman" w:hAnsi="Times New Roman" w:cs="Times New Roman"/>
                <w:sz w:val="24"/>
                <w:szCs w:val="24"/>
              </w:rPr>
            </w:pP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108AF">
                <w:rPr>
                  <w:rFonts w:ascii="Times New Roman" w:hAnsi="Times New Roman" w:cs="Times New Roman"/>
                  <w:color w:val="0000FF"/>
                  <w:sz w:val="24"/>
                  <w:szCs w:val="24"/>
                </w:rPr>
                <w:t>ОКЕИ</w:t>
              </w:r>
            </w:hyperlink>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385</w:t>
            </w:r>
          </w:p>
          <w:p w:rsidR="00831765" w:rsidRPr="00C108AF" w:rsidRDefault="00831765" w:rsidP="00831765">
            <w:pPr>
              <w:pStyle w:val="ConsPlusNormal"/>
              <w:ind w:firstLine="540"/>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p>
          <w:tbl>
            <w:tblPr>
              <w:tblW w:w="9129" w:type="dxa"/>
              <w:tblLayout w:type="fixed"/>
              <w:tblCellMar>
                <w:top w:w="102" w:type="dxa"/>
                <w:left w:w="62" w:type="dxa"/>
                <w:bottom w:w="102" w:type="dxa"/>
                <w:right w:w="62" w:type="dxa"/>
              </w:tblCellMar>
              <w:tblLook w:val="0000"/>
            </w:tblPr>
            <w:tblGrid>
              <w:gridCol w:w="1702"/>
              <w:gridCol w:w="992"/>
              <w:gridCol w:w="1332"/>
              <w:gridCol w:w="1078"/>
              <w:gridCol w:w="1048"/>
              <w:gridCol w:w="992"/>
              <w:gridCol w:w="993"/>
              <w:gridCol w:w="992"/>
            </w:tblGrid>
            <w:tr w:rsidR="00831765" w:rsidRPr="00C0184D" w:rsidTr="00831765">
              <w:trPr>
                <w:trHeight w:val="409"/>
              </w:trPr>
              <w:tc>
                <w:tcPr>
                  <w:tcW w:w="1702" w:type="dxa"/>
                  <w:vMerge w:val="restart"/>
                  <w:tcBorders>
                    <w:top w:val="single" w:sz="4" w:space="0" w:color="auto"/>
                    <w:left w:val="single" w:sz="4" w:space="0" w:color="auto"/>
                    <w:right w:val="single" w:sz="4" w:space="0" w:color="auto"/>
                  </w:tcBorders>
                </w:tcPr>
                <w:p w:rsidR="00831765" w:rsidRPr="00A310F2" w:rsidRDefault="00831765" w:rsidP="00831765">
                  <w:pPr>
                    <w:pStyle w:val="ConsPlusNormal"/>
                    <w:ind w:firstLine="0"/>
                    <w:rPr>
                      <w:rFonts w:ascii="Times New Roman" w:hAnsi="Times New Roman" w:cs="Times New Roman"/>
                    </w:rPr>
                  </w:pPr>
                  <w:r>
                    <w:rPr>
                      <w:rFonts w:ascii="Times New Roman" w:hAnsi="Times New Roman" w:cs="Times New Roman"/>
                    </w:rPr>
                    <w:t>Наименование</w:t>
                  </w:r>
                </w:p>
              </w:tc>
              <w:tc>
                <w:tcPr>
                  <w:tcW w:w="4450" w:type="dxa"/>
                  <w:gridSpan w:val="4"/>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sidRPr="00A310F2">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sidRPr="00A310F2">
                    <w:rPr>
                      <w:rFonts w:ascii="Times New Roman" w:hAnsi="Times New Roman" w:cs="Times New Roman"/>
                    </w:rPr>
                    <w:t>Сумма</w:t>
                  </w:r>
                </w:p>
              </w:tc>
            </w:tr>
            <w:tr w:rsidR="00831765" w:rsidRPr="00C0184D" w:rsidTr="00831765">
              <w:tc>
                <w:tcPr>
                  <w:tcW w:w="1702" w:type="dxa"/>
                  <w:vMerge/>
                  <w:tcBorders>
                    <w:left w:val="single" w:sz="4" w:space="0" w:color="auto"/>
                    <w:bottom w:val="single" w:sz="4" w:space="0" w:color="auto"/>
                    <w:right w:val="single" w:sz="4" w:space="0" w:color="auto"/>
                  </w:tcBorders>
                </w:tcPr>
                <w:p w:rsidR="00831765" w:rsidRPr="00A310F2" w:rsidRDefault="00831765" w:rsidP="00831765">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раздела</w:t>
                  </w:r>
                </w:p>
              </w:tc>
              <w:tc>
                <w:tcPr>
                  <w:tcW w:w="133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подраздела</w:t>
                  </w:r>
                </w:p>
              </w:tc>
              <w:tc>
                <w:tcPr>
                  <w:tcW w:w="107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целевой статьи</w:t>
                  </w:r>
                </w:p>
              </w:tc>
              <w:tc>
                <w:tcPr>
                  <w:tcW w:w="104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ind w:firstLine="0"/>
                    <w:rPr>
                      <w:rFonts w:ascii="Times New Roman" w:hAnsi="Times New Roman" w:cs="Times New Roman"/>
                    </w:rPr>
                  </w:pPr>
                  <w:r w:rsidRPr="00A310F2">
                    <w:rPr>
                      <w:rFonts w:ascii="Times New Roman" w:hAnsi="Times New Roman" w:cs="Times New Roman"/>
                    </w:rPr>
                    <w:t>20___ год</w:t>
                  </w: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2</w:t>
                  </w:r>
                </w:p>
              </w:tc>
              <w:tc>
                <w:tcPr>
                  <w:tcW w:w="133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3</w:t>
                  </w:r>
                </w:p>
              </w:tc>
              <w:tc>
                <w:tcPr>
                  <w:tcW w:w="107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4</w:t>
                  </w:r>
                </w:p>
              </w:tc>
              <w:tc>
                <w:tcPr>
                  <w:tcW w:w="104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jc w:val="center"/>
                    <w:rPr>
                      <w:rFonts w:ascii="Times New Roman" w:hAnsi="Times New Roman" w:cs="Times New Roman"/>
                    </w:rPr>
                  </w:pPr>
                  <w:r>
                    <w:rPr>
                      <w:rFonts w:ascii="Times New Roman" w:hAnsi="Times New Roman" w:cs="Times New Roman"/>
                    </w:rPr>
                    <w:t>8</w:t>
                  </w: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A310F2" w:rsidRDefault="00831765" w:rsidP="00831765">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A310F2" w:rsidRDefault="00831765" w:rsidP="00831765">
                  <w:pPr>
                    <w:pStyle w:val="ConsPlusNormal"/>
                    <w:rPr>
                      <w:rFonts w:ascii="Times New Roman" w:hAnsi="Times New Roman" w:cs="Times New Roman"/>
                    </w:rPr>
                  </w:pPr>
                </w:p>
              </w:tc>
            </w:tr>
          </w:tbl>
          <w:p w:rsidR="00831765"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540"/>
              <w:jc w:val="both"/>
              <w:rPr>
                <w:rFonts w:ascii="Times New Roman" w:hAnsi="Times New Roman" w:cs="Times New Roman"/>
              </w:rPr>
            </w:pPr>
          </w:p>
          <w:p w:rsidR="00831765" w:rsidRPr="00A310F2" w:rsidRDefault="00831765" w:rsidP="00831765">
            <w:pPr>
              <w:pStyle w:val="ConsPlusNonformat"/>
              <w:jc w:val="both"/>
              <w:rPr>
                <w:rFonts w:ascii="Times New Roman" w:hAnsi="Times New Roman" w:cs="Times New Roman"/>
              </w:rPr>
            </w:pPr>
            <w:r w:rsidRPr="00A310F2">
              <w:rPr>
                <w:rFonts w:ascii="Times New Roman" w:hAnsi="Times New Roman" w:cs="Times New Roman"/>
              </w:rPr>
              <w:t>Главный распорядитель (распорядитель)</w:t>
            </w:r>
          </w:p>
          <w:p w:rsidR="00831765" w:rsidRPr="00A310F2" w:rsidRDefault="00831765" w:rsidP="00831765">
            <w:pPr>
              <w:pStyle w:val="ConsPlusNonformat"/>
              <w:jc w:val="both"/>
              <w:rPr>
                <w:rFonts w:ascii="Times New Roman" w:hAnsi="Times New Roman" w:cs="Times New Roman"/>
              </w:rPr>
            </w:pPr>
            <w:r w:rsidRPr="00A310F2">
              <w:rPr>
                <w:rFonts w:ascii="Times New Roman" w:hAnsi="Times New Roman" w:cs="Times New Roman"/>
              </w:rPr>
              <w:t xml:space="preserve">средств местного бюджета          </w:t>
            </w:r>
            <w:r>
              <w:rPr>
                <w:rFonts w:ascii="Times New Roman" w:hAnsi="Times New Roman" w:cs="Times New Roman"/>
              </w:rPr>
              <w:t xml:space="preserve">               </w:t>
            </w:r>
            <w:r w:rsidRPr="00A310F2">
              <w:rPr>
                <w:rFonts w:ascii="Times New Roman" w:hAnsi="Times New Roman" w:cs="Times New Roman"/>
              </w:rPr>
              <w:t xml:space="preserve"> _________ ____________________________</w:t>
            </w:r>
          </w:p>
          <w:p w:rsidR="00831765" w:rsidRPr="00A310F2" w:rsidRDefault="00831765" w:rsidP="00831765">
            <w:pPr>
              <w:pStyle w:val="ConsPlusNonformat"/>
              <w:jc w:val="both"/>
              <w:rPr>
                <w:rFonts w:ascii="Times New Roman" w:hAnsi="Times New Roman" w:cs="Times New Roman"/>
              </w:rPr>
            </w:pPr>
            <w:r w:rsidRPr="00A310F2">
              <w:rPr>
                <w:rFonts w:ascii="Times New Roman" w:hAnsi="Times New Roman" w:cs="Times New Roman"/>
              </w:rPr>
              <w:t xml:space="preserve">                                  </w:t>
            </w:r>
            <w:r>
              <w:rPr>
                <w:rFonts w:ascii="Times New Roman" w:hAnsi="Times New Roman" w:cs="Times New Roman"/>
              </w:rPr>
              <w:t xml:space="preserve">                                      </w:t>
            </w:r>
            <w:r w:rsidRPr="00A310F2">
              <w:rPr>
                <w:rFonts w:ascii="Times New Roman" w:hAnsi="Times New Roman" w:cs="Times New Roman"/>
              </w:rPr>
              <w:t xml:space="preserve"> (подпись)     (расшифровка подписи)</w:t>
            </w:r>
          </w:p>
          <w:p w:rsidR="00831765" w:rsidRPr="00A310F2" w:rsidRDefault="00831765" w:rsidP="00831765">
            <w:pPr>
              <w:pStyle w:val="ConsPlusNormal"/>
              <w:ind w:firstLine="540"/>
              <w:jc w:val="both"/>
              <w:rPr>
                <w:rFonts w:ascii="Times New Roman" w:hAnsi="Times New Roman" w:cs="Times New Roman"/>
              </w:rPr>
            </w:pPr>
          </w:p>
          <w:p w:rsidR="00831765" w:rsidRPr="00A310F2"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708"/>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w:t>
            </w: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Приложение N 1</w:t>
            </w:r>
            <w:r>
              <w:rPr>
                <w:rFonts w:ascii="Times New Roman" w:hAnsi="Times New Roman" w:cs="Times New Roman"/>
                <w:sz w:val="24"/>
                <w:szCs w:val="24"/>
              </w:rPr>
              <w:t>9</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Default="00831765" w:rsidP="00831765">
            <w:pPr>
              <w:pStyle w:val="ConsPlusNormal"/>
              <w:jc w:val="right"/>
              <w:rPr>
                <w:rFonts w:ascii="Times New Roman" w:hAnsi="Times New Roman" w:cs="Times New Roman"/>
                <w:sz w:val="24"/>
                <w:szCs w:val="24"/>
              </w:rPr>
            </w:pPr>
          </w:p>
          <w:p w:rsidR="00831765" w:rsidRPr="00F11772" w:rsidRDefault="00831765" w:rsidP="00831765">
            <w:pPr>
              <w:pStyle w:val="ConsPlusNormal"/>
              <w:jc w:val="right"/>
              <w:rPr>
                <w:rFonts w:ascii="Times New Roman" w:hAnsi="Times New Roman" w:cs="Times New Roman"/>
                <w:sz w:val="24"/>
                <w:szCs w:val="24"/>
              </w:rPr>
            </w:pPr>
            <w:r w:rsidRPr="00F11772">
              <w:rPr>
                <w:rFonts w:ascii="Times New Roman" w:hAnsi="Times New Roman" w:cs="Times New Roman"/>
                <w:sz w:val="24"/>
                <w:szCs w:val="24"/>
              </w:rPr>
              <w:t>Форма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УВЕДОМЛЕНИЕ N</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 лимитах бюджетных обязательств местного</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108AF">
              <w:rPr>
                <w:rFonts w:ascii="Times New Roman" w:hAnsi="Times New Roman" w:cs="Times New Roman"/>
                <w:sz w:val="24"/>
                <w:szCs w:val="24"/>
              </w:rPr>
              <w:t>Новосибирской области</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на 20___ год и плановый период 20___ и 20___ годов</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от ___ __________ 20___ года</w:t>
            </w:r>
          </w:p>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(получатель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666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tblGrid>
            <w:tr w:rsidR="00831765" w:rsidRPr="00C0184D" w:rsidTr="00831765">
              <w:trPr>
                <w:trHeight w:val="435"/>
              </w:trPr>
              <w:tc>
                <w:tcPr>
                  <w:tcW w:w="1590"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385</w:t>
                  </w:r>
                </w:p>
              </w:tc>
            </w:tr>
          </w:tbl>
          <w:p w:rsidR="00831765" w:rsidRPr="00C108AF" w:rsidRDefault="00831765" w:rsidP="00831765">
            <w:pPr>
              <w:pStyle w:val="ConsPlusNonformat"/>
              <w:jc w:val="both"/>
              <w:rPr>
                <w:rFonts w:ascii="Times New Roman" w:hAnsi="Times New Roman" w:cs="Times New Roman"/>
                <w:sz w:val="24"/>
                <w:szCs w:val="24"/>
              </w:rPr>
            </w:pPr>
          </w:p>
          <w:p w:rsidR="00831765"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Единица измерения: тыс. рублей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108AF">
                <w:rPr>
                  <w:rFonts w:ascii="Times New Roman" w:hAnsi="Times New Roman" w:cs="Times New Roman"/>
                  <w:color w:val="0000FF"/>
                  <w:sz w:val="24"/>
                  <w:szCs w:val="24"/>
                </w:rPr>
                <w:t>ОКЕИ</w:t>
              </w:r>
            </w:hyperlink>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1765" w:rsidRPr="00C108AF" w:rsidRDefault="00831765" w:rsidP="00831765">
            <w:pPr>
              <w:pStyle w:val="ConsPlusNonformat"/>
              <w:jc w:val="both"/>
              <w:rPr>
                <w:rFonts w:ascii="Times New Roman" w:hAnsi="Times New Roman" w:cs="Times New Roman"/>
                <w:sz w:val="24"/>
                <w:szCs w:val="24"/>
              </w:rPr>
            </w:pPr>
          </w:p>
          <w:tbl>
            <w:tblPr>
              <w:tblW w:w="9507" w:type="dxa"/>
              <w:jc w:val="center"/>
              <w:tblLayout w:type="fixed"/>
              <w:tblCellMar>
                <w:top w:w="102" w:type="dxa"/>
                <w:left w:w="62" w:type="dxa"/>
                <w:bottom w:w="102" w:type="dxa"/>
                <w:right w:w="62" w:type="dxa"/>
              </w:tblCellMar>
              <w:tblLook w:val="0000"/>
            </w:tblPr>
            <w:tblGrid>
              <w:gridCol w:w="1973"/>
              <w:gridCol w:w="992"/>
              <w:gridCol w:w="907"/>
              <w:gridCol w:w="1020"/>
              <w:gridCol w:w="1062"/>
              <w:gridCol w:w="1290"/>
              <w:gridCol w:w="1134"/>
              <w:gridCol w:w="1129"/>
            </w:tblGrid>
            <w:tr w:rsidR="00831765" w:rsidRPr="00C0184D" w:rsidTr="00831765">
              <w:trPr>
                <w:jc w:val="center"/>
              </w:trPr>
              <w:tc>
                <w:tcPr>
                  <w:tcW w:w="1973" w:type="dxa"/>
                  <w:vMerge w:val="restart"/>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Наименование показателя</w:t>
                  </w:r>
                </w:p>
              </w:tc>
              <w:tc>
                <w:tcPr>
                  <w:tcW w:w="3981" w:type="dxa"/>
                  <w:gridSpan w:val="4"/>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Код бюджетной классификации</w:t>
                  </w:r>
                </w:p>
              </w:tc>
              <w:tc>
                <w:tcPr>
                  <w:tcW w:w="3553" w:type="dxa"/>
                  <w:gridSpan w:val="3"/>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Лимиты бюджетных обязательств</w:t>
                  </w:r>
                </w:p>
              </w:tc>
            </w:tr>
            <w:tr w:rsidR="00831765" w:rsidRPr="00C0184D" w:rsidTr="00831765">
              <w:trPr>
                <w:jc w:val="center"/>
              </w:trPr>
              <w:tc>
                <w:tcPr>
                  <w:tcW w:w="1973"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раздела</w:t>
                  </w:r>
                </w:p>
              </w:tc>
              <w:tc>
                <w:tcPr>
                  <w:tcW w:w="90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целевой статьи</w:t>
                  </w:r>
                </w:p>
              </w:tc>
              <w:tc>
                <w:tcPr>
                  <w:tcW w:w="106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вида расходов</w:t>
                  </w:r>
                </w:p>
              </w:tc>
              <w:tc>
                <w:tcPr>
                  <w:tcW w:w="129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12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r>
            <w:tr w:rsidR="00831765" w:rsidRPr="00C0184D" w:rsidTr="00831765">
              <w:trPr>
                <w:jc w:val="center"/>
              </w:trPr>
              <w:tc>
                <w:tcPr>
                  <w:tcW w:w="197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4</w:t>
                  </w:r>
                </w:p>
              </w:tc>
              <w:tc>
                <w:tcPr>
                  <w:tcW w:w="106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5</w:t>
                  </w:r>
                </w:p>
              </w:tc>
              <w:tc>
                <w:tcPr>
                  <w:tcW w:w="129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2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831765" w:rsidRPr="00C0184D" w:rsidTr="00831765">
              <w:trPr>
                <w:jc w:val="center"/>
              </w:trPr>
              <w:tc>
                <w:tcPr>
                  <w:tcW w:w="197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rPr>
                <w:jc w:val="center"/>
              </w:trPr>
              <w:tc>
                <w:tcPr>
                  <w:tcW w:w="197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rPr>
                <w:jc w:val="center"/>
              </w:trPr>
              <w:tc>
                <w:tcPr>
                  <w:tcW w:w="1973"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r w:rsidRPr="00C108AF">
                    <w:rPr>
                      <w:rFonts w:ascii="Times New Roman" w:hAnsi="Times New Roman" w:cs="Times New Roman"/>
                      <w:sz w:val="24"/>
                      <w:szCs w:val="24"/>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831765" w:rsidRPr="00C108AF" w:rsidRDefault="00831765" w:rsidP="00831765">
                  <w:pPr>
                    <w:pStyle w:val="ConsPlusNormal"/>
                    <w:rPr>
                      <w:rFonts w:ascii="Times New Roman" w:hAnsi="Times New Roman" w:cs="Times New Roman"/>
                      <w:sz w:val="24"/>
                      <w:szCs w:val="24"/>
                    </w:rPr>
                  </w:pPr>
                </w:p>
              </w:tc>
            </w:tr>
          </w:tbl>
          <w:p w:rsidR="00831765" w:rsidRPr="00C108AF" w:rsidRDefault="00831765" w:rsidP="00831765">
            <w:pPr>
              <w:pStyle w:val="ConsPlusNormal"/>
              <w:ind w:firstLine="540"/>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средств местного бюджета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Pr="00C108AF">
              <w:rPr>
                <w:rFonts w:ascii="Times New Roman" w:hAnsi="Times New Roman" w:cs="Times New Roman"/>
                <w:sz w:val="24"/>
                <w:szCs w:val="24"/>
              </w:rPr>
              <w:t>____________________________</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(подпись)     (расшифровка подписи)</w:t>
            </w: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20</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831765" w:rsidRDefault="00831765" w:rsidP="00831765">
            <w:pPr>
              <w:jc w:val="right"/>
              <w:rPr>
                <w:rFonts w:ascii="Times New Roman" w:hAnsi="Times New Roman"/>
                <w:lang w:val="ru-RU"/>
              </w:rPr>
            </w:pPr>
            <w:r w:rsidRPr="00831765">
              <w:rPr>
                <w:rFonts w:ascii="Times New Roman" w:hAnsi="Times New Roman"/>
                <w:lang w:val="ru-RU"/>
              </w:rPr>
              <w:t xml:space="preserve"> а также утверждения (изменения) лимитов бюджетных обязательств</w:t>
            </w:r>
          </w:p>
          <w:p w:rsidR="00831765" w:rsidRPr="00831765" w:rsidRDefault="00831765" w:rsidP="00831765">
            <w:pPr>
              <w:jc w:val="right"/>
              <w:rPr>
                <w:rFonts w:ascii="Times New Roman" w:hAnsi="Times New Roman"/>
                <w:lang w:val="ru-RU"/>
              </w:rPr>
            </w:pPr>
            <w:r w:rsidRPr="00831765">
              <w:rPr>
                <w:rFonts w:ascii="Times New Roman" w:hAnsi="Times New Roman"/>
                <w:lang w:val="ru-RU"/>
              </w:rPr>
              <w:t>Форма</w:t>
            </w:r>
          </w:p>
          <w:p w:rsidR="00831765" w:rsidRPr="00831765" w:rsidRDefault="00831765" w:rsidP="00831765">
            <w:pPr>
              <w:rPr>
                <w:lang w:val="ru-RU"/>
              </w:rPr>
            </w:pPr>
          </w:p>
          <w:p w:rsidR="00831765" w:rsidRPr="00831765" w:rsidRDefault="00831765" w:rsidP="00831765">
            <w:pPr>
              <w:rPr>
                <w:lang w:val="ru-RU"/>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УВЕДОМЛЕНИЕ N</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об изменении бюджетных ассигнований местного</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w:t>
            </w:r>
            <w:r>
              <w:rPr>
                <w:rFonts w:ascii="Times New Roman" w:hAnsi="Times New Roman" w:cs="Times New Roman"/>
                <w:sz w:val="24"/>
                <w:szCs w:val="24"/>
              </w:rPr>
              <w:t xml:space="preserve"> </w:t>
            </w:r>
            <w:r w:rsidRPr="00C108AF">
              <w:rPr>
                <w:rFonts w:ascii="Times New Roman" w:hAnsi="Times New Roman" w:cs="Times New Roman"/>
                <w:sz w:val="24"/>
                <w:szCs w:val="24"/>
              </w:rPr>
              <w:t>Новосибирской области</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на 20___ год и плановый период 20___ и 20___ годов</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от ___ __________ 20___ года</w:t>
            </w:r>
          </w:p>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(получатель средств местного бюджета)</w:t>
            </w:r>
          </w:p>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721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tblGrid>
            <w:tr w:rsidR="00831765" w:rsidRPr="00C0184D" w:rsidTr="00831765">
              <w:trPr>
                <w:trHeight w:val="570"/>
              </w:trPr>
              <w:tc>
                <w:tcPr>
                  <w:tcW w:w="1260"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385</w:t>
                  </w:r>
                </w:p>
              </w:tc>
            </w:tr>
          </w:tbl>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tabs>
                <w:tab w:val="left" w:pos="7260"/>
              </w:tabs>
              <w:jc w:val="both"/>
              <w:rPr>
                <w:rFonts w:ascii="Times New Roman" w:hAnsi="Times New Roman" w:cs="Times New Roman"/>
                <w:sz w:val="24"/>
                <w:szCs w:val="24"/>
              </w:rPr>
            </w:pPr>
            <w:r w:rsidRPr="00C108AF">
              <w:rPr>
                <w:rFonts w:ascii="Times New Roman" w:hAnsi="Times New Roman" w:cs="Times New Roman"/>
                <w:sz w:val="24"/>
                <w:szCs w:val="24"/>
              </w:rPr>
              <w:t xml:space="preserve">Единица измерения: тыс. рублей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108AF">
                <w:rPr>
                  <w:rFonts w:ascii="Times New Roman" w:hAnsi="Times New Roman" w:cs="Times New Roman"/>
                  <w:color w:val="0000FF"/>
                  <w:sz w:val="24"/>
                  <w:szCs w:val="24"/>
                </w:rPr>
                <w:t>ОКЕИ</w:t>
              </w:r>
            </w:hyperlink>
            <w:r w:rsidRPr="00C108AF">
              <w:rPr>
                <w:rFonts w:ascii="Times New Roman" w:hAnsi="Times New Roman" w:cs="Times New Roman"/>
                <w:sz w:val="24"/>
                <w:szCs w:val="24"/>
              </w:rPr>
              <w:t xml:space="preserve"> </w:t>
            </w:r>
            <w:r>
              <w:rPr>
                <w:rFonts w:ascii="Times New Roman" w:hAnsi="Times New Roman" w:cs="Times New Roman"/>
                <w:sz w:val="24"/>
                <w:szCs w:val="24"/>
              </w:rPr>
              <w:tab/>
              <w:t>385</w:t>
            </w:r>
          </w:p>
          <w:p w:rsidR="00831765" w:rsidRPr="00C108AF" w:rsidRDefault="00831765" w:rsidP="00831765">
            <w:pPr>
              <w:pStyle w:val="ConsPlusNormal"/>
              <w:ind w:firstLine="540"/>
              <w:jc w:val="both"/>
              <w:rPr>
                <w:rFonts w:ascii="Times New Roman" w:hAnsi="Times New Roman" w:cs="Times New Roman"/>
                <w:sz w:val="24"/>
                <w:szCs w:val="24"/>
              </w:rPr>
            </w:pPr>
          </w:p>
          <w:tbl>
            <w:tblPr>
              <w:tblW w:w="10183" w:type="dxa"/>
              <w:tblLayout w:type="fixed"/>
              <w:tblCellMar>
                <w:top w:w="102" w:type="dxa"/>
                <w:left w:w="62" w:type="dxa"/>
                <w:bottom w:w="102" w:type="dxa"/>
                <w:right w:w="62" w:type="dxa"/>
              </w:tblCellMar>
              <w:tblLook w:val="0000"/>
            </w:tblPr>
            <w:tblGrid>
              <w:gridCol w:w="1419"/>
              <w:gridCol w:w="878"/>
              <w:gridCol w:w="878"/>
              <w:gridCol w:w="993"/>
              <w:gridCol w:w="1134"/>
              <w:gridCol w:w="992"/>
              <w:gridCol w:w="850"/>
              <w:gridCol w:w="1134"/>
              <w:gridCol w:w="885"/>
              <w:gridCol w:w="1020"/>
            </w:tblGrid>
            <w:tr w:rsidR="00831765" w:rsidRPr="00C108AF" w:rsidTr="00831765">
              <w:tc>
                <w:tcPr>
                  <w:tcW w:w="1419" w:type="dxa"/>
                  <w:vMerge w:val="restart"/>
                  <w:tcBorders>
                    <w:top w:val="single" w:sz="4" w:space="0" w:color="auto"/>
                    <w:left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Pr>
                      <w:rFonts w:ascii="Times New Roman" w:hAnsi="Times New Roman" w:cs="Times New Roman"/>
                    </w:rPr>
                    <w:t>Наименование показателя</w:t>
                  </w:r>
                </w:p>
              </w:tc>
              <w:tc>
                <w:tcPr>
                  <w:tcW w:w="3883" w:type="dxa"/>
                  <w:gridSpan w:val="4"/>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Код бюджетной классификации</w:t>
                  </w:r>
                </w:p>
              </w:tc>
              <w:tc>
                <w:tcPr>
                  <w:tcW w:w="4881" w:type="dxa"/>
                  <w:gridSpan w:val="5"/>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Сумма</w:t>
                  </w:r>
                </w:p>
              </w:tc>
            </w:tr>
            <w:tr w:rsidR="00831765" w:rsidRPr="00C0184D" w:rsidTr="00831765">
              <w:tc>
                <w:tcPr>
                  <w:tcW w:w="1419" w:type="dxa"/>
                  <w:vMerge/>
                  <w:tcBorders>
                    <w:left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раздела</w:t>
                  </w:r>
                </w:p>
              </w:tc>
              <w:tc>
                <w:tcPr>
                  <w:tcW w:w="878"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подраздела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целевой статьи</w:t>
                  </w:r>
                </w:p>
              </w:tc>
              <w:tc>
                <w:tcPr>
                  <w:tcW w:w="1134"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вида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на 20___ год до изменений</w:t>
                  </w:r>
                </w:p>
              </w:tc>
              <w:tc>
                <w:tcPr>
                  <w:tcW w:w="850"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текущие изменения</w:t>
                  </w:r>
                  <w:proofErr w:type="gramStart"/>
                  <w:r w:rsidRPr="00C108AF">
                    <w:rPr>
                      <w:rFonts w:ascii="Times New Roman" w:hAnsi="Times New Roman" w:cs="Times New Roman"/>
                      <w:sz w:val="24"/>
                      <w:szCs w:val="24"/>
                    </w:rPr>
                    <w:t xml:space="preserve"> (+, -)</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ИТОГО на 20___ год с изменениями</w:t>
                  </w:r>
                </w:p>
              </w:tc>
              <w:tc>
                <w:tcPr>
                  <w:tcW w:w="1905" w:type="dxa"/>
                  <w:gridSpan w:val="2"/>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Изменения</w:t>
                  </w:r>
                  <w:proofErr w:type="gramStart"/>
                  <w:r w:rsidRPr="00C108AF">
                    <w:rPr>
                      <w:rFonts w:ascii="Times New Roman" w:hAnsi="Times New Roman" w:cs="Times New Roman"/>
                      <w:sz w:val="24"/>
                      <w:szCs w:val="24"/>
                    </w:rPr>
                    <w:t xml:space="preserve"> (+, -)</w:t>
                  </w:r>
                  <w:proofErr w:type="gramEnd"/>
                </w:p>
              </w:tc>
            </w:tr>
            <w:tr w:rsidR="00831765" w:rsidRPr="00C0184D" w:rsidTr="00831765">
              <w:tc>
                <w:tcPr>
                  <w:tcW w:w="1419" w:type="dxa"/>
                  <w:vMerge/>
                  <w:tcBorders>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20___ год</w:t>
                  </w:r>
                </w:p>
              </w:tc>
            </w:tr>
            <w:tr w:rsidR="00831765" w:rsidRPr="00C0184D" w:rsidTr="00831765">
              <w:tc>
                <w:tcPr>
                  <w:tcW w:w="1419"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Pr>
                      <w:rFonts w:ascii="Times New Roman" w:hAnsi="Times New Roman" w:cs="Times New Roman"/>
                      <w:sz w:val="24"/>
                      <w:szCs w:val="24"/>
                    </w:rPr>
                    <w:t>9</w:t>
                  </w: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Pr>
                      <w:rFonts w:ascii="Times New Roman" w:hAnsi="Times New Roman" w:cs="Times New Roman"/>
                      <w:sz w:val="24"/>
                      <w:szCs w:val="24"/>
                    </w:rPr>
                    <w:t>10</w:t>
                  </w:r>
                </w:p>
              </w:tc>
            </w:tr>
            <w:tr w:rsidR="00831765" w:rsidRPr="00C0184D" w:rsidTr="00831765">
              <w:tc>
                <w:tcPr>
                  <w:tcW w:w="1419"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419"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419"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r w:rsidRPr="0011685C">
                    <w:rPr>
                      <w:rFonts w:ascii="Times New Roman" w:hAnsi="Times New Roman" w:cs="Times New Roman"/>
                      <w:sz w:val="24"/>
                      <w:szCs w:val="24"/>
                    </w:rPr>
                    <w:t xml:space="preserve">Итого </w:t>
                  </w:r>
                </w:p>
              </w:tc>
              <w:tc>
                <w:tcPr>
                  <w:tcW w:w="878"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11685C" w:rsidRDefault="00831765" w:rsidP="00831765">
                  <w:pPr>
                    <w:pStyle w:val="ConsPlusNormal"/>
                    <w:rPr>
                      <w:rFonts w:ascii="Times New Roman" w:hAnsi="Times New Roman" w:cs="Times New Roman"/>
                      <w:sz w:val="24"/>
                      <w:szCs w:val="24"/>
                    </w:rPr>
                  </w:pPr>
                </w:p>
              </w:tc>
            </w:tr>
          </w:tbl>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средств местного бюджета           _________ ____________________________</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(подпись)     (расшифровка подписи)</w:t>
            </w: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Pr>
                <w:rFonts w:ascii="Times New Roman" w:hAnsi="Times New Roman" w:cs="Times New Roman"/>
                <w:sz w:val="24"/>
                <w:szCs w:val="24"/>
              </w:rPr>
              <w:t>П</w:t>
            </w:r>
            <w:r w:rsidRPr="00C55D87">
              <w:rPr>
                <w:rFonts w:ascii="Times New Roman" w:hAnsi="Times New Roman" w:cs="Times New Roman"/>
                <w:sz w:val="24"/>
                <w:szCs w:val="24"/>
              </w:rPr>
              <w:t xml:space="preserve">риложение N </w:t>
            </w:r>
            <w:r>
              <w:rPr>
                <w:rFonts w:ascii="Times New Roman" w:hAnsi="Times New Roman" w:cs="Times New Roman"/>
                <w:sz w:val="24"/>
                <w:szCs w:val="24"/>
              </w:rPr>
              <w:t>21</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lastRenderedPageBreak/>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831765" w:rsidRDefault="00831765" w:rsidP="00831765">
            <w:pPr>
              <w:jc w:val="right"/>
              <w:rPr>
                <w:rFonts w:ascii="Times New Roman" w:hAnsi="Times New Roman"/>
                <w:lang w:val="ru-RU"/>
              </w:rPr>
            </w:pPr>
            <w:r w:rsidRPr="00831765">
              <w:rPr>
                <w:rFonts w:ascii="Times New Roman" w:hAnsi="Times New Roman"/>
                <w:lang w:val="ru-RU"/>
              </w:rPr>
              <w:t xml:space="preserve"> а также утверждения (изменения) лимитов бюджетных обязательств</w:t>
            </w:r>
          </w:p>
          <w:p w:rsidR="00831765" w:rsidRDefault="00831765" w:rsidP="00831765">
            <w:pPr>
              <w:pStyle w:val="ConsPlusNormal"/>
              <w:jc w:val="center"/>
              <w:rPr>
                <w:rFonts w:ascii="Times New Roman" w:hAnsi="Times New Roman" w:cs="Times New Roman"/>
                <w:sz w:val="24"/>
                <w:szCs w:val="24"/>
              </w:rPr>
            </w:pPr>
          </w:p>
          <w:p w:rsidR="00831765" w:rsidRPr="00831765" w:rsidRDefault="00831765" w:rsidP="00831765">
            <w:pPr>
              <w:jc w:val="right"/>
              <w:rPr>
                <w:rFonts w:ascii="Times New Roman" w:hAnsi="Times New Roman"/>
                <w:lang w:val="ru-RU"/>
              </w:rPr>
            </w:pPr>
            <w:r w:rsidRPr="00831765">
              <w:rPr>
                <w:rFonts w:ascii="Times New Roman" w:hAnsi="Times New Roman"/>
                <w:lang w:val="ru-RU"/>
              </w:rPr>
              <w:t>Форма</w:t>
            </w:r>
          </w:p>
          <w:p w:rsidR="00831765" w:rsidRPr="00831765" w:rsidRDefault="00831765" w:rsidP="00831765">
            <w:pPr>
              <w:rPr>
                <w:lang w:val="ru-RU"/>
              </w:rPr>
            </w:pPr>
          </w:p>
          <w:p w:rsidR="00831765" w:rsidRPr="00C108AF" w:rsidRDefault="00831765" w:rsidP="00831765">
            <w:pPr>
              <w:pStyle w:val="ConsPlusNormal"/>
              <w:ind w:firstLine="540"/>
              <w:jc w:val="both"/>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bookmarkStart w:id="179" w:name="Par3009"/>
            <w:bookmarkEnd w:id="179"/>
            <w:r w:rsidRPr="00C108AF">
              <w:rPr>
                <w:rFonts w:ascii="Times New Roman" w:hAnsi="Times New Roman" w:cs="Times New Roman"/>
                <w:sz w:val="24"/>
                <w:szCs w:val="24"/>
              </w:rPr>
              <w:t>УВЕДОМЛЕНИЕ N</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об изменении лимитов бюджетных обязательств местного</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r w:rsidRPr="00C108AF">
              <w:rPr>
                <w:rFonts w:ascii="Times New Roman" w:hAnsi="Times New Roman" w:cs="Times New Roman"/>
                <w:sz w:val="24"/>
                <w:szCs w:val="24"/>
              </w:rPr>
              <w:t xml:space="preserve">Новосибирской области </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на 20___ год и плановый период 20___ и 20___ годов</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от ___ __________ 20___ года</w:t>
            </w:r>
          </w:p>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___________________________________________________________________________</w:t>
            </w:r>
          </w:p>
          <w:p w:rsidR="00831765" w:rsidRPr="00C108AF" w:rsidRDefault="00831765" w:rsidP="00831765">
            <w:pPr>
              <w:pStyle w:val="ConsPlusNonformat"/>
              <w:jc w:val="center"/>
              <w:rPr>
                <w:rFonts w:ascii="Times New Roman" w:hAnsi="Times New Roman" w:cs="Times New Roman"/>
                <w:sz w:val="24"/>
                <w:szCs w:val="24"/>
              </w:rPr>
            </w:pPr>
            <w:r w:rsidRPr="00C108AF">
              <w:rPr>
                <w:rFonts w:ascii="Times New Roman" w:hAnsi="Times New Roman" w:cs="Times New Roman"/>
                <w:sz w:val="24"/>
                <w:szCs w:val="24"/>
              </w:rPr>
              <w:t>(получатель средств местного бюджета)</w:t>
            </w:r>
          </w:p>
          <w:p w:rsidR="00831765" w:rsidRPr="00C108AF" w:rsidRDefault="00831765" w:rsidP="00831765">
            <w:pPr>
              <w:pStyle w:val="ConsPlusNonformat"/>
              <w:jc w:val="center"/>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676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tblGrid>
            <w:tr w:rsidR="00831765" w:rsidRPr="00C0184D" w:rsidTr="00831765">
              <w:trPr>
                <w:trHeight w:val="435"/>
              </w:trPr>
              <w:tc>
                <w:tcPr>
                  <w:tcW w:w="765" w:type="dxa"/>
                </w:tcPr>
                <w:p w:rsidR="00831765"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t>384</w:t>
                  </w:r>
                </w:p>
              </w:tc>
            </w:tr>
          </w:tbl>
          <w:p w:rsidR="00831765" w:rsidRPr="00C108AF" w:rsidRDefault="00831765" w:rsidP="00831765">
            <w:pPr>
              <w:pStyle w:val="ConsPlusNonformat"/>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Единица измерения: тыс. рублей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C108AF">
                <w:rPr>
                  <w:rFonts w:ascii="Times New Roman" w:hAnsi="Times New Roman" w:cs="Times New Roman"/>
                  <w:color w:val="0000FF"/>
                  <w:sz w:val="24"/>
                  <w:szCs w:val="24"/>
                </w:rPr>
                <w:t>ОКЕИ</w:t>
              </w:r>
            </w:hyperlink>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w:t>
            </w:r>
          </w:p>
          <w:p w:rsidR="00831765" w:rsidRPr="00C108AF" w:rsidRDefault="00831765" w:rsidP="00831765">
            <w:pPr>
              <w:pStyle w:val="ConsPlusNormal"/>
              <w:ind w:firstLine="540"/>
              <w:jc w:val="both"/>
              <w:rPr>
                <w:rFonts w:ascii="Times New Roman" w:hAnsi="Times New Roman" w:cs="Times New Roman"/>
                <w:sz w:val="24"/>
                <w:szCs w:val="24"/>
              </w:rPr>
            </w:pPr>
          </w:p>
          <w:tbl>
            <w:tblPr>
              <w:tblW w:w="10660" w:type="dxa"/>
              <w:tblLayout w:type="fixed"/>
              <w:tblCellMar>
                <w:top w:w="102" w:type="dxa"/>
                <w:left w:w="62" w:type="dxa"/>
                <w:bottom w:w="102" w:type="dxa"/>
                <w:right w:w="62" w:type="dxa"/>
              </w:tblCellMar>
              <w:tblLook w:val="0000"/>
            </w:tblPr>
            <w:tblGrid>
              <w:gridCol w:w="1702"/>
              <w:gridCol w:w="1020"/>
              <w:gridCol w:w="993"/>
              <w:gridCol w:w="992"/>
              <w:gridCol w:w="1134"/>
              <w:gridCol w:w="850"/>
              <w:gridCol w:w="1047"/>
              <w:gridCol w:w="1020"/>
              <w:gridCol w:w="850"/>
              <w:gridCol w:w="1052"/>
            </w:tblGrid>
            <w:tr w:rsidR="00831765" w:rsidRPr="00C108AF" w:rsidTr="00831765">
              <w:tc>
                <w:tcPr>
                  <w:tcW w:w="1702"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Наименование показателя</w:t>
                  </w:r>
                </w:p>
              </w:tc>
              <w:tc>
                <w:tcPr>
                  <w:tcW w:w="4139" w:type="dxa"/>
                  <w:gridSpan w:val="4"/>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r w:rsidRPr="00C108AF">
                    <w:rPr>
                      <w:rFonts w:ascii="Times New Roman" w:hAnsi="Times New Roman" w:cs="Times New Roman"/>
                      <w:sz w:val="24"/>
                      <w:szCs w:val="24"/>
                    </w:rPr>
                    <w:t>Код бюджетной классификации</w:t>
                  </w:r>
                </w:p>
              </w:tc>
              <w:tc>
                <w:tcPr>
                  <w:tcW w:w="4819" w:type="dxa"/>
                  <w:gridSpan w:val="5"/>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Сумма</w:t>
                  </w:r>
                </w:p>
              </w:tc>
            </w:tr>
            <w:tr w:rsidR="00831765" w:rsidRPr="00C0184D" w:rsidTr="00831765">
              <w:tc>
                <w:tcPr>
                  <w:tcW w:w="1702"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целевой статьи</w:t>
                  </w:r>
                </w:p>
              </w:tc>
              <w:tc>
                <w:tcPr>
                  <w:tcW w:w="1134"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вида расходов</w:t>
                  </w:r>
                </w:p>
              </w:tc>
              <w:tc>
                <w:tcPr>
                  <w:tcW w:w="850"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на год до изменений</w:t>
                  </w:r>
                </w:p>
              </w:tc>
              <w:tc>
                <w:tcPr>
                  <w:tcW w:w="1047"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текущие изменения</w:t>
                  </w:r>
                  <w:proofErr w:type="gramStart"/>
                  <w:r w:rsidRPr="00C108AF">
                    <w:rPr>
                      <w:rFonts w:ascii="Times New Roman" w:hAnsi="Times New Roman" w:cs="Times New Roman"/>
                      <w:sz w:val="24"/>
                      <w:szCs w:val="24"/>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ИТОГО на год с изменениями</w:t>
                  </w:r>
                </w:p>
              </w:tc>
              <w:tc>
                <w:tcPr>
                  <w:tcW w:w="1902" w:type="dxa"/>
                  <w:gridSpan w:val="2"/>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r w:rsidRPr="00C108AF">
                    <w:rPr>
                      <w:rFonts w:ascii="Times New Roman" w:hAnsi="Times New Roman" w:cs="Times New Roman"/>
                      <w:sz w:val="24"/>
                      <w:szCs w:val="24"/>
                    </w:rPr>
                    <w:t>Изменения</w:t>
                  </w:r>
                  <w:proofErr w:type="gramStart"/>
                  <w:r w:rsidRPr="00C108AF">
                    <w:rPr>
                      <w:rFonts w:ascii="Times New Roman" w:hAnsi="Times New Roman" w:cs="Times New Roman"/>
                      <w:sz w:val="24"/>
                      <w:szCs w:val="24"/>
                    </w:rPr>
                    <w:t xml:space="preserve"> (+, -)</w:t>
                  </w:r>
                  <w:proofErr w:type="gramEnd"/>
                </w:p>
              </w:tc>
            </w:tr>
            <w:tr w:rsidR="00831765" w:rsidRPr="00C0184D" w:rsidTr="00831765">
              <w:tc>
                <w:tcPr>
                  <w:tcW w:w="1702"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1047"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5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05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jc w:val="center"/>
                    <w:rPr>
                      <w:rFonts w:ascii="Times New Roman" w:hAnsi="Times New Roman" w:cs="Times New Roman"/>
                      <w:sz w:val="24"/>
                      <w:szCs w:val="24"/>
                    </w:rPr>
                  </w:pPr>
                  <w:r w:rsidRPr="00C108AF">
                    <w:rPr>
                      <w:rFonts w:ascii="Times New Roman" w:hAnsi="Times New Roman" w:cs="Times New Roman"/>
                      <w:sz w:val="24"/>
                      <w:szCs w:val="24"/>
                    </w:rPr>
                    <w:t>1</w:t>
                  </w:r>
                  <w:r>
                    <w:rPr>
                      <w:rFonts w:ascii="Times New Roman" w:hAnsi="Times New Roman" w:cs="Times New Roman"/>
                      <w:sz w:val="24"/>
                      <w:szCs w:val="24"/>
                    </w:rPr>
                    <w:t>0</w:t>
                  </w: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ind w:firstLine="0"/>
                    <w:rPr>
                      <w:rFonts w:ascii="Times New Roman" w:hAnsi="Times New Roman" w:cs="Times New Roman"/>
                      <w:sz w:val="24"/>
                      <w:szCs w:val="24"/>
                    </w:rPr>
                  </w:pPr>
                  <w:r w:rsidRPr="00C108AF">
                    <w:rPr>
                      <w:rFonts w:ascii="Times New Roman" w:hAnsi="Times New Roman" w:cs="Times New Roman"/>
                      <w:sz w:val="24"/>
                      <w:szCs w:val="24"/>
                    </w:rPr>
                    <w:t>Итого расходов</w:t>
                  </w: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831765" w:rsidRPr="00C108AF" w:rsidRDefault="00831765" w:rsidP="00831765">
                  <w:pPr>
                    <w:pStyle w:val="ConsPlusNormal"/>
                    <w:rPr>
                      <w:rFonts w:ascii="Times New Roman" w:hAnsi="Times New Roman" w:cs="Times New Roman"/>
                      <w:sz w:val="24"/>
                      <w:szCs w:val="24"/>
                    </w:rPr>
                  </w:pPr>
                </w:p>
              </w:tc>
            </w:tr>
          </w:tbl>
          <w:p w:rsidR="00831765" w:rsidRPr="00C108AF" w:rsidRDefault="00831765" w:rsidP="00831765">
            <w:pPr>
              <w:pStyle w:val="ConsPlusNormal"/>
              <w:ind w:firstLine="540"/>
              <w:jc w:val="both"/>
              <w:rPr>
                <w:rFonts w:ascii="Times New Roman" w:hAnsi="Times New Roman" w:cs="Times New Roman"/>
                <w:sz w:val="24"/>
                <w:szCs w:val="24"/>
              </w:rPr>
            </w:pP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Главный распорядитель (распорядитель)</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средств местного бюджета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_________ ____________________________</w:t>
            </w:r>
          </w:p>
          <w:p w:rsidR="00831765" w:rsidRPr="00C108AF" w:rsidRDefault="00831765" w:rsidP="00831765">
            <w:pPr>
              <w:pStyle w:val="ConsPlusNonformat"/>
              <w:jc w:val="both"/>
              <w:rPr>
                <w:rFonts w:ascii="Times New Roman" w:hAnsi="Times New Roman" w:cs="Times New Roman"/>
                <w:sz w:val="24"/>
                <w:szCs w:val="24"/>
              </w:rPr>
            </w:pPr>
            <w:r w:rsidRPr="00C108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8AF">
              <w:rPr>
                <w:rFonts w:ascii="Times New Roman" w:hAnsi="Times New Roman" w:cs="Times New Roman"/>
                <w:sz w:val="24"/>
                <w:szCs w:val="24"/>
              </w:rPr>
              <w:t xml:space="preserve">     (подпись)     (расшифровка подписи)</w:t>
            </w:r>
          </w:p>
          <w:p w:rsidR="00831765" w:rsidRDefault="00831765" w:rsidP="00831765">
            <w:pPr>
              <w:pStyle w:val="ConsPlusNormal"/>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22</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w:t>
            </w:r>
            <w:r w:rsidR="00814D7D">
              <w:rPr>
                <w:rFonts w:ascii="Times New Roman" w:hAnsi="Times New Roman" w:cs="Times New Roman"/>
                <w:sz w:val="24"/>
                <w:szCs w:val="24"/>
              </w:rPr>
              <w:t>о</w:t>
            </w:r>
            <w:r>
              <w:rPr>
                <w:rFonts w:ascii="Times New Roman" w:hAnsi="Times New Roman" w:cs="Times New Roman"/>
                <w:sz w:val="24"/>
                <w:szCs w:val="24"/>
              </w:rPr>
              <w:t>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C55D8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Default="00831765" w:rsidP="00831765">
            <w:pPr>
              <w:pStyle w:val="ConsPlusNormal"/>
              <w:jc w:val="center"/>
              <w:rPr>
                <w:rFonts w:ascii="Times New Roman" w:hAnsi="Times New Roman" w:cs="Times New Roman"/>
                <w:sz w:val="24"/>
                <w:szCs w:val="24"/>
              </w:rPr>
            </w:pPr>
          </w:p>
          <w:p w:rsidR="00831765" w:rsidRPr="00831765" w:rsidRDefault="00831765" w:rsidP="00831765">
            <w:pPr>
              <w:jc w:val="right"/>
              <w:rPr>
                <w:rFonts w:ascii="Times New Roman" w:hAnsi="Times New Roman"/>
                <w:lang w:val="ru-RU"/>
              </w:rPr>
            </w:pPr>
            <w:r w:rsidRPr="00831765">
              <w:rPr>
                <w:rFonts w:ascii="Times New Roman" w:hAnsi="Times New Roman"/>
                <w:lang w:val="ru-RU"/>
              </w:rPr>
              <w:t>Форма</w:t>
            </w:r>
          </w:p>
          <w:p w:rsidR="00831765" w:rsidRPr="00831765" w:rsidRDefault="00831765" w:rsidP="00831765">
            <w:pPr>
              <w:rPr>
                <w:lang w:val="ru-RU"/>
              </w:rPr>
            </w:pPr>
          </w:p>
          <w:p w:rsidR="00831765" w:rsidRDefault="00831765" w:rsidP="00831765">
            <w:pPr>
              <w:pStyle w:val="ConsPlusNormal"/>
              <w:ind w:firstLine="540"/>
              <w:jc w:val="both"/>
            </w:pPr>
          </w:p>
          <w:p w:rsidR="00831765" w:rsidRPr="00922B60" w:rsidRDefault="00831765" w:rsidP="00831765">
            <w:pPr>
              <w:pStyle w:val="ConsPlusNonformat"/>
              <w:jc w:val="center"/>
              <w:rPr>
                <w:rFonts w:ascii="Times New Roman" w:hAnsi="Times New Roman" w:cs="Times New Roman"/>
                <w:sz w:val="24"/>
                <w:szCs w:val="24"/>
              </w:rPr>
            </w:pPr>
            <w:bookmarkStart w:id="180" w:name="Par3105"/>
            <w:bookmarkEnd w:id="180"/>
            <w:r w:rsidRPr="00922B60">
              <w:rPr>
                <w:rFonts w:ascii="Times New Roman" w:hAnsi="Times New Roman" w:cs="Times New Roman"/>
                <w:sz w:val="24"/>
                <w:szCs w:val="24"/>
              </w:rPr>
              <w:t>УВЕДОМЛЕНИЕ N</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об изменении бюджетных ассигнований местного</w:t>
            </w:r>
            <w:r>
              <w:rPr>
                <w:rFonts w:ascii="Times New Roman" w:hAnsi="Times New Roman" w:cs="Times New Roman"/>
                <w:sz w:val="24"/>
                <w:szCs w:val="24"/>
              </w:rPr>
              <w:t xml:space="preserve"> </w:t>
            </w:r>
            <w:r w:rsidRPr="00922B60">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r w:rsidRPr="00922B60">
              <w:rPr>
                <w:rFonts w:ascii="Times New Roman" w:hAnsi="Times New Roman" w:cs="Times New Roman"/>
                <w:sz w:val="24"/>
                <w:szCs w:val="24"/>
              </w:rPr>
              <w:t xml:space="preserve">Новосибирской области </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на 20___ год и плановый период 20___ и 20___ годов</w:t>
            </w:r>
          </w:p>
          <w:p w:rsidR="00831765" w:rsidRPr="00922B60" w:rsidRDefault="00831765" w:rsidP="00831765">
            <w:pPr>
              <w:pStyle w:val="ConsPlusNonformat"/>
              <w:jc w:val="center"/>
              <w:rPr>
                <w:rFonts w:ascii="Times New Roman" w:hAnsi="Times New Roman" w:cs="Times New Roman"/>
                <w:sz w:val="24"/>
                <w:szCs w:val="24"/>
              </w:rPr>
            </w:pP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от ___ __________ 20___ года</w:t>
            </w:r>
          </w:p>
          <w:p w:rsidR="00831765" w:rsidRPr="00922B60" w:rsidRDefault="00831765" w:rsidP="00831765">
            <w:pPr>
              <w:pStyle w:val="ConsPlusNonformat"/>
              <w:jc w:val="both"/>
              <w:rPr>
                <w:rFonts w:ascii="Times New Roman" w:hAnsi="Times New Roman" w:cs="Times New Roman"/>
                <w:sz w:val="24"/>
                <w:szCs w:val="24"/>
              </w:rPr>
            </w:pP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___________________________________________________________________________</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(главный распорядитель (распорядитель) средств местного бюджета)</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___________________________________________________________________________</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(получатель средств местного бюджета)</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___________________________________________________________________________</w:t>
            </w: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(наименование органа местного самоуправления)</w:t>
            </w:r>
          </w:p>
          <w:p w:rsidR="00831765" w:rsidRPr="00922B60" w:rsidRDefault="00831765" w:rsidP="00831765">
            <w:pPr>
              <w:pStyle w:val="ConsPlusNonformat"/>
              <w:jc w:val="center"/>
              <w:rPr>
                <w:rFonts w:ascii="Times New Roman" w:hAnsi="Times New Roman" w:cs="Times New Roman"/>
                <w:sz w:val="24"/>
                <w:szCs w:val="24"/>
              </w:rPr>
            </w:pPr>
          </w:p>
          <w:p w:rsidR="00831765" w:rsidRPr="00922B60" w:rsidRDefault="00831765" w:rsidP="00831765">
            <w:pPr>
              <w:pStyle w:val="ConsPlusNonformat"/>
              <w:jc w:val="center"/>
              <w:rPr>
                <w:rFonts w:ascii="Times New Roman" w:hAnsi="Times New Roman" w:cs="Times New Roman"/>
                <w:sz w:val="24"/>
                <w:szCs w:val="24"/>
              </w:rPr>
            </w:pPr>
            <w:r w:rsidRPr="00922B60">
              <w:rPr>
                <w:rFonts w:ascii="Times New Roman" w:hAnsi="Times New Roman" w:cs="Times New Roman"/>
                <w:sz w:val="24"/>
                <w:szCs w:val="24"/>
              </w:rPr>
              <w:t>Основание ______________________________________________________</w:t>
            </w:r>
          </w:p>
          <w:tbl>
            <w:tblPr>
              <w:tblpPr w:leftFromText="180" w:rightFromText="180" w:vertAnchor="text" w:tblpX="6319"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tblGrid>
            <w:tr w:rsidR="00831765" w:rsidRPr="00C0184D" w:rsidTr="00831765">
              <w:trPr>
                <w:trHeight w:val="390"/>
              </w:trPr>
              <w:tc>
                <w:tcPr>
                  <w:tcW w:w="1800" w:type="dxa"/>
                </w:tcPr>
                <w:p w:rsidR="00831765" w:rsidRDefault="00831765" w:rsidP="00831765">
                  <w:pPr>
                    <w:pStyle w:val="ConsPlusNonformat"/>
                    <w:jc w:val="center"/>
                    <w:rPr>
                      <w:rFonts w:ascii="Times New Roman" w:hAnsi="Times New Roman" w:cs="Times New Roman"/>
                      <w:sz w:val="24"/>
                      <w:szCs w:val="24"/>
                    </w:rPr>
                  </w:pPr>
                  <w:r>
                    <w:rPr>
                      <w:rFonts w:ascii="Times New Roman" w:hAnsi="Times New Roman" w:cs="Times New Roman"/>
                      <w:sz w:val="24"/>
                      <w:szCs w:val="24"/>
                    </w:rPr>
                    <w:t>384</w:t>
                  </w:r>
                </w:p>
              </w:tc>
            </w:tr>
          </w:tbl>
          <w:p w:rsidR="00831765" w:rsidRDefault="00831765" w:rsidP="00831765">
            <w:pPr>
              <w:pStyle w:val="ConsPlusNonformat"/>
              <w:jc w:val="both"/>
              <w:rPr>
                <w:rFonts w:ascii="Times New Roman" w:hAnsi="Times New Roman" w:cs="Times New Roman"/>
                <w:sz w:val="24"/>
                <w:szCs w:val="24"/>
              </w:rPr>
            </w:pPr>
          </w:p>
          <w:p w:rsidR="00831765" w:rsidRPr="00922B60" w:rsidRDefault="00831765" w:rsidP="00831765">
            <w:pPr>
              <w:pStyle w:val="ConsPlusNonformat"/>
              <w:jc w:val="both"/>
              <w:rPr>
                <w:rFonts w:ascii="Times New Roman" w:hAnsi="Times New Roman" w:cs="Times New Roman"/>
                <w:sz w:val="24"/>
                <w:szCs w:val="24"/>
              </w:rPr>
            </w:pPr>
            <w:r w:rsidRPr="00922B60">
              <w:rPr>
                <w:rFonts w:ascii="Times New Roman" w:hAnsi="Times New Roman" w:cs="Times New Roman"/>
                <w:sz w:val="24"/>
                <w:szCs w:val="24"/>
              </w:rPr>
              <w:t xml:space="preserve">Единица измерения: тыс. рублей                          по </w:t>
            </w:r>
            <w:hyperlink r:id="rId5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922B60">
                <w:rPr>
                  <w:rFonts w:ascii="Times New Roman" w:hAnsi="Times New Roman" w:cs="Times New Roman"/>
                  <w:color w:val="0000FF"/>
                  <w:sz w:val="24"/>
                  <w:szCs w:val="24"/>
                </w:rPr>
                <w:t>ОКЕИ</w:t>
              </w:r>
            </w:hyperlink>
            <w:r w:rsidRPr="00922B60">
              <w:rPr>
                <w:rFonts w:ascii="Times New Roman" w:hAnsi="Times New Roman" w:cs="Times New Roman"/>
                <w:sz w:val="24"/>
                <w:szCs w:val="24"/>
              </w:rPr>
              <w:t xml:space="preserve"> </w:t>
            </w:r>
          </w:p>
          <w:p w:rsidR="00831765" w:rsidRPr="00922B60" w:rsidRDefault="00831765" w:rsidP="00831765">
            <w:pPr>
              <w:pStyle w:val="ConsPlusNonformat"/>
              <w:jc w:val="both"/>
              <w:rPr>
                <w:rFonts w:ascii="Times New Roman" w:hAnsi="Times New Roman" w:cs="Times New Roman"/>
                <w:sz w:val="24"/>
                <w:szCs w:val="24"/>
              </w:rPr>
            </w:pPr>
            <w:r w:rsidRPr="00922B60">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9923" w:type="dxa"/>
              <w:tblLayout w:type="fixed"/>
              <w:tblCellMar>
                <w:top w:w="102" w:type="dxa"/>
                <w:left w:w="62" w:type="dxa"/>
                <w:bottom w:w="102" w:type="dxa"/>
                <w:right w:w="62" w:type="dxa"/>
              </w:tblCellMar>
              <w:tblLook w:val="0000"/>
            </w:tblPr>
            <w:tblGrid>
              <w:gridCol w:w="1134"/>
              <w:gridCol w:w="993"/>
              <w:gridCol w:w="992"/>
              <w:gridCol w:w="992"/>
              <w:gridCol w:w="1559"/>
              <w:gridCol w:w="993"/>
              <w:gridCol w:w="992"/>
              <w:gridCol w:w="1134"/>
              <w:gridCol w:w="1134"/>
            </w:tblGrid>
            <w:tr w:rsidR="00831765" w:rsidRPr="00922B60" w:rsidTr="00831765">
              <w:tc>
                <w:tcPr>
                  <w:tcW w:w="4111" w:type="dxa"/>
                  <w:gridSpan w:val="4"/>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Код бюджетной классификации</w:t>
                  </w:r>
                </w:p>
              </w:tc>
              <w:tc>
                <w:tcPr>
                  <w:tcW w:w="5812" w:type="dxa"/>
                  <w:gridSpan w:val="5"/>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Сумма</w:t>
                  </w:r>
                </w:p>
              </w:tc>
            </w:tr>
            <w:tr w:rsidR="00831765" w:rsidRPr="00C0184D" w:rsidTr="00831765">
              <w:tc>
                <w:tcPr>
                  <w:tcW w:w="1134"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целевой статьи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вида</w:t>
                  </w:r>
                  <w:r w:rsidRPr="00922B60">
                    <w:rPr>
                      <w:rFonts w:ascii="Times New Roman" w:hAnsi="Times New Roman" w:cs="Times New Roman"/>
                      <w:sz w:val="24"/>
                      <w:szCs w:val="24"/>
                    </w:rPr>
                    <w:t>расходов</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на 20___ год до изменений</w:t>
                  </w:r>
                </w:p>
              </w:tc>
              <w:tc>
                <w:tcPr>
                  <w:tcW w:w="993"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текущие изменения</w:t>
                  </w:r>
                  <w:proofErr w:type="gramStart"/>
                  <w:r w:rsidRPr="00922B60">
                    <w:rPr>
                      <w:rFonts w:ascii="Times New Roman" w:hAnsi="Times New Roman" w:cs="Times New Roman"/>
                      <w:sz w:val="24"/>
                      <w:szCs w:val="24"/>
                    </w:rPr>
                    <w:t xml:space="preserve"> (+, -)</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ИТОГО на 20___ год с изменениями</w:t>
                  </w:r>
                </w:p>
              </w:tc>
              <w:tc>
                <w:tcPr>
                  <w:tcW w:w="2268" w:type="dxa"/>
                  <w:gridSpan w:val="2"/>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Изменения</w:t>
                  </w:r>
                  <w:proofErr w:type="gramStart"/>
                  <w:r w:rsidRPr="00922B60">
                    <w:rPr>
                      <w:rFonts w:ascii="Times New Roman" w:hAnsi="Times New Roman" w:cs="Times New Roman"/>
                      <w:sz w:val="24"/>
                      <w:szCs w:val="24"/>
                    </w:rPr>
                    <w:t xml:space="preserve"> (+, -)</w:t>
                  </w:r>
                  <w:proofErr w:type="gramEnd"/>
                </w:p>
              </w:tc>
            </w:tr>
            <w:tr w:rsidR="00831765" w:rsidRPr="00C0184D" w:rsidTr="00831765">
              <w:tc>
                <w:tcPr>
                  <w:tcW w:w="1134"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ind w:firstLine="0"/>
                    <w:rPr>
                      <w:rFonts w:ascii="Times New Roman" w:hAnsi="Times New Roman" w:cs="Times New Roman"/>
                      <w:sz w:val="24"/>
                      <w:szCs w:val="24"/>
                    </w:rPr>
                  </w:pPr>
                  <w:r w:rsidRPr="00922B60">
                    <w:rPr>
                      <w:rFonts w:ascii="Times New Roman" w:hAnsi="Times New Roman" w:cs="Times New Roman"/>
                      <w:sz w:val="24"/>
                      <w:szCs w:val="24"/>
                    </w:rPr>
                    <w:t>20___ год</w:t>
                  </w: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sidRPr="00922B6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r>
            <w:tr w:rsidR="00831765" w:rsidRPr="00C0184D" w:rsidTr="00831765">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1765" w:rsidRPr="00922B60" w:rsidRDefault="00831765" w:rsidP="00831765">
                  <w:pPr>
                    <w:pStyle w:val="ConsPlusNormal"/>
                    <w:rPr>
                      <w:rFonts w:ascii="Times New Roman" w:hAnsi="Times New Roman" w:cs="Times New Roman"/>
                      <w:sz w:val="24"/>
                      <w:szCs w:val="24"/>
                    </w:rPr>
                  </w:pPr>
                </w:p>
              </w:tc>
            </w:tr>
          </w:tbl>
          <w:p w:rsidR="00831765" w:rsidRPr="00922B60" w:rsidRDefault="00831765" w:rsidP="00831765">
            <w:pPr>
              <w:pStyle w:val="ConsPlusNonformat"/>
              <w:jc w:val="both"/>
              <w:rPr>
                <w:rFonts w:ascii="Times New Roman" w:hAnsi="Times New Roman" w:cs="Times New Roman"/>
                <w:sz w:val="24"/>
                <w:szCs w:val="24"/>
              </w:rPr>
            </w:pPr>
            <w:r w:rsidRPr="00922B60">
              <w:rPr>
                <w:rFonts w:ascii="Times New Roman" w:hAnsi="Times New Roman" w:cs="Times New Roman"/>
                <w:sz w:val="24"/>
                <w:szCs w:val="24"/>
              </w:rPr>
              <w:t>Главный распорядитель (распорядитель)</w:t>
            </w:r>
          </w:p>
          <w:p w:rsidR="00831765" w:rsidRPr="00922B60" w:rsidRDefault="00831765" w:rsidP="00831765">
            <w:pPr>
              <w:pStyle w:val="ConsPlusNonformat"/>
              <w:jc w:val="both"/>
              <w:rPr>
                <w:rFonts w:ascii="Times New Roman" w:hAnsi="Times New Roman" w:cs="Times New Roman"/>
                <w:sz w:val="24"/>
                <w:szCs w:val="24"/>
              </w:rPr>
            </w:pPr>
            <w:r w:rsidRPr="00922B60">
              <w:rPr>
                <w:rFonts w:ascii="Times New Roman" w:hAnsi="Times New Roman" w:cs="Times New Roman"/>
                <w:sz w:val="24"/>
                <w:szCs w:val="24"/>
              </w:rPr>
              <w:t>средств местного бюджета           _________ ____________________________</w:t>
            </w:r>
          </w:p>
          <w:p w:rsidR="00831765" w:rsidRPr="00922B60" w:rsidRDefault="00831765" w:rsidP="00831765">
            <w:pPr>
              <w:pStyle w:val="ConsPlusNonformat"/>
              <w:jc w:val="both"/>
              <w:rPr>
                <w:rFonts w:ascii="Times New Roman" w:hAnsi="Times New Roman" w:cs="Times New Roman"/>
                <w:sz w:val="24"/>
                <w:szCs w:val="24"/>
              </w:rPr>
            </w:pPr>
            <w:r w:rsidRPr="00922B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B60">
              <w:rPr>
                <w:rFonts w:ascii="Times New Roman" w:hAnsi="Times New Roman" w:cs="Times New Roman"/>
                <w:sz w:val="24"/>
                <w:szCs w:val="24"/>
              </w:rPr>
              <w:t xml:space="preserve"> (подпись)     (расшифровка подписи)</w:t>
            </w:r>
          </w:p>
          <w:p w:rsidR="00831765" w:rsidRDefault="00831765" w:rsidP="00831765">
            <w:pPr>
              <w:pStyle w:val="ConsPlusNonformat"/>
              <w:jc w:val="both"/>
            </w:pPr>
            <w:r w:rsidRPr="00922B60">
              <w:rPr>
                <w:rFonts w:ascii="Times New Roman" w:hAnsi="Times New Roman" w:cs="Times New Roman"/>
                <w:sz w:val="24"/>
                <w:szCs w:val="24"/>
              </w:rPr>
              <w:t xml:space="preserve">                                     </w:t>
            </w: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23</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831765" w:rsidRDefault="00831765" w:rsidP="00831765">
            <w:pPr>
              <w:tabs>
                <w:tab w:val="left" w:pos="3315"/>
              </w:tabs>
              <w:jc w:val="right"/>
              <w:rPr>
                <w:rFonts w:ascii="Times New Roman" w:hAnsi="Times New Roman"/>
                <w:lang w:val="ru-RU"/>
              </w:rPr>
            </w:pPr>
          </w:p>
          <w:p w:rsidR="00831765" w:rsidRPr="00831765" w:rsidRDefault="00831765" w:rsidP="00831765">
            <w:pPr>
              <w:tabs>
                <w:tab w:val="left" w:pos="3315"/>
              </w:tabs>
              <w:jc w:val="right"/>
              <w:rPr>
                <w:rFonts w:ascii="Times New Roman" w:hAnsi="Times New Roman"/>
                <w:lang w:val="ru-RU"/>
              </w:rPr>
            </w:pPr>
            <w:r w:rsidRPr="00831765">
              <w:rPr>
                <w:rFonts w:ascii="Times New Roman" w:hAnsi="Times New Roman"/>
                <w:lang w:val="ru-RU"/>
              </w:rPr>
              <w:lastRenderedPageBreak/>
              <w:t>Форма</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ab/>
              <w:t>УВЕДОМЛЕНИЕ N</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об изменении бюджетных ассигнований местного</w:t>
            </w:r>
            <w:r>
              <w:rPr>
                <w:rFonts w:ascii="Times New Roman" w:hAnsi="Times New Roman" w:cs="Times New Roman"/>
                <w:sz w:val="24"/>
                <w:szCs w:val="24"/>
              </w:rPr>
              <w:t xml:space="preserve"> </w:t>
            </w:r>
            <w:r w:rsidRPr="00E90C22">
              <w:rPr>
                <w:rFonts w:ascii="Times New Roman" w:hAnsi="Times New Roman" w:cs="Times New Roman"/>
                <w:sz w:val="24"/>
                <w:szCs w:val="24"/>
              </w:rPr>
              <w:t xml:space="preserve">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r w:rsidRPr="00E90C22">
              <w:rPr>
                <w:rFonts w:ascii="Times New Roman" w:hAnsi="Times New Roman" w:cs="Times New Roman"/>
                <w:sz w:val="24"/>
                <w:szCs w:val="24"/>
              </w:rPr>
              <w:t xml:space="preserve">Новосибирской области </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плановый период 20___ и 20___ годов</w:t>
            </w:r>
          </w:p>
          <w:p w:rsidR="00831765" w:rsidRPr="00E90C22" w:rsidRDefault="00831765" w:rsidP="00831765">
            <w:pPr>
              <w:pStyle w:val="ConsPlusNonformat"/>
              <w:jc w:val="center"/>
              <w:rPr>
                <w:rFonts w:ascii="Times New Roman" w:hAnsi="Times New Roman" w:cs="Times New Roman"/>
                <w:sz w:val="24"/>
                <w:szCs w:val="24"/>
              </w:rPr>
            </w:pP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от ___ __________ 20___ года</w:t>
            </w:r>
          </w:p>
          <w:p w:rsidR="00831765" w:rsidRPr="00E90C22" w:rsidRDefault="00831765" w:rsidP="00831765">
            <w:pPr>
              <w:pStyle w:val="ConsPlusNonformat"/>
              <w:jc w:val="both"/>
              <w:rPr>
                <w:rFonts w:ascii="Times New Roman" w:hAnsi="Times New Roman" w:cs="Times New Roman"/>
                <w:sz w:val="24"/>
                <w:szCs w:val="24"/>
              </w:rPr>
            </w:pP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___________________________________________________________________________</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(главный распорядитель (распорядитель) средств местного бюджета)</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___________________________________________________________________________</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(получатель средств местного бюджета)</w:t>
            </w:r>
          </w:p>
          <w:p w:rsidR="00831765" w:rsidRPr="00E90C22" w:rsidRDefault="00831765" w:rsidP="00831765">
            <w:pPr>
              <w:pStyle w:val="ConsPlusNonformat"/>
              <w:jc w:val="center"/>
              <w:rPr>
                <w:rFonts w:ascii="Times New Roman" w:hAnsi="Times New Roman" w:cs="Times New Roman"/>
                <w:sz w:val="24"/>
                <w:szCs w:val="24"/>
              </w:rPr>
            </w:pPr>
          </w:p>
          <w:p w:rsidR="00831765" w:rsidRPr="00E90C22" w:rsidRDefault="00831765" w:rsidP="00831765">
            <w:pPr>
              <w:pStyle w:val="ConsPlusNonformat"/>
              <w:jc w:val="both"/>
              <w:rPr>
                <w:rFonts w:ascii="Times New Roman" w:hAnsi="Times New Roman" w:cs="Times New Roman"/>
                <w:sz w:val="24"/>
                <w:szCs w:val="24"/>
              </w:rPr>
            </w:pPr>
            <w:r w:rsidRPr="00E90C22">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711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tblGrid>
            <w:tr w:rsidR="00831765" w:rsidRPr="00C0184D" w:rsidTr="00831765">
              <w:trPr>
                <w:trHeight w:val="450"/>
              </w:trPr>
              <w:tc>
                <w:tcPr>
                  <w:tcW w:w="1080" w:type="dxa"/>
                </w:tcPr>
                <w:p w:rsidR="00831765"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t>384</w:t>
                  </w:r>
                </w:p>
              </w:tc>
            </w:tr>
          </w:tbl>
          <w:p w:rsidR="00831765" w:rsidRPr="00E90C22" w:rsidRDefault="00831765" w:rsidP="00831765">
            <w:pPr>
              <w:pStyle w:val="ConsPlusNonformat"/>
              <w:jc w:val="both"/>
              <w:rPr>
                <w:rFonts w:ascii="Times New Roman" w:hAnsi="Times New Roman" w:cs="Times New Roman"/>
                <w:sz w:val="24"/>
                <w:szCs w:val="24"/>
              </w:rPr>
            </w:pPr>
          </w:p>
          <w:p w:rsidR="00831765" w:rsidRPr="00E90C22" w:rsidRDefault="00831765" w:rsidP="00831765">
            <w:pPr>
              <w:pStyle w:val="ConsPlusNonformat"/>
              <w:jc w:val="both"/>
              <w:rPr>
                <w:rFonts w:ascii="Times New Roman" w:hAnsi="Times New Roman" w:cs="Times New Roman"/>
                <w:sz w:val="24"/>
                <w:szCs w:val="24"/>
              </w:rPr>
            </w:pPr>
            <w:r w:rsidRPr="00E90C22">
              <w:rPr>
                <w:rFonts w:ascii="Times New Roman" w:hAnsi="Times New Roman" w:cs="Times New Roman"/>
                <w:sz w:val="24"/>
                <w:szCs w:val="24"/>
              </w:rPr>
              <w:t xml:space="preserve">     Единица измерения: тыс. рублей                          по </w:t>
            </w:r>
            <w:hyperlink r:id="rId6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90C22">
                <w:rPr>
                  <w:rFonts w:ascii="Times New Roman" w:hAnsi="Times New Roman" w:cs="Times New Roman"/>
                  <w:color w:val="0000FF"/>
                  <w:sz w:val="24"/>
                  <w:szCs w:val="24"/>
                </w:rPr>
                <w:t>ОКЕИ</w:t>
              </w:r>
            </w:hyperlink>
            <w:r w:rsidRPr="00E90C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1765" w:rsidRPr="00E90C22" w:rsidRDefault="00831765" w:rsidP="0083176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17"/>
              <w:gridCol w:w="993"/>
              <w:gridCol w:w="1418"/>
              <w:gridCol w:w="1275"/>
              <w:gridCol w:w="1276"/>
              <w:gridCol w:w="1276"/>
              <w:gridCol w:w="1412"/>
            </w:tblGrid>
            <w:tr w:rsidR="00831765" w:rsidRPr="00C0184D" w:rsidTr="00831765">
              <w:tc>
                <w:tcPr>
                  <w:tcW w:w="1417" w:type="dxa"/>
                  <w:vMerge w:val="restart"/>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Наименование</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Код бюджетной классификации</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Сумма</w:t>
                  </w:r>
                </w:p>
              </w:tc>
            </w:tr>
            <w:tr w:rsidR="00831765" w:rsidRPr="00C0184D" w:rsidTr="00831765">
              <w:tc>
                <w:tcPr>
                  <w:tcW w:w="1417" w:type="dxa"/>
                  <w:vMerge/>
                  <w:tcBorders>
                    <w:top w:val="single" w:sz="4" w:space="0" w:color="auto"/>
                    <w:left w:val="single" w:sz="4" w:space="0" w:color="auto"/>
                    <w:bottom w:val="single" w:sz="4" w:space="0" w:color="auto"/>
                    <w:right w:val="single" w:sz="4" w:space="0" w:color="auto"/>
                  </w:tcBorders>
                </w:tcPr>
                <w:p w:rsidR="00831765" w:rsidRPr="00E90C22" w:rsidRDefault="00831765" w:rsidP="00831765">
                  <w:pPr>
                    <w:pStyle w:val="ConsPlusNormal"/>
                    <w:ind w:firstLine="54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подраздела</w:t>
                  </w: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целевой статьи</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вида расходов</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20___ год</w:t>
                  </w: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20___ год</w:t>
                  </w:r>
                </w:p>
              </w:tc>
            </w:tr>
            <w:tr w:rsidR="00831765" w:rsidRPr="00C0184D" w:rsidTr="00831765">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r w:rsidRPr="00E90C22">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6</w:t>
                  </w: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7</w:t>
                  </w:r>
                </w:p>
              </w:tc>
            </w:tr>
            <w:tr w:rsidR="00831765" w:rsidRPr="00C0184D" w:rsidTr="00831765">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r>
            <w:tr w:rsidR="00831765" w:rsidRPr="00C0184D" w:rsidTr="00831765">
              <w:tc>
                <w:tcPr>
                  <w:tcW w:w="6379" w:type="dxa"/>
                  <w:gridSpan w:val="5"/>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p>
              </w:tc>
            </w:tr>
          </w:tbl>
          <w:p w:rsidR="00831765" w:rsidRPr="00E90C22"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0"/>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24</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Pr="00831765" w:rsidRDefault="00831765" w:rsidP="00831765">
            <w:pPr>
              <w:tabs>
                <w:tab w:val="left" w:pos="3315"/>
              </w:tabs>
              <w:jc w:val="right"/>
              <w:rPr>
                <w:rFonts w:ascii="Times New Roman" w:hAnsi="Times New Roman"/>
                <w:lang w:val="ru-RU"/>
              </w:rPr>
            </w:pPr>
          </w:p>
          <w:p w:rsidR="00831765" w:rsidRPr="00831765" w:rsidRDefault="00831765" w:rsidP="00831765">
            <w:pPr>
              <w:tabs>
                <w:tab w:val="left" w:pos="3315"/>
              </w:tabs>
              <w:jc w:val="right"/>
              <w:rPr>
                <w:rFonts w:ascii="Times New Roman" w:hAnsi="Times New Roman"/>
                <w:lang w:val="ru-RU"/>
              </w:rPr>
            </w:pPr>
            <w:r w:rsidRPr="00831765">
              <w:rPr>
                <w:rFonts w:ascii="Times New Roman" w:hAnsi="Times New Roman"/>
                <w:lang w:val="ru-RU"/>
              </w:rPr>
              <w:t>Форма</w:t>
            </w:r>
          </w:p>
          <w:p w:rsidR="00831765" w:rsidRPr="00831765" w:rsidRDefault="00831765" w:rsidP="00831765">
            <w:pPr>
              <w:rPr>
                <w:lang w:val="ru-RU"/>
              </w:rPr>
            </w:pPr>
          </w:p>
          <w:p w:rsidR="00831765" w:rsidRPr="00E90C22" w:rsidRDefault="00831765" w:rsidP="00831765">
            <w:pPr>
              <w:pStyle w:val="ConsPlusNonformat"/>
              <w:spacing w:before="260"/>
              <w:jc w:val="center"/>
              <w:rPr>
                <w:rFonts w:ascii="Times New Roman" w:hAnsi="Times New Roman" w:cs="Times New Roman"/>
                <w:sz w:val="24"/>
                <w:szCs w:val="24"/>
              </w:rPr>
            </w:pPr>
            <w:r w:rsidRPr="00E90C22">
              <w:rPr>
                <w:rFonts w:ascii="Times New Roman" w:hAnsi="Times New Roman" w:cs="Times New Roman"/>
                <w:sz w:val="24"/>
                <w:szCs w:val="24"/>
              </w:rPr>
              <w:t>УВЕДОМЛЕНИЕ N</w:t>
            </w:r>
          </w:p>
          <w:p w:rsidR="00831765" w:rsidRPr="00E90C22" w:rsidRDefault="00831765" w:rsidP="00831765">
            <w:pPr>
              <w:pStyle w:val="ConsPlusNormal"/>
              <w:jc w:val="center"/>
              <w:rPr>
                <w:rFonts w:ascii="Times New Roman" w:hAnsi="Times New Roman" w:cs="Times New Roman"/>
                <w:color w:val="000000" w:themeColor="text1"/>
                <w:sz w:val="24"/>
                <w:szCs w:val="24"/>
              </w:rPr>
            </w:pPr>
            <w:r w:rsidRPr="00E90C22">
              <w:rPr>
                <w:rFonts w:ascii="Times New Roman" w:hAnsi="Times New Roman" w:cs="Times New Roman"/>
                <w:sz w:val="24"/>
                <w:szCs w:val="24"/>
              </w:rPr>
              <w:t>об изменении лимитов бюджетных обязательств местного бюджета</w:t>
            </w:r>
            <w:r>
              <w:rPr>
                <w:rFonts w:ascii="Times New Roman" w:hAnsi="Times New Roman" w:cs="Times New Roman"/>
                <w:sz w:val="24"/>
                <w:szCs w:val="24"/>
              </w:rPr>
              <w:t xml:space="preserve"> Борисоглебского </w:t>
            </w:r>
            <w:r>
              <w:rPr>
                <w:rFonts w:ascii="Times New Roman" w:hAnsi="Times New Roman" w:cs="Times New Roman"/>
                <w:color w:val="000000" w:themeColor="text1"/>
                <w:sz w:val="24"/>
                <w:szCs w:val="24"/>
              </w:rPr>
              <w:t xml:space="preserve">сельсовета Убинского района </w:t>
            </w:r>
            <w:r w:rsidRPr="00C55D87">
              <w:rPr>
                <w:rFonts w:ascii="Times New Roman" w:hAnsi="Times New Roman" w:cs="Times New Roman"/>
                <w:color w:val="000000" w:themeColor="text1"/>
                <w:sz w:val="24"/>
                <w:szCs w:val="24"/>
              </w:rPr>
              <w:t xml:space="preserve"> </w:t>
            </w:r>
            <w:r w:rsidRPr="00E90C22">
              <w:rPr>
                <w:rFonts w:ascii="Times New Roman" w:hAnsi="Times New Roman" w:cs="Times New Roman"/>
                <w:sz w:val="24"/>
                <w:szCs w:val="24"/>
              </w:rPr>
              <w:t>Новосибирской области</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плановый период 20___ и 20___ годов</w:t>
            </w:r>
          </w:p>
          <w:p w:rsidR="00831765" w:rsidRDefault="00831765" w:rsidP="00831765">
            <w:pPr>
              <w:pStyle w:val="ConsPlusNonformat"/>
              <w:jc w:val="center"/>
              <w:rPr>
                <w:rFonts w:ascii="Times New Roman" w:hAnsi="Times New Roman" w:cs="Times New Roman"/>
                <w:sz w:val="24"/>
                <w:szCs w:val="24"/>
              </w:rPr>
            </w:pP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от ___ __________ 20___ года</w:t>
            </w:r>
          </w:p>
          <w:p w:rsidR="00831765" w:rsidRPr="00E90C22" w:rsidRDefault="00831765" w:rsidP="00831765">
            <w:pPr>
              <w:pStyle w:val="ConsPlusNonformat"/>
              <w:jc w:val="center"/>
              <w:rPr>
                <w:rFonts w:ascii="Times New Roman" w:hAnsi="Times New Roman" w:cs="Times New Roman"/>
                <w:sz w:val="24"/>
                <w:szCs w:val="24"/>
              </w:rPr>
            </w:pPr>
          </w:p>
          <w:p w:rsidR="00831765" w:rsidRPr="00E90C22" w:rsidRDefault="00831765" w:rsidP="00831765">
            <w:pPr>
              <w:pStyle w:val="ConsPlusNonformat"/>
              <w:jc w:val="both"/>
              <w:rPr>
                <w:rFonts w:ascii="Times New Roman" w:hAnsi="Times New Roman" w:cs="Times New Roman"/>
                <w:sz w:val="24"/>
                <w:szCs w:val="24"/>
              </w:rPr>
            </w:pPr>
            <w:r w:rsidRPr="00E90C22">
              <w:rPr>
                <w:rFonts w:ascii="Times New Roman" w:hAnsi="Times New Roman" w:cs="Times New Roman"/>
                <w:sz w:val="24"/>
                <w:szCs w:val="24"/>
              </w:rPr>
              <w:t>___________________________________________________________________________</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lastRenderedPageBreak/>
              <w:t>(главный распорядитель (распорядитель) средств местного бюджета)</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___________________________________________________________________________</w:t>
            </w: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(получатель средств местного бюджета)</w:t>
            </w:r>
          </w:p>
          <w:p w:rsidR="00831765" w:rsidRPr="00E90C22" w:rsidRDefault="00831765" w:rsidP="00831765">
            <w:pPr>
              <w:pStyle w:val="ConsPlusNonformat"/>
              <w:jc w:val="center"/>
              <w:rPr>
                <w:rFonts w:ascii="Times New Roman" w:hAnsi="Times New Roman" w:cs="Times New Roman"/>
                <w:sz w:val="24"/>
                <w:szCs w:val="24"/>
              </w:rPr>
            </w:pPr>
          </w:p>
          <w:p w:rsidR="00831765" w:rsidRPr="00E90C22" w:rsidRDefault="00831765" w:rsidP="00831765">
            <w:pPr>
              <w:pStyle w:val="ConsPlusNonformat"/>
              <w:jc w:val="center"/>
              <w:rPr>
                <w:rFonts w:ascii="Times New Roman" w:hAnsi="Times New Roman" w:cs="Times New Roman"/>
                <w:sz w:val="24"/>
                <w:szCs w:val="24"/>
              </w:rPr>
            </w:pPr>
            <w:r w:rsidRPr="00E90C22">
              <w:rPr>
                <w:rFonts w:ascii="Times New Roman" w:hAnsi="Times New Roman" w:cs="Times New Roman"/>
                <w:sz w:val="24"/>
                <w:szCs w:val="24"/>
              </w:rPr>
              <w:t>Основание ______________________________________________________</w:t>
            </w:r>
          </w:p>
          <w:tbl>
            <w:tblPr>
              <w:tblpPr w:leftFromText="180" w:rightFromText="180" w:vertAnchor="text" w:tblpX="744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tblGrid>
            <w:tr w:rsidR="00831765" w:rsidRPr="00C0184D" w:rsidTr="00831765">
              <w:trPr>
                <w:trHeight w:val="540"/>
              </w:trPr>
              <w:tc>
                <w:tcPr>
                  <w:tcW w:w="1155" w:type="dxa"/>
                </w:tcPr>
                <w:p w:rsidR="00831765"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t>384</w:t>
                  </w:r>
                </w:p>
              </w:tc>
            </w:tr>
          </w:tbl>
          <w:p w:rsidR="00831765" w:rsidRPr="00E90C22" w:rsidRDefault="00831765" w:rsidP="00831765">
            <w:pPr>
              <w:pStyle w:val="ConsPlusNonformat"/>
              <w:jc w:val="both"/>
              <w:rPr>
                <w:rFonts w:ascii="Times New Roman" w:hAnsi="Times New Roman" w:cs="Times New Roman"/>
                <w:sz w:val="24"/>
                <w:szCs w:val="24"/>
              </w:rPr>
            </w:pPr>
          </w:p>
          <w:p w:rsidR="00831765" w:rsidRPr="00E90C22"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90C22">
              <w:rPr>
                <w:rFonts w:ascii="Times New Roman" w:hAnsi="Times New Roman" w:cs="Times New Roman"/>
                <w:sz w:val="24"/>
                <w:szCs w:val="24"/>
              </w:rPr>
              <w:t xml:space="preserve"> Единица измерения: тыс. рублей                          по </w:t>
            </w:r>
            <w:hyperlink r:id="rId6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90C22">
                <w:rPr>
                  <w:rFonts w:ascii="Times New Roman" w:hAnsi="Times New Roman" w:cs="Times New Roman"/>
                  <w:color w:val="0000FF"/>
                  <w:sz w:val="24"/>
                  <w:szCs w:val="24"/>
                </w:rPr>
                <w:t>ОКЕИ</w:t>
              </w:r>
            </w:hyperlink>
            <w:r w:rsidRPr="00E90C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1765" w:rsidRPr="00E90C22" w:rsidRDefault="00831765" w:rsidP="0083176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831765" w:rsidRPr="00C0184D" w:rsidTr="00831765">
              <w:tc>
                <w:tcPr>
                  <w:tcW w:w="1417" w:type="dxa"/>
                  <w:vMerge w:val="restart"/>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Сумма</w:t>
                  </w:r>
                </w:p>
              </w:tc>
            </w:tr>
            <w:tr w:rsidR="00831765" w:rsidRPr="00C0184D" w:rsidTr="00831765">
              <w:tc>
                <w:tcPr>
                  <w:tcW w:w="1417" w:type="dxa"/>
                  <w:vMerge/>
                  <w:tcBorders>
                    <w:top w:val="single" w:sz="4" w:space="0" w:color="auto"/>
                    <w:left w:val="single" w:sz="4" w:space="0" w:color="auto"/>
                    <w:bottom w:val="single" w:sz="4" w:space="0" w:color="auto"/>
                    <w:right w:val="single" w:sz="4" w:space="0" w:color="auto"/>
                  </w:tcBorders>
                </w:tcPr>
                <w:p w:rsidR="00831765" w:rsidRPr="00E90C22" w:rsidRDefault="00831765" w:rsidP="00831765">
                  <w:pPr>
                    <w:pStyle w:val="ConsPlusNormal"/>
                    <w:ind w:firstLine="54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20___ год</w:t>
                  </w:r>
                </w:p>
              </w:tc>
            </w:tr>
            <w:tr w:rsidR="00831765" w:rsidRPr="00C0184D" w:rsidTr="00831765">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jc w:val="center"/>
                    <w:rPr>
                      <w:rFonts w:ascii="Times New Roman" w:hAnsi="Times New Roman" w:cs="Times New Roman"/>
                      <w:sz w:val="24"/>
                      <w:szCs w:val="24"/>
                    </w:rPr>
                  </w:pPr>
                  <w:r w:rsidRPr="00E90C22">
                    <w:rPr>
                      <w:rFonts w:ascii="Times New Roman" w:hAnsi="Times New Roman" w:cs="Times New Roman"/>
                      <w:sz w:val="24"/>
                      <w:szCs w:val="24"/>
                    </w:rPr>
                    <w:t>7</w:t>
                  </w:r>
                </w:p>
              </w:tc>
            </w:tr>
            <w:tr w:rsidR="00831765" w:rsidRPr="00C0184D" w:rsidTr="00831765">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r>
            <w:tr w:rsidR="00831765" w:rsidRPr="00C0184D" w:rsidTr="00831765">
              <w:tc>
                <w:tcPr>
                  <w:tcW w:w="6801" w:type="dxa"/>
                  <w:gridSpan w:val="5"/>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r w:rsidRPr="00E90C22">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831765" w:rsidRPr="00E90C22" w:rsidRDefault="00831765" w:rsidP="00831765">
                  <w:pPr>
                    <w:pStyle w:val="ConsPlusNormal"/>
                    <w:rPr>
                      <w:rFonts w:ascii="Times New Roman" w:hAnsi="Times New Roman" w:cs="Times New Roman"/>
                      <w:sz w:val="24"/>
                      <w:szCs w:val="24"/>
                    </w:rPr>
                  </w:pPr>
                </w:p>
              </w:tc>
            </w:tr>
          </w:tbl>
          <w:p w:rsidR="00831765" w:rsidRPr="00E90C22"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8219BB" w:rsidRDefault="00831765" w:rsidP="00831765">
            <w:pPr>
              <w:pStyle w:val="ConsPlusNormal"/>
              <w:ind w:firstLine="540"/>
              <w:jc w:val="both"/>
              <w:rPr>
                <w:rFonts w:ascii="Times New Roman" w:hAnsi="Times New Roman" w:cs="Times New Roman"/>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Default="00831765" w:rsidP="00831765">
            <w:pPr>
              <w:pStyle w:val="ConsPlusNormal"/>
              <w:ind w:firstLine="708"/>
              <w:jc w:val="right"/>
              <w:outlineLvl w:val="1"/>
              <w:rPr>
                <w:rFonts w:ascii="Times New Roman" w:hAnsi="Times New Roman" w:cs="Times New Roman"/>
                <w:sz w:val="24"/>
                <w:szCs w:val="24"/>
              </w:rPr>
            </w:pPr>
          </w:p>
          <w:p w:rsidR="00831765" w:rsidRPr="00C55D87" w:rsidRDefault="00831765" w:rsidP="00831765">
            <w:pPr>
              <w:pStyle w:val="ConsPlusNormal"/>
              <w:ind w:firstLine="708"/>
              <w:jc w:val="right"/>
              <w:outlineLvl w:val="1"/>
              <w:rPr>
                <w:rFonts w:ascii="Times New Roman" w:hAnsi="Times New Roman" w:cs="Times New Roman"/>
                <w:sz w:val="24"/>
                <w:szCs w:val="24"/>
              </w:rPr>
            </w:pPr>
            <w:r w:rsidRPr="00C55D87">
              <w:rPr>
                <w:rFonts w:ascii="Times New Roman" w:hAnsi="Times New Roman" w:cs="Times New Roman"/>
                <w:sz w:val="24"/>
                <w:szCs w:val="24"/>
              </w:rPr>
              <w:t xml:space="preserve">Приложение N </w:t>
            </w:r>
            <w:r>
              <w:rPr>
                <w:rFonts w:ascii="Times New Roman" w:hAnsi="Times New Roman" w:cs="Times New Roman"/>
                <w:sz w:val="24"/>
                <w:szCs w:val="24"/>
              </w:rPr>
              <w:t>25</w:t>
            </w:r>
          </w:p>
          <w:p w:rsidR="00831765" w:rsidRPr="00013267" w:rsidRDefault="00831765" w:rsidP="00831765">
            <w:pPr>
              <w:pStyle w:val="ConsPlusNormal"/>
              <w:jc w:val="right"/>
              <w:rPr>
                <w:rFonts w:ascii="Times New Roman" w:hAnsi="Times New Roman" w:cs="Times New Roman"/>
                <w:sz w:val="24"/>
                <w:szCs w:val="24"/>
              </w:rPr>
            </w:pPr>
            <w:r w:rsidRPr="00A76CFB">
              <w:rPr>
                <w:rFonts w:ascii="Times New Roman" w:hAnsi="Times New Roman" w:cs="Times New Roman"/>
                <w:sz w:val="24"/>
                <w:szCs w:val="24"/>
              </w:rPr>
              <w:t xml:space="preserve">к Порядку составления и ведения </w:t>
            </w:r>
            <w:proofErr w:type="gramStart"/>
            <w:r w:rsidRPr="00A76CFB">
              <w:rPr>
                <w:rFonts w:ascii="Times New Roman" w:hAnsi="Times New Roman" w:cs="Times New Roman"/>
                <w:sz w:val="24"/>
                <w:szCs w:val="24"/>
              </w:rPr>
              <w:t>сводной</w:t>
            </w:r>
            <w:proofErr w:type="gramEnd"/>
            <w:r w:rsidRPr="00A76CFB">
              <w:rPr>
                <w:rFonts w:ascii="Times New Roman" w:hAnsi="Times New Roman" w:cs="Times New Roman"/>
                <w:sz w:val="24"/>
                <w:szCs w:val="24"/>
              </w:rPr>
              <w:t xml:space="preserve">                                                                    </w:t>
            </w:r>
          </w:p>
          <w:p w:rsidR="00831765" w:rsidRPr="00013267" w:rsidRDefault="00831765" w:rsidP="00831765">
            <w:pPr>
              <w:pStyle w:val="ConsPlusNormal"/>
              <w:jc w:val="right"/>
              <w:rPr>
                <w:rFonts w:ascii="Times New Roman" w:hAnsi="Times New Roman" w:cs="Times New Roman"/>
                <w:sz w:val="24"/>
                <w:szCs w:val="24"/>
              </w:rPr>
            </w:pPr>
            <w:r>
              <w:rPr>
                <w:rFonts w:ascii="Times New Roman" w:hAnsi="Times New Roman" w:cs="Times New Roman"/>
                <w:sz w:val="24"/>
                <w:szCs w:val="24"/>
              </w:rPr>
              <w:t>Борисоглебского</w:t>
            </w:r>
            <w:r w:rsidRPr="00013267">
              <w:rPr>
                <w:rFonts w:ascii="Times New Roman" w:hAnsi="Times New Roman" w:cs="Times New Roman"/>
                <w:sz w:val="24"/>
                <w:szCs w:val="24"/>
              </w:rPr>
              <w:t xml:space="preserve"> сельсовета Убинского района  </w:t>
            </w:r>
          </w:p>
          <w:p w:rsidR="00831765" w:rsidRPr="00013267" w:rsidRDefault="00831765" w:rsidP="00831765">
            <w:pPr>
              <w:pStyle w:val="ConsPlusNormal"/>
              <w:jc w:val="right"/>
              <w:outlineLvl w:val="1"/>
              <w:rPr>
                <w:rFonts w:ascii="Times New Roman" w:hAnsi="Times New Roman" w:cs="Times New Roman"/>
                <w:sz w:val="24"/>
                <w:szCs w:val="24"/>
              </w:rPr>
            </w:pPr>
            <w:proofErr w:type="gramStart"/>
            <w:r w:rsidRPr="00013267">
              <w:rPr>
                <w:rFonts w:ascii="Times New Roman" w:hAnsi="Times New Roman" w:cs="Times New Roman"/>
                <w:sz w:val="24"/>
                <w:szCs w:val="24"/>
              </w:rPr>
              <w:t xml:space="preserve">Новосибирской области, распорядителей) средств </w:t>
            </w:r>
            <w:proofErr w:type="gramEnd"/>
          </w:p>
          <w:p w:rsidR="00831765" w:rsidRPr="00013267" w:rsidRDefault="00831765" w:rsidP="00831765">
            <w:pPr>
              <w:pStyle w:val="ConsPlusNormal"/>
              <w:jc w:val="right"/>
              <w:outlineLvl w:val="1"/>
              <w:rPr>
                <w:rFonts w:ascii="Times New Roman" w:hAnsi="Times New Roman" w:cs="Times New Roman"/>
                <w:sz w:val="24"/>
                <w:szCs w:val="24"/>
              </w:rPr>
            </w:pPr>
            <w:r w:rsidRPr="00013267">
              <w:rPr>
                <w:rFonts w:ascii="Times New Roman" w:hAnsi="Times New Roman" w:cs="Times New Roman"/>
                <w:sz w:val="24"/>
                <w:szCs w:val="24"/>
              </w:rPr>
              <w:t>местного бюджета и главных администраторов</w:t>
            </w:r>
          </w:p>
          <w:p w:rsidR="00831765" w:rsidRPr="0001326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источников финансирования дефицита местного бюджета,</w:t>
            </w:r>
          </w:p>
          <w:p w:rsidR="00831765" w:rsidRPr="00C55D87" w:rsidRDefault="00831765" w:rsidP="00831765">
            <w:pPr>
              <w:pStyle w:val="ConsPlusNormal"/>
              <w:jc w:val="right"/>
              <w:rPr>
                <w:rFonts w:ascii="Times New Roman" w:hAnsi="Times New Roman" w:cs="Times New Roman"/>
                <w:sz w:val="24"/>
                <w:szCs w:val="24"/>
              </w:rPr>
            </w:pPr>
            <w:r w:rsidRPr="00013267">
              <w:rPr>
                <w:rFonts w:ascii="Times New Roman" w:hAnsi="Times New Roman" w:cs="Times New Roman"/>
                <w:sz w:val="24"/>
                <w:szCs w:val="24"/>
              </w:rPr>
              <w:t xml:space="preserve"> а также утверждения (изменения) лимитов бюджетных обязательств</w:t>
            </w:r>
          </w:p>
          <w:p w:rsidR="00831765" w:rsidRDefault="00831765" w:rsidP="00831765">
            <w:pPr>
              <w:pStyle w:val="ConsPlusNormal"/>
              <w:jc w:val="center"/>
              <w:rPr>
                <w:rFonts w:ascii="Times New Roman" w:hAnsi="Times New Roman" w:cs="Times New Roman"/>
                <w:sz w:val="24"/>
                <w:szCs w:val="24"/>
              </w:rPr>
            </w:pPr>
          </w:p>
          <w:p w:rsidR="00831765" w:rsidRPr="00831765" w:rsidRDefault="00831765" w:rsidP="00831765">
            <w:pPr>
              <w:tabs>
                <w:tab w:val="left" w:pos="3315"/>
              </w:tabs>
              <w:jc w:val="right"/>
              <w:rPr>
                <w:rFonts w:ascii="Times New Roman" w:hAnsi="Times New Roman"/>
                <w:lang w:val="ru-RU"/>
              </w:rPr>
            </w:pPr>
            <w:r w:rsidRPr="00831765">
              <w:rPr>
                <w:rFonts w:ascii="Times New Roman" w:hAnsi="Times New Roman"/>
                <w:lang w:val="ru-RU"/>
              </w:rPr>
              <w:t>Форма</w:t>
            </w:r>
          </w:p>
          <w:p w:rsidR="00831765" w:rsidRPr="00D76FA5" w:rsidRDefault="00831765" w:rsidP="00831765">
            <w:pPr>
              <w:pStyle w:val="ConsPlusNormal"/>
              <w:ind w:firstLine="540"/>
              <w:jc w:val="both"/>
              <w:rPr>
                <w:rFonts w:ascii="Times New Roman" w:hAnsi="Times New Roman" w:cs="Times New Roman"/>
                <w:sz w:val="24"/>
                <w:szCs w:val="24"/>
              </w:rPr>
            </w:pPr>
          </w:p>
          <w:p w:rsidR="00831765" w:rsidRPr="00D76FA5" w:rsidRDefault="00831765" w:rsidP="00831765">
            <w:pPr>
              <w:pStyle w:val="ConsPlusNonformat"/>
              <w:jc w:val="center"/>
              <w:rPr>
                <w:rFonts w:ascii="Times New Roman" w:hAnsi="Times New Roman" w:cs="Times New Roman"/>
                <w:sz w:val="24"/>
                <w:szCs w:val="24"/>
              </w:rPr>
            </w:pPr>
            <w:bookmarkStart w:id="181" w:name="Par3348"/>
            <w:bookmarkEnd w:id="181"/>
            <w:r w:rsidRPr="00D76FA5">
              <w:rPr>
                <w:rFonts w:ascii="Times New Roman" w:hAnsi="Times New Roman" w:cs="Times New Roman"/>
                <w:sz w:val="24"/>
                <w:szCs w:val="24"/>
              </w:rPr>
              <w:t>УВЕДОМЛЕНИЕ N</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об изменении бюджетных ассигнований по межбюджетным трансфертам</w:t>
            </w:r>
          </w:p>
          <w:p w:rsidR="00831765" w:rsidRPr="00C55D87" w:rsidRDefault="00831765" w:rsidP="00831765">
            <w:pPr>
              <w:pStyle w:val="ConsPlusNormal"/>
              <w:rPr>
                <w:rFonts w:ascii="Times New Roman" w:hAnsi="Times New Roman" w:cs="Times New Roman"/>
                <w:color w:val="000000" w:themeColor="text1"/>
                <w:sz w:val="24"/>
                <w:szCs w:val="24"/>
              </w:rPr>
            </w:pPr>
            <w:r w:rsidRPr="00D76FA5">
              <w:rPr>
                <w:rFonts w:ascii="Times New Roman" w:hAnsi="Times New Roman" w:cs="Times New Roman"/>
                <w:sz w:val="24"/>
                <w:szCs w:val="24"/>
              </w:rPr>
              <w:t xml:space="preserve">местного бюджета </w:t>
            </w:r>
            <w:r>
              <w:rPr>
                <w:rFonts w:ascii="Times New Roman" w:hAnsi="Times New Roman" w:cs="Times New Roman"/>
                <w:sz w:val="24"/>
                <w:szCs w:val="24"/>
              </w:rPr>
              <w:t>Борисоглебского</w:t>
            </w:r>
            <w:r>
              <w:rPr>
                <w:rFonts w:ascii="Times New Roman" w:hAnsi="Times New Roman" w:cs="Times New Roman"/>
                <w:color w:val="000000" w:themeColor="text1"/>
                <w:sz w:val="24"/>
                <w:szCs w:val="24"/>
              </w:rPr>
              <w:t xml:space="preserve"> сельсовета Убинского района </w:t>
            </w:r>
            <w:r w:rsidRPr="00C55D87">
              <w:rPr>
                <w:rFonts w:ascii="Times New Roman" w:hAnsi="Times New Roman" w:cs="Times New Roman"/>
                <w:color w:val="000000" w:themeColor="text1"/>
                <w:sz w:val="24"/>
                <w:szCs w:val="24"/>
              </w:rPr>
              <w:t xml:space="preserve"> </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D76FA5">
              <w:rPr>
                <w:rFonts w:ascii="Times New Roman" w:hAnsi="Times New Roman" w:cs="Times New Roman"/>
                <w:sz w:val="24"/>
                <w:szCs w:val="24"/>
              </w:rPr>
              <w:t>на плановый период 20___ и 20___ годов</w:t>
            </w:r>
          </w:p>
          <w:p w:rsidR="00831765" w:rsidRPr="00D76FA5" w:rsidRDefault="00831765" w:rsidP="00831765">
            <w:pPr>
              <w:pStyle w:val="ConsPlusNonformat"/>
              <w:jc w:val="both"/>
              <w:rPr>
                <w:rFonts w:ascii="Times New Roman" w:hAnsi="Times New Roman" w:cs="Times New Roman"/>
                <w:sz w:val="24"/>
                <w:szCs w:val="24"/>
              </w:rPr>
            </w:pP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от ___ __________ 20___ года</w:t>
            </w:r>
          </w:p>
          <w:p w:rsidR="00831765" w:rsidRPr="00D76FA5" w:rsidRDefault="00831765" w:rsidP="00831765">
            <w:pPr>
              <w:pStyle w:val="ConsPlusNonformat"/>
              <w:jc w:val="both"/>
              <w:rPr>
                <w:rFonts w:ascii="Times New Roman" w:hAnsi="Times New Roman" w:cs="Times New Roman"/>
                <w:sz w:val="24"/>
                <w:szCs w:val="24"/>
              </w:rPr>
            </w:pP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___________________________________________________________________________</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(главный распорядитель (распорядитель) средств местного бюджета)</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___________________________________________________________________________</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(получатель средств местного бюджета)</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___________________________________________________________________________</w:t>
            </w: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(наименование органа местного самоуправления)</w:t>
            </w:r>
          </w:p>
          <w:p w:rsidR="00831765" w:rsidRPr="00D76FA5" w:rsidRDefault="00831765" w:rsidP="00831765">
            <w:pPr>
              <w:pStyle w:val="ConsPlusNonformat"/>
              <w:jc w:val="center"/>
              <w:rPr>
                <w:rFonts w:ascii="Times New Roman" w:hAnsi="Times New Roman" w:cs="Times New Roman"/>
                <w:sz w:val="24"/>
                <w:szCs w:val="24"/>
              </w:rPr>
            </w:pPr>
          </w:p>
          <w:p w:rsidR="00831765" w:rsidRPr="00D76FA5" w:rsidRDefault="00831765" w:rsidP="00831765">
            <w:pPr>
              <w:pStyle w:val="ConsPlusNonformat"/>
              <w:jc w:val="center"/>
              <w:rPr>
                <w:rFonts w:ascii="Times New Roman" w:hAnsi="Times New Roman" w:cs="Times New Roman"/>
                <w:sz w:val="24"/>
                <w:szCs w:val="24"/>
              </w:rPr>
            </w:pPr>
            <w:r w:rsidRPr="00D76FA5">
              <w:rPr>
                <w:rFonts w:ascii="Times New Roman" w:hAnsi="Times New Roman" w:cs="Times New Roman"/>
                <w:sz w:val="24"/>
                <w:szCs w:val="24"/>
              </w:rPr>
              <w:t>Основание ______________________________________________________</w:t>
            </w:r>
          </w:p>
          <w:p w:rsidR="00831765" w:rsidRPr="00D76FA5" w:rsidRDefault="00831765" w:rsidP="00831765">
            <w:pPr>
              <w:pStyle w:val="ConsPlusNonformat"/>
              <w:jc w:val="both"/>
              <w:rPr>
                <w:rFonts w:ascii="Times New Roman" w:hAnsi="Times New Roman" w:cs="Times New Roman"/>
                <w:sz w:val="24"/>
                <w:szCs w:val="24"/>
              </w:rPr>
            </w:pPr>
          </w:p>
          <w:tbl>
            <w:tblPr>
              <w:tblpPr w:leftFromText="180" w:rightFromText="180" w:vertAnchor="text" w:tblpX="622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tblGrid>
            <w:tr w:rsidR="00831765" w:rsidRPr="00C0184D" w:rsidTr="00831765">
              <w:trPr>
                <w:trHeight w:val="465"/>
              </w:trPr>
              <w:tc>
                <w:tcPr>
                  <w:tcW w:w="750" w:type="dxa"/>
                </w:tcPr>
                <w:p w:rsidR="00831765" w:rsidRDefault="00831765" w:rsidP="0083176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384</w:t>
                  </w:r>
                </w:p>
              </w:tc>
            </w:tr>
          </w:tbl>
          <w:p w:rsidR="00831765" w:rsidRPr="00D76FA5" w:rsidRDefault="00831765" w:rsidP="00831765">
            <w:pPr>
              <w:pStyle w:val="ConsPlusNonformat"/>
              <w:jc w:val="both"/>
              <w:rPr>
                <w:rFonts w:ascii="Times New Roman" w:hAnsi="Times New Roman" w:cs="Times New Roman"/>
                <w:sz w:val="24"/>
                <w:szCs w:val="24"/>
              </w:rPr>
            </w:pPr>
            <w:r w:rsidRPr="00D76FA5">
              <w:rPr>
                <w:rFonts w:ascii="Times New Roman" w:hAnsi="Times New Roman" w:cs="Times New Roman"/>
                <w:sz w:val="24"/>
                <w:szCs w:val="24"/>
              </w:rPr>
              <w:t xml:space="preserve">                                                                </w:t>
            </w:r>
          </w:p>
          <w:p w:rsidR="00831765" w:rsidRPr="00D76FA5" w:rsidRDefault="00831765" w:rsidP="00831765">
            <w:pPr>
              <w:pStyle w:val="ConsPlusNonformat"/>
              <w:jc w:val="both"/>
              <w:rPr>
                <w:rFonts w:ascii="Times New Roman" w:hAnsi="Times New Roman" w:cs="Times New Roman"/>
                <w:sz w:val="24"/>
                <w:szCs w:val="24"/>
              </w:rPr>
            </w:pPr>
            <w:r w:rsidRPr="00D76FA5">
              <w:rPr>
                <w:rFonts w:ascii="Times New Roman" w:hAnsi="Times New Roman" w:cs="Times New Roman"/>
                <w:sz w:val="24"/>
                <w:szCs w:val="24"/>
              </w:rPr>
              <w:t xml:space="preserve">Единица измерения: тыс. рублей                          по </w:t>
            </w:r>
            <w:hyperlink r:id="rId6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76FA5">
                <w:rPr>
                  <w:rFonts w:ascii="Times New Roman" w:hAnsi="Times New Roman" w:cs="Times New Roman"/>
                  <w:color w:val="0000FF"/>
                  <w:sz w:val="24"/>
                  <w:szCs w:val="24"/>
                </w:rPr>
                <w:t>ОКЕИ</w:t>
              </w:r>
            </w:hyperlink>
            <w:r w:rsidRPr="00D76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6FA5">
              <w:rPr>
                <w:rFonts w:ascii="Times New Roman" w:hAnsi="Times New Roman" w:cs="Times New Roman"/>
                <w:sz w:val="24"/>
                <w:szCs w:val="24"/>
              </w:rPr>
              <w:t xml:space="preserve">                                                             </w:t>
            </w:r>
          </w:p>
          <w:p w:rsidR="00831765" w:rsidRPr="00D76FA5" w:rsidRDefault="00831765" w:rsidP="0083176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02"/>
              <w:gridCol w:w="1134"/>
              <w:gridCol w:w="1418"/>
              <w:gridCol w:w="1559"/>
              <w:gridCol w:w="1134"/>
              <w:gridCol w:w="1134"/>
              <w:gridCol w:w="1412"/>
            </w:tblGrid>
            <w:tr w:rsidR="00831765" w:rsidRPr="00C0184D" w:rsidTr="00831765">
              <w:tc>
                <w:tcPr>
                  <w:tcW w:w="1702" w:type="dxa"/>
                  <w:vMerge w:val="restart"/>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Наименование</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Код бюджетной классификации</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Сумма</w:t>
                  </w:r>
                </w:p>
              </w:tc>
            </w:tr>
            <w:tr w:rsidR="00831765" w:rsidRPr="00C0184D" w:rsidTr="00831765">
              <w:tc>
                <w:tcPr>
                  <w:tcW w:w="1702" w:type="dxa"/>
                  <w:vMerge/>
                  <w:tcBorders>
                    <w:top w:val="single" w:sz="4" w:space="0" w:color="auto"/>
                    <w:left w:val="single" w:sz="4" w:space="0" w:color="auto"/>
                    <w:bottom w:val="single" w:sz="4" w:space="0" w:color="auto"/>
                    <w:right w:val="single" w:sz="4" w:space="0" w:color="auto"/>
                  </w:tcBorders>
                </w:tcPr>
                <w:p w:rsidR="00831765" w:rsidRPr="00D76FA5" w:rsidRDefault="00831765" w:rsidP="00831765">
                  <w:pPr>
                    <w:pStyle w:val="ConsPlusNormal"/>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подраздела</w:t>
                  </w:r>
                </w:p>
              </w:tc>
              <w:tc>
                <w:tcPr>
                  <w:tcW w:w="1559"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20___ год</w:t>
                  </w: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20___ год</w:t>
                  </w: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6</w:t>
                  </w: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jc w:val="center"/>
                    <w:rPr>
                      <w:rFonts w:ascii="Times New Roman" w:hAnsi="Times New Roman" w:cs="Times New Roman"/>
                      <w:sz w:val="24"/>
                      <w:szCs w:val="24"/>
                    </w:rPr>
                  </w:pPr>
                  <w:r w:rsidRPr="00D76FA5">
                    <w:rPr>
                      <w:rFonts w:ascii="Times New Roman" w:hAnsi="Times New Roman" w:cs="Times New Roman"/>
                      <w:sz w:val="24"/>
                      <w:szCs w:val="24"/>
                    </w:rPr>
                    <w:t>7</w:t>
                  </w:r>
                </w:p>
              </w:tc>
            </w:tr>
            <w:tr w:rsidR="00831765" w:rsidRPr="00C0184D" w:rsidTr="00831765">
              <w:tc>
                <w:tcPr>
                  <w:tcW w:w="170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r>
            <w:tr w:rsidR="00831765" w:rsidRPr="00C0184D" w:rsidTr="00831765">
              <w:tc>
                <w:tcPr>
                  <w:tcW w:w="6947" w:type="dxa"/>
                  <w:gridSpan w:val="5"/>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r w:rsidRPr="00D76FA5">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831765" w:rsidRPr="00D76FA5" w:rsidRDefault="00831765" w:rsidP="00831765">
                  <w:pPr>
                    <w:pStyle w:val="ConsPlusNormal"/>
                    <w:rPr>
                      <w:rFonts w:ascii="Times New Roman" w:hAnsi="Times New Roman" w:cs="Times New Roman"/>
                      <w:sz w:val="24"/>
                      <w:szCs w:val="24"/>
                    </w:rPr>
                  </w:pPr>
                </w:p>
              </w:tc>
            </w:tr>
          </w:tbl>
          <w:p w:rsidR="00831765" w:rsidRPr="00D76FA5" w:rsidRDefault="00831765" w:rsidP="00831765">
            <w:pPr>
              <w:pStyle w:val="ConsPlusNormal"/>
              <w:ind w:firstLine="540"/>
              <w:jc w:val="both"/>
              <w:rPr>
                <w:rFonts w:ascii="Times New Roman" w:hAnsi="Times New Roman" w:cs="Times New Roman"/>
                <w:sz w:val="24"/>
                <w:szCs w:val="24"/>
              </w:rPr>
            </w:pPr>
          </w:p>
          <w:p w:rsidR="00831765" w:rsidRPr="008219BB" w:rsidRDefault="00831765" w:rsidP="00831765">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831765" w:rsidRPr="008219BB" w:rsidRDefault="00831765" w:rsidP="00831765">
            <w:pPr>
              <w:pStyle w:val="ConsPlusNonformat"/>
              <w:jc w:val="both"/>
              <w:rPr>
                <w:rFonts w:ascii="Times New Roman" w:hAnsi="Times New Roman" w:cs="Times New Roman"/>
              </w:rPr>
            </w:pPr>
            <w:r w:rsidRPr="008219BB">
              <w:rPr>
                <w:rFonts w:ascii="Times New Roman" w:hAnsi="Times New Roman" w:cs="Times New Roman"/>
              </w:rPr>
              <w:t xml:space="preserve">                                    </w:t>
            </w:r>
            <w:r>
              <w:rPr>
                <w:rFonts w:ascii="Times New Roman" w:hAnsi="Times New Roman" w:cs="Times New Roman"/>
              </w:rPr>
              <w:t xml:space="preserve">                                                                  </w:t>
            </w:r>
            <w:r w:rsidRPr="008219BB">
              <w:rPr>
                <w:rFonts w:ascii="Times New Roman" w:hAnsi="Times New Roman" w:cs="Times New Roman"/>
              </w:rPr>
              <w:t>(подпись)     (расшифровка подписи)</w:t>
            </w:r>
          </w:p>
          <w:p w:rsidR="00831765" w:rsidRPr="008219BB" w:rsidRDefault="00831765" w:rsidP="00831765">
            <w:pPr>
              <w:pStyle w:val="ConsPlusNormal"/>
              <w:ind w:firstLine="540"/>
              <w:jc w:val="both"/>
              <w:rPr>
                <w:rFonts w:ascii="Times New Roman" w:hAnsi="Times New Roman" w:cs="Times New Roman"/>
              </w:rPr>
            </w:pPr>
          </w:p>
          <w:p w:rsidR="00831765" w:rsidRPr="008219BB" w:rsidRDefault="00831765" w:rsidP="00831765">
            <w:pPr>
              <w:pStyle w:val="ConsPlusNormal"/>
              <w:ind w:firstLine="540"/>
              <w:jc w:val="both"/>
              <w:rPr>
                <w:rFonts w:ascii="Times New Roman" w:hAnsi="Times New Roman" w:cs="Times New Roman"/>
              </w:rPr>
            </w:pPr>
          </w:p>
          <w:p w:rsidR="00831765" w:rsidRPr="00831765" w:rsidRDefault="00831765" w:rsidP="00831765">
            <w:pPr>
              <w:jc w:val="center"/>
              <w:rPr>
                <w:rFonts w:ascii="Times New Roman" w:hAnsi="Times New Roman"/>
                <w:b/>
                <w:sz w:val="28"/>
                <w:szCs w:val="28"/>
                <w:lang w:val="ru-RU"/>
              </w:rPr>
            </w:pPr>
            <w:r w:rsidRPr="00831765">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831765" w:rsidRPr="00831765" w:rsidRDefault="00831765" w:rsidP="00831765">
            <w:pPr>
              <w:jc w:val="center"/>
              <w:rPr>
                <w:rFonts w:ascii="Times New Roman" w:hAnsi="Times New Roman"/>
                <w:b/>
                <w:sz w:val="28"/>
                <w:szCs w:val="28"/>
                <w:lang w:val="ru-RU"/>
              </w:rPr>
            </w:pPr>
          </w:p>
          <w:p w:rsidR="00831765" w:rsidRPr="00831765" w:rsidRDefault="00831765" w:rsidP="00831765">
            <w:pPr>
              <w:jc w:val="center"/>
              <w:rPr>
                <w:rFonts w:ascii="Times New Roman" w:hAnsi="Times New Roman"/>
                <w:b/>
                <w:sz w:val="28"/>
                <w:szCs w:val="28"/>
                <w:lang w:val="ru-RU"/>
              </w:rPr>
            </w:pPr>
            <w:r w:rsidRPr="00831765">
              <w:rPr>
                <w:rFonts w:ascii="Times New Roman" w:hAnsi="Times New Roman"/>
                <w:b/>
                <w:sz w:val="28"/>
                <w:szCs w:val="28"/>
                <w:lang w:val="ru-RU"/>
              </w:rPr>
              <w:t>ПОСТАНОВЛЕНИЕ</w:t>
            </w:r>
          </w:p>
          <w:p w:rsidR="00814D7D" w:rsidRDefault="00814D7D" w:rsidP="00831765">
            <w:pPr>
              <w:jc w:val="center"/>
              <w:rPr>
                <w:rFonts w:ascii="Times New Roman" w:hAnsi="Times New Roman"/>
                <w:sz w:val="28"/>
                <w:szCs w:val="28"/>
                <w:lang w:val="ru-RU"/>
              </w:rPr>
            </w:pPr>
          </w:p>
          <w:p w:rsidR="00831765" w:rsidRPr="00831765" w:rsidRDefault="00831765" w:rsidP="00831765">
            <w:pPr>
              <w:jc w:val="center"/>
              <w:rPr>
                <w:rFonts w:ascii="Times New Roman" w:hAnsi="Times New Roman"/>
                <w:sz w:val="28"/>
                <w:szCs w:val="28"/>
                <w:lang w:val="ru-RU"/>
              </w:rPr>
            </w:pPr>
            <w:proofErr w:type="spellStart"/>
            <w:r w:rsidRPr="00831765">
              <w:rPr>
                <w:rFonts w:ascii="Times New Roman" w:hAnsi="Times New Roman"/>
                <w:sz w:val="28"/>
                <w:szCs w:val="28"/>
                <w:lang w:val="ru-RU"/>
              </w:rPr>
              <w:t>с</w:t>
            </w:r>
            <w:proofErr w:type="gramStart"/>
            <w:r w:rsidRPr="00831765">
              <w:rPr>
                <w:rFonts w:ascii="Times New Roman" w:hAnsi="Times New Roman"/>
                <w:sz w:val="28"/>
                <w:szCs w:val="28"/>
                <w:lang w:val="ru-RU"/>
              </w:rPr>
              <w:t>.Б</w:t>
            </w:r>
            <w:proofErr w:type="gramEnd"/>
            <w:r w:rsidRPr="00831765">
              <w:rPr>
                <w:rFonts w:ascii="Times New Roman" w:hAnsi="Times New Roman"/>
                <w:sz w:val="28"/>
                <w:szCs w:val="28"/>
                <w:lang w:val="ru-RU"/>
              </w:rPr>
              <w:t>орисоглебка</w:t>
            </w:r>
            <w:proofErr w:type="spellEnd"/>
          </w:p>
          <w:p w:rsidR="00814D7D" w:rsidRDefault="00814D7D" w:rsidP="00831765">
            <w:pPr>
              <w:jc w:val="center"/>
              <w:rPr>
                <w:rFonts w:ascii="Times New Roman" w:hAnsi="Times New Roman"/>
                <w:sz w:val="28"/>
                <w:szCs w:val="28"/>
                <w:lang w:val="ru-RU"/>
              </w:rPr>
            </w:pPr>
          </w:p>
          <w:p w:rsidR="00831765" w:rsidRPr="00831765" w:rsidRDefault="00831765" w:rsidP="00831765">
            <w:pPr>
              <w:jc w:val="center"/>
              <w:rPr>
                <w:rFonts w:ascii="Times New Roman" w:hAnsi="Times New Roman"/>
                <w:sz w:val="28"/>
                <w:szCs w:val="28"/>
                <w:lang w:val="ru-RU"/>
              </w:rPr>
            </w:pPr>
            <w:r w:rsidRPr="00831765">
              <w:rPr>
                <w:rFonts w:ascii="Times New Roman" w:hAnsi="Times New Roman"/>
                <w:sz w:val="28"/>
                <w:szCs w:val="28"/>
                <w:lang w:val="ru-RU"/>
              </w:rPr>
              <w:t>от 30.07.2019 № 42 - па</w:t>
            </w:r>
          </w:p>
          <w:p w:rsidR="00831765" w:rsidRPr="004F4D38" w:rsidRDefault="00831765" w:rsidP="00831765">
            <w:pPr>
              <w:pStyle w:val="af3"/>
              <w:spacing w:before="0" w:beforeAutospacing="0" w:after="0" w:afterAutospacing="0"/>
              <w:ind w:firstLine="567"/>
              <w:jc w:val="center"/>
              <w:rPr>
                <w:rFonts w:ascii="Arial" w:hAnsi="Arial" w:cs="Arial"/>
                <w:color w:val="000000"/>
              </w:rPr>
            </w:pPr>
            <w:r w:rsidRPr="004F4D38">
              <w:rPr>
                <w:rFonts w:ascii="Arial" w:hAnsi="Arial" w:cs="Arial"/>
                <w:color w:val="000000"/>
              </w:rPr>
              <w:t> </w:t>
            </w:r>
          </w:p>
          <w:p w:rsidR="00831765" w:rsidRPr="00831765" w:rsidRDefault="00814D7D" w:rsidP="00831765">
            <w:pPr>
              <w:autoSpaceDE w:val="0"/>
              <w:autoSpaceDN w:val="0"/>
              <w:adjustRightInd w:val="0"/>
              <w:jc w:val="center"/>
              <w:rPr>
                <w:rFonts w:ascii="Times New Roman" w:hAnsi="Times New Roman"/>
                <w:bCs/>
                <w:sz w:val="28"/>
                <w:szCs w:val="28"/>
                <w:lang w:val="ru-RU"/>
              </w:rPr>
            </w:pPr>
            <w:r>
              <w:rPr>
                <w:rFonts w:ascii="Times New Roman" w:hAnsi="Times New Roman"/>
                <w:bCs/>
                <w:sz w:val="28"/>
                <w:szCs w:val="28"/>
                <w:lang w:val="ru-RU"/>
              </w:rPr>
              <w:t xml:space="preserve">Об утверждении  Порядка  </w:t>
            </w:r>
            <w:r w:rsidR="00831765" w:rsidRPr="00831765">
              <w:rPr>
                <w:rFonts w:ascii="Times New Roman" w:hAnsi="Times New Roman"/>
                <w:bCs/>
                <w:sz w:val="28"/>
                <w:szCs w:val="28"/>
                <w:lang w:val="ru-RU"/>
              </w:rPr>
              <w:t xml:space="preserve"> составления и ведения кассового плана исполнения  местного бюджета Борисоглебского</w:t>
            </w:r>
            <w:r w:rsidR="00831765" w:rsidRPr="00831765">
              <w:rPr>
                <w:rFonts w:ascii="Times New Roman" w:hAnsi="Times New Roman"/>
                <w:sz w:val="28"/>
                <w:szCs w:val="28"/>
                <w:lang w:val="ru-RU"/>
              </w:rPr>
              <w:t xml:space="preserve"> сельсовета</w:t>
            </w:r>
            <w:r w:rsidR="00831765" w:rsidRPr="00831765">
              <w:rPr>
                <w:rFonts w:ascii="Times New Roman" w:hAnsi="Times New Roman"/>
                <w:bCs/>
                <w:sz w:val="28"/>
                <w:szCs w:val="28"/>
                <w:lang w:val="ru-RU"/>
              </w:rPr>
              <w:t xml:space="preserve"> Убинского района Новосибирской области</w:t>
            </w:r>
            <w:r w:rsidR="00831765" w:rsidRPr="00831765">
              <w:rPr>
                <w:rFonts w:ascii="Times New Roman" w:hAnsi="Times New Roman"/>
                <w:sz w:val="28"/>
                <w:szCs w:val="28"/>
                <w:lang w:val="ru-RU"/>
              </w:rPr>
              <w:t xml:space="preserve">                                                                            </w:t>
            </w:r>
          </w:p>
          <w:p w:rsidR="00831765" w:rsidRPr="00831765" w:rsidRDefault="00831765" w:rsidP="00831765">
            <w:pPr>
              <w:pStyle w:val="1"/>
              <w:rPr>
                <w:noProof/>
                <w:lang w:val="ru-RU"/>
              </w:rPr>
            </w:pPr>
          </w:p>
          <w:p w:rsidR="00831765" w:rsidRPr="003C4356" w:rsidRDefault="00831765" w:rsidP="00831765">
            <w:pPr>
              <w:pStyle w:val="af3"/>
              <w:shd w:val="clear" w:color="auto" w:fill="FFFFFF"/>
              <w:spacing w:before="0" w:beforeAutospacing="0" w:after="0" w:afterAutospacing="0" w:line="240" w:lineRule="atLeast"/>
              <w:ind w:right="282"/>
            </w:pPr>
            <w:r w:rsidRPr="003C4356">
              <w:t>В соответствии со статьей 217.1 </w:t>
            </w:r>
            <w:hyperlink r:id="rId63" w:tgtFrame="_blank" w:history="1">
              <w:r w:rsidRPr="003C4356">
                <w:rPr>
                  <w:rStyle w:val="1a"/>
                </w:rPr>
                <w:t>Бюджетного кодекса</w:t>
              </w:r>
            </w:hyperlink>
            <w:r w:rsidRPr="003C4356">
              <w:rPr>
                <w:color w:val="000000"/>
              </w:rPr>
              <w:t xml:space="preserve"> Российской Федерации, в целях организации составления и ведения кассового плана исполнения бюджета </w:t>
            </w:r>
            <w:r>
              <w:rPr>
                <w:color w:val="000000"/>
              </w:rPr>
              <w:t>Борисоглебского</w:t>
            </w:r>
            <w:r w:rsidRPr="003C4356">
              <w:rPr>
                <w:color w:val="000000"/>
              </w:rPr>
              <w:t xml:space="preserve">  сельсовета Убинского района Новосибирской области, администрация </w:t>
            </w:r>
            <w:r>
              <w:rPr>
                <w:color w:val="000000"/>
              </w:rPr>
              <w:t>Борисоглебского</w:t>
            </w:r>
            <w:r w:rsidRPr="003C4356">
              <w:rPr>
                <w:color w:val="000000"/>
              </w:rPr>
              <w:t xml:space="preserve">  сельсовета           Убинского района Новосибирской области </w:t>
            </w:r>
            <w:proofErr w:type="gramStart"/>
            <w:r w:rsidRPr="003C4356">
              <w:rPr>
                <w:b/>
              </w:rPr>
              <w:t>п</w:t>
            </w:r>
            <w:proofErr w:type="gramEnd"/>
            <w:r w:rsidRPr="003C4356">
              <w:rPr>
                <w:b/>
              </w:rPr>
              <w:t xml:space="preserve"> о с т а н о в л я е т:</w:t>
            </w:r>
            <w:r w:rsidRPr="003C4356">
              <w:rPr>
                <w:bCs/>
              </w:rPr>
              <w:t xml:space="preserve">                                                                            </w:t>
            </w:r>
          </w:p>
          <w:p w:rsidR="00814D7D" w:rsidRDefault="00831765" w:rsidP="00831765">
            <w:pPr>
              <w:autoSpaceDE w:val="0"/>
              <w:autoSpaceDN w:val="0"/>
              <w:adjustRightInd w:val="0"/>
              <w:rPr>
                <w:rFonts w:ascii="Times New Roman" w:hAnsi="Times New Roman"/>
                <w:bCs/>
                <w:sz w:val="28"/>
                <w:szCs w:val="28"/>
                <w:lang w:val="ru-RU"/>
              </w:rPr>
            </w:pPr>
            <w:r w:rsidRPr="00831765">
              <w:rPr>
                <w:rFonts w:ascii="Times New Roman" w:hAnsi="Times New Roman"/>
                <w:sz w:val="28"/>
                <w:szCs w:val="28"/>
                <w:lang w:val="ru-RU"/>
              </w:rPr>
              <w:t xml:space="preserve">1. Утвердить прилагаемый Порядок </w:t>
            </w:r>
            <w:r w:rsidRPr="00831765">
              <w:rPr>
                <w:rFonts w:ascii="Times New Roman" w:hAnsi="Times New Roman"/>
                <w:bCs/>
                <w:sz w:val="28"/>
                <w:szCs w:val="28"/>
                <w:lang w:val="ru-RU"/>
              </w:rPr>
              <w:t>составления и ведения кассового плана исполнения местного бюджета 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 Новосибирской области</w:t>
            </w:r>
            <w:r w:rsidRPr="00831765">
              <w:rPr>
                <w:rFonts w:ascii="Times New Roman" w:hAnsi="Times New Roman"/>
                <w:sz w:val="28"/>
                <w:szCs w:val="28"/>
                <w:lang w:val="ru-RU"/>
              </w:rPr>
              <w:t xml:space="preserve">.                                                                           </w:t>
            </w:r>
            <w:r w:rsidRPr="00831765">
              <w:rPr>
                <w:rFonts w:ascii="Times New Roman" w:hAnsi="Times New Roman"/>
                <w:bCs/>
                <w:sz w:val="28"/>
                <w:szCs w:val="28"/>
                <w:lang w:val="ru-RU"/>
              </w:rPr>
              <w:t xml:space="preserve">                    </w:t>
            </w:r>
          </w:p>
          <w:p w:rsidR="00831765" w:rsidRPr="00831765" w:rsidRDefault="00831765" w:rsidP="00831765">
            <w:pPr>
              <w:autoSpaceDE w:val="0"/>
              <w:autoSpaceDN w:val="0"/>
              <w:adjustRightInd w:val="0"/>
              <w:rPr>
                <w:rFonts w:ascii="Times New Roman" w:hAnsi="Times New Roman"/>
                <w:bCs/>
                <w:sz w:val="28"/>
                <w:szCs w:val="28"/>
                <w:lang w:val="ru-RU"/>
              </w:rPr>
            </w:pPr>
            <w:r w:rsidRPr="00831765">
              <w:rPr>
                <w:rFonts w:ascii="Times New Roman" w:hAnsi="Times New Roman"/>
                <w:sz w:val="28"/>
                <w:szCs w:val="28"/>
                <w:lang w:val="ru-RU"/>
              </w:rPr>
              <w:t xml:space="preserve">2. Признать утратившим силу постановления администрации Борисоглебского </w:t>
            </w:r>
            <w:r w:rsidRPr="00831765">
              <w:rPr>
                <w:rFonts w:ascii="Times New Roman" w:hAnsi="Times New Roman"/>
                <w:bCs/>
                <w:sz w:val="28"/>
                <w:szCs w:val="28"/>
                <w:lang w:val="ru-RU"/>
              </w:rPr>
              <w:t xml:space="preserve"> сельсовета Убинского района Новосибирской области  </w:t>
            </w:r>
            <w:r w:rsidRPr="00831765">
              <w:rPr>
                <w:rFonts w:ascii="Times New Roman" w:hAnsi="Times New Roman"/>
                <w:sz w:val="28"/>
                <w:szCs w:val="28"/>
                <w:lang w:val="ru-RU"/>
              </w:rPr>
              <w:t>от 04.12.2018  № 51 – па «</w:t>
            </w:r>
            <w:r w:rsidRPr="00831765">
              <w:rPr>
                <w:rFonts w:ascii="Times New Roman" w:hAnsi="Times New Roman"/>
                <w:bCs/>
                <w:sz w:val="28"/>
                <w:szCs w:val="28"/>
                <w:lang w:val="ru-RU"/>
              </w:rPr>
              <w:t>Об утверждении  Порядка составления и ведения кассового плана исполнения местного бюджета 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 Новосибирской области»;                                                                                                                                         </w:t>
            </w:r>
            <w:r w:rsidRPr="00831765">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831765">
              <w:rPr>
                <w:rFonts w:ascii="Times New Roman" w:hAnsi="Times New Roman"/>
                <w:sz w:val="28"/>
                <w:szCs w:val="28"/>
                <w:vertAlign w:val="subscript"/>
                <w:lang w:val="ru-RU"/>
              </w:rPr>
              <w:t xml:space="preserve"> </w:t>
            </w:r>
            <w:r w:rsidRPr="00831765">
              <w:rPr>
                <w:rFonts w:ascii="Times New Roman" w:hAnsi="Times New Roman"/>
                <w:sz w:val="28"/>
                <w:szCs w:val="28"/>
                <w:lang w:val="ru-RU"/>
              </w:rPr>
              <w:t xml:space="preserve">                                                                                                                                                            4. Контроль исполнения постановления оставляю за собой.</w:t>
            </w:r>
          </w:p>
          <w:p w:rsidR="00831765" w:rsidRPr="00831765" w:rsidRDefault="00831765" w:rsidP="00831765">
            <w:pPr>
              <w:tabs>
                <w:tab w:val="left" w:pos="2880"/>
              </w:tabs>
              <w:rPr>
                <w:rFonts w:ascii="Times New Roman" w:hAnsi="Times New Roman"/>
                <w:sz w:val="28"/>
                <w:szCs w:val="28"/>
                <w:lang w:val="ru-RU"/>
              </w:rPr>
            </w:pPr>
          </w:p>
          <w:p w:rsidR="00831765" w:rsidRPr="00831765" w:rsidRDefault="00831765" w:rsidP="00831765">
            <w:pPr>
              <w:tabs>
                <w:tab w:val="left" w:pos="2880"/>
              </w:tabs>
              <w:rPr>
                <w:rFonts w:ascii="Times New Roman" w:hAnsi="Times New Roman"/>
                <w:sz w:val="28"/>
                <w:szCs w:val="28"/>
                <w:lang w:val="ru-RU"/>
              </w:rPr>
            </w:pPr>
          </w:p>
          <w:p w:rsidR="00831765" w:rsidRPr="00831765" w:rsidRDefault="00831765" w:rsidP="00831765">
            <w:pPr>
              <w:rPr>
                <w:sz w:val="28"/>
                <w:szCs w:val="28"/>
                <w:lang w:val="ru-RU"/>
              </w:rPr>
            </w:pPr>
            <w:r w:rsidRPr="00831765">
              <w:rPr>
                <w:rFonts w:ascii="Times New Roman" w:hAnsi="Times New Roman"/>
                <w:sz w:val="28"/>
                <w:szCs w:val="28"/>
                <w:lang w:val="ru-RU"/>
              </w:rPr>
              <w:lastRenderedPageBreak/>
              <w:t xml:space="preserve">Глава Борисоглебского сельсовета </w:t>
            </w:r>
            <w:r w:rsidRPr="00831765">
              <w:rPr>
                <w:sz w:val="28"/>
                <w:szCs w:val="28"/>
                <w:lang w:val="ru-RU"/>
              </w:rPr>
              <w:t xml:space="preserve">                                                                                                                         </w:t>
            </w:r>
            <w:r w:rsidRPr="00831765">
              <w:rPr>
                <w:rFonts w:ascii="Times New Roman" w:hAnsi="Times New Roman"/>
                <w:sz w:val="28"/>
                <w:szCs w:val="28"/>
                <w:lang w:val="ru-RU"/>
              </w:rPr>
              <w:t>Убинского района Новосибирской области                                   Х.М. Каримов</w:t>
            </w:r>
          </w:p>
          <w:p w:rsidR="00831765" w:rsidRPr="003C4356" w:rsidRDefault="00831765" w:rsidP="00831765">
            <w:pPr>
              <w:pStyle w:val="af3"/>
              <w:spacing w:before="0" w:beforeAutospacing="0" w:after="0" w:afterAutospacing="0"/>
              <w:ind w:firstLine="567"/>
              <w:rPr>
                <w:color w:val="000000"/>
              </w:rPr>
            </w:pPr>
            <w:r w:rsidRPr="003C4356">
              <w:rPr>
                <w:color w:val="000000"/>
              </w:rPr>
              <w:t> </w:t>
            </w:r>
          </w:p>
          <w:p w:rsidR="00831765" w:rsidRDefault="00831765" w:rsidP="00831765">
            <w:pPr>
              <w:pStyle w:val="af3"/>
              <w:spacing w:before="0" w:beforeAutospacing="0" w:after="0" w:afterAutospacing="0"/>
              <w:ind w:firstLine="567"/>
              <w:jc w:val="right"/>
              <w:rPr>
                <w:color w:val="000000"/>
              </w:rPr>
            </w:pPr>
          </w:p>
          <w:p w:rsidR="00831765" w:rsidRPr="002E57C4" w:rsidRDefault="00831765" w:rsidP="00814D7D">
            <w:pPr>
              <w:pStyle w:val="af3"/>
              <w:spacing w:before="0" w:beforeAutospacing="0" w:after="0" w:afterAutospacing="0" w:line="240" w:lineRule="auto"/>
              <w:ind w:firstLine="567"/>
              <w:jc w:val="right"/>
              <w:rPr>
                <w:color w:val="000000"/>
              </w:rPr>
            </w:pPr>
            <w:r w:rsidRPr="002E57C4">
              <w:rPr>
                <w:color w:val="000000"/>
              </w:rPr>
              <w:t>УТВЕРЖДЕН</w:t>
            </w:r>
          </w:p>
          <w:p w:rsidR="00831765" w:rsidRPr="002E57C4" w:rsidRDefault="00831765" w:rsidP="00814D7D">
            <w:pPr>
              <w:pStyle w:val="af3"/>
              <w:spacing w:before="0" w:beforeAutospacing="0" w:after="0" w:afterAutospacing="0" w:line="240" w:lineRule="auto"/>
              <w:ind w:firstLine="567"/>
              <w:jc w:val="right"/>
              <w:rPr>
                <w:color w:val="000000"/>
              </w:rPr>
            </w:pPr>
            <w:r w:rsidRPr="002E57C4">
              <w:rPr>
                <w:color w:val="000000"/>
              </w:rPr>
              <w:t>постановлением администрации</w:t>
            </w:r>
          </w:p>
          <w:p w:rsidR="00814D7D" w:rsidRDefault="00831765" w:rsidP="00814D7D">
            <w:pPr>
              <w:pStyle w:val="af3"/>
              <w:spacing w:before="0" w:beforeAutospacing="0" w:after="0" w:afterAutospacing="0" w:line="240" w:lineRule="auto"/>
              <w:ind w:firstLine="567"/>
              <w:jc w:val="right"/>
            </w:pPr>
            <w:r>
              <w:t>Борисоглебского</w:t>
            </w:r>
            <w:r w:rsidRPr="00E90C7C">
              <w:t xml:space="preserve"> сельсовета </w:t>
            </w:r>
            <w:r>
              <w:t xml:space="preserve">                                                                                                                         </w:t>
            </w:r>
            <w:r w:rsidRPr="00E90C7C">
              <w:t>Убинского района</w:t>
            </w:r>
            <w:r>
              <w:t xml:space="preserve">                                                                                                           </w:t>
            </w:r>
            <w:r w:rsidRPr="00E90C7C">
              <w:t xml:space="preserve"> Новосибирской области             </w:t>
            </w:r>
            <w:r>
              <w:t xml:space="preserve">                                      </w:t>
            </w:r>
            <w:r w:rsidR="00814D7D">
              <w:t xml:space="preserve">                    </w:t>
            </w:r>
          </w:p>
          <w:p w:rsidR="00831765" w:rsidRPr="002E57C4" w:rsidRDefault="00831765" w:rsidP="00814D7D">
            <w:pPr>
              <w:pStyle w:val="af3"/>
              <w:spacing w:before="0" w:beforeAutospacing="0" w:after="0" w:afterAutospacing="0" w:line="240" w:lineRule="auto"/>
              <w:ind w:firstLine="567"/>
              <w:jc w:val="right"/>
              <w:rPr>
                <w:color w:val="000000"/>
              </w:rPr>
            </w:pPr>
            <w:r>
              <w:t xml:space="preserve">                       </w:t>
            </w:r>
            <w:r w:rsidRPr="002E57C4">
              <w:rPr>
                <w:color w:val="000000"/>
              </w:rPr>
              <w:t xml:space="preserve">от </w:t>
            </w:r>
            <w:r>
              <w:rPr>
                <w:color w:val="000000"/>
              </w:rPr>
              <w:t>30</w:t>
            </w:r>
            <w:r w:rsidRPr="002E57C4">
              <w:rPr>
                <w:color w:val="000000"/>
              </w:rPr>
              <w:t>.0</w:t>
            </w:r>
            <w:r>
              <w:rPr>
                <w:color w:val="000000"/>
              </w:rPr>
              <w:t>7</w:t>
            </w:r>
            <w:r w:rsidRPr="002E57C4">
              <w:rPr>
                <w:color w:val="000000"/>
              </w:rPr>
              <w:t>.201</w:t>
            </w:r>
            <w:r>
              <w:rPr>
                <w:color w:val="000000"/>
              </w:rPr>
              <w:t>9</w:t>
            </w:r>
            <w:r w:rsidRPr="002E57C4">
              <w:rPr>
                <w:color w:val="000000"/>
              </w:rPr>
              <w:t xml:space="preserve"> № </w:t>
            </w:r>
            <w:r>
              <w:rPr>
                <w:color w:val="000000"/>
              </w:rPr>
              <w:t>42- па</w:t>
            </w:r>
          </w:p>
          <w:p w:rsidR="00831765" w:rsidRPr="00831765" w:rsidRDefault="00831765" w:rsidP="00831765">
            <w:pPr>
              <w:autoSpaceDE w:val="0"/>
              <w:autoSpaceDN w:val="0"/>
              <w:adjustRightInd w:val="0"/>
              <w:ind w:right="565"/>
              <w:jc w:val="center"/>
              <w:rPr>
                <w:rFonts w:ascii="Times New Roman" w:hAnsi="Times New Roman"/>
                <w:b/>
                <w:bCs/>
                <w:sz w:val="28"/>
                <w:szCs w:val="28"/>
                <w:lang w:val="ru-RU"/>
              </w:rPr>
            </w:pPr>
            <w:r w:rsidRPr="003C4356">
              <w:rPr>
                <w:rFonts w:ascii="Times New Roman" w:hAnsi="Times New Roman"/>
                <w:color w:val="000000"/>
                <w:sz w:val="28"/>
                <w:szCs w:val="28"/>
              </w:rPr>
              <w:t> </w:t>
            </w:r>
            <w:r w:rsidRPr="00831765">
              <w:rPr>
                <w:rFonts w:ascii="Times New Roman" w:hAnsi="Times New Roman"/>
                <w:b/>
                <w:bCs/>
                <w:sz w:val="28"/>
                <w:szCs w:val="28"/>
                <w:lang w:val="ru-RU"/>
              </w:rPr>
              <w:t xml:space="preserve">    </w:t>
            </w:r>
          </w:p>
          <w:p w:rsidR="00831765" w:rsidRPr="00831765" w:rsidRDefault="00814D7D" w:rsidP="00831765">
            <w:pPr>
              <w:autoSpaceDE w:val="0"/>
              <w:autoSpaceDN w:val="0"/>
              <w:adjustRightInd w:val="0"/>
              <w:ind w:right="565"/>
              <w:jc w:val="center"/>
              <w:rPr>
                <w:rFonts w:ascii="Times New Roman" w:hAnsi="Times New Roman"/>
                <w:b/>
                <w:bCs/>
                <w:sz w:val="28"/>
                <w:szCs w:val="28"/>
                <w:lang w:val="ru-RU"/>
              </w:rPr>
            </w:pPr>
            <w:r>
              <w:rPr>
                <w:rFonts w:ascii="Times New Roman" w:hAnsi="Times New Roman"/>
                <w:b/>
                <w:bCs/>
                <w:sz w:val="28"/>
                <w:szCs w:val="28"/>
                <w:lang w:val="ru-RU"/>
              </w:rPr>
              <w:t xml:space="preserve">ПОРЯДОК </w:t>
            </w:r>
            <w:r w:rsidR="00831765" w:rsidRPr="00831765">
              <w:rPr>
                <w:rFonts w:ascii="Times New Roman" w:hAnsi="Times New Roman"/>
                <w:b/>
                <w:bCs/>
                <w:sz w:val="28"/>
                <w:szCs w:val="28"/>
                <w:lang w:val="ru-RU"/>
              </w:rPr>
              <w:t xml:space="preserve"> составления и ведения кассового плана исполнения местного бюджета Борисоглебского</w:t>
            </w:r>
            <w:r w:rsidR="00831765" w:rsidRPr="00831765">
              <w:rPr>
                <w:rFonts w:ascii="Times New Roman" w:hAnsi="Times New Roman"/>
                <w:b/>
                <w:sz w:val="28"/>
                <w:szCs w:val="28"/>
                <w:lang w:val="ru-RU"/>
              </w:rPr>
              <w:t xml:space="preserve"> сельсовета</w:t>
            </w:r>
            <w:r w:rsidR="00831765" w:rsidRPr="00831765">
              <w:rPr>
                <w:rFonts w:ascii="Times New Roman" w:hAnsi="Times New Roman"/>
                <w:b/>
                <w:bCs/>
                <w:sz w:val="28"/>
                <w:szCs w:val="28"/>
                <w:lang w:val="ru-RU"/>
              </w:rPr>
              <w:t xml:space="preserve"> Убинского района Новосибирской области</w:t>
            </w:r>
            <w:r w:rsidR="00831765" w:rsidRPr="00831765">
              <w:rPr>
                <w:rFonts w:ascii="Times New Roman" w:hAnsi="Times New Roman"/>
                <w:sz w:val="28"/>
                <w:szCs w:val="28"/>
                <w:lang w:val="ru-RU"/>
              </w:rPr>
              <w:t xml:space="preserve">                                                                            </w:t>
            </w:r>
          </w:p>
          <w:p w:rsidR="00831765" w:rsidRPr="00831765" w:rsidRDefault="00831765" w:rsidP="00831765">
            <w:pPr>
              <w:autoSpaceDE w:val="0"/>
              <w:autoSpaceDN w:val="0"/>
              <w:adjustRightInd w:val="0"/>
              <w:ind w:right="565"/>
              <w:jc w:val="center"/>
              <w:rPr>
                <w:rFonts w:ascii="Times New Roman" w:hAnsi="Times New Roman"/>
                <w:b/>
                <w:bCs/>
                <w:sz w:val="28"/>
                <w:szCs w:val="28"/>
                <w:lang w:val="ru-RU"/>
              </w:rPr>
            </w:pPr>
          </w:p>
          <w:p w:rsidR="00831765" w:rsidRPr="00831765" w:rsidRDefault="00831765" w:rsidP="00831765">
            <w:pPr>
              <w:widowControl w:val="0"/>
              <w:autoSpaceDE w:val="0"/>
              <w:autoSpaceDN w:val="0"/>
              <w:ind w:firstLine="540"/>
              <w:jc w:val="center"/>
              <w:rPr>
                <w:rFonts w:ascii="Times New Roman" w:hAnsi="Times New Roman"/>
                <w:b/>
                <w:sz w:val="28"/>
                <w:szCs w:val="28"/>
                <w:lang w:val="ru-RU"/>
              </w:rPr>
            </w:pPr>
            <w:r w:rsidRPr="003C4356">
              <w:rPr>
                <w:rFonts w:ascii="Times New Roman" w:hAnsi="Times New Roman"/>
                <w:b/>
                <w:sz w:val="28"/>
                <w:szCs w:val="28"/>
              </w:rPr>
              <w:t>I</w:t>
            </w:r>
            <w:r w:rsidRPr="00831765">
              <w:rPr>
                <w:rFonts w:ascii="Times New Roman" w:hAnsi="Times New Roman"/>
                <w:b/>
                <w:sz w:val="28"/>
                <w:szCs w:val="28"/>
                <w:lang w:val="ru-RU"/>
              </w:rPr>
              <w:t>. Общие положения</w:t>
            </w:r>
          </w:p>
          <w:p w:rsidR="00831765" w:rsidRPr="003C4356" w:rsidRDefault="00831765" w:rsidP="00831765">
            <w:pPr>
              <w:pStyle w:val="ConsPlusNormal"/>
              <w:ind w:firstLine="709"/>
              <w:jc w:val="center"/>
              <w:rPr>
                <w:rFonts w:ascii="Times New Roman" w:hAnsi="Times New Roman" w:cs="Times New Roman"/>
                <w:color w:val="0D0D0D" w:themeColor="text1" w:themeTint="F2"/>
                <w:sz w:val="28"/>
                <w:szCs w:val="28"/>
              </w:rPr>
            </w:pPr>
          </w:p>
          <w:p w:rsidR="00831765" w:rsidRPr="003C4356" w:rsidRDefault="00831765" w:rsidP="00831765">
            <w:pPr>
              <w:pStyle w:val="ConsPlusNormal"/>
              <w:ind w:right="565" w:firstLine="709"/>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Pr>
                <w:rFonts w:ascii="Times New Roman" w:hAnsi="Times New Roman" w:cs="Times New Roman"/>
                <w:color w:val="0D0D0D" w:themeColor="text1" w:themeTint="F2"/>
                <w:sz w:val="28"/>
                <w:szCs w:val="28"/>
              </w:rPr>
              <w:t>Борисоглебского</w:t>
            </w:r>
            <w:r w:rsidRPr="000F655A">
              <w:rPr>
                <w:rFonts w:ascii="Times New Roman" w:hAnsi="Times New Roman" w:cs="Times New Roman"/>
                <w:sz w:val="28"/>
                <w:szCs w:val="28"/>
              </w:rPr>
              <w:t xml:space="preserve"> сельсовета</w:t>
            </w:r>
            <w:r w:rsidRPr="000F655A">
              <w:rPr>
                <w:rFonts w:ascii="Times New Roman" w:hAnsi="Times New Roman" w:cs="Times New Roman"/>
                <w:bCs/>
                <w:sz w:val="28"/>
                <w:szCs w:val="28"/>
              </w:rPr>
              <w:t xml:space="preserve"> Убинского района </w:t>
            </w:r>
            <w:r w:rsidRPr="000F655A">
              <w:rPr>
                <w:rFonts w:ascii="Times New Roman" w:hAnsi="Times New Roman" w:cs="Times New Roman"/>
                <w:color w:val="0D0D0D" w:themeColor="text1" w:themeTint="F2"/>
                <w:sz w:val="28"/>
                <w:szCs w:val="28"/>
              </w:rPr>
              <w:t>Новосибирской области в текущем</w:t>
            </w:r>
            <w:r w:rsidRPr="00DB57A7">
              <w:rPr>
                <w:rFonts w:ascii="Times New Roman" w:hAnsi="Times New Roman" w:cs="Times New Roman"/>
                <w:color w:val="0D0D0D" w:themeColor="text1" w:themeTint="F2"/>
                <w:sz w:val="28"/>
                <w:szCs w:val="28"/>
              </w:rPr>
              <w:t xml:space="preserve"> финансовом году (далее соответственно – кассовый план, </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w:t>
            </w:r>
            <w:r w:rsidRPr="003C4356">
              <w:rPr>
                <w:rFonts w:ascii="Times New Roman" w:hAnsi="Times New Roman" w:cs="Times New Roman"/>
                <w:color w:val="0D0D0D" w:themeColor="text1" w:themeTint="F2"/>
                <w:sz w:val="28"/>
                <w:szCs w:val="28"/>
              </w:rPr>
              <w:t>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831765" w:rsidRPr="00831765" w:rsidRDefault="00831765" w:rsidP="00831765">
            <w:pPr>
              <w:widowControl w:val="0"/>
              <w:autoSpaceDE w:val="0"/>
              <w:autoSpaceDN w:val="0"/>
              <w:ind w:right="565" w:firstLine="709"/>
              <w:contextualSpacing/>
              <w:rPr>
                <w:rFonts w:ascii="Times New Roman" w:hAnsi="Times New Roman"/>
                <w:sz w:val="28"/>
                <w:szCs w:val="28"/>
                <w:lang w:val="ru-RU"/>
              </w:rPr>
            </w:pPr>
            <w:r w:rsidRPr="00831765">
              <w:rPr>
                <w:rFonts w:ascii="Times New Roman" w:hAnsi="Times New Roman"/>
                <w:sz w:val="28"/>
                <w:szCs w:val="28"/>
                <w:lang w:val="ru-RU"/>
              </w:rPr>
              <w:t>2.</w:t>
            </w:r>
            <w:r w:rsidRPr="003C4356">
              <w:rPr>
                <w:rFonts w:ascii="Times New Roman" w:hAnsi="Times New Roman"/>
                <w:sz w:val="28"/>
                <w:szCs w:val="28"/>
              </w:rPr>
              <w:t> </w:t>
            </w:r>
            <w:r w:rsidRPr="00831765">
              <w:rPr>
                <w:rFonts w:ascii="Times New Roman" w:hAnsi="Times New Roman"/>
                <w:sz w:val="28"/>
                <w:szCs w:val="28"/>
                <w:lang w:val="ru-RU"/>
              </w:rPr>
              <w:t xml:space="preserve">Составление, утверждение, ведение кассового плана, доведение его показателей, направление </w:t>
            </w:r>
            <w:r w:rsidRPr="00831765">
              <w:rPr>
                <w:rFonts w:ascii="Times New Roman" w:hAnsi="Times New Roman"/>
                <w:color w:val="0D0D0D" w:themeColor="text1" w:themeTint="F2"/>
                <w:sz w:val="28"/>
                <w:szCs w:val="28"/>
                <w:lang w:val="ru-RU"/>
              </w:rPr>
              <w:t xml:space="preserve">Сведений осуществляются </w:t>
            </w:r>
            <w:r w:rsidRPr="00831765">
              <w:rPr>
                <w:rFonts w:ascii="Times New Roman" w:hAnsi="Times New Roman"/>
                <w:sz w:val="28"/>
                <w:szCs w:val="28"/>
                <w:lang w:val="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31765" w:rsidRPr="003C4356" w:rsidRDefault="00831765" w:rsidP="00831765">
            <w:pPr>
              <w:pStyle w:val="ConsPlusNormal"/>
              <w:ind w:firstLine="709"/>
              <w:jc w:val="both"/>
              <w:rPr>
                <w:rFonts w:ascii="Times New Roman" w:hAnsi="Times New Roman" w:cs="Times New Roman"/>
                <w:color w:val="0D0D0D" w:themeColor="text1" w:themeTint="F2"/>
                <w:sz w:val="28"/>
                <w:szCs w:val="28"/>
              </w:rPr>
            </w:pPr>
          </w:p>
          <w:p w:rsidR="00831765" w:rsidRPr="00831765" w:rsidRDefault="00831765" w:rsidP="00831765">
            <w:pPr>
              <w:contextualSpacing/>
              <w:jc w:val="center"/>
              <w:rPr>
                <w:rFonts w:ascii="Times New Roman" w:eastAsia="Calibri" w:hAnsi="Times New Roman"/>
                <w:b/>
                <w:sz w:val="28"/>
                <w:szCs w:val="28"/>
                <w:lang w:val="ru-RU"/>
              </w:rPr>
            </w:pPr>
            <w:r w:rsidRPr="003C4356">
              <w:rPr>
                <w:rFonts w:ascii="Times New Roman" w:eastAsia="Calibri" w:hAnsi="Times New Roman"/>
                <w:b/>
                <w:sz w:val="28"/>
                <w:szCs w:val="28"/>
              </w:rPr>
              <w:t>II</w:t>
            </w:r>
            <w:r w:rsidRPr="00831765">
              <w:rPr>
                <w:rFonts w:ascii="Times New Roman" w:eastAsia="Calibri" w:hAnsi="Times New Roman"/>
                <w:b/>
                <w:sz w:val="28"/>
                <w:szCs w:val="28"/>
                <w:lang w:val="ru-RU"/>
              </w:rPr>
              <w:t xml:space="preserve">. Утверждение и ведение кассового плана </w:t>
            </w:r>
          </w:p>
          <w:p w:rsidR="00831765" w:rsidRPr="00831765" w:rsidRDefault="00831765" w:rsidP="00831765">
            <w:pPr>
              <w:tabs>
                <w:tab w:val="left" w:pos="7275"/>
              </w:tabs>
              <w:contextualSpacing/>
              <w:rPr>
                <w:rFonts w:ascii="Times New Roman" w:hAnsi="Times New Roman"/>
                <w:bCs/>
                <w:sz w:val="28"/>
                <w:szCs w:val="28"/>
                <w:lang w:val="ru-RU"/>
              </w:rPr>
            </w:pPr>
            <w:r w:rsidRPr="00831765">
              <w:rPr>
                <w:rFonts w:ascii="Times New Roman" w:hAnsi="Times New Roman"/>
                <w:bCs/>
                <w:sz w:val="28"/>
                <w:szCs w:val="28"/>
                <w:lang w:val="ru-RU"/>
              </w:rPr>
              <w:tab/>
            </w:r>
          </w:p>
          <w:p w:rsidR="00831765" w:rsidRPr="00831765" w:rsidRDefault="00831765" w:rsidP="00831765">
            <w:pPr>
              <w:widowControl w:val="0"/>
              <w:autoSpaceDE w:val="0"/>
              <w:autoSpaceDN w:val="0"/>
              <w:jc w:val="center"/>
              <w:rPr>
                <w:rFonts w:ascii="Times New Roman" w:hAnsi="Times New Roman"/>
                <w:b/>
                <w:bCs/>
                <w:sz w:val="28"/>
                <w:szCs w:val="28"/>
                <w:lang w:val="ru-RU"/>
              </w:rPr>
            </w:pPr>
            <w:r w:rsidRPr="00831765">
              <w:rPr>
                <w:rFonts w:ascii="Times New Roman" w:hAnsi="Times New Roman"/>
                <w:b/>
                <w:bCs/>
                <w:sz w:val="28"/>
                <w:szCs w:val="28"/>
                <w:lang w:val="ru-RU"/>
              </w:rPr>
              <w:t>1.</w:t>
            </w:r>
            <w:r w:rsidRPr="003C4356">
              <w:rPr>
                <w:rFonts w:ascii="Times New Roman" w:hAnsi="Times New Roman"/>
                <w:b/>
                <w:bCs/>
                <w:sz w:val="28"/>
                <w:szCs w:val="28"/>
              </w:rPr>
              <w:t> </w:t>
            </w:r>
            <w:r w:rsidRPr="00831765">
              <w:rPr>
                <w:rFonts w:ascii="Times New Roman" w:hAnsi="Times New Roman"/>
                <w:b/>
                <w:bCs/>
                <w:sz w:val="28"/>
                <w:szCs w:val="28"/>
                <w:lang w:val="ru-RU"/>
              </w:rPr>
              <w:t>Составление кассового плана</w:t>
            </w:r>
          </w:p>
          <w:p w:rsidR="00831765" w:rsidRPr="00831765" w:rsidRDefault="00831765" w:rsidP="00831765">
            <w:pPr>
              <w:widowControl w:val="0"/>
              <w:autoSpaceDE w:val="0"/>
              <w:autoSpaceDN w:val="0"/>
              <w:contextualSpacing/>
              <w:jc w:val="center"/>
              <w:rPr>
                <w:rFonts w:ascii="Times New Roman" w:hAnsi="Times New Roman"/>
                <w:bCs/>
                <w:sz w:val="28"/>
                <w:szCs w:val="28"/>
                <w:lang w:val="ru-RU"/>
              </w:rPr>
            </w:pPr>
            <w:r w:rsidRPr="00831765">
              <w:rPr>
                <w:rFonts w:ascii="Times New Roman" w:hAnsi="Times New Roman"/>
                <w:bCs/>
                <w:sz w:val="28"/>
                <w:szCs w:val="28"/>
                <w:lang w:val="ru-RU"/>
              </w:rPr>
              <w:t xml:space="preserve">Состав кассового плана. </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 xml:space="preserve">местного бюджета </w:t>
            </w:r>
            <w:r>
              <w:rPr>
                <w:rFonts w:ascii="Times New Roman" w:hAnsi="Times New Roman" w:cs="Times New Roman"/>
                <w:color w:val="0D0D0D" w:themeColor="text1" w:themeTint="F2"/>
                <w:sz w:val="28"/>
                <w:szCs w:val="28"/>
              </w:rPr>
              <w:t>Борисоглебского</w:t>
            </w:r>
            <w:r w:rsidRPr="000F655A">
              <w:rPr>
                <w:rFonts w:ascii="Times New Roman" w:hAnsi="Times New Roman" w:cs="Times New Roman"/>
                <w:sz w:val="28"/>
                <w:szCs w:val="28"/>
              </w:rPr>
              <w:t xml:space="preserve">  сельсовета</w:t>
            </w:r>
            <w:r w:rsidRPr="000F655A">
              <w:rPr>
                <w:rFonts w:ascii="Times New Roman" w:hAnsi="Times New Roman" w:cs="Times New Roman"/>
                <w:bCs/>
                <w:sz w:val="28"/>
                <w:szCs w:val="28"/>
              </w:rPr>
              <w:t xml:space="preserve"> Убинского района</w:t>
            </w:r>
            <w:r w:rsidRPr="003C4356">
              <w:rPr>
                <w:rFonts w:ascii="Times New Roman" w:hAnsi="Times New Roman" w:cs="Times New Roman"/>
                <w:color w:val="0D0D0D" w:themeColor="text1" w:themeTint="F2"/>
                <w:sz w:val="28"/>
                <w:szCs w:val="28"/>
              </w:rPr>
              <w:t xml:space="preserve">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831765" w:rsidRPr="003C4356" w:rsidRDefault="00831765" w:rsidP="00831765">
            <w:pPr>
              <w:pStyle w:val="ConsPlusNormal"/>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участниками бюджетного процесса.</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5. В состав кассового плана включаются:</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 xml:space="preserve">1) распределение доходов местного бюджета на очередной финансовый год (далее – </w:t>
            </w:r>
            <w:r w:rsidRPr="003C4356">
              <w:rPr>
                <w:rFonts w:ascii="Times New Roman" w:hAnsi="Times New Roman" w:cs="Times New Roman"/>
                <w:color w:val="0D0D0D" w:themeColor="text1" w:themeTint="F2"/>
                <w:sz w:val="28"/>
                <w:szCs w:val="28"/>
              </w:rPr>
              <w:lastRenderedPageBreak/>
              <w:t>кассовый план по доходам) в разрезе:</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главных администраторов доходов;</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кодов классификации доходов местного бюджета;</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кодов целевых средств (по межбюджетным трансфертам);</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 xml:space="preserve">групп, подгрупп и элементов </w:t>
            </w:r>
            <w:proofErr w:type="gramStart"/>
            <w:r w:rsidRPr="003C4356">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sidRPr="003C4356">
              <w:rPr>
                <w:rFonts w:ascii="Times New Roman" w:hAnsi="Times New Roman" w:cs="Times New Roman"/>
                <w:color w:val="0D0D0D" w:themeColor="text1" w:themeTint="F2"/>
                <w:sz w:val="28"/>
                <w:szCs w:val="28"/>
              </w:rPr>
              <w:t>; </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главных администраторов источников;</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C4356">
              <w:rPr>
                <w:rFonts w:ascii="Times New Roman" w:hAnsi="Times New Roman" w:cs="Times New Roman"/>
                <w:color w:val="0D0D0D" w:themeColor="text1" w:themeTint="F2"/>
                <w:sz w:val="28"/>
                <w:szCs w:val="28"/>
              </w:rPr>
              <w:t xml:space="preserve">кодов </w:t>
            </w:r>
            <w:proofErr w:type="gramStart"/>
            <w:r w:rsidRPr="003C4356">
              <w:rPr>
                <w:rFonts w:ascii="Times New Roman" w:hAnsi="Times New Roman" w:cs="Times New Roman"/>
                <w:color w:val="0D0D0D" w:themeColor="text1" w:themeTint="F2"/>
                <w:sz w:val="28"/>
                <w:szCs w:val="28"/>
              </w:rPr>
              <w:t>источников классификации источников финансирования дефицита местного бюджета</w:t>
            </w:r>
            <w:proofErr w:type="gramEnd"/>
            <w:r w:rsidRPr="003C4356">
              <w:rPr>
                <w:rFonts w:ascii="Times New Roman" w:hAnsi="Times New Roman" w:cs="Times New Roman"/>
                <w:color w:val="0D0D0D" w:themeColor="text1" w:themeTint="F2"/>
                <w:sz w:val="28"/>
                <w:szCs w:val="28"/>
              </w:rPr>
              <w:t>.</w:t>
            </w:r>
          </w:p>
          <w:p w:rsidR="00831765" w:rsidRPr="003C4356" w:rsidRDefault="00831765" w:rsidP="00831765">
            <w:pPr>
              <w:pStyle w:val="ConsPlusNormal"/>
              <w:ind w:firstLine="709"/>
              <w:jc w:val="both"/>
              <w:rPr>
                <w:rFonts w:ascii="Times New Roman" w:hAnsi="Times New Roman" w:cs="Times New Roman"/>
                <w:color w:val="0D0D0D" w:themeColor="text1" w:themeTint="F2"/>
                <w:sz w:val="28"/>
                <w:szCs w:val="28"/>
              </w:rPr>
            </w:pPr>
          </w:p>
          <w:p w:rsidR="00831765" w:rsidRPr="00831765" w:rsidRDefault="00831765" w:rsidP="00831765">
            <w:pPr>
              <w:autoSpaceDE w:val="0"/>
              <w:autoSpaceDN w:val="0"/>
              <w:adjustRightInd w:val="0"/>
              <w:ind w:right="565"/>
              <w:jc w:val="center"/>
              <w:outlineLvl w:val="0"/>
              <w:rPr>
                <w:rFonts w:ascii="Times New Roman" w:hAnsi="Times New Roman"/>
                <w:sz w:val="28"/>
                <w:szCs w:val="28"/>
                <w:lang w:val="ru-RU"/>
              </w:rPr>
            </w:pPr>
            <w:r w:rsidRPr="00831765">
              <w:rPr>
                <w:rFonts w:ascii="Times New Roman" w:hAnsi="Times New Roman"/>
                <w:sz w:val="28"/>
                <w:szCs w:val="28"/>
                <w:lang w:val="ru-RU"/>
              </w:rPr>
              <w:t>Составление кассового плана по доходам</w:t>
            </w:r>
          </w:p>
          <w:p w:rsidR="00831765" w:rsidRPr="00FF3705" w:rsidRDefault="00831765" w:rsidP="00831765">
            <w:pPr>
              <w:pStyle w:val="ConsPlusNormal"/>
              <w:ind w:right="565"/>
              <w:rPr>
                <w:rFonts w:ascii="Times New Roman" w:hAnsi="Times New Roman" w:cs="Times New Roman"/>
                <w:color w:val="0D0D0D" w:themeColor="text1" w:themeTint="F2"/>
                <w:sz w:val="28"/>
                <w:szCs w:val="28"/>
              </w:rPr>
            </w:pPr>
            <w:r w:rsidRPr="00FF3705">
              <w:rPr>
                <w:rFonts w:ascii="Times New Roman" w:hAnsi="Times New Roman" w:cs="Times New Roman"/>
                <w:color w:val="0D0D0D" w:themeColor="text1" w:themeTint="F2"/>
                <w:sz w:val="28"/>
                <w:szCs w:val="28"/>
              </w:rPr>
              <w:t xml:space="preserve">       6. Кассовый план по доходам составляется на основании сведений о доходах главных администраторов доходов </w:t>
            </w:r>
            <w:r w:rsidRPr="00FF3705">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831765" w:rsidRPr="00FF3705" w:rsidRDefault="00831765" w:rsidP="00831765">
            <w:pPr>
              <w:pStyle w:val="ConsPlusNormal"/>
              <w:ind w:right="565"/>
              <w:rPr>
                <w:rFonts w:ascii="Times New Roman" w:hAnsi="Times New Roman" w:cs="Times New Roman"/>
                <w:color w:val="0D0D0D" w:themeColor="text1" w:themeTint="F2"/>
                <w:sz w:val="28"/>
                <w:szCs w:val="28"/>
              </w:rPr>
            </w:pPr>
            <w:r w:rsidRPr="00FF3705">
              <w:rPr>
                <w:rFonts w:ascii="Times New Roman" w:hAnsi="Times New Roman" w:cs="Times New Roman"/>
                <w:sz w:val="28"/>
                <w:szCs w:val="28"/>
              </w:rPr>
              <w:t xml:space="preserve">      7. Планируемые поступления средств целевых межбюджетных</w:t>
            </w:r>
            <w:r w:rsidRPr="00FF3705">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FF3705">
              <w:rPr>
                <w:rFonts w:ascii="Times New Roman" w:hAnsi="Times New Roman" w:cs="Times New Roman"/>
                <w:color w:val="0D0D0D" w:themeColor="text1" w:themeTint="F2"/>
                <w:sz w:val="28"/>
                <w:szCs w:val="28"/>
              </w:rPr>
              <w:t>софинансирования</w:t>
            </w:r>
            <w:proofErr w:type="spellEnd"/>
            <w:r w:rsidRPr="00FF3705">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831765" w:rsidRPr="00FF3705" w:rsidRDefault="00831765" w:rsidP="00831765">
            <w:pPr>
              <w:pStyle w:val="ConsPlusNormal"/>
              <w:ind w:right="565"/>
              <w:contextualSpacing/>
              <w:rPr>
                <w:rFonts w:ascii="Times New Roman" w:hAnsi="Times New Roman" w:cs="Times New Roman"/>
                <w:sz w:val="28"/>
                <w:szCs w:val="28"/>
              </w:rPr>
            </w:pPr>
            <w:r w:rsidRPr="00FF3705">
              <w:rPr>
                <w:rFonts w:ascii="Times New Roman" w:hAnsi="Times New Roman" w:cs="Times New Roman"/>
                <w:sz w:val="28"/>
                <w:szCs w:val="28"/>
              </w:rPr>
              <w:t xml:space="preserve">      8. Показатели кассового плана по доходам должны соответствовать:</w:t>
            </w:r>
          </w:p>
          <w:p w:rsidR="00831765" w:rsidRPr="00831765" w:rsidRDefault="00831765" w:rsidP="00831765">
            <w:pPr>
              <w:autoSpaceDE w:val="0"/>
              <w:autoSpaceDN w:val="0"/>
              <w:adjustRightInd w:val="0"/>
              <w:ind w:right="565"/>
              <w:outlineLvl w:val="0"/>
              <w:rPr>
                <w:rFonts w:ascii="Times New Roman" w:hAnsi="Times New Roman"/>
                <w:sz w:val="28"/>
                <w:szCs w:val="28"/>
                <w:lang w:val="ru-RU"/>
              </w:rPr>
            </w:pPr>
            <w:r w:rsidRPr="00831765">
              <w:rPr>
                <w:rFonts w:ascii="Times New Roman" w:hAnsi="Times New Roman"/>
                <w:sz w:val="28"/>
                <w:szCs w:val="28"/>
                <w:lang w:val="ru-RU"/>
              </w:rPr>
              <w:t xml:space="preserve">      1)</w:t>
            </w:r>
            <w:r w:rsidRPr="00FF3705">
              <w:rPr>
                <w:rFonts w:ascii="Times New Roman" w:hAnsi="Times New Roman"/>
                <w:sz w:val="28"/>
                <w:szCs w:val="28"/>
              </w:rPr>
              <w:t> </w:t>
            </w:r>
            <w:r w:rsidRPr="00831765">
              <w:rPr>
                <w:rFonts w:ascii="Times New Roman" w:hAnsi="Times New Roman"/>
                <w:sz w:val="28"/>
                <w:szCs w:val="28"/>
                <w:lang w:val="ru-RU"/>
              </w:rPr>
              <w:t xml:space="preserve">бюджетному законодательству Российской Федерации, </w:t>
            </w:r>
            <w:r w:rsidRPr="00831765">
              <w:rPr>
                <w:rFonts w:ascii="Times New Roman" w:hAnsi="Times New Roman"/>
                <w:bCs/>
                <w:sz w:val="28"/>
                <w:szCs w:val="28"/>
                <w:lang w:val="ru-RU"/>
              </w:rPr>
              <w:t>нормативным правовым актам, регулирующим бюджетные правоотношения, в том числе</w:t>
            </w:r>
            <w:r w:rsidRPr="00831765">
              <w:rPr>
                <w:rFonts w:ascii="Times New Roman" w:hAnsi="Times New Roman"/>
                <w:b/>
                <w:bCs/>
                <w:sz w:val="28"/>
                <w:szCs w:val="28"/>
                <w:lang w:val="ru-RU"/>
              </w:rPr>
              <w:t xml:space="preserve"> </w:t>
            </w:r>
            <w:r w:rsidRPr="00831765">
              <w:rPr>
                <w:rFonts w:ascii="Times New Roman" w:hAnsi="Times New Roman"/>
                <w:sz w:val="28"/>
                <w:szCs w:val="28"/>
                <w:lang w:val="ru-RU"/>
              </w:rPr>
              <w:t>настоящему Порядку</w:t>
            </w:r>
            <w:r w:rsidRPr="00831765">
              <w:rPr>
                <w:rFonts w:ascii="Times New Roman" w:hAnsi="Times New Roman"/>
                <w:bCs/>
                <w:sz w:val="28"/>
                <w:szCs w:val="28"/>
                <w:lang w:val="ru-RU"/>
              </w:rPr>
              <w:t>;</w:t>
            </w:r>
          </w:p>
          <w:p w:rsidR="00831765" w:rsidRPr="00FF3705" w:rsidRDefault="00831765" w:rsidP="00831765">
            <w:pPr>
              <w:pStyle w:val="ConsPlusNormal"/>
              <w:ind w:right="565"/>
              <w:contextualSpacing/>
              <w:rPr>
                <w:rFonts w:ascii="Times New Roman" w:hAnsi="Times New Roman" w:cs="Times New Roman"/>
                <w:sz w:val="28"/>
                <w:szCs w:val="28"/>
              </w:rPr>
            </w:pPr>
            <w:r w:rsidRPr="00FF3705">
              <w:rPr>
                <w:rFonts w:ascii="Times New Roman" w:hAnsi="Times New Roman" w:cs="Times New Roman"/>
                <w:sz w:val="28"/>
                <w:szCs w:val="28"/>
              </w:rPr>
              <w:t xml:space="preserve">      2) правильности применения бюджетной классификации Российской Федерации,</w:t>
            </w:r>
            <w:r w:rsidRPr="00FF3705">
              <w:rPr>
                <w:rFonts w:ascii="Times New Roman" w:hAnsi="Times New Roman" w:cs="Times New Roman"/>
                <w:color w:val="0D0D0D" w:themeColor="text1" w:themeTint="F2"/>
                <w:sz w:val="28"/>
                <w:szCs w:val="28"/>
              </w:rPr>
              <w:t xml:space="preserve"> классификаторов аналитического учета</w:t>
            </w:r>
            <w:r w:rsidRPr="00FF3705">
              <w:rPr>
                <w:rFonts w:ascii="Times New Roman" w:hAnsi="Times New Roman" w:cs="Times New Roman"/>
                <w:sz w:val="28"/>
                <w:szCs w:val="28"/>
              </w:rPr>
              <w:t>;</w:t>
            </w:r>
          </w:p>
          <w:p w:rsidR="00831765" w:rsidRPr="00FF3705" w:rsidRDefault="00831765" w:rsidP="00831765">
            <w:pPr>
              <w:pStyle w:val="ConsPlusNormal"/>
              <w:ind w:right="565"/>
              <w:contextualSpacing/>
              <w:rPr>
                <w:rFonts w:ascii="Times New Roman" w:hAnsi="Times New Roman" w:cs="Times New Roman"/>
                <w:sz w:val="28"/>
                <w:szCs w:val="28"/>
              </w:rPr>
            </w:pPr>
            <w:r w:rsidRPr="00FF3705">
              <w:rPr>
                <w:rFonts w:ascii="Times New Roman" w:hAnsi="Times New Roman" w:cs="Times New Roman"/>
                <w:sz w:val="28"/>
                <w:szCs w:val="28"/>
              </w:rPr>
              <w:t xml:space="preserve">      3) полноте и достоверности представленных Сведений.</w:t>
            </w:r>
          </w:p>
          <w:p w:rsidR="00831765" w:rsidRDefault="00831765" w:rsidP="00831765">
            <w:pPr>
              <w:pStyle w:val="ConsPlusNormal"/>
              <w:ind w:right="565"/>
              <w:rPr>
                <w:rFonts w:ascii="Times New Roman" w:hAnsi="Times New Roman" w:cs="Times New Roman"/>
                <w:color w:val="0D0D0D" w:themeColor="text1" w:themeTint="F2"/>
                <w:sz w:val="28"/>
                <w:szCs w:val="28"/>
              </w:rPr>
            </w:pPr>
            <w:r w:rsidRPr="00FF3705">
              <w:rPr>
                <w:rFonts w:ascii="Times New Roman" w:hAnsi="Times New Roman" w:cs="Times New Roman"/>
                <w:color w:val="0D0D0D" w:themeColor="text1" w:themeTint="F2"/>
                <w:sz w:val="28"/>
                <w:szCs w:val="28"/>
              </w:rPr>
              <w:t xml:space="preserve">      9. Кассовый план по доходам составляется по форме согласно </w:t>
            </w:r>
            <w:r w:rsidRPr="00FF3705">
              <w:rPr>
                <w:rFonts w:ascii="Times New Roman" w:hAnsi="Times New Roman" w:cs="Times New Roman"/>
                <w:sz w:val="28"/>
                <w:szCs w:val="28"/>
              </w:rPr>
              <w:t>приложению № 1</w:t>
            </w:r>
            <w:r w:rsidRPr="00FF3705">
              <w:rPr>
                <w:rFonts w:ascii="Times New Roman" w:hAnsi="Times New Roman" w:cs="Times New Roman"/>
                <w:color w:val="0D0D0D" w:themeColor="text1" w:themeTint="F2"/>
                <w:sz w:val="28"/>
                <w:szCs w:val="28"/>
              </w:rPr>
              <w:t xml:space="preserve"> к настоящему Порядку. </w:t>
            </w:r>
          </w:p>
          <w:p w:rsidR="00831765" w:rsidRPr="00FF3705" w:rsidRDefault="00831765" w:rsidP="00831765">
            <w:pPr>
              <w:pStyle w:val="ConsPlusNormal"/>
              <w:ind w:right="565"/>
              <w:rPr>
                <w:rFonts w:ascii="Times New Roman" w:hAnsi="Times New Roman" w:cs="Times New Roman"/>
                <w:color w:val="0D0D0D"/>
                <w:sz w:val="28"/>
                <w:szCs w:val="28"/>
              </w:rPr>
            </w:pPr>
          </w:p>
          <w:p w:rsidR="00831765" w:rsidRPr="00831765" w:rsidRDefault="00831765" w:rsidP="00831765">
            <w:pPr>
              <w:autoSpaceDE w:val="0"/>
              <w:autoSpaceDN w:val="0"/>
              <w:adjustRightInd w:val="0"/>
              <w:outlineLvl w:val="0"/>
              <w:rPr>
                <w:rFonts w:ascii="Times New Roman" w:hAnsi="Times New Roman"/>
                <w:sz w:val="28"/>
                <w:szCs w:val="28"/>
                <w:lang w:val="ru-RU"/>
              </w:rPr>
            </w:pPr>
            <w:r w:rsidRPr="00831765">
              <w:rPr>
                <w:rFonts w:ascii="Times New Roman" w:hAnsi="Times New Roman"/>
                <w:sz w:val="28"/>
                <w:szCs w:val="28"/>
                <w:lang w:val="ru-RU"/>
              </w:rPr>
              <w:t xml:space="preserve">Составление кассового плана по расходам </w:t>
            </w:r>
          </w:p>
          <w:p w:rsidR="00831765" w:rsidRPr="00831765" w:rsidRDefault="00831765" w:rsidP="00831765">
            <w:pPr>
              <w:widowControl w:val="0"/>
              <w:autoSpaceDE w:val="0"/>
              <w:autoSpaceDN w:val="0"/>
              <w:adjustRightInd w:val="0"/>
              <w:ind w:firstLine="709"/>
              <w:rPr>
                <w:rFonts w:ascii="Times New Roman" w:hAnsi="Times New Roman"/>
                <w:color w:val="0D0D0D" w:themeColor="text1" w:themeTint="F2"/>
                <w:sz w:val="28"/>
                <w:szCs w:val="28"/>
                <w:lang w:val="ru-RU"/>
              </w:rPr>
            </w:pPr>
            <w:r w:rsidRPr="00831765">
              <w:rPr>
                <w:rFonts w:ascii="Times New Roman" w:hAnsi="Times New Roman"/>
                <w:color w:val="0D0D0D"/>
                <w:sz w:val="28"/>
                <w:szCs w:val="28"/>
                <w:lang w:val="ru-RU"/>
              </w:rPr>
              <w:t>10. В целях составления кассового плана</w:t>
            </w:r>
            <w:r w:rsidRPr="00831765">
              <w:rPr>
                <w:rFonts w:ascii="Times New Roman" w:hAnsi="Times New Roman"/>
                <w:color w:val="0D0D0D" w:themeColor="text1" w:themeTint="F2"/>
                <w:sz w:val="28"/>
                <w:szCs w:val="28"/>
                <w:lang w:val="ru-RU"/>
              </w:rPr>
              <w:t xml:space="preserve"> по расходам участники бюджетного процесса в течени</w:t>
            </w:r>
            <w:proofErr w:type="gramStart"/>
            <w:r w:rsidRPr="00831765">
              <w:rPr>
                <w:rFonts w:ascii="Times New Roman" w:hAnsi="Times New Roman"/>
                <w:color w:val="0D0D0D" w:themeColor="text1" w:themeTint="F2"/>
                <w:sz w:val="28"/>
                <w:szCs w:val="28"/>
                <w:lang w:val="ru-RU"/>
              </w:rPr>
              <w:t>и</w:t>
            </w:r>
            <w:proofErr w:type="gramEnd"/>
            <w:r w:rsidRPr="00831765">
              <w:rPr>
                <w:rFonts w:ascii="Times New Roman" w:hAnsi="Times New Roman"/>
                <w:color w:val="0D0D0D" w:themeColor="text1" w:themeTint="F2"/>
                <w:sz w:val="28"/>
                <w:szCs w:val="28"/>
                <w:lang w:val="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w:t>
            </w:r>
            <w:r w:rsidRPr="00831765">
              <w:rPr>
                <w:rFonts w:ascii="Times New Roman" w:hAnsi="Times New Roman"/>
                <w:color w:val="0D0D0D" w:themeColor="text1" w:themeTint="F2"/>
                <w:sz w:val="28"/>
                <w:szCs w:val="28"/>
                <w:lang w:val="ru-RU"/>
              </w:rPr>
              <w:lastRenderedPageBreak/>
              <w:t>распорядителю средств Сведения, содержащие:</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2 пункта</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5 настоящего Порядка;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расчеты и обоснования поквартального распределения расходов местного бюджета по месяцам очередного финансового года.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Поквартальное распределение расходов местного бюджета с детализацией по месяцам очередного финансового года подготавливается с учетом: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sz w:val="28"/>
                <w:szCs w:val="28"/>
                <w:lang w:val="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sz w:val="28"/>
                <w:szCs w:val="28"/>
                <w:lang w:val="ru-RU"/>
              </w:rPr>
              <w:t xml:space="preserve"> Новосибирской области</w:t>
            </w:r>
            <w:r w:rsidRPr="00831765">
              <w:rPr>
                <w:rFonts w:ascii="Times New Roman" w:hAnsi="Times New Roman"/>
                <w:color w:val="0D0D0D"/>
                <w:sz w:val="28"/>
                <w:szCs w:val="28"/>
                <w:lang w:val="ru-RU"/>
              </w:rPr>
              <w:t>;</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FF3705">
              <w:rPr>
                <w:rFonts w:ascii="Times New Roman" w:hAnsi="Times New Roman"/>
                <w:color w:val="0D0D0D"/>
                <w:sz w:val="28"/>
                <w:szCs w:val="28"/>
              </w:rPr>
              <w:t> </w:t>
            </w:r>
            <w:r w:rsidRPr="00831765">
              <w:rPr>
                <w:rFonts w:ascii="Times New Roman" w:hAnsi="Times New Roman"/>
                <w:color w:val="0D0D0D"/>
                <w:sz w:val="28"/>
                <w:szCs w:val="28"/>
                <w:lang w:val="ru-RU"/>
              </w:rPr>
              <w:t>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Поступившие главному распорядителю сре</w:t>
            </w:r>
            <w:proofErr w:type="gramStart"/>
            <w:r w:rsidRPr="00831765">
              <w:rPr>
                <w:rFonts w:ascii="Times New Roman" w:hAnsi="Times New Roman"/>
                <w:color w:val="0D0D0D"/>
                <w:sz w:val="28"/>
                <w:szCs w:val="28"/>
                <w:lang w:val="ru-RU"/>
              </w:rPr>
              <w:t>дств св</w:t>
            </w:r>
            <w:proofErr w:type="gramEnd"/>
            <w:r w:rsidRPr="00831765">
              <w:rPr>
                <w:rFonts w:ascii="Times New Roman" w:hAnsi="Times New Roman"/>
                <w:color w:val="0D0D0D"/>
                <w:sz w:val="28"/>
                <w:szCs w:val="28"/>
                <w:lang w:val="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правильность применения бюджетной классификации Российской Федерации, классификаторов аналитического учета;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полноту и достоверность представленной информации.</w:t>
            </w:r>
          </w:p>
          <w:p w:rsidR="00831765" w:rsidRPr="003C4356" w:rsidRDefault="00831765" w:rsidP="00831765">
            <w:pPr>
              <w:pStyle w:val="ConsPlusNormal"/>
              <w:ind w:firstLine="540"/>
              <w:jc w:val="both"/>
              <w:rPr>
                <w:rFonts w:ascii="Times New Roman" w:hAnsi="Times New Roman" w:cs="Times New Roman"/>
                <w:sz w:val="28"/>
                <w:szCs w:val="28"/>
              </w:rPr>
            </w:pPr>
            <w:r w:rsidRPr="003C4356">
              <w:rPr>
                <w:rFonts w:ascii="Times New Roman" w:hAnsi="Times New Roman" w:cs="Times New Roman"/>
                <w:sz w:val="28"/>
                <w:szCs w:val="28"/>
              </w:rPr>
              <w:t>14. </w:t>
            </w:r>
            <w:proofErr w:type="gramStart"/>
            <w:r w:rsidRPr="003C4356">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3C4356">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831765" w:rsidRPr="003C4356" w:rsidRDefault="00831765" w:rsidP="00831765">
            <w:pPr>
              <w:pStyle w:val="ConsPlusNormal"/>
              <w:ind w:firstLine="540"/>
              <w:jc w:val="both"/>
              <w:rPr>
                <w:rFonts w:ascii="Times New Roman" w:hAnsi="Times New Roman" w:cs="Times New Roman"/>
                <w:sz w:val="28"/>
                <w:szCs w:val="28"/>
              </w:rPr>
            </w:pPr>
            <w:r w:rsidRPr="003C4356">
              <w:rPr>
                <w:rFonts w:ascii="Times New Roman" w:hAnsi="Times New Roman" w:cs="Times New Roman"/>
                <w:sz w:val="28"/>
                <w:szCs w:val="28"/>
              </w:rPr>
              <w:t xml:space="preserve">15. Доработка Сведений для составления кассового плана по расходам осуществляется участниками бюджетного процесса в течение одного рабочего дня после </w:t>
            </w:r>
            <w:r w:rsidRPr="003C4356">
              <w:rPr>
                <w:rFonts w:ascii="Times New Roman" w:hAnsi="Times New Roman" w:cs="Times New Roman"/>
                <w:sz w:val="28"/>
                <w:szCs w:val="28"/>
              </w:rPr>
              <w:lastRenderedPageBreak/>
              <w:t>их возврата финансовым органом.</w:t>
            </w:r>
          </w:p>
          <w:p w:rsidR="00831765" w:rsidRPr="003C4356" w:rsidRDefault="00831765" w:rsidP="00831765">
            <w:pPr>
              <w:pStyle w:val="ConsPlusNormal"/>
              <w:ind w:firstLine="540"/>
              <w:jc w:val="both"/>
              <w:rPr>
                <w:rFonts w:ascii="Times New Roman" w:hAnsi="Times New Roman" w:cs="Times New Roman"/>
                <w:sz w:val="28"/>
                <w:szCs w:val="28"/>
              </w:rPr>
            </w:pPr>
            <w:r w:rsidRPr="003C4356">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31765" w:rsidRPr="00831765" w:rsidRDefault="00831765" w:rsidP="00831765">
            <w:pPr>
              <w:widowControl w:val="0"/>
              <w:autoSpaceDE w:val="0"/>
              <w:autoSpaceDN w:val="0"/>
              <w:adjustRightInd w:val="0"/>
              <w:rPr>
                <w:rFonts w:ascii="Times New Roman" w:hAnsi="Times New Roman"/>
                <w:color w:val="0D0D0D"/>
                <w:sz w:val="28"/>
                <w:szCs w:val="28"/>
                <w:lang w:val="ru-RU"/>
              </w:rPr>
            </w:pPr>
            <w:r w:rsidRPr="00831765">
              <w:rPr>
                <w:rFonts w:ascii="Times New Roman" w:hAnsi="Times New Roman"/>
                <w:color w:val="0D0D0D"/>
                <w:sz w:val="28"/>
                <w:szCs w:val="28"/>
                <w:lang w:val="ru-RU"/>
              </w:rPr>
              <w:t xml:space="preserve">       17.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На основании представленных Сведений составляется кассовый план по расходам по форме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2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Составление кассового плана по источникам финансирования дефицита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18.</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 xml:space="preserve">В целях составления кассового плана по источникам финансирования дефицита после </w:t>
            </w:r>
            <w:r w:rsidRPr="00831765">
              <w:rPr>
                <w:rFonts w:ascii="Times New Roman" w:hAnsi="Times New Roman"/>
                <w:sz w:val="28"/>
                <w:szCs w:val="28"/>
                <w:lang w:val="ru-RU"/>
              </w:rPr>
              <w:t xml:space="preserve">утверждения Решения о местном бюджете на очередной финансовый год и плановый период (далее-Решение о местном бюджете), </w:t>
            </w:r>
            <w:r w:rsidRPr="00831765">
              <w:rPr>
                <w:rFonts w:ascii="Times New Roman" w:hAnsi="Times New Roman"/>
                <w:color w:val="0D0D0D"/>
                <w:sz w:val="28"/>
                <w:szCs w:val="28"/>
                <w:lang w:val="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831765">
              <w:rPr>
                <w:rFonts w:ascii="Times New Roman" w:hAnsi="Times New Roman"/>
                <w:color w:val="0D0D0D"/>
                <w:sz w:val="28"/>
                <w:szCs w:val="28"/>
                <w:lang w:val="ru-RU"/>
              </w:rPr>
              <w:t xml:space="preserve"> источникам финансирования дефицита по форме </w:t>
            </w:r>
            <w:proofErr w:type="gramStart"/>
            <w:r w:rsidRPr="00831765">
              <w:rPr>
                <w:rFonts w:ascii="Times New Roman" w:hAnsi="Times New Roman"/>
                <w:color w:val="0D0D0D"/>
                <w:sz w:val="28"/>
                <w:szCs w:val="28"/>
                <w:lang w:val="ru-RU"/>
              </w:rPr>
              <w:t>согласно приложения</w:t>
            </w:r>
            <w:proofErr w:type="gramEnd"/>
            <w:r w:rsidRPr="00831765">
              <w:rPr>
                <w:rFonts w:ascii="Times New Roman" w:hAnsi="Times New Roman"/>
                <w:color w:val="0D0D0D"/>
                <w:sz w:val="28"/>
                <w:szCs w:val="28"/>
                <w:lang w:val="ru-RU"/>
              </w:rPr>
              <w:t xml:space="preserve">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3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19.</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Поквартальное распределение группы источников «Изменение остатков на счетах по учету средств бюджета» формируется </w:t>
            </w:r>
            <w:proofErr w:type="gramStart"/>
            <w:r w:rsidRPr="00831765">
              <w:rPr>
                <w:rFonts w:ascii="Times New Roman" w:hAnsi="Times New Roman"/>
                <w:color w:val="0D0D0D"/>
                <w:sz w:val="28"/>
                <w:szCs w:val="28"/>
                <w:lang w:val="ru-RU"/>
              </w:rPr>
              <w:t>в</w:t>
            </w:r>
            <w:proofErr w:type="gramEnd"/>
            <w:r w:rsidRPr="00831765">
              <w:rPr>
                <w:rFonts w:ascii="Times New Roman" w:hAnsi="Times New Roman"/>
                <w:color w:val="0D0D0D"/>
                <w:sz w:val="28"/>
                <w:szCs w:val="28"/>
                <w:lang w:val="ru-RU"/>
              </w:rPr>
              <w:t xml:space="preserve"> </w:t>
            </w:r>
            <w:proofErr w:type="gramStart"/>
            <w:r w:rsidRPr="00831765">
              <w:rPr>
                <w:rFonts w:ascii="Times New Roman" w:hAnsi="Times New Roman"/>
                <w:color w:val="0D0D0D"/>
                <w:sz w:val="28"/>
                <w:szCs w:val="28"/>
                <w:lang w:val="ru-RU"/>
              </w:rPr>
              <w:t>АС</w:t>
            </w:r>
            <w:proofErr w:type="gramEnd"/>
            <w:r w:rsidRPr="00831765">
              <w:rPr>
                <w:rFonts w:ascii="Times New Roman" w:hAnsi="Times New Roman"/>
                <w:color w:val="0D0D0D"/>
                <w:sz w:val="28"/>
                <w:szCs w:val="28"/>
                <w:lang w:val="ru-RU"/>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31765" w:rsidRPr="003C4356" w:rsidRDefault="00831765" w:rsidP="00831765">
            <w:pPr>
              <w:pStyle w:val="ConsPlusNormal"/>
              <w:jc w:val="both"/>
              <w:rPr>
                <w:rFonts w:ascii="Times New Roman" w:hAnsi="Times New Roman" w:cs="Times New Roman"/>
                <w:color w:val="0D0D0D" w:themeColor="text1" w:themeTint="F2"/>
                <w:sz w:val="28"/>
                <w:szCs w:val="28"/>
              </w:rPr>
            </w:pPr>
          </w:p>
          <w:p w:rsidR="00831765" w:rsidRPr="003C4356" w:rsidRDefault="00831765" w:rsidP="00831765">
            <w:pPr>
              <w:pStyle w:val="ConsPlusNormal"/>
              <w:ind w:firstLine="709"/>
              <w:jc w:val="center"/>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w:t>
            </w:r>
            <w:r>
              <w:rPr>
                <w:rFonts w:ascii="Times New Roman" w:hAnsi="Times New Roman"/>
                <w:color w:val="0D0D0D"/>
                <w:sz w:val="28"/>
                <w:szCs w:val="28"/>
              </w:rPr>
              <w:t> </w:t>
            </w:r>
            <w:r w:rsidRPr="00831765">
              <w:rPr>
                <w:rFonts w:ascii="Times New Roman" w:hAnsi="Times New Roman"/>
                <w:color w:val="0D0D0D"/>
                <w:sz w:val="28"/>
                <w:szCs w:val="28"/>
                <w:lang w:val="ru-RU"/>
              </w:rPr>
              <w:t>4 к настоящему Порядку.</w:t>
            </w:r>
          </w:p>
          <w:p w:rsidR="00831765" w:rsidRPr="003C4356" w:rsidRDefault="00831765" w:rsidP="00831765">
            <w:pPr>
              <w:pStyle w:val="ConsPlusNormal"/>
              <w:ind w:firstLine="540"/>
              <w:rPr>
                <w:rFonts w:ascii="Times New Roman" w:hAnsi="Times New Roman" w:cs="Times New Roman"/>
                <w:sz w:val="28"/>
                <w:szCs w:val="28"/>
              </w:rPr>
            </w:pPr>
            <w:r w:rsidRPr="003C4356">
              <w:rPr>
                <w:rFonts w:ascii="Times New Roman" w:hAnsi="Times New Roman" w:cs="Times New Roman"/>
                <w:color w:val="0D0D0D"/>
                <w:sz w:val="28"/>
                <w:szCs w:val="28"/>
              </w:rPr>
              <w:t>22. </w:t>
            </w:r>
            <w:proofErr w:type="gramStart"/>
            <w:r w:rsidRPr="003C4356">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3C4356">
              <w:rPr>
                <w:rFonts w:ascii="Times New Roman" w:hAnsi="Times New Roman" w:cs="Times New Roman"/>
                <w:sz w:val="28"/>
                <w:szCs w:val="28"/>
              </w:rPr>
              <w:t xml:space="preserve"> соответствующего месяца утверждается </w:t>
            </w:r>
            <w:hyperlink w:anchor="P995" w:history="1">
              <w:r w:rsidRPr="003C4356">
                <w:rPr>
                  <w:rFonts w:ascii="Times New Roman" w:hAnsi="Times New Roman" w:cs="Times New Roman"/>
                  <w:color w:val="000000" w:themeColor="text1"/>
                  <w:sz w:val="28"/>
                  <w:szCs w:val="28"/>
                </w:rPr>
                <w:t>график</w:t>
              </w:r>
            </w:hyperlink>
            <w:r w:rsidRPr="003C4356">
              <w:rPr>
                <w:rFonts w:ascii="Times New Roman" w:hAnsi="Times New Roman" w:cs="Times New Roman"/>
                <w:color w:val="000000" w:themeColor="text1"/>
                <w:sz w:val="28"/>
                <w:szCs w:val="28"/>
              </w:rPr>
              <w:t xml:space="preserve"> </w:t>
            </w:r>
            <w:r w:rsidRPr="003C4356">
              <w:rPr>
                <w:rFonts w:ascii="Times New Roman" w:hAnsi="Times New Roman" w:cs="Times New Roman"/>
                <w:sz w:val="28"/>
                <w:szCs w:val="28"/>
              </w:rPr>
              <w:t>финансирования по форме согласно приложению 5 к настоящему Порядку.</w:t>
            </w:r>
          </w:p>
          <w:p w:rsidR="00831765" w:rsidRPr="003C4356" w:rsidRDefault="00831765" w:rsidP="00831765">
            <w:pPr>
              <w:pStyle w:val="ConsPlusNormal"/>
              <w:ind w:firstLine="709"/>
              <w:rPr>
                <w:rFonts w:ascii="Times New Roman" w:hAnsi="Times New Roman" w:cs="Times New Roman"/>
                <w:color w:val="0D0D0D" w:themeColor="text1" w:themeTint="F2"/>
                <w:sz w:val="28"/>
                <w:szCs w:val="28"/>
              </w:rPr>
            </w:pPr>
            <w:r w:rsidRPr="003C4356">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831765" w:rsidRPr="003C4356" w:rsidRDefault="00831765" w:rsidP="00831765">
            <w:pPr>
              <w:pStyle w:val="ConsPlusNormal"/>
              <w:ind w:firstLine="540"/>
              <w:rPr>
                <w:rFonts w:ascii="Times New Roman" w:hAnsi="Times New Roman" w:cs="Times New Roman"/>
                <w:sz w:val="28"/>
                <w:szCs w:val="28"/>
              </w:rPr>
            </w:pPr>
            <w:r w:rsidRPr="003C4356">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sidRPr="003C4356">
              <w:rPr>
                <w:rFonts w:ascii="Times New Roman" w:hAnsi="Times New Roman" w:cs="Times New Roman"/>
                <w:sz w:val="28"/>
                <w:szCs w:val="28"/>
              </w:rPr>
              <w:t>позднее</w:t>
            </w:r>
            <w:proofErr w:type="gramEnd"/>
            <w:r w:rsidRPr="003C4356">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831765" w:rsidRPr="003C4356" w:rsidRDefault="00831765" w:rsidP="00831765">
            <w:pPr>
              <w:pStyle w:val="ConsPlusNormal"/>
              <w:ind w:firstLine="540"/>
              <w:rPr>
                <w:rFonts w:ascii="Times New Roman" w:hAnsi="Times New Roman" w:cs="Times New Roman"/>
                <w:sz w:val="28"/>
                <w:szCs w:val="28"/>
              </w:rPr>
            </w:pPr>
            <w:r w:rsidRPr="003C4356">
              <w:rPr>
                <w:rFonts w:ascii="Times New Roman" w:hAnsi="Times New Roman" w:cs="Times New Roman"/>
                <w:sz w:val="28"/>
                <w:szCs w:val="28"/>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31765" w:rsidRPr="003C4356" w:rsidRDefault="00831765" w:rsidP="00831765">
            <w:pPr>
              <w:pStyle w:val="ConsPlusNormal"/>
              <w:ind w:firstLine="540"/>
              <w:rPr>
                <w:rFonts w:ascii="Times New Roman" w:hAnsi="Times New Roman" w:cs="Times New Roman"/>
                <w:sz w:val="28"/>
                <w:szCs w:val="28"/>
              </w:rPr>
            </w:pPr>
            <w:r w:rsidRPr="003C4356">
              <w:rPr>
                <w:rFonts w:ascii="Times New Roman" w:hAnsi="Times New Roman" w:cs="Times New Roman"/>
                <w:sz w:val="28"/>
                <w:szCs w:val="28"/>
              </w:rPr>
              <w:lastRenderedPageBreak/>
              <w:t xml:space="preserve">25. Внесение изменений в график финансирования утверждается по форме согласно </w:t>
            </w:r>
            <w:hyperlink w:anchor="P1051" w:history="1">
              <w:r w:rsidRPr="003C4356">
                <w:rPr>
                  <w:rFonts w:ascii="Times New Roman" w:hAnsi="Times New Roman" w:cs="Times New Roman"/>
                  <w:color w:val="000000" w:themeColor="text1"/>
                  <w:sz w:val="28"/>
                  <w:szCs w:val="28"/>
                </w:rPr>
                <w:t xml:space="preserve">приложению </w:t>
              </w:r>
            </w:hyperlink>
            <w:r w:rsidRPr="003C4356">
              <w:rPr>
                <w:rFonts w:ascii="Times New Roman" w:hAnsi="Times New Roman" w:cs="Times New Roman"/>
                <w:color w:val="000000" w:themeColor="text1"/>
                <w:sz w:val="28"/>
                <w:szCs w:val="28"/>
              </w:rPr>
              <w:t xml:space="preserve">№ 6 </w:t>
            </w:r>
            <w:r w:rsidRPr="003C4356">
              <w:rPr>
                <w:rFonts w:ascii="Times New Roman" w:hAnsi="Times New Roman" w:cs="Times New Roman"/>
                <w:sz w:val="28"/>
                <w:szCs w:val="28"/>
              </w:rPr>
              <w:t>к настоящему Порядку.</w:t>
            </w:r>
          </w:p>
          <w:p w:rsidR="00831765" w:rsidRPr="00FF3705" w:rsidRDefault="00831765" w:rsidP="00831765">
            <w:pPr>
              <w:pStyle w:val="ConsPlusNormal"/>
              <w:ind w:firstLine="540"/>
              <w:rPr>
                <w:rFonts w:ascii="Times New Roman" w:hAnsi="Times New Roman" w:cs="Times New Roman"/>
                <w:sz w:val="28"/>
                <w:szCs w:val="28"/>
              </w:rPr>
            </w:pPr>
            <w:r w:rsidRPr="003C4356">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31765" w:rsidRPr="003C4356" w:rsidRDefault="00831765" w:rsidP="00831765">
            <w:pPr>
              <w:pStyle w:val="ConsPlusNormal"/>
              <w:ind w:firstLine="709"/>
              <w:jc w:val="both"/>
              <w:rPr>
                <w:rFonts w:ascii="Times New Roman" w:hAnsi="Times New Roman" w:cs="Times New Roman"/>
                <w:color w:val="0D0D0D" w:themeColor="text1" w:themeTint="F2"/>
                <w:sz w:val="28"/>
                <w:szCs w:val="28"/>
              </w:rPr>
            </w:pPr>
          </w:p>
          <w:p w:rsidR="00831765" w:rsidRPr="00831765" w:rsidRDefault="00831765" w:rsidP="00831765">
            <w:pPr>
              <w:autoSpaceDE w:val="0"/>
              <w:autoSpaceDN w:val="0"/>
              <w:adjustRightInd w:val="0"/>
              <w:jc w:val="center"/>
              <w:outlineLvl w:val="0"/>
              <w:rPr>
                <w:rFonts w:ascii="Times New Roman" w:hAnsi="Times New Roman"/>
                <w:b/>
                <w:sz w:val="28"/>
                <w:szCs w:val="28"/>
                <w:lang w:val="ru-RU"/>
              </w:rPr>
            </w:pPr>
            <w:r w:rsidRPr="00FF3705">
              <w:rPr>
                <w:rFonts w:ascii="Times New Roman" w:hAnsi="Times New Roman"/>
                <w:b/>
                <w:sz w:val="28"/>
                <w:szCs w:val="28"/>
              </w:rPr>
              <w:t>III</w:t>
            </w:r>
            <w:r w:rsidRPr="00831765">
              <w:rPr>
                <w:rFonts w:ascii="Times New Roman" w:hAnsi="Times New Roman"/>
                <w:b/>
                <w:sz w:val="28"/>
                <w:szCs w:val="28"/>
                <w:lang w:val="ru-RU"/>
              </w:rPr>
              <w:t xml:space="preserve">. Ведение кассового плана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26.</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31765" w:rsidRPr="00831765" w:rsidRDefault="00831765" w:rsidP="00831765">
            <w:pPr>
              <w:tabs>
                <w:tab w:val="left" w:pos="1267"/>
                <w:tab w:val="center" w:pos="4960"/>
              </w:tabs>
              <w:autoSpaceDE w:val="0"/>
              <w:autoSpaceDN w:val="0"/>
              <w:adjustRightInd w:val="0"/>
              <w:outlineLvl w:val="0"/>
              <w:rPr>
                <w:rFonts w:ascii="Times New Roman" w:hAnsi="Times New Roman"/>
                <w:b/>
                <w:sz w:val="28"/>
                <w:szCs w:val="28"/>
                <w:lang w:val="ru-RU"/>
              </w:rPr>
            </w:pPr>
            <w:r w:rsidRPr="00831765">
              <w:rPr>
                <w:rFonts w:ascii="Times New Roman" w:hAnsi="Times New Roman"/>
                <w:sz w:val="28"/>
                <w:szCs w:val="28"/>
                <w:lang w:val="ru-RU"/>
              </w:rPr>
              <w:tab/>
            </w:r>
            <w:r w:rsidRPr="00831765">
              <w:rPr>
                <w:rFonts w:ascii="Times New Roman" w:hAnsi="Times New Roman"/>
                <w:sz w:val="28"/>
                <w:szCs w:val="28"/>
                <w:lang w:val="ru-RU"/>
              </w:rPr>
              <w:tab/>
            </w:r>
            <w:r w:rsidRPr="00831765">
              <w:rPr>
                <w:rFonts w:ascii="Times New Roman" w:hAnsi="Times New Roman"/>
                <w:b/>
                <w:sz w:val="28"/>
                <w:szCs w:val="28"/>
                <w:lang w:val="ru-RU"/>
              </w:rPr>
              <w:t>1.</w:t>
            </w:r>
            <w:r w:rsidRPr="00FF3705">
              <w:rPr>
                <w:rFonts w:ascii="Times New Roman" w:hAnsi="Times New Roman"/>
                <w:b/>
                <w:sz w:val="28"/>
                <w:szCs w:val="28"/>
              </w:rPr>
              <w:t> </w:t>
            </w:r>
            <w:r w:rsidRPr="00831765">
              <w:rPr>
                <w:rFonts w:ascii="Times New Roman" w:hAnsi="Times New Roman"/>
                <w:b/>
                <w:sz w:val="28"/>
                <w:szCs w:val="28"/>
                <w:lang w:val="ru-RU"/>
              </w:rPr>
              <w:t>Ведение кассового плана по доходам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Внесение изменений в кассовый план по доходам осуществляется                        по следующим основаниям: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внесение изменений в Решения о местном бюджете</w:t>
            </w:r>
            <w:r w:rsidRPr="00831765">
              <w:rPr>
                <w:rFonts w:ascii="Times New Roman" w:hAnsi="Times New Roman"/>
                <w:color w:val="FF0000"/>
                <w:sz w:val="28"/>
                <w:szCs w:val="28"/>
                <w:lang w:val="ru-RU"/>
              </w:rPr>
              <w:t xml:space="preserve"> </w:t>
            </w:r>
            <w:r w:rsidRPr="00831765">
              <w:rPr>
                <w:rFonts w:ascii="Times New Roman" w:hAnsi="Times New Roman"/>
                <w:color w:val="0D0D0D"/>
                <w:sz w:val="28"/>
                <w:szCs w:val="28"/>
                <w:lang w:val="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изменение функций главных администраторов доходов;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перераспределение источников доходов местного бюджета, между главными администраторами доходов;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уточнение помесячного прогноза поступления доходов местного бюджета;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дополнительное поступление целевых средств или доведение (отзыв) лимитов бюджетных обязательств в </w:t>
            </w:r>
            <w:proofErr w:type="gramStart"/>
            <w:r w:rsidRPr="00831765">
              <w:rPr>
                <w:rFonts w:ascii="Times New Roman" w:hAnsi="Times New Roman"/>
                <w:color w:val="0D0D0D"/>
                <w:sz w:val="28"/>
                <w:szCs w:val="28"/>
                <w:lang w:val="ru-RU"/>
              </w:rPr>
              <w:t>части</w:t>
            </w:r>
            <w:proofErr w:type="gramEnd"/>
            <w:r w:rsidRPr="00831765">
              <w:rPr>
                <w:rFonts w:ascii="Times New Roman" w:hAnsi="Times New Roman"/>
                <w:color w:val="0D0D0D"/>
                <w:sz w:val="28"/>
                <w:szCs w:val="28"/>
                <w:lang w:val="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8)</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9)</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изменение бюджетной классификации Российской Федерации и (или) изменение порядка ее применения.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28.</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831765">
              <w:rPr>
                <w:rFonts w:ascii="Times New Roman" w:hAnsi="Times New Roman"/>
                <w:sz w:val="28"/>
                <w:szCs w:val="28"/>
                <w:lang w:val="ru-RU"/>
              </w:rPr>
              <w:t xml:space="preserve"> – </w:t>
            </w:r>
            <w:r w:rsidRPr="00831765">
              <w:rPr>
                <w:rFonts w:ascii="Times New Roman" w:hAnsi="Times New Roman"/>
                <w:color w:val="0D0D0D"/>
                <w:sz w:val="28"/>
                <w:szCs w:val="28"/>
                <w:lang w:val="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29.</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lastRenderedPageBreak/>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расчеты и обоснования предлагаемых изменений;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30.</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831765">
              <w:rPr>
                <w:rFonts w:ascii="Times New Roman" w:hAnsi="Times New Roman"/>
                <w:color w:val="0D0D0D"/>
                <w:sz w:val="28"/>
                <w:szCs w:val="28"/>
                <w:lang w:val="ru-RU"/>
              </w:rPr>
              <w:t>на</w:t>
            </w:r>
            <w:proofErr w:type="gramEnd"/>
            <w:r w:rsidRPr="00831765">
              <w:rPr>
                <w:rFonts w:ascii="Times New Roman" w:hAnsi="Times New Roman"/>
                <w:color w:val="0D0D0D"/>
                <w:sz w:val="28"/>
                <w:szCs w:val="28"/>
                <w:lang w:val="ru-RU"/>
              </w:rPr>
              <w:t>:</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правильность применения бюджетной классификации Российской Федерации;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полноту и достоверность представленной информации.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наличия замечаний по результатам </w:t>
            </w:r>
            <w:proofErr w:type="gramStart"/>
            <w:r w:rsidRPr="00831765">
              <w:rPr>
                <w:rFonts w:ascii="Times New Roman" w:hAnsi="Times New Roman"/>
                <w:color w:val="0D0D0D"/>
                <w:sz w:val="28"/>
                <w:szCs w:val="28"/>
                <w:lang w:val="ru-RU"/>
              </w:rPr>
              <w:t>проверки предложения главного администратора доходов средств местного бюджета</w:t>
            </w:r>
            <w:proofErr w:type="gramEnd"/>
            <w:r w:rsidRPr="00831765">
              <w:rPr>
                <w:rFonts w:ascii="Times New Roman" w:hAnsi="Times New Roman"/>
                <w:color w:val="0D0D0D"/>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4" w:history="1">
              <w:r w:rsidRPr="00831765">
                <w:rPr>
                  <w:rFonts w:ascii="Times New Roman" w:hAnsi="Times New Roman"/>
                  <w:color w:val="0D0D0D"/>
                  <w:sz w:val="28"/>
                  <w:szCs w:val="28"/>
                  <w:lang w:val="ru-RU"/>
                </w:rPr>
                <w:t>0</w:t>
              </w:r>
            </w:hyperlink>
            <w:r w:rsidRPr="00831765">
              <w:rPr>
                <w:rFonts w:ascii="Times New Roman" w:hAnsi="Times New Roman"/>
                <w:color w:val="0D0D0D"/>
                <w:sz w:val="28"/>
                <w:szCs w:val="28"/>
                <w:lang w:val="ru-RU"/>
              </w:rPr>
              <w:t xml:space="preserve"> настоящего Порядка.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отсутствия замечаний по результатам </w:t>
            </w:r>
            <w:proofErr w:type="gramStart"/>
            <w:r w:rsidRPr="00831765">
              <w:rPr>
                <w:rFonts w:ascii="Times New Roman" w:hAnsi="Times New Roman"/>
                <w:color w:val="0D0D0D"/>
                <w:sz w:val="28"/>
                <w:szCs w:val="28"/>
                <w:lang w:val="ru-RU"/>
              </w:rPr>
              <w:t>проверки предложения главного администратора доходов средств местного бюджета</w:t>
            </w:r>
            <w:proofErr w:type="gramEnd"/>
            <w:r w:rsidRPr="00831765">
              <w:rPr>
                <w:rFonts w:ascii="Times New Roman" w:hAnsi="Times New Roman"/>
                <w:color w:val="0D0D0D"/>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принятия финансовым органом решения об отклонении предложенных главным администратором </w:t>
            </w:r>
            <w:proofErr w:type="gramStart"/>
            <w:r w:rsidRPr="00831765">
              <w:rPr>
                <w:rFonts w:ascii="Times New Roman" w:hAnsi="Times New Roman"/>
                <w:color w:val="0D0D0D"/>
                <w:sz w:val="28"/>
                <w:szCs w:val="28"/>
                <w:lang w:val="ru-RU"/>
              </w:rPr>
              <w:t>доходов местного бюджета муниципального образования Новосибирской области изменений</w:t>
            </w:r>
            <w:proofErr w:type="gramEnd"/>
            <w:r w:rsidRPr="00831765">
              <w:rPr>
                <w:rFonts w:ascii="Times New Roman" w:hAnsi="Times New Roman"/>
                <w:color w:val="0D0D0D"/>
                <w:sz w:val="28"/>
                <w:szCs w:val="28"/>
                <w:lang w:val="ru-RU"/>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w:t>
            </w:r>
            <w:r w:rsidRPr="00831765">
              <w:rPr>
                <w:color w:val="0D0D0D"/>
                <w:szCs w:val="28"/>
                <w:lang w:val="ru-RU"/>
              </w:rPr>
              <w:t xml:space="preserve"> </w:t>
            </w:r>
            <w:r w:rsidRPr="00831765">
              <w:rPr>
                <w:rFonts w:ascii="Times New Roman" w:hAnsi="Times New Roman"/>
                <w:color w:val="0D0D0D"/>
                <w:sz w:val="28"/>
                <w:szCs w:val="28"/>
                <w:lang w:val="ru-RU"/>
              </w:rPr>
              <w:t>с детализацией по месяцам по межбюджетным трансфертам.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p>
          <w:p w:rsidR="00831765" w:rsidRPr="00831765" w:rsidRDefault="00831765" w:rsidP="00831765">
            <w:pPr>
              <w:autoSpaceDE w:val="0"/>
              <w:autoSpaceDN w:val="0"/>
              <w:adjustRightInd w:val="0"/>
              <w:ind w:firstLine="540"/>
              <w:jc w:val="center"/>
              <w:rPr>
                <w:rFonts w:ascii="Times New Roman" w:hAnsi="Times New Roman"/>
                <w:b/>
                <w:sz w:val="28"/>
                <w:szCs w:val="28"/>
                <w:lang w:val="ru-RU"/>
              </w:rPr>
            </w:pPr>
            <w:r w:rsidRPr="00831765">
              <w:rPr>
                <w:rFonts w:ascii="Times New Roman" w:hAnsi="Times New Roman"/>
                <w:b/>
                <w:sz w:val="28"/>
                <w:szCs w:val="28"/>
                <w:lang w:val="ru-RU"/>
              </w:rPr>
              <w:t>2.</w:t>
            </w:r>
            <w:r w:rsidRPr="00FF3705">
              <w:rPr>
                <w:rFonts w:ascii="Times New Roman" w:hAnsi="Times New Roman"/>
                <w:b/>
                <w:sz w:val="28"/>
                <w:szCs w:val="28"/>
              </w:rPr>
              <w:t> </w:t>
            </w:r>
            <w:r w:rsidRPr="00831765">
              <w:rPr>
                <w:rFonts w:ascii="Times New Roman" w:hAnsi="Times New Roman"/>
                <w:b/>
                <w:sz w:val="28"/>
                <w:szCs w:val="28"/>
                <w:lang w:val="ru-RU"/>
              </w:rPr>
              <w:t>Ведение кассового плана по расходам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36.</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Внесение изменений в кассовый план по расходам без изменения сводной </w:t>
            </w:r>
            <w:r w:rsidRPr="00831765">
              <w:rPr>
                <w:rFonts w:ascii="Times New Roman" w:hAnsi="Times New Roman"/>
                <w:color w:val="0D0D0D"/>
                <w:sz w:val="28"/>
                <w:szCs w:val="28"/>
                <w:lang w:val="ru-RU"/>
              </w:rPr>
              <w:lastRenderedPageBreak/>
              <w:t>бюджетной росписи и (или) лимитов бюджетных обязательств осуществляется  по следующим основаниям: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недостаточность бюджетных средств для исполнения публичных нормативных обязательств в соответствующем месяце текущего финансового года;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возникновение потребности в дополнительных объемах финансирования в соответствующем месяце за счет </w:t>
            </w:r>
            <w:proofErr w:type="gramStart"/>
            <w:r w:rsidRPr="00831765">
              <w:rPr>
                <w:rFonts w:ascii="Times New Roman" w:hAnsi="Times New Roman"/>
                <w:color w:val="0D0D0D"/>
                <w:sz w:val="28"/>
                <w:szCs w:val="28"/>
                <w:lang w:val="ru-RU"/>
              </w:rPr>
              <w:t>перераспределения объемов финансирования других месяцев текущего финансового года</w:t>
            </w:r>
            <w:proofErr w:type="gramEnd"/>
            <w:r w:rsidRPr="00831765">
              <w:rPr>
                <w:rFonts w:ascii="Times New Roman" w:hAnsi="Times New Roman"/>
                <w:color w:val="0D0D0D"/>
                <w:sz w:val="28"/>
                <w:szCs w:val="28"/>
                <w:lang w:val="ru-RU"/>
              </w:rPr>
              <w:t>;</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изменение помесячного распределения доходов местного бюджета                    за счет целевых средств;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выделения (перераспределения) средств резервного фонда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 xml:space="preserve">Новосибирской области;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 случае корректировки кассового плана в объеме неиспользованных остатков за отчетный период (месяц).</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38.</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направляемых</w:t>
            </w:r>
            <w:proofErr w:type="gramEnd"/>
            <w:r w:rsidRPr="00831765">
              <w:rPr>
                <w:rFonts w:ascii="Times New Roman" w:hAnsi="Times New Roman"/>
                <w:color w:val="0D0D0D"/>
                <w:sz w:val="28"/>
                <w:szCs w:val="28"/>
                <w:lang w:val="ru-RU"/>
              </w:rPr>
              <w:t xml:space="preserve"> с целью:</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а)</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б)</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внесения изменений в кассовый план по расходам в объеме неиспользованных остатков бюджетных средств за отчетный период;</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в)</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д)</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финансирования осуществления капитальных вложений;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е)</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финансирования реконструкции и обслуживания объектов дорожного хозяйства в разрезе направлений и объектов;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з)</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обеспечения граждан жилыми помещениями;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и)</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выполнения обязательств муниципального образования Новосибирской области на условиях </w:t>
            </w:r>
            <w:proofErr w:type="spellStart"/>
            <w:r w:rsidRPr="00831765">
              <w:rPr>
                <w:rFonts w:ascii="Times New Roman" w:hAnsi="Times New Roman"/>
                <w:color w:val="0D0D0D"/>
                <w:sz w:val="28"/>
                <w:szCs w:val="28"/>
                <w:lang w:val="ru-RU"/>
              </w:rPr>
              <w:t>софинансирования</w:t>
            </w:r>
            <w:proofErr w:type="spellEnd"/>
            <w:r w:rsidRPr="00831765">
              <w:rPr>
                <w:rFonts w:ascii="Times New Roman" w:hAnsi="Times New Roman"/>
                <w:color w:val="0D0D0D"/>
                <w:sz w:val="28"/>
                <w:szCs w:val="28"/>
                <w:lang w:val="ru-RU"/>
              </w:rPr>
              <w:t xml:space="preserve"> с областным и федеральным бюджетами;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к)</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обеспечения исполнения судебных актов, предусматривающих обращение взыскания на средства местного бюджета;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о внесении изменений в части расходов за счет целевых средств;</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о внесении изменений в случае использования (перераспределения) средств резервного фонда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39.</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целях изменения показателей кассового плана по расходам главный распорядитель средств местного бюджета направляет в финансовый орган предложение о </w:t>
            </w:r>
            <w:r w:rsidRPr="00831765">
              <w:rPr>
                <w:rFonts w:ascii="Times New Roman" w:hAnsi="Times New Roman"/>
                <w:color w:val="0D0D0D"/>
                <w:sz w:val="28"/>
                <w:szCs w:val="28"/>
                <w:lang w:val="ru-RU"/>
              </w:rPr>
              <w:lastRenderedPageBreak/>
              <w:t>внесении изменений, которое включает:</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расчеты и обоснования предлагаемых изменений;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принятое обязательство о недопущении образования кредиторской задолженности по уменьшаемым расходам (за исключением:                                           - расходов  на предоставление субсидий муниципальным автономным и бюджетным учреждениям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 xml:space="preserve">Новосибирской области; </w:t>
            </w:r>
            <w:r w:rsidRPr="00FF3705">
              <w:rPr>
                <w:rFonts w:ascii="Times New Roman" w:hAnsi="Times New Roman"/>
                <w:color w:val="0D0D0D"/>
                <w:sz w:val="28"/>
                <w:szCs w:val="28"/>
              </w:rPr>
              <w:t> </w:t>
            </w:r>
            <w:r w:rsidRPr="00831765">
              <w:rPr>
                <w:rFonts w:ascii="Times New Roman" w:hAnsi="Times New Roman"/>
                <w:color w:val="0D0D0D"/>
                <w:sz w:val="28"/>
                <w:szCs w:val="28"/>
                <w:lang w:val="ru-RU"/>
              </w:rPr>
              <w:t xml:space="preserve">                                                                                                         - расходов, осуществляемых за счет средств резервного фонда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40.</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Поступившее предложение рассматривается финансовым органом в течение </w:t>
            </w:r>
            <w:r w:rsidRPr="00831765">
              <w:rPr>
                <w:rFonts w:ascii="Times New Roman" w:hAnsi="Times New Roman"/>
                <w:sz w:val="28"/>
                <w:szCs w:val="28"/>
                <w:lang w:val="ru-RU"/>
              </w:rPr>
              <w:t xml:space="preserve">десяти рабочих </w:t>
            </w:r>
            <w:r w:rsidRPr="00831765">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831765">
              <w:rPr>
                <w:rFonts w:ascii="Times New Roman" w:hAnsi="Times New Roman"/>
                <w:color w:val="0D0D0D"/>
                <w:sz w:val="28"/>
                <w:szCs w:val="28"/>
                <w:lang w:val="ru-RU"/>
              </w:rPr>
              <w:t>на</w:t>
            </w:r>
            <w:proofErr w:type="gramEnd"/>
            <w:r w:rsidRPr="00831765">
              <w:rPr>
                <w:rFonts w:ascii="Times New Roman" w:hAnsi="Times New Roman"/>
                <w:color w:val="0D0D0D"/>
                <w:sz w:val="28"/>
                <w:szCs w:val="28"/>
                <w:lang w:val="ru-RU"/>
              </w:rPr>
              <w:t>:</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правильность применения бюджетной классификации Российской Федерации;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полноту и достоверность представленной информации.</w:t>
            </w:r>
          </w:p>
          <w:p w:rsidR="00831765" w:rsidRPr="00831765" w:rsidRDefault="00831765" w:rsidP="00831765">
            <w:pPr>
              <w:autoSpaceDE w:val="0"/>
              <w:autoSpaceDN w:val="0"/>
              <w:adjustRightInd w:val="0"/>
              <w:ind w:firstLine="709"/>
              <w:rPr>
                <w:rFonts w:ascii="Times New Roman" w:hAnsi="Times New Roman"/>
                <w:sz w:val="28"/>
                <w:szCs w:val="28"/>
                <w:lang w:val="ru-RU"/>
              </w:rPr>
            </w:pPr>
            <w:r w:rsidRPr="00831765">
              <w:rPr>
                <w:rFonts w:ascii="Times New Roman" w:hAnsi="Times New Roman"/>
                <w:color w:val="0D0D0D"/>
                <w:sz w:val="28"/>
                <w:szCs w:val="28"/>
                <w:lang w:val="ru-RU"/>
              </w:rPr>
              <w:t>41.</w:t>
            </w:r>
            <w:r w:rsidRPr="003C4356">
              <w:rPr>
                <w:rFonts w:ascii="Times New Roman" w:hAnsi="Times New Roman"/>
                <w:color w:val="0D0D0D"/>
                <w:sz w:val="28"/>
                <w:szCs w:val="28"/>
              </w:rPr>
              <w:t> </w:t>
            </w:r>
            <w:r w:rsidRPr="00831765">
              <w:rPr>
                <w:rFonts w:ascii="Times New Roman" w:hAnsi="Times New Roman"/>
                <w:sz w:val="28"/>
                <w:szCs w:val="28"/>
                <w:lang w:val="ru-RU"/>
              </w:rPr>
              <w:t xml:space="preserve">В случае наличия замечаний по результатам </w:t>
            </w:r>
            <w:proofErr w:type="gramStart"/>
            <w:r w:rsidRPr="00831765">
              <w:rPr>
                <w:rFonts w:ascii="Times New Roman" w:hAnsi="Times New Roman"/>
                <w:sz w:val="28"/>
                <w:szCs w:val="28"/>
                <w:lang w:val="ru-RU"/>
              </w:rPr>
              <w:t xml:space="preserve">проверки предложения </w:t>
            </w:r>
            <w:r w:rsidRPr="00831765">
              <w:rPr>
                <w:rFonts w:ascii="Times New Roman" w:hAnsi="Times New Roman"/>
                <w:color w:val="0D0D0D"/>
                <w:sz w:val="28"/>
                <w:szCs w:val="28"/>
                <w:lang w:val="ru-RU"/>
              </w:rPr>
              <w:t>главного распорядителя средств местного бюджета</w:t>
            </w:r>
            <w:proofErr w:type="gramEnd"/>
            <w:r w:rsidRPr="00831765">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31765" w:rsidRPr="00831765" w:rsidRDefault="00831765" w:rsidP="00831765">
            <w:pPr>
              <w:autoSpaceDE w:val="0"/>
              <w:autoSpaceDN w:val="0"/>
              <w:adjustRightInd w:val="0"/>
              <w:ind w:firstLine="709"/>
              <w:rPr>
                <w:rFonts w:ascii="Times New Roman" w:hAnsi="Times New Roman"/>
                <w:sz w:val="28"/>
                <w:szCs w:val="28"/>
                <w:lang w:val="ru-RU"/>
              </w:rPr>
            </w:pPr>
            <w:r w:rsidRPr="00831765">
              <w:rPr>
                <w:rFonts w:ascii="Times New Roman" w:hAnsi="Times New Roman"/>
                <w:sz w:val="28"/>
                <w:szCs w:val="28"/>
                <w:lang w:val="ru-RU"/>
              </w:rPr>
              <w:t xml:space="preserve">В отношении предложения </w:t>
            </w:r>
            <w:r w:rsidRPr="00831765">
              <w:rPr>
                <w:rFonts w:ascii="Times New Roman" w:hAnsi="Times New Roman"/>
                <w:color w:val="0D0D0D"/>
                <w:sz w:val="28"/>
                <w:szCs w:val="28"/>
                <w:lang w:val="ru-RU"/>
              </w:rPr>
              <w:t>главного распорядителя средств местного бюджета</w:t>
            </w:r>
            <w:r w:rsidRPr="00831765">
              <w:rPr>
                <w:rFonts w:ascii="Times New Roman" w:hAnsi="Times New Roman"/>
                <w:sz w:val="28"/>
                <w:szCs w:val="28"/>
                <w:lang w:val="ru-RU"/>
              </w:rPr>
              <w:t>, поступившего с доработки, осуществляется проверка, предусмотренная пунктом 3</w:t>
            </w:r>
            <w:hyperlink r:id="rId65" w:history="1">
              <w:r w:rsidRPr="00831765">
                <w:rPr>
                  <w:rFonts w:ascii="Times New Roman" w:hAnsi="Times New Roman"/>
                  <w:sz w:val="28"/>
                  <w:szCs w:val="28"/>
                  <w:lang w:val="ru-RU"/>
                </w:rPr>
                <w:t>2</w:t>
              </w:r>
            </w:hyperlink>
            <w:r w:rsidRPr="00831765">
              <w:rPr>
                <w:rFonts w:ascii="Times New Roman" w:hAnsi="Times New Roman"/>
                <w:sz w:val="28"/>
                <w:szCs w:val="28"/>
                <w:lang w:val="ru-RU"/>
              </w:rPr>
              <w:t xml:space="preserve"> настоящего Порядка.</w:t>
            </w:r>
          </w:p>
          <w:p w:rsidR="00831765" w:rsidRPr="00831765" w:rsidRDefault="00831765" w:rsidP="00831765">
            <w:pPr>
              <w:autoSpaceDE w:val="0"/>
              <w:autoSpaceDN w:val="0"/>
              <w:adjustRightInd w:val="0"/>
              <w:ind w:firstLine="709"/>
              <w:rPr>
                <w:rFonts w:ascii="Times New Roman" w:hAnsi="Times New Roman"/>
                <w:sz w:val="28"/>
                <w:szCs w:val="28"/>
                <w:lang w:val="ru-RU"/>
              </w:rPr>
            </w:pPr>
            <w:r w:rsidRPr="00831765">
              <w:rPr>
                <w:rFonts w:ascii="Times New Roman" w:hAnsi="Times New Roman"/>
                <w:sz w:val="28"/>
                <w:szCs w:val="28"/>
                <w:lang w:val="ru-RU"/>
              </w:rPr>
              <w:t>42</w:t>
            </w:r>
            <w:proofErr w:type="gramStart"/>
            <w:r w:rsidRPr="003C4356">
              <w:rPr>
                <w:rFonts w:ascii="Times New Roman" w:hAnsi="Times New Roman"/>
                <w:sz w:val="28"/>
                <w:szCs w:val="28"/>
              </w:rPr>
              <w:t> </w:t>
            </w:r>
            <w:r w:rsidRPr="00831765">
              <w:rPr>
                <w:rFonts w:ascii="Times New Roman" w:hAnsi="Times New Roman"/>
                <w:sz w:val="28"/>
                <w:szCs w:val="28"/>
                <w:lang w:val="ru-RU"/>
              </w:rPr>
              <w:t>В</w:t>
            </w:r>
            <w:proofErr w:type="gramEnd"/>
            <w:r w:rsidRPr="00831765">
              <w:rPr>
                <w:rFonts w:ascii="Times New Roman" w:hAnsi="Times New Roman"/>
                <w:sz w:val="28"/>
                <w:szCs w:val="28"/>
                <w:lang w:val="ru-RU"/>
              </w:rPr>
              <w:t xml:space="preserve"> случае отсутствия замечаний по результатам проверки предложения </w:t>
            </w:r>
            <w:r w:rsidRPr="00831765">
              <w:rPr>
                <w:rFonts w:ascii="Times New Roman" w:hAnsi="Times New Roman"/>
                <w:color w:val="0D0D0D"/>
                <w:sz w:val="28"/>
                <w:szCs w:val="28"/>
                <w:lang w:val="ru-RU"/>
              </w:rPr>
              <w:t>главного распорядителя средств местного бюджета</w:t>
            </w:r>
            <w:r w:rsidRPr="00831765">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831765" w:rsidRPr="00831765" w:rsidRDefault="00831765" w:rsidP="00831765">
            <w:pPr>
              <w:autoSpaceDE w:val="0"/>
              <w:autoSpaceDN w:val="0"/>
              <w:adjustRightInd w:val="0"/>
              <w:ind w:firstLine="709"/>
              <w:rPr>
                <w:rFonts w:ascii="Times New Roman" w:hAnsi="Times New Roman"/>
                <w:sz w:val="28"/>
                <w:szCs w:val="28"/>
                <w:lang w:val="ru-RU"/>
              </w:rPr>
            </w:pPr>
            <w:r w:rsidRPr="00831765">
              <w:rPr>
                <w:rFonts w:ascii="Times New Roman" w:hAnsi="Times New Roman"/>
                <w:sz w:val="28"/>
                <w:szCs w:val="28"/>
                <w:lang w:val="ru-RU"/>
              </w:rPr>
              <w:t>43.</w:t>
            </w:r>
            <w:r w:rsidRPr="003C4356">
              <w:rPr>
                <w:rFonts w:ascii="Times New Roman" w:hAnsi="Times New Roman"/>
                <w:sz w:val="28"/>
                <w:szCs w:val="28"/>
              </w:rPr>
              <w:t> </w:t>
            </w:r>
            <w:r w:rsidRPr="00831765">
              <w:rPr>
                <w:rFonts w:ascii="Times New Roman" w:hAnsi="Times New Roman"/>
                <w:sz w:val="28"/>
                <w:szCs w:val="28"/>
                <w:lang w:val="ru-RU"/>
              </w:rPr>
              <w:t xml:space="preserve">В случае принятия руководителем финансового органа решения об утверждении предложенных </w:t>
            </w:r>
            <w:r w:rsidRPr="00831765">
              <w:rPr>
                <w:rFonts w:ascii="Times New Roman" w:hAnsi="Times New Roman"/>
                <w:color w:val="0D0D0D"/>
                <w:sz w:val="28"/>
                <w:szCs w:val="28"/>
                <w:lang w:val="ru-RU"/>
              </w:rPr>
              <w:t>главным распорядителем средств местного бюджета</w:t>
            </w:r>
            <w:r w:rsidRPr="00831765">
              <w:rPr>
                <w:rFonts w:ascii="Times New Roman" w:hAnsi="Times New Roman"/>
                <w:sz w:val="28"/>
                <w:szCs w:val="28"/>
                <w:lang w:val="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31765" w:rsidRPr="00831765" w:rsidRDefault="00831765" w:rsidP="00831765">
            <w:pPr>
              <w:autoSpaceDE w:val="0"/>
              <w:autoSpaceDN w:val="0"/>
              <w:adjustRightInd w:val="0"/>
              <w:ind w:firstLine="709"/>
              <w:rPr>
                <w:rFonts w:ascii="Times New Roman" w:hAnsi="Times New Roman"/>
                <w:sz w:val="28"/>
                <w:szCs w:val="28"/>
                <w:lang w:val="ru-RU"/>
              </w:rPr>
            </w:pPr>
            <w:r w:rsidRPr="00831765">
              <w:rPr>
                <w:rFonts w:ascii="Times New Roman" w:hAnsi="Times New Roman"/>
                <w:sz w:val="28"/>
                <w:szCs w:val="28"/>
                <w:lang w:val="ru-RU"/>
              </w:rPr>
              <w:t>44.</w:t>
            </w:r>
            <w:r w:rsidRPr="003C4356">
              <w:rPr>
                <w:rFonts w:ascii="Times New Roman" w:hAnsi="Times New Roman"/>
                <w:sz w:val="28"/>
                <w:szCs w:val="28"/>
              </w:rPr>
              <w:t> </w:t>
            </w:r>
            <w:r w:rsidRPr="00831765">
              <w:rPr>
                <w:rFonts w:ascii="Times New Roman" w:hAnsi="Times New Roman"/>
                <w:sz w:val="28"/>
                <w:szCs w:val="28"/>
                <w:lang w:val="ru-RU"/>
              </w:rPr>
              <w:t xml:space="preserve">В случае принятия финансовым органом решения об отклонении предложенных </w:t>
            </w:r>
            <w:r w:rsidRPr="00831765">
              <w:rPr>
                <w:rFonts w:ascii="Times New Roman" w:hAnsi="Times New Roman"/>
                <w:color w:val="0D0D0D"/>
                <w:sz w:val="28"/>
                <w:szCs w:val="28"/>
                <w:lang w:val="ru-RU"/>
              </w:rPr>
              <w:t>главным распорядителем средств местного бюджета</w:t>
            </w:r>
            <w:r w:rsidRPr="00831765">
              <w:rPr>
                <w:rFonts w:ascii="Times New Roman" w:hAnsi="Times New Roman"/>
                <w:sz w:val="28"/>
                <w:szCs w:val="28"/>
                <w:lang w:val="ru-RU"/>
              </w:rPr>
              <w:t xml:space="preserve"> изменений в кассовый план по расходам, финансовый орган в течение одного рабочего дня уведомляет </w:t>
            </w:r>
            <w:r w:rsidRPr="00831765">
              <w:rPr>
                <w:rFonts w:ascii="Times New Roman" w:hAnsi="Times New Roman"/>
                <w:color w:val="0D0D0D"/>
                <w:sz w:val="28"/>
                <w:szCs w:val="28"/>
                <w:lang w:val="ru-RU"/>
              </w:rPr>
              <w:t>главного распорядителя средств местного бюджета</w:t>
            </w:r>
            <w:r w:rsidRPr="00831765">
              <w:rPr>
                <w:rFonts w:ascii="Times New Roman" w:hAnsi="Times New Roman"/>
                <w:sz w:val="28"/>
                <w:szCs w:val="28"/>
                <w:lang w:val="ru-RU"/>
              </w:rPr>
              <w:t xml:space="preserve"> о причинах отклонения предложенных изменений.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 с детализацией по месяцам по межбюджетным трансфертам, по форме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7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46.</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 xml:space="preserve">При направлении предложения о внесении изменений в кассовый план по </w:t>
            </w:r>
            <w:r w:rsidRPr="00831765">
              <w:rPr>
                <w:rFonts w:ascii="Times New Roman" w:hAnsi="Times New Roman"/>
                <w:color w:val="0D0D0D"/>
                <w:sz w:val="28"/>
                <w:szCs w:val="28"/>
                <w:lang w:val="ru-RU"/>
              </w:rPr>
              <w:lastRenderedPageBreak/>
              <w:t>расходам в целях</w:t>
            </w:r>
            <w:proofErr w:type="gramEnd"/>
            <w:r w:rsidRPr="00831765">
              <w:rPr>
                <w:rFonts w:ascii="Times New Roman" w:hAnsi="Times New Roman"/>
                <w:color w:val="0D0D0D"/>
                <w:sz w:val="28"/>
                <w:szCs w:val="28"/>
                <w:lang w:val="ru-RU"/>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копия распоряжения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 о выделение средств из резервного фонда администрации муниципального образования;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документы, подтверждающие выполнение работ, предоставление услуг (при наличии).</w:t>
            </w:r>
          </w:p>
          <w:p w:rsidR="00831765" w:rsidRPr="00831765" w:rsidRDefault="00831765" w:rsidP="00831765">
            <w:pPr>
              <w:autoSpaceDE w:val="0"/>
              <w:autoSpaceDN w:val="0"/>
              <w:adjustRightInd w:val="0"/>
              <w:ind w:firstLine="709"/>
              <w:jc w:val="center"/>
              <w:rPr>
                <w:rFonts w:ascii="Times New Roman" w:hAnsi="Times New Roman"/>
                <w:b/>
                <w:sz w:val="28"/>
                <w:szCs w:val="28"/>
                <w:lang w:val="ru-RU"/>
              </w:rPr>
            </w:pPr>
            <w:r w:rsidRPr="00831765">
              <w:rPr>
                <w:rFonts w:ascii="Times New Roman" w:hAnsi="Times New Roman"/>
                <w:b/>
                <w:sz w:val="28"/>
                <w:szCs w:val="28"/>
                <w:lang w:val="ru-RU"/>
              </w:rPr>
              <w:t>3.</w:t>
            </w:r>
            <w:r w:rsidRPr="00F97D82">
              <w:rPr>
                <w:rFonts w:ascii="Times New Roman" w:hAnsi="Times New Roman"/>
                <w:b/>
                <w:sz w:val="28"/>
                <w:szCs w:val="28"/>
              </w:rPr>
              <w:t> </w:t>
            </w:r>
            <w:r w:rsidRPr="00831765">
              <w:rPr>
                <w:rFonts w:ascii="Times New Roman" w:hAnsi="Times New Roman"/>
                <w:b/>
                <w:sz w:val="28"/>
                <w:szCs w:val="28"/>
                <w:lang w:val="ru-RU"/>
              </w:rPr>
              <w:t xml:space="preserve">Ведение кассового плана по источникам финансирования дефицита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bookmarkStart w:id="182" w:name="Par1"/>
            <w:bookmarkEnd w:id="182"/>
            <w:r w:rsidRPr="00831765">
              <w:rPr>
                <w:rFonts w:ascii="Times New Roman" w:hAnsi="Times New Roman"/>
                <w:color w:val="0D0D0D"/>
                <w:sz w:val="28"/>
                <w:szCs w:val="28"/>
                <w:lang w:val="ru-RU"/>
              </w:rPr>
              <w:t>47.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48.</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внесение изменений в Решения о местном бюджете;</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 изменения объема и (или) срока прогнозируемых поступлений и (или) выплат по источникам финансирования дефицита.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49.</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Предложения главного </w:t>
            </w:r>
            <w:proofErr w:type="gramStart"/>
            <w:r w:rsidRPr="00831765">
              <w:rPr>
                <w:rFonts w:ascii="Times New Roman" w:hAnsi="Times New Roman"/>
                <w:color w:val="0D0D0D"/>
                <w:sz w:val="28"/>
                <w:szCs w:val="28"/>
                <w:lang w:val="ru-RU"/>
              </w:rPr>
              <w:t>администратора источников финансирования дефицита средств местного бюджета</w:t>
            </w:r>
            <w:proofErr w:type="gramEnd"/>
            <w:r w:rsidRPr="00831765">
              <w:rPr>
                <w:rFonts w:ascii="Times New Roman" w:hAnsi="Times New Roman"/>
                <w:color w:val="0D0D0D"/>
                <w:sz w:val="28"/>
                <w:szCs w:val="28"/>
                <w:lang w:val="ru-RU"/>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50.</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целях изменения показателей кассового плана по источникам финансирования дефицита местного бюджета главный администратор </w:t>
            </w:r>
            <w:proofErr w:type="gramStart"/>
            <w:r w:rsidRPr="00831765">
              <w:rPr>
                <w:rFonts w:ascii="Times New Roman" w:hAnsi="Times New Roman"/>
                <w:color w:val="0D0D0D"/>
                <w:sz w:val="28"/>
                <w:szCs w:val="28"/>
                <w:lang w:val="ru-RU"/>
              </w:rPr>
              <w:t>источников финансирования дефицита средств местного бюджета</w:t>
            </w:r>
            <w:proofErr w:type="gramEnd"/>
            <w:r w:rsidRPr="00831765">
              <w:rPr>
                <w:rFonts w:ascii="Times New Roman" w:hAnsi="Times New Roman"/>
                <w:color w:val="0D0D0D"/>
                <w:sz w:val="28"/>
                <w:szCs w:val="28"/>
                <w:lang w:val="ru-RU"/>
              </w:rPr>
              <w:t xml:space="preserve"> направляет в финансовый орган предложение о внесении изменений, которое включает:</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831765">
              <w:rPr>
                <w:rFonts w:ascii="Times New Roman" w:hAnsi="Times New Roman"/>
                <w:color w:val="0D0D0D"/>
                <w:sz w:val="28"/>
                <w:szCs w:val="28"/>
                <w:lang w:val="ru-RU"/>
              </w:rPr>
              <w:t xml:space="preserve">источников финансирования дефицита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proofErr w:type="gramEnd"/>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расчеты и обоснования предлагаемых изменений;</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51.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Поступившее предложение рассматривается финансовым органом в течение </w:t>
            </w:r>
            <w:r w:rsidRPr="00831765">
              <w:rPr>
                <w:rFonts w:ascii="Times New Roman" w:hAnsi="Times New Roman"/>
                <w:sz w:val="28"/>
                <w:szCs w:val="28"/>
                <w:lang w:val="ru-RU"/>
              </w:rPr>
              <w:t xml:space="preserve">десяти рабочих </w:t>
            </w:r>
            <w:r w:rsidRPr="00831765">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831765">
              <w:rPr>
                <w:rFonts w:ascii="Times New Roman" w:hAnsi="Times New Roman"/>
                <w:color w:val="0D0D0D"/>
                <w:sz w:val="28"/>
                <w:szCs w:val="28"/>
                <w:lang w:val="ru-RU"/>
              </w:rPr>
              <w:t>на</w:t>
            </w:r>
            <w:proofErr w:type="gramEnd"/>
            <w:r w:rsidRPr="00831765">
              <w:rPr>
                <w:rFonts w:ascii="Times New Roman" w:hAnsi="Times New Roman"/>
                <w:color w:val="0D0D0D"/>
                <w:sz w:val="28"/>
                <w:szCs w:val="28"/>
                <w:lang w:val="ru-RU"/>
              </w:rPr>
              <w:t>:</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правильность применения бюджетной классификации Российской Федерации;</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полноту и достоверность представленной информации.</w:t>
            </w:r>
          </w:p>
          <w:p w:rsidR="00831765" w:rsidRPr="00831765" w:rsidRDefault="00831765" w:rsidP="00831765">
            <w:pPr>
              <w:autoSpaceDE w:val="0"/>
              <w:autoSpaceDN w:val="0"/>
              <w:adjustRightInd w:val="0"/>
              <w:ind w:firstLine="540"/>
              <w:rPr>
                <w:rFonts w:ascii="Times New Roman" w:hAnsi="Times New Roman"/>
                <w:sz w:val="28"/>
                <w:szCs w:val="28"/>
                <w:lang w:val="ru-RU"/>
              </w:rPr>
            </w:pPr>
            <w:r w:rsidRPr="00831765">
              <w:rPr>
                <w:rFonts w:ascii="Times New Roman" w:hAnsi="Times New Roman"/>
                <w:color w:val="0D0D0D"/>
                <w:sz w:val="28"/>
                <w:szCs w:val="28"/>
                <w:lang w:val="ru-RU"/>
              </w:rPr>
              <w:t>52.</w:t>
            </w:r>
            <w:r w:rsidRPr="003C4356">
              <w:rPr>
                <w:rFonts w:ascii="Times New Roman" w:hAnsi="Times New Roman"/>
                <w:color w:val="0D0D0D"/>
                <w:sz w:val="28"/>
                <w:szCs w:val="28"/>
              </w:rPr>
              <w:t> </w:t>
            </w:r>
            <w:r w:rsidRPr="00831765">
              <w:rPr>
                <w:rFonts w:ascii="Times New Roman" w:hAnsi="Times New Roman"/>
                <w:sz w:val="28"/>
                <w:szCs w:val="28"/>
                <w:lang w:val="ru-RU"/>
              </w:rPr>
              <w:t xml:space="preserve">В случае наличия замечаний по результатам </w:t>
            </w:r>
            <w:proofErr w:type="gramStart"/>
            <w:r w:rsidRPr="00831765">
              <w:rPr>
                <w:rFonts w:ascii="Times New Roman" w:hAnsi="Times New Roman"/>
                <w:sz w:val="28"/>
                <w:szCs w:val="28"/>
                <w:lang w:val="ru-RU"/>
              </w:rPr>
              <w:t xml:space="preserve">проверки предложения </w:t>
            </w:r>
            <w:r w:rsidRPr="00831765">
              <w:rPr>
                <w:rFonts w:ascii="Times New Roman" w:hAnsi="Times New Roman"/>
                <w:color w:val="0D0D0D"/>
                <w:sz w:val="28"/>
                <w:szCs w:val="28"/>
                <w:lang w:val="ru-RU"/>
              </w:rPr>
              <w:t>главного администратора источников финансирования дефицита средств местного бюджета</w:t>
            </w:r>
            <w:proofErr w:type="gramEnd"/>
            <w:r w:rsidRPr="00831765">
              <w:rPr>
                <w:rFonts w:ascii="Times New Roman" w:hAnsi="Times New Roman"/>
                <w:sz w:val="28"/>
                <w:szCs w:val="28"/>
                <w:lang w:val="ru-RU"/>
              </w:rPr>
              <w:t xml:space="preserve"> финансовый орган в пределах срока ее проведения возвращает представленное </w:t>
            </w:r>
            <w:r w:rsidRPr="00831765">
              <w:rPr>
                <w:rFonts w:ascii="Times New Roman" w:hAnsi="Times New Roman"/>
                <w:sz w:val="28"/>
                <w:szCs w:val="28"/>
                <w:lang w:val="ru-RU"/>
              </w:rPr>
              <w:lastRenderedPageBreak/>
              <w:t>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 xml:space="preserve">В отношении </w:t>
            </w:r>
            <w:proofErr w:type="gramStart"/>
            <w:r w:rsidRPr="00831765">
              <w:rPr>
                <w:rFonts w:ascii="Times New Roman" w:hAnsi="Times New Roman"/>
                <w:color w:val="0D0D0D"/>
                <w:sz w:val="28"/>
                <w:szCs w:val="28"/>
                <w:lang w:val="ru-RU"/>
              </w:rPr>
              <w:t>предложения главного администратора источников финансирования дефицита бюджета средств местного</w:t>
            </w:r>
            <w:proofErr w:type="gramEnd"/>
            <w:r w:rsidRPr="00831765">
              <w:rPr>
                <w:rFonts w:ascii="Times New Roman" w:hAnsi="Times New Roman"/>
                <w:color w:val="0D0D0D"/>
                <w:sz w:val="28"/>
                <w:szCs w:val="28"/>
                <w:lang w:val="ru-RU"/>
              </w:rPr>
              <w:t xml:space="preserve"> бюджета, поступившего с доработки, осуществляется проверка, предусмотренная пунктом 52 настоящего Порядка.</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отсутствия замечаний по результатам </w:t>
            </w:r>
            <w:proofErr w:type="gramStart"/>
            <w:r w:rsidRPr="00831765">
              <w:rPr>
                <w:rFonts w:ascii="Times New Roman" w:hAnsi="Times New Roman"/>
                <w:color w:val="0D0D0D"/>
                <w:sz w:val="28"/>
                <w:szCs w:val="28"/>
                <w:lang w:val="ru-RU"/>
              </w:rPr>
              <w:t>проверки предложения главного администратора источников финансирования дефицита бюджета средств местного бюджета</w:t>
            </w:r>
            <w:proofErr w:type="gramEnd"/>
            <w:r w:rsidRPr="00831765">
              <w:rPr>
                <w:rFonts w:ascii="Times New Roman" w:hAnsi="Times New Roman"/>
                <w:color w:val="0D0D0D"/>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принятия руководителем финансового органа решения об утверждении предложенных главным администратором </w:t>
            </w:r>
            <w:proofErr w:type="gramStart"/>
            <w:r w:rsidRPr="00831765">
              <w:rPr>
                <w:rFonts w:ascii="Times New Roman" w:hAnsi="Times New Roman"/>
                <w:color w:val="0D0D0D"/>
                <w:sz w:val="28"/>
                <w:szCs w:val="28"/>
                <w:lang w:val="ru-RU"/>
              </w:rPr>
              <w:t>источников финансирования дефицита бюджета средств местного бюджета изменений</w:t>
            </w:r>
            <w:proofErr w:type="gramEnd"/>
            <w:r w:rsidRPr="00831765">
              <w:rPr>
                <w:rFonts w:ascii="Times New Roman" w:hAnsi="Times New Roman"/>
                <w:color w:val="0D0D0D"/>
                <w:sz w:val="28"/>
                <w:szCs w:val="28"/>
                <w:lang w:val="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56.</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b/>
                <w:bCs/>
                <w:sz w:val="28"/>
                <w:szCs w:val="28"/>
                <w:lang w:val="ru-RU"/>
              </w:rPr>
              <w:t xml:space="preserve"> </w:t>
            </w:r>
            <w:r w:rsidRPr="00831765">
              <w:rPr>
                <w:rFonts w:ascii="Times New Roman" w:hAnsi="Times New Roman"/>
                <w:color w:val="0D0D0D"/>
                <w:sz w:val="28"/>
                <w:szCs w:val="28"/>
                <w:lang w:val="ru-RU"/>
              </w:rPr>
              <w:t>Новосибирской области с детализацией по месяцам по источникам.</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57.</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831765">
              <w:rPr>
                <w:rFonts w:ascii="Times New Roman" w:hAnsi="Times New Roman"/>
                <w:color w:val="0D0D0D"/>
                <w:sz w:val="28"/>
                <w:szCs w:val="28"/>
                <w:lang w:val="ru-RU"/>
              </w:rPr>
              <w:t>в</w:t>
            </w:r>
            <w:proofErr w:type="gramEnd"/>
            <w:r w:rsidRPr="00831765">
              <w:rPr>
                <w:rFonts w:ascii="Times New Roman" w:hAnsi="Times New Roman"/>
                <w:color w:val="0D0D0D"/>
                <w:sz w:val="28"/>
                <w:szCs w:val="28"/>
                <w:lang w:val="ru-RU"/>
              </w:rPr>
              <w:t xml:space="preserve"> </w:t>
            </w:r>
            <w:proofErr w:type="gramStart"/>
            <w:r w:rsidRPr="00831765">
              <w:rPr>
                <w:rFonts w:ascii="Times New Roman" w:hAnsi="Times New Roman"/>
                <w:color w:val="0D0D0D"/>
                <w:sz w:val="28"/>
                <w:szCs w:val="28"/>
                <w:lang w:val="ru-RU"/>
              </w:rPr>
              <w:t>АС</w:t>
            </w:r>
            <w:proofErr w:type="gramEnd"/>
            <w:r w:rsidRPr="00831765">
              <w:rPr>
                <w:rFonts w:ascii="Times New Roman" w:hAnsi="Times New Roman"/>
                <w:color w:val="0D0D0D"/>
                <w:sz w:val="28"/>
                <w:szCs w:val="28"/>
                <w:lang w:val="ru-RU"/>
              </w:rPr>
              <w:t xml:space="preserve"> «Бюджет» автоматически в соответствии с изменениями доходов, расходов, и источников.</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p>
          <w:p w:rsidR="00831765" w:rsidRPr="00831765" w:rsidRDefault="00831765" w:rsidP="00831765">
            <w:pPr>
              <w:autoSpaceDE w:val="0"/>
              <w:autoSpaceDN w:val="0"/>
              <w:adjustRightInd w:val="0"/>
              <w:jc w:val="center"/>
              <w:outlineLvl w:val="0"/>
              <w:rPr>
                <w:rFonts w:ascii="Times New Roman" w:hAnsi="Times New Roman"/>
                <w:b/>
                <w:sz w:val="28"/>
                <w:szCs w:val="28"/>
                <w:lang w:val="ru-RU"/>
              </w:rPr>
            </w:pPr>
            <w:r w:rsidRPr="00831765">
              <w:rPr>
                <w:rFonts w:ascii="Times New Roman" w:hAnsi="Times New Roman"/>
                <w:b/>
                <w:sz w:val="28"/>
                <w:szCs w:val="28"/>
                <w:lang w:val="ru-RU"/>
              </w:rPr>
              <w:t>4.</w:t>
            </w:r>
            <w:r w:rsidRPr="00F97D82">
              <w:rPr>
                <w:rFonts w:ascii="Times New Roman" w:hAnsi="Times New Roman"/>
                <w:b/>
                <w:sz w:val="28"/>
                <w:szCs w:val="28"/>
              </w:rPr>
              <w:t> </w:t>
            </w:r>
            <w:r w:rsidRPr="00831765">
              <w:rPr>
                <w:rFonts w:ascii="Times New Roman" w:hAnsi="Times New Roman"/>
                <w:b/>
                <w:sz w:val="28"/>
                <w:szCs w:val="28"/>
                <w:lang w:val="ru-RU"/>
              </w:rPr>
              <w:t>Ведение кассового плана в части доходов и расходов местного бюджета за счет федеральных целевых средств</w:t>
            </w:r>
          </w:p>
          <w:p w:rsidR="00831765" w:rsidRPr="00831765" w:rsidRDefault="00831765" w:rsidP="00831765">
            <w:pPr>
              <w:autoSpaceDE w:val="0"/>
              <w:autoSpaceDN w:val="0"/>
              <w:adjustRightInd w:val="0"/>
              <w:jc w:val="center"/>
              <w:outlineLvl w:val="0"/>
              <w:rPr>
                <w:rFonts w:ascii="Times New Roman" w:hAnsi="Times New Roman"/>
                <w:sz w:val="28"/>
                <w:szCs w:val="28"/>
                <w:lang w:val="ru-RU"/>
              </w:rPr>
            </w:pP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58.</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831765" w:rsidRPr="00831765" w:rsidRDefault="00831765" w:rsidP="00831765">
            <w:pPr>
              <w:autoSpaceDE w:val="0"/>
              <w:autoSpaceDN w:val="0"/>
              <w:adjustRightInd w:val="0"/>
              <w:ind w:firstLine="540"/>
              <w:rPr>
                <w:rFonts w:ascii="Times New Roman" w:hAnsi="Times New Roman"/>
                <w:color w:val="0D0D0D"/>
                <w:sz w:val="28"/>
                <w:szCs w:val="28"/>
                <w:lang w:val="ru-RU"/>
              </w:rPr>
            </w:pPr>
            <w:r w:rsidRPr="00831765">
              <w:rPr>
                <w:rFonts w:ascii="Times New Roman" w:hAnsi="Times New Roman"/>
                <w:color w:val="0D0D0D"/>
                <w:sz w:val="28"/>
                <w:szCs w:val="28"/>
                <w:lang w:val="ru-RU"/>
              </w:rPr>
              <w:t>59.</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831765">
              <w:rPr>
                <w:rFonts w:ascii="Times New Roman" w:hAnsi="Times New Roman"/>
                <w:color w:val="0D0D0D"/>
                <w:sz w:val="28"/>
                <w:szCs w:val="28"/>
                <w:lang w:val="ru-RU"/>
              </w:rPr>
              <w:t>софинансирования</w:t>
            </w:r>
            <w:proofErr w:type="spellEnd"/>
            <w:r w:rsidRPr="00831765">
              <w:rPr>
                <w:rFonts w:ascii="Times New Roman" w:hAnsi="Times New Roman"/>
                <w:color w:val="0D0D0D"/>
                <w:sz w:val="28"/>
                <w:szCs w:val="28"/>
                <w:lang w:val="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831765">
              <w:rPr>
                <w:rFonts w:ascii="Times New Roman" w:hAnsi="Times New Roman"/>
                <w:color w:val="0D0D0D"/>
                <w:sz w:val="28"/>
                <w:szCs w:val="28"/>
                <w:lang w:val="ru-RU"/>
              </w:rPr>
              <w:t>софинансирования</w:t>
            </w:r>
            <w:proofErr w:type="spellEnd"/>
            <w:r w:rsidRPr="00831765">
              <w:rPr>
                <w:rFonts w:ascii="Times New Roman" w:hAnsi="Times New Roman"/>
                <w:color w:val="0D0D0D"/>
                <w:sz w:val="28"/>
                <w:szCs w:val="28"/>
                <w:lang w:val="ru-RU"/>
              </w:rPr>
              <w:t>».</w:t>
            </w:r>
            <w:proofErr w:type="gramEnd"/>
          </w:p>
          <w:p w:rsidR="00831765" w:rsidRPr="00831765" w:rsidRDefault="00831765" w:rsidP="00831765">
            <w:pPr>
              <w:autoSpaceDE w:val="0"/>
              <w:autoSpaceDN w:val="0"/>
              <w:adjustRightInd w:val="0"/>
              <w:ind w:firstLine="540"/>
              <w:jc w:val="center"/>
              <w:rPr>
                <w:rFonts w:ascii="Times New Roman" w:hAnsi="Times New Roman"/>
                <w:b/>
                <w:sz w:val="28"/>
                <w:szCs w:val="28"/>
                <w:lang w:val="ru-RU"/>
              </w:rPr>
            </w:pPr>
            <w:r w:rsidRPr="00831765">
              <w:rPr>
                <w:rFonts w:ascii="Times New Roman" w:hAnsi="Times New Roman"/>
                <w:b/>
                <w:sz w:val="28"/>
                <w:szCs w:val="28"/>
                <w:lang w:val="ru-RU"/>
              </w:rPr>
              <w:t>5.</w:t>
            </w:r>
            <w:r w:rsidRPr="00F97D82">
              <w:rPr>
                <w:rFonts w:ascii="Times New Roman" w:hAnsi="Times New Roman"/>
                <w:b/>
                <w:sz w:val="28"/>
                <w:szCs w:val="28"/>
              </w:rPr>
              <w:t> </w:t>
            </w:r>
            <w:r w:rsidRPr="00831765">
              <w:rPr>
                <w:rFonts w:ascii="Times New Roman" w:hAnsi="Times New Roman"/>
                <w:b/>
                <w:sz w:val="28"/>
                <w:szCs w:val="28"/>
                <w:lang w:val="ru-RU"/>
              </w:rPr>
              <w:t>Ведение кассового плана по кодам аналитического учета</w:t>
            </w:r>
          </w:p>
          <w:p w:rsidR="00831765" w:rsidRPr="00831765" w:rsidRDefault="00831765" w:rsidP="00831765">
            <w:pPr>
              <w:autoSpaceDE w:val="0"/>
              <w:autoSpaceDN w:val="0"/>
              <w:adjustRightInd w:val="0"/>
              <w:ind w:firstLine="540"/>
              <w:jc w:val="center"/>
              <w:rPr>
                <w:rFonts w:ascii="Times New Roman" w:hAnsi="Times New Roman"/>
                <w:sz w:val="28"/>
                <w:szCs w:val="28"/>
                <w:lang w:val="ru-RU"/>
              </w:rPr>
            </w:pPr>
          </w:p>
          <w:p w:rsidR="00831765" w:rsidRPr="00831765" w:rsidRDefault="00831765" w:rsidP="00831765">
            <w:pPr>
              <w:autoSpaceDE w:val="0"/>
              <w:autoSpaceDN w:val="0"/>
              <w:adjustRightInd w:val="0"/>
              <w:ind w:firstLine="540"/>
              <w:jc w:val="center"/>
              <w:rPr>
                <w:rFonts w:ascii="Times New Roman" w:hAnsi="Times New Roman"/>
                <w:sz w:val="28"/>
                <w:szCs w:val="28"/>
                <w:lang w:val="ru-RU"/>
              </w:rPr>
            </w:pPr>
            <w:r w:rsidRPr="00831765">
              <w:rPr>
                <w:rFonts w:ascii="Times New Roman" w:hAnsi="Times New Roman"/>
                <w:sz w:val="28"/>
                <w:szCs w:val="28"/>
                <w:lang w:val="ru-RU"/>
              </w:rPr>
              <w:lastRenderedPageBreak/>
              <w:t>Ведение кассового плана по доходам по кодам аналитического учета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60.</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831765" w:rsidRPr="00831765" w:rsidRDefault="00831765" w:rsidP="00831765">
            <w:pPr>
              <w:autoSpaceDE w:val="0"/>
              <w:autoSpaceDN w:val="0"/>
              <w:adjustRightInd w:val="0"/>
              <w:ind w:firstLine="540"/>
              <w:jc w:val="center"/>
              <w:rPr>
                <w:rFonts w:ascii="Times New Roman" w:hAnsi="Times New Roman"/>
                <w:sz w:val="28"/>
                <w:szCs w:val="28"/>
                <w:lang w:val="ru-RU"/>
              </w:rPr>
            </w:pPr>
            <w:r w:rsidRPr="00831765">
              <w:rPr>
                <w:rFonts w:ascii="Times New Roman" w:hAnsi="Times New Roman"/>
                <w:sz w:val="28"/>
                <w:szCs w:val="28"/>
                <w:lang w:val="ru-RU"/>
              </w:rPr>
              <w:t>Ведение кассового плана по расходам по кодам аналитического учета</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61.</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831765">
              <w:rPr>
                <w:rFonts w:ascii="Times New Roman" w:hAnsi="Times New Roman"/>
                <w:color w:val="0D0D0D"/>
                <w:sz w:val="28"/>
                <w:szCs w:val="28"/>
                <w:lang w:val="ru-RU"/>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831765" w:rsidRPr="00831765" w:rsidRDefault="00831765" w:rsidP="00831765">
            <w:pPr>
              <w:autoSpaceDE w:val="0"/>
              <w:autoSpaceDN w:val="0"/>
              <w:adjustRightInd w:val="0"/>
              <w:jc w:val="center"/>
              <w:outlineLvl w:val="0"/>
              <w:rPr>
                <w:rFonts w:ascii="Times New Roman" w:hAnsi="Times New Roman"/>
                <w:sz w:val="28"/>
                <w:szCs w:val="28"/>
                <w:lang w:val="ru-RU"/>
              </w:rPr>
            </w:pPr>
          </w:p>
          <w:p w:rsidR="00831765" w:rsidRPr="00831765" w:rsidRDefault="00831765" w:rsidP="00831765">
            <w:pPr>
              <w:widowControl w:val="0"/>
              <w:autoSpaceDE w:val="0"/>
              <w:autoSpaceDN w:val="0"/>
              <w:contextualSpacing/>
              <w:jc w:val="center"/>
              <w:outlineLvl w:val="1"/>
              <w:rPr>
                <w:rFonts w:ascii="Times New Roman" w:hAnsi="Times New Roman"/>
                <w:b/>
                <w:sz w:val="28"/>
                <w:szCs w:val="28"/>
                <w:lang w:val="ru-RU"/>
              </w:rPr>
            </w:pPr>
            <w:r w:rsidRPr="00F97D82">
              <w:rPr>
                <w:rFonts w:ascii="Times New Roman" w:hAnsi="Times New Roman"/>
                <w:b/>
                <w:sz w:val="28"/>
                <w:szCs w:val="28"/>
              </w:rPr>
              <w:t>IV</w:t>
            </w:r>
            <w:r w:rsidRPr="00831765">
              <w:rPr>
                <w:rFonts w:ascii="Times New Roman" w:hAnsi="Times New Roman"/>
                <w:b/>
                <w:sz w:val="28"/>
                <w:szCs w:val="28"/>
                <w:lang w:val="ru-RU"/>
              </w:rPr>
              <w:t>.</w:t>
            </w:r>
            <w:r w:rsidRPr="00F97D82">
              <w:rPr>
                <w:rFonts w:ascii="Times New Roman" w:hAnsi="Times New Roman"/>
                <w:b/>
                <w:sz w:val="28"/>
                <w:szCs w:val="28"/>
              </w:rPr>
              <w:t> </w:t>
            </w:r>
            <w:r w:rsidRPr="00831765">
              <w:rPr>
                <w:rFonts w:ascii="Times New Roman" w:hAnsi="Times New Roman"/>
                <w:b/>
                <w:sz w:val="28"/>
                <w:szCs w:val="28"/>
                <w:lang w:val="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31765" w:rsidRPr="00831765" w:rsidRDefault="00831765" w:rsidP="00831765">
            <w:pPr>
              <w:widowControl w:val="0"/>
              <w:autoSpaceDE w:val="0"/>
              <w:autoSpaceDN w:val="0"/>
              <w:ind w:firstLine="709"/>
              <w:contextualSpacing/>
              <w:jc w:val="center"/>
              <w:outlineLvl w:val="1"/>
              <w:rPr>
                <w:rFonts w:ascii="Times New Roman" w:hAnsi="Times New Roman"/>
                <w:sz w:val="28"/>
                <w:szCs w:val="28"/>
                <w:lang w:val="ru-RU"/>
              </w:rPr>
            </w:pP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sz w:val="28"/>
                <w:szCs w:val="28"/>
                <w:lang w:val="ru-RU"/>
              </w:rPr>
              <w:t>62.</w:t>
            </w:r>
            <w:r w:rsidRPr="003C4356">
              <w:rPr>
                <w:rFonts w:ascii="Times New Roman" w:hAnsi="Times New Roman"/>
                <w:sz w:val="28"/>
                <w:szCs w:val="28"/>
              </w:rPr>
              <w:t> </w:t>
            </w:r>
            <w:r w:rsidRPr="00831765">
              <w:rPr>
                <w:rFonts w:ascii="Times New Roman" w:hAnsi="Times New Roman"/>
                <w:color w:val="0D0D0D"/>
                <w:sz w:val="28"/>
                <w:szCs w:val="28"/>
                <w:lang w:val="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831765">
              <w:rPr>
                <w:rFonts w:ascii="Times New Roman" w:hAnsi="Times New Roman"/>
                <w:color w:val="0D0D0D"/>
                <w:sz w:val="28"/>
                <w:szCs w:val="28"/>
                <w:lang w:val="ru-RU"/>
              </w:rPr>
              <w:t>в</w:t>
            </w:r>
            <w:proofErr w:type="gramEnd"/>
            <w:r w:rsidRPr="00831765">
              <w:rPr>
                <w:rFonts w:ascii="Times New Roman" w:hAnsi="Times New Roman"/>
                <w:color w:val="0D0D0D"/>
                <w:sz w:val="28"/>
                <w:szCs w:val="28"/>
                <w:lang w:val="ru-RU"/>
              </w:rPr>
              <w:t xml:space="preserve"> </w:t>
            </w:r>
            <w:proofErr w:type="gramStart"/>
            <w:r w:rsidRPr="00831765">
              <w:rPr>
                <w:rFonts w:ascii="Times New Roman" w:hAnsi="Times New Roman"/>
                <w:color w:val="0D0D0D"/>
                <w:sz w:val="28"/>
                <w:szCs w:val="28"/>
                <w:lang w:val="ru-RU"/>
              </w:rPr>
              <w:t>АС</w:t>
            </w:r>
            <w:proofErr w:type="gramEnd"/>
            <w:r w:rsidRPr="00831765">
              <w:rPr>
                <w:rFonts w:ascii="Times New Roman" w:hAnsi="Times New Roman"/>
                <w:color w:val="0D0D0D"/>
                <w:sz w:val="28"/>
                <w:szCs w:val="28"/>
                <w:lang w:val="ru-RU"/>
              </w:rPr>
              <w:t xml:space="preserve"> «Бюджет» с применением ЭП.</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Наряду с электронными документами в рамках настоящего Порядка финансовый орган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color w:val="0D0D0D"/>
                <w:sz w:val="28"/>
                <w:szCs w:val="28"/>
                <w:lang w:val="ru-RU"/>
              </w:rPr>
              <w:t xml:space="preserve"> Новосибирской области</w:t>
            </w:r>
            <w:r w:rsidRPr="00831765">
              <w:rPr>
                <w:color w:val="0D0D0D"/>
                <w:szCs w:val="28"/>
                <w:lang w:val="ru-RU"/>
              </w:rPr>
              <w:t xml:space="preserve"> </w:t>
            </w:r>
            <w:r w:rsidRPr="00831765">
              <w:rPr>
                <w:rFonts w:ascii="Times New Roman" w:hAnsi="Times New Roman"/>
                <w:color w:val="0D0D0D"/>
                <w:sz w:val="28"/>
                <w:szCs w:val="28"/>
                <w:lang w:val="ru-RU"/>
              </w:rPr>
              <w:t>на бумажном носителе утверждает и подписывает и (или) подписывает следующие документы:</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1)</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кассовый план по доходам по форме «Поквартальное распределение доходов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color w:val="0D0D0D"/>
                <w:sz w:val="28"/>
                <w:szCs w:val="28"/>
                <w:lang w:val="ru-RU"/>
              </w:rPr>
              <w:t xml:space="preserve"> Новосибирской области на 20___ год с детализацией по месяцам»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1 к настоящему Порядку; </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2)</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кассовый план по расходам по форме «Поквартальное распределение расходов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r w:rsidRPr="00831765">
              <w:rPr>
                <w:rFonts w:ascii="Times New Roman" w:hAnsi="Times New Roman"/>
                <w:bCs/>
                <w:sz w:val="28"/>
                <w:szCs w:val="28"/>
                <w:lang w:val="ru-RU"/>
              </w:rPr>
              <w:t xml:space="preserve"> Убинского района</w:t>
            </w:r>
            <w:r w:rsidRPr="00831765">
              <w:rPr>
                <w:rFonts w:ascii="Times New Roman" w:hAnsi="Times New Roman"/>
                <w:color w:val="0D0D0D"/>
                <w:sz w:val="28"/>
                <w:szCs w:val="28"/>
                <w:lang w:val="ru-RU"/>
              </w:rPr>
              <w:t xml:space="preserve"> Новосибирской области на 20___ год с детализацией по месяцам»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2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3)</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 xml:space="preserve">кассовый план по источникам финансирования дефицита по форме «Поквартальное распределение </w:t>
            </w:r>
            <w:proofErr w:type="gramStart"/>
            <w:r w:rsidRPr="00831765">
              <w:rPr>
                <w:rFonts w:ascii="Times New Roman" w:hAnsi="Times New Roman"/>
                <w:color w:val="0D0D0D"/>
                <w:sz w:val="28"/>
                <w:szCs w:val="28"/>
                <w:lang w:val="ru-RU"/>
              </w:rPr>
              <w:t xml:space="preserve">источников финансирования дефицита местного бюджета </w:t>
            </w:r>
            <w:r w:rsidRPr="00831765">
              <w:rPr>
                <w:rFonts w:ascii="Times New Roman" w:hAnsi="Times New Roman"/>
                <w:color w:val="0D0D0D" w:themeColor="text1" w:themeTint="F2"/>
                <w:sz w:val="28"/>
                <w:szCs w:val="28"/>
                <w:lang w:val="ru-RU"/>
              </w:rPr>
              <w:t>Борисоглебского</w:t>
            </w:r>
            <w:r w:rsidRPr="00831765">
              <w:rPr>
                <w:rFonts w:ascii="Times New Roman" w:hAnsi="Times New Roman"/>
                <w:sz w:val="28"/>
                <w:szCs w:val="28"/>
                <w:lang w:val="ru-RU"/>
              </w:rPr>
              <w:t xml:space="preserve">  сельсовета</w:t>
            </w:r>
            <w:proofErr w:type="gramEnd"/>
            <w:r w:rsidRPr="00831765">
              <w:rPr>
                <w:rFonts w:ascii="Times New Roman" w:hAnsi="Times New Roman"/>
                <w:bCs/>
                <w:sz w:val="28"/>
                <w:szCs w:val="28"/>
                <w:lang w:val="ru-RU"/>
              </w:rPr>
              <w:t xml:space="preserve"> Убинского района</w:t>
            </w:r>
            <w:r w:rsidRPr="00831765">
              <w:rPr>
                <w:rFonts w:ascii="Times New Roman" w:hAnsi="Times New Roman"/>
                <w:color w:val="0D0D0D"/>
                <w:sz w:val="28"/>
                <w:szCs w:val="28"/>
                <w:lang w:val="ru-RU"/>
              </w:rPr>
              <w:t xml:space="preserve"> Новосибирской области на 20___ год с детализацией по месяцам»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3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4)</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график финансирования на (месяц_______) 20___ года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5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5)</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изменения в График финансирования на (месяц_______) 20___ года согласно приложению №</w:t>
            </w:r>
            <w:r w:rsidRPr="003C4356">
              <w:rPr>
                <w:rFonts w:ascii="Times New Roman" w:hAnsi="Times New Roman"/>
                <w:color w:val="0D0D0D"/>
                <w:sz w:val="28"/>
                <w:szCs w:val="28"/>
              </w:rPr>
              <w:t> </w:t>
            </w:r>
            <w:r w:rsidRPr="00831765">
              <w:rPr>
                <w:rFonts w:ascii="Times New Roman" w:hAnsi="Times New Roman"/>
                <w:color w:val="0D0D0D"/>
                <w:sz w:val="28"/>
                <w:szCs w:val="28"/>
                <w:lang w:val="ru-RU"/>
              </w:rPr>
              <w:t>6 к настоящему Порядку.</w:t>
            </w:r>
          </w:p>
          <w:p w:rsidR="00831765" w:rsidRPr="00831765" w:rsidRDefault="00831765" w:rsidP="00831765">
            <w:pPr>
              <w:widowControl w:val="0"/>
              <w:autoSpaceDE w:val="0"/>
              <w:autoSpaceDN w:val="0"/>
              <w:adjustRightInd w:val="0"/>
              <w:ind w:firstLine="709"/>
              <w:rPr>
                <w:rFonts w:ascii="Times New Roman" w:hAnsi="Times New Roman"/>
                <w:color w:val="0D0D0D"/>
                <w:sz w:val="28"/>
                <w:szCs w:val="28"/>
                <w:lang w:val="ru-RU"/>
              </w:rPr>
            </w:pPr>
            <w:r w:rsidRPr="00831765">
              <w:rPr>
                <w:rFonts w:ascii="Times New Roman" w:hAnsi="Times New Roman"/>
                <w:color w:val="0D0D0D"/>
                <w:sz w:val="28"/>
                <w:szCs w:val="28"/>
                <w:lang w:val="ru-RU"/>
              </w:rPr>
              <w:t>64.</w:t>
            </w:r>
            <w:r w:rsidRPr="003C4356">
              <w:rPr>
                <w:rFonts w:ascii="Times New Roman" w:hAnsi="Times New Roman"/>
                <w:color w:val="0D0D0D"/>
                <w:sz w:val="28"/>
                <w:szCs w:val="28"/>
              </w:rPr>
              <w:t> </w:t>
            </w:r>
            <w:proofErr w:type="gramStart"/>
            <w:r w:rsidRPr="00831765">
              <w:rPr>
                <w:rFonts w:ascii="Times New Roman" w:hAnsi="Times New Roman"/>
                <w:color w:val="0D0D0D"/>
                <w:sz w:val="28"/>
                <w:szCs w:val="28"/>
                <w:lang w:val="ru-RU"/>
              </w:rPr>
              <w:t xml:space="preserve">В рамках составления, утверждения и ведения кассового плана исполнителем </w:t>
            </w:r>
            <w:r w:rsidRPr="00831765">
              <w:rPr>
                <w:rFonts w:ascii="Times New Roman" w:hAnsi="Times New Roman"/>
                <w:color w:val="0D0D0D"/>
                <w:sz w:val="28"/>
                <w:szCs w:val="28"/>
                <w:lang w:val="ru-RU"/>
              </w:rPr>
              <w:lastRenderedPageBreak/>
              <w:t xml:space="preserve">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65.</w:t>
            </w:r>
            <w:r w:rsidRPr="003C4356">
              <w:rPr>
                <w:rFonts w:ascii="Times New Roman" w:hAnsi="Times New Roman"/>
                <w:sz w:val="28"/>
                <w:szCs w:val="28"/>
              </w:rPr>
              <w:t> </w:t>
            </w:r>
            <w:r w:rsidRPr="00831765">
              <w:rPr>
                <w:rFonts w:ascii="Times New Roman" w:hAnsi="Times New Roman"/>
                <w:sz w:val="28"/>
                <w:szCs w:val="28"/>
                <w:lang w:val="ru-RU"/>
              </w:rPr>
              <w:t xml:space="preserve">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831765">
              <w:rPr>
                <w:rFonts w:ascii="Times New Roman" w:hAnsi="Times New Roman"/>
                <w:color w:val="000000" w:themeColor="text1"/>
                <w:sz w:val="28"/>
                <w:szCs w:val="28"/>
                <w:lang w:val="ru-RU"/>
              </w:rPr>
              <w:t xml:space="preserve">получателям) бюджетных средств </w:t>
            </w:r>
            <w:r w:rsidRPr="00831765">
              <w:rPr>
                <w:rFonts w:ascii="Times New Roman" w:hAnsi="Times New Roman"/>
                <w:sz w:val="28"/>
                <w:szCs w:val="28"/>
                <w:lang w:val="ru-RU"/>
              </w:rPr>
              <w:t xml:space="preserve">предоставляется доступ </w:t>
            </w:r>
            <w:proofErr w:type="gramStart"/>
            <w:r w:rsidRPr="00831765">
              <w:rPr>
                <w:rFonts w:ascii="Times New Roman" w:hAnsi="Times New Roman"/>
                <w:sz w:val="28"/>
                <w:szCs w:val="28"/>
                <w:lang w:val="ru-RU"/>
              </w:rPr>
              <w:t>к</w:t>
            </w:r>
            <w:proofErr w:type="gramEnd"/>
            <w:r w:rsidRPr="00831765">
              <w:rPr>
                <w:rFonts w:ascii="Times New Roman" w:hAnsi="Times New Roman"/>
                <w:sz w:val="28"/>
                <w:szCs w:val="28"/>
                <w:lang w:val="ru-RU"/>
              </w:rPr>
              <w:t xml:space="preserve"> </w:t>
            </w:r>
            <w:proofErr w:type="gramStart"/>
            <w:r w:rsidRPr="00831765">
              <w:rPr>
                <w:rFonts w:ascii="Times New Roman" w:hAnsi="Times New Roman"/>
                <w:sz w:val="28"/>
                <w:szCs w:val="28"/>
                <w:lang w:val="ru-RU"/>
              </w:rPr>
              <w:t>АС</w:t>
            </w:r>
            <w:proofErr w:type="gramEnd"/>
            <w:r w:rsidRPr="00831765">
              <w:rPr>
                <w:rFonts w:ascii="Times New Roman" w:hAnsi="Times New Roman"/>
                <w:sz w:val="28"/>
                <w:szCs w:val="28"/>
                <w:lang w:val="ru-RU"/>
              </w:rPr>
              <w:t xml:space="preserve"> «Бюджет».</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 xml:space="preserve">Объем прав доступа </w:t>
            </w:r>
            <w:proofErr w:type="gramStart"/>
            <w:r w:rsidRPr="00831765">
              <w:rPr>
                <w:rFonts w:ascii="Times New Roman" w:hAnsi="Times New Roman"/>
                <w:sz w:val="28"/>
                <w:szCs w:val="28"/>
                <w:lang w:val="ru-RU"/>
              </w:rPr>
              <w:t>к</w:t>
            </w:r>
            <w:proofErr w:type="gramEnd"/>
            <w:r w:rsidRPr="00831765">
              <w:rPr>
                <w:rFonts w:ascii="Times New Roman" w:hAnsi="Times New Roman"/>
                <w:sz w:val="28"/>
                <w:szCs w:val="28"/>
                <w:lang w:val="ru-RU"/>
              </w:rPr>
              <w:t xml:space="preserve"> </w:t>
            </w:r>
            <w:proofErr w:type="gramStart"/>
            <w:r w:rsidRPr="00831765">
              <w:rPr>
                <w:rFonts w:ascii="Times New Roman" w:hAnsi="Times New Roman"/>
                <w:sz w:val="28"/>
                <w:szCs w:val="28"/>
                <w:lang w:val="ru-RU"/>
              </w:rPr>
              <w:t>АС</w:t>
            </w:r>
            <w:proofErr w:type="gramEnd"/>
            <w:r w:rsidRPr="00831765">
              <w:rPr>
                <w:rFonts w:ascii="Times New Roman" w:hAnsi="Times New Roman"/>
                <w:sz w:val="28"/>
                <w:szCs w:val="28"/>
                <w:lang w:val="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66.</w:t>
            </w:r>
            <w:r w:rsidRPr="003C4356">
              <w:rPr>
                <w:rFonts w:ascii="Times New Roman" w:hAnsi="Times New Roman"/>
                <w:sz w:val="28"/>
                <w:szCs w:val="28"/>
              </w:rPr>
              <w:t> </w:t>
            </w:r>
            <w:r w:rsidRPr="00831765">
              <w:rPr>
                <w:rFonts w:ascii="Times New Roman" w:hAnsi="Times New Roman"/>
                <w:sz w:val="28"/>
                <w:szCs w:val="28"/>
                <w:lang w:val="ru-RU"/>
              </w:rPr>
              <w:t>В случае отсутствия у администраторов (</w:t>
            </w:r>
            <w:r w:rsidRPr="00831765">
              <w:rPr>
                <w:rFonts w:ascii="Times New Roman" w:hAnsi="Times New Roman"/>
                <w:i/>
                <w:sz w:val="28"/>
                <w:szCs w:val="28"/>
                <w:lang w:val="ru-RU"/>
              </w:rPr>
              <w:t>распорядителей</w:t>
            </w:r>
            <w:r w:rsidRPr="00831765">
              <w:rPr>
                <w:rFonts w:ascii="Times New Roman" w:hAnsi="Times New Roman"/>
                <w:sz w:val="28"/>
                <w:szCs w:val="28"/>
                <w:lang w:val="ru-RU"/>
              </w:rPr>
              <w:t xml:space="preserve">, получателей) бюджетных средств технической возможности информационного взаимодействия </w:t>
            </w:r>
            <w:proofErr w:type="gramStart"/>
            <w:r w:rsidRPr="00831765">
              <w:rPr>
                <w:rFonts w:ascii="Times New Roman" w:hAnsi="Times New Roman"/>
                <w:sz w:val="28"/>
                <w:szCs w:val="28"/>
                <w:lang w:val="ru-RU"/>
              </w:rPr>
              <w:t>в</w:t>
            </w:r>
            <w:proofErr w:type="gramEnd"/>
            <w:r w:rsidRPr="00831765">
              <w:rPr>
                <w:rFonts w:ascii="Times New Roman" w:hAnsi="Times New Roman"/>
                <w:sz w:val="28"/>
                <w:szCs w:val="28"/>
                <w:lang w:val="ru-RU"/>
              </w:rPr>
              <w:t xml:space="preserve"> </w:t>
            </w:r>
            <w:proofErr w:type="gramStart"/>
            <w:r w:rsidRPr="00831765">
              <w:rPr>
                <w:rFonts w:ascii="Times New Roman" w:hAnsi="Times New Roman"/>
                <w:sz w:val="28"/>
                <w:szCs w:val="28"/>
                <w:lang w:val="ru-RU"/>
              </w:rPr>
              <w:t>АС</w:t>
            </w:r>
            <w:proofErr w:type="gramEnd"/>
            <w:r w:rsidRPr="00831765">
              <w:rPr>
                <w:rFonts w:ascii="Times New Roman" w:hAnsi="Times New Roman"/>
                <w:sz w:val="28"/>
                <w:szCs w:val="28"/>
                <w:lang w:val="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67.</w:t>
            </w:r>
            <w:r w:rsidRPr="003C4356">
              <w:rPr>
                <w:rFonts w:ascii="Times New Roman" w:hAnsi="Times New Roman"/>
                <w:sz w:val="28"/>
                <w:szCs w:val="28"/>
              </w:rPr>
              <w:t> </w:t>
            </w:r>
            <w:r w:rsidRPr="00831765">
              <w:rPr>
                <w:rFonts w:ascii="Times New Roman" w:hAnsi="Times New Roman"/>
                <w:sz w:val="28"/>
                <w:szCs w:val="28"/>
                <w:lang w:val="ru-RU"/>
              </w:rPr>
              <w:t>В случае отсутствия у</w:t>
            </w:r>
            <w:r w:rsidRPr="00831765">
              <w:rPr>
                <w:rFonts w:ascii="Times New Roman" w:hAnsi="Times New Roman"/>
                <w:i/>
                <w:sz w:val="28"/>
                <w:szCs w:val="28"/>
                <w:lang w:val="ru-RU"/>
              </w:rPr>
              <w:t xml:space="preserve"> </w:t>
            </w:r>
            <w:r w:rsidRPr="00831765">
              <w:rPr>
                <w:rFonts w:ascii="Times New Roman" w:hAnsi="Times New Roman"/>
                <w:sz w:val="28"/>
                <w:szCs w:val="28"/>
                <w:lang w:val="ru-RU"/>
              </w:rPr>
              <w:t>администраторов</w:t>
            </w:r>
            <w:r w:rsidRPr="00831765">
              <w:rPr>
                <w:rFonts w:ascii="Times New Roman" w:hAnsi="Times New Roman"/>
                <w:i/>
                <w:sz w:val="28"/>
                <w:szCs w:val="28"/>
                <w:lang w:val="ru-RU"/>
              </w:rPr>
              <w:t xml:space="preserve"> </w:t>
            </w:r>
            <w:r w:rsidRPr="00831765">
              <w:rPr>
                <w:rFonts w:ascii="Times New Roman" w:hAnsi="Times New Roman"/>
                <w:sz w:val="28"/>
                <w:szCs w:val="28"/>
                <w:lang w:val="ru-RU"/>
              </w:rPr>
              <w:t xml:space="preserve">(распорядителей, получателей) бюджетных средств непосредственного доступа </w:t>
            </w:r>
            <w:proofErr w:type="gramStart"/>
            <w:r w:rsidRPr="00831765">
              <w:rPr>
                <w:rFonts w:ascii="Times New Roman" w:hAnsi="Times New Roman"/>
                <w:sz w:val="28"/>
                <w:szCs w:val="28"/>
                <w:lang w:val="ru-RU"/>
              </w:rPr>
              <w:t>к</w:t>
            </w:r>
            <w:proofErr w:type="gramEnd"/>
            <w:r w:rsidRPr="00831765">
              <w:rPr>
                <w:rFonts w:ascii="Times New Roman" w:hAnsi="Times New Roman"/>
                <w:sz w:val="28"/>
                <w:szCs w:val="28"/>
                <w:lang w:val="ru-RU"/>
              </w:rPr>
              <w:t xml:space="preserve"> </w:t>
            </w:r>
            <w:proofErr w:type="gramStart"/>
            <w:r w:rsidRPr="00831765">
              <w:rPr>
                <w:rFonts w:ascii="Times New Roman" w:hAnsi="Times New Roman"/>
                <w:sz w:val="28"/>
                <w:szCs w:val="28"/>
                <w:lang w:val="ru-RU"/>
              </w:rPr>
              <w:t>АС</w:t>
            </w:r>
            <w:proofErr w:type="gramEnd"/>
            <w:r w:rsidRPr="00831765">
              <w:rPr>
                <w:rFonts w:ascii="Times New Roman" w:hAnsi="Times New Roman"/>
                <w:sz w:val="28"/>
                <w:szCs w:val="28"/>
                <w:lang w:val="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68.</w:t>
            </w:r>
            <w:r w:rsidRPr="003C4356">
              <w:rPr>
                <w:rFonts w:ascii="Times New Roman" w:hAnsi="Times New Roman"/>
                <w:sz w:val="28"/>
                <w:szCs w:val="28"/>
              </w:rPr>
              <w:t> </w:t>
            </w:r>
            <w:r w:rsidRPr="00831765">
              <w:rPr>
                <w:rFonts w:ascii="Times New Roman" w:hAnsi="Times New Roman"/>
                <w:sz w:val="28"/>
                <w:szCs w:val="28"/>
                <w:lang w:val="ru-RU"/>
              </w:rPr>
              <w:t>Документы, оформленные и направленные администраторами (распорядителями</w:t>
            </w:r>
            <w:r w:rsidRPr="00831765">
              <w:rPr>
                <w:rFonts w:ascii="Times New Roman" w:hAnsi="Times New Roman"/>
                <w:i/>
                <w:sz w:val="28"/>
                <w:szCs w:val="28"/>
                <w:lang w:val="ru-RU"/>
              </w:rPr>
              <w:t>,</w:t>
            </w:r>
            <w:r w:rsidRPr="00831765">
              <w:rPr>
                <w:rFonts w:ascii="Times New Roman" w:hAnsi="Times New Roman"/>
                <w:sz w:val="28"/>
                <w:szCs w:val="28"/>
                <w:lang w:val="ru-RU"/>
              </w:rPr>
              <w:t xml:space="preserve"> получателями) бюджетных средств </w:t>
            </w:r>
            <w:proofErr w:type="gramStart"/>
            <w:r w:rsidRPr="00831765">
              <w:rPr>
                <w:rFonts w:ascii="Times New Roman" w:hAnsi="Times New Roman"/>
                <w:sz w:val="28"/>
                <w:szCs w:val="28"/>
                <w:lang w:val="ru-RU"/>
              </w:rPr>
              <w:t>в</w:t>
            </w:r>
            <w:proofErr w:type="gramEnd"/>
            <w:r w:rsidRPr="00831765">
              <w:rPr>
                <w:rFonts w:ascii="Times New Roman" w:hAnsi="Times New Roman"/>
                <w:sz w:val="28"/>
                <w:szCs w:val="28"/>
                <w:lang w:val="ru-RU"/>
              </w:rPr>
              <w:t xml:space="preserve"> </w:t>
            </w:r>
            <w:proofErr w:type="gramStart"/>
            <w:r w:rsidRPr="00831765">
              <w:rPr>
                <w:rFonts w:ascii="Times New Roman" w:hAnsi="Times New Roman"/>
                <w:sz w:val="28"/>
                <w:szCs w:val="28"/>
                <w:lang w:val="ru-RU"/>
              </w:rPr>
              <w:t>АС</w:t>
            </w:r>
            <w:proofErr w:type="gramEnd"/>
            <w:r w:rsidRPr="00831765">
              <w:rPr>
                <w:rFonts w:ascii="Times New Roman" w:hAnsi="Times New Roman"/>
                <w:sz w:val="28"/>
                <w:szCs w:val="28"/>
                <w:lang w:val="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69.</w:t>
            </w:r>
            <w:r w:rsidRPr="003C4356">
              <w:rPr>
                <w:rFonts w:ascii="Times New Roman" w:hAnsi="Times New Roman"/>
                <w:sz w:val="28"/>
                <w:szCs w:val="28"/>
              </w:rPr>
              <w:t> </w:t>
            </w:r>
            <w:proofErr w:type="gramStart"/>
            <w:r w:rsidRPr="00831765">
              <w:rPr>
                <w:rFonts w:ascii="Times New Roman" w:hAnsi="Times New Roman"/>
                <w:sz w:val="28"/>
                <w:szCs w:val="28"/>
                <w:lang w:val="ru-RU"/>
              </w:rPr>
              <w:t>В случае выявления недостатков в содержании и (или) оформлении электронных документов, утвержденных (направленных)</w:t>
            </w:r>
            <w:r w:rsidRPr="00831765">
              <w:rPr>
                <w:rFonts w:ascii="Times New Roman" w:hAnsi="Times New Roman"/>
                <w:i/>
                <w:sz w:val="28"/>
                <w:szCs w:val="28"/>
                <w:lang w:val="ru-RU"/>
              </w:rPr>
              <w:t xml:space="preserve"> </w:t>
            </w:r>
            <w:r w:rsidRPr="00831765">
              <w:rPr>
                <w:rFonts w:ascii="Times New Roman" w:hAnsi="Times New Roman"/>
                <w:sz w:val="28"/>
                <w:szCs w:val="28"/>
                <w:lang w:val="ru-RU"/>
              </w:rPr>
              <w:t>администраторами (распорядителями</w:t>
            </w:r>
            <w:r w:rsidRPr="00831765">
              <w:rPr>
                <w:rFonts w:ascii="Times New Roman" w:hAnsi="Times New Roman"/>
                <w:i/>
                <w:sz w:val="28"/>
                <w:szCs w:val="28"/>
                <w:lang w:val="ru-RU"/>
              </w:rPr>
              <w:t>,</w:t>
            </w:r>
            <w:r w:rsidRPr="00831765">
              <w:rPr>
                <w:rFonts w:ascii="Times New Roman" w:hAnsi="Times New Roman"/>
                <w:sz w:val="28"/>
                <w:szCs w:val="28"/>
                <w:lang w:val="ru-RU"/>
              </w:rPr>
              <w:t xml:space="preserve"> получателями) бюджетных средств в АС «Бюджет», посредством АС «Бюджет» финансовый орган в письменной форме</w:t>
            </w:r>
            <w:r w:rsidRPr="00831765">
              <w:rPr>
                <w:rFonts w:ascii="Times New Roman" w:hAnsi="Times New Roman"/>
                <w:i/>
                <w:sz w:val="28"/>
                <w:szCs w:val="28"/>
                <w:lang w:val="ru-RU"/>
              </w:rPr>
              <w:t xml:space="preserve"> </w:t>
            </w:r>
            <w:r w:rsidRPr="00831765">
              <w:rPr>
                <w:rFonts w:ascii="Times New Roman" w:hAnsi="Times New Roman"/>
                <w:sz w:val="28"/>
                <w:szCs w:val="28"/>
                <w:lang w:val="ru-RU"/>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70.</w:t>
            </w:r>
            <w:r w:rsidRPr="003C4356">
              <w:rPr>
                <w:rFonts w:ascii="Times New Roman" w:hAnsi="Times New Roman"/>
                <w:sz w:val="28"/>
                <w:szCs w:val="28"/>
              </w:rPr>
              <w:t> </w:t>
            </w:r>
            <w:r w:rsidRPr="00831765">
              <w:rPr>
                <w:rFonts w:ascii="Times New Roman" w:hAnsi="Times New Roman"/>
                <w:sz w:val="28"/>
                <w:szCs w:val="28"/>
                <w:lang w:val="ru-RU"/>
              </w:rPr>
              <w:t>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31765" w:rsidRPr="00831765" w:rsidRDefault="00831765" w:rsidP="00831765">
            <w:pPr>
              <w:widowControl w:val="0"/>
              <w:autoSpaceDE w:val="0"/>
              <w:autoSpaceDN w:val="0"/>
              <w:ind w:firstLine="709"/>
              <w:rPr>
                <w:rFonts w:ascii="Times New Roman" w:hAnsi="Times New Roman"/>
                <w:sz w:val="28"/>
                <w:szCs w:val="28"/>
                <w:lang w:val="ru-RU"/>
              </w:rPr>
            </w:pPr>
            <w:r w:rsidRPr="00831765">
              <w:rPr>
                <w:rFonts w:ascii="Times New Roman" w:hAnsi="Times New Roman"/>
                <w:sz w:val="28"/>
                <w:szCs w:val="28"/>
                <w:lang w:val="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31765" w:rsidRPr="00831765" w:rsidRDefault="00831765" w:rsidP="00831765">
            <w:pPr>
              <w:ind w:firstLine="709"/>
              <w:rPr>
                <w:szCs w:val="28"/>
                <w:lang w:val="ru-RU"/>
              </w:rPr>
            </w:pPr>
          </w:p>
          <w:p w:rsidR="00831765" w:rsidRPr="00831765" w:rsidRDefault="00831765" w:rsidP="00831765">
            <w:pPr>
              <w:widowControl w:val="0"/>
              <w:autoSpaceDE w:val="0"/>
              <w:autoSpaceDN w:val="0"/>
              <w:adjustRightInd w:val="0"/>
              <w:ind w:firstLine="709"/>
              <w:rPr>
                <w:color w:val="0D0D0D"/>
                <w:szCs w:val="28"/>
                <w:lang w:val="ru-RU"/>
              </w:rPr>
            </w:pPr>
          </w:p>
          <w:p w:rsidR="00831765" w:rsidRPr="00831765" w:rsidRDefault="00831765" w:rsidP="00831765">
            <w:pPr>
              <w:widowControl w:val="0"/>
              <w:autoSpaceDE w:val="0"/>
              <w:autoSpaceDN w:val="0"/>
              <w:adjustRightInd w:val="0"/>
              <w:ind w:firstLine="709"/>
              <w:rPr>
                <w:color w:val="0D0D0D"/>
                <w:szCs w:val="28"/>
                <w:lang w:val="ru-RU"/>
              </w:rPr>
            </w:pPr>
          </w:p>
          <w:p w:rsidR="00831765" w:rsidRPr="00831765" w:rsidRDefault="00831765" w:rsidP="00831765">
            <w:pPr>
              <w:rPr>
                <w:lang w:val="ru-RU"/>
              </w:rPr>
            </w:pPr>
          </w:p>
          <w:p w:rsidR="00831765" w:rsidRPr="00831765" w:rsidRDefault="00831765" w:rsidP="00831765">
            <w:pPr>
              <w:ind w:right="113"/>
              <w:jc w:val="right"/>
              <w:rPr>
                <w:rFonts w:ascii="Times New Roman" w:hAnsi="Times New Roman"/>
                <w:lang w:val="ru-RU"/>
              </w:rPr>
            </w:pPr>
            <w:r w:rsidRPr="00831765">
              <w:rPr>
                <w:rFonts w:ascii="Times New Roman" w:hAnsi="Times New Roman"/>
                <w:lang w:val="ru-RU"/>
              </w:rPr>
              <w:t xml:space="preserve">Приложение № 1                                                                                                                                                                                                                                                                      к Порядку </w:t>
            </w:r>
            <w:r w:rsidRPr="00831765">
              <w:rPr>
                <w:rFonts w:ascii="Times New Roman" w:hAnsi="Times New Roman"/>
                <w:bCs/>
                <w:lang w:val="ru-RU"/>
              </w:rPr>
              <w:t xml:space="preserve">составления и ведения                                                                                                                                                                                                                                                                                                                             кассового плана исполнения местного                                                                                                                                                                                                                                                                                                                                              бюджета Борисоглебского </w:t>
            </w:r>
            <w:r w:rsidRPr="00831765">
              <w:rPr>
                <w:rFonts w:ascii="Times New Roman" w:hAnsi="Times New Roman"/>
                <w:lang w:val="ru-RU"/>
              </w:rPr>
              <w:t>сельсовета</w:t>
            </w:r>
            <w:r w:rsidRPr="00831765">
              <w:rPr>
                <w:rFonts w:ascii="Times New Roman" w:hAnsi="Times New Roman"/>
                <w:bCs/>
                <w:lang w:val="ru-RU"/>
              </w:rPr>
              <w:t xml:space="preserve"> Убинского района                                                                                                                                                                                                                                                                                                                                                       Новосибирской области</w:t>
            </w:r>
          </w:p>
          <w:p w:rsidR="00831765" w:rsidRPr="00831765" w:rsidRDefault="00831765" w:rsidP="00831765">
            <w:pPr>
              <w:spacing w:after="1"/>
              <w:ind w:right="113"/>
              <w:jc w:val="right"/>
              <w:rPr>
                <w:rFonts w:ascii="Times New Roman" w:hAnsi="Times New Roman"/>
                <w:bCs/>
                <w:sz w:val="18"/>
                <w:szCs w:val="18"/>
                <w:lang w:val="ru-RU"/>
              </w:rPr>
            </w:pPr>
            <w:r w:rsidRPr="00831765">
              <w:rPr>
                <w:rFonts w:ascii="Times New Roman" w:hAnsi="Times New Roman"/>
                <w:b/>
                <w:bCs/>
                <w:sz w:val="18"/>
                <w:szCs w:val="18"/>
                <w:lang w:val="ru-RU"/>
              </w:rPr>
              <w:t>Форма</w:t>
            </w:r>
          </w:p>
          <w:p w:rsidR="00831765" w:rsidRPr="00831765" w:rsidRDefault="00831765" w:rsidP="00831765">
            <w:pPr>
              <w:spacing w:after="1"/>
              <w:ind w:right="113"/>
              <w:jc w:val="right"/>
              <w:rPr>
                <w:rFonts w:ascii="Times New Roman" w:hAnsi="Times New Roman"/>
                <w:bCs/>
                <w:sz w:val="18"/>
                <w:szCs w:val="18"/>
                <w:lang w:val="ru-RU"/>
              </w:rPr>
            </w:pPr>
            <w:r w:rsidRPr="00831765">
              <w:rPr>
                <w:rFonts w:ascii="Times New Roman" w:hAnsi="Times New Roman"/>
                <w:b/>
                <w:bCs/>
                <w:sz w:val="18"/>
                <w:szCs w:val="18"/>
                <w:lang w:val="ru-RU"/>
              </w:rPr>
              <w:t>Утверждаю:</w:t>
            </w:r>
          </w:p>
          <w:p w:rsidR="00831765" w:rsidRPr="00831765" w:rsidRDefault="00831765" w:rsidP="00831765">
            <w:pPr>
              <w:spacing w:after="1"/>
              <w:ind w:right="113"/>
              <w:jc w:val="right"/>
              <w:rPr>
                <w:rFonts w:ascii="Times New Roman" w:hAnsi="Times New Roman"/>
                <w:bCs/>
                <w:sz w:val="18"/>
                <w:szCs w:val="18"/>
                <w:lang w:val="ru-RU"/>
              </w:rPr>
            </w:pPr>
            <w:r w:rsidRPr="00831765">
              <w:rPr>
                <w:rFonts w:ascii="Times New Roman" w:hAnsi="Times New Roman"/>
                <w:bCs/>
                <w:sz w:val="18"/>
                <w:szCs w:val="18"/>
                <w:lang w:val="ru-RU"/>
              </w:rPr>
              <w:t>_______________________________</w:t>
            </w:r>
          </w:p>
          <w:p w:rsidR="00831765" w:rsidRPr="00831765" w:rsidRDefault="00831765" w:rsidP="00831765">
            <w:pPr>
              <w:spacing w:after="1"/>
              <w:ind w:right="113"/>
              <w:jc w:val="right"/>
              <w:rPr>
                <w:rFonts w:ascii="Times New Roman" w:hAnsi="Times New Roman"/>
                <w:bCs/>
                <w:sz w:val="18"/>
                <w:szCs w:val="18"/>
                <w:lang w:val="ru-RU"/>
              </w:rPr>
            </w:pPr>
            <w:r w:rsidRPr="00831765">
              <w:rPr>
                <w:rFonts w:ascii="Times New Roman" w:hAnsi="Times New Roman"/>
                <w:sz w:val="18"/>
                <w:szCs w:val="18"/>
                <w:lang w:val="ru-RU"/>
              </w:rPr>
              <w:t>(наименование должности)</w:t>
            </w:r>
          </w:p>
          <w:p w:rsidR="00831765" w:rsidRPr="00831765" w:rsidRDefault="00831765" w:rsidP="00831765">
            <w:pPr>
              <w:spacing w:after="1"/>
              <w:ind w:right="113"/>
              <w:jc w:val="right"/>
              <w:rPr>
                <w:rFonts w:ascii="Times New Roman" w:hAnsi="Times New Roman"/>
                <w:bCs/>
                <w:sz w:val="18"/>
                <w:szCs w:val="18"/>
                <w:lang w:val="ru-RU"/>
              </w:rPr>
            </w:pPr>
            <w:r w:rsidRPr="00831765">
              <w:rPr>
                <w:rFonts w:ascii="Times New Roman" w:hAnsi="Times New Roman"/>
                <w:bCs/>
                <w:sz w:val="18"/>
                <w:szCs w:val="18"/>
                <w:lang w:val="ru-RU"/>
              </w:rPr>
              <w:t>________________________________</w:t>
            </w:r>
          </w:p>
          <w:p w:rsidR="00831765" w:rsidRPr="00831765" w:rsidRDefault="00831765" w:rsidP="00831765">
            <w:pPr>
              <w:spacing w:after="1"/>
              <w:ind w:right="-29"/>
              <w:jc w:val="right"/>
              <w:rPr>
                <w:rFonts w:ascii="Times New Roman" w:hAnsi="Times New Roman"/>
                <w:bCs/>
                <w:sz w:val="18"/>
                <w:szCs w:val="18"/>
                <w:lang w:val="ru-RU"/>
              </w:rPr>
            </w:pPr>
            <w:r w:rsidRPr="00831765">
              <w:rPr>
                <w:rFonts w:ascii="Times New Roman" w:hAnsi="Times New Roman"/>
                <w:sz w:val="18"/>
                <w:szCs w:val="18"/>
                <w:lang w:val="ru-RU"/>
              </w:rPr>
              <w:t>(подпись, фамилия, инициалы)</w:t>
            </w:r>
          </w:p>
          <w:p w:rsidR="00831765" w:rsidRPr="00831765" w:rsidRDefault="00831765" w:rsidP="00831765">
            <w:pPr>
              <w:tabs>
                <w:tab w:val="left" w:pos="14175"/>
              </w:tabs>
              <w:spacing w:after="1"/>
              <w:ind w:right="113"/>
              <w:jc w:val="right"/>
              <w:rPr>
                <w:rFonts w:ascii="Times New Roman" w:hAnsi="Times New Roman"/>
                <w:bCs/>
                <w:sz w:val="18"/>
                <w:szCs w:val="18"/>
                <w:lang w:val="ru-RU"/>
              </w:rPr>
            </w:pPr>
            <w:r w:rsidRPr="00831765">
              <w:rPr>
                <w:rFonts w:ascii="Times New Roman" w:hAnsi="Times New Roman"/>
                <w:sz w:val="18"/>
                <w:szCs w:val="18"/>
                <w:lang w:val="ru-RU"/>
              </w:rPr>
              <w:t xml:space="preserve">                                                              «____» __________ 20___ года</w:t>
            </w:r>
          </w:p>
          <w:p w:rsidR="00831765" w:rsidRPr="00831765" w:rsidRDefault="00831765" w:rsidP="00831765">
            <w:pPr>
              <w:spacing w:after="1"/>
              <w:ind w:right="113"/>
              <w:jc w:val="right"/>
              <w:rPr>
                <w:rFonts w:ascii="Times New Roman" w:hAnsi="Times New Roman"/>
                <w:bCs/>
                <w:sz w:val="18"/>
                <w:szCs w:val="18"/>
                <w:lang w:val="ru-RU"/>
              </w:rPr>
            </w:pPr>
          </w:p>
          <w:p w:rsidR="00831765" w:rsidRPr="00831765" w:rsidRDefault="00831765" w:rsidP="00831765">
            <w:pPr>
              <w:spacing w:after="1"/>
              <w:ind w:right="113"/>
              <w:jc w:val="center"/>
              <w:rPr>
                <w:rFonts w:ascii="Times New Roman" w:hAnsi="Times New Roman"/>
                <w:b/>
                <w:bCs/>
                <w:sz w:val="18"/>
                <w:szCs w:val="18"/>
                <w:lang w:val="ru-RU"/>
              </w:rPr>
            </w:pPr>
            <w:r w:rsidRPr="00831765">
              <w:rPr>
                <w:rFonts w:ascii="Times New Roman" w:hAnsi="Times New Roman"/>
                <w:b/>
                <w:bCs/>
                <w:sz w:val="18"/>
                <w:szCs w:val="18"/>
                <w:lang w:val="ru-RU"/>
              </w:rPr>
              <w:t>Поквартальное распределение доходов</w:t>
            </w:r>
            <w:r w:rsidRPr="00831765">
              <w:rPr>
                <w:rFonts w:ascii="Times New Roman" w:hAnsi="Times New Roman"/>
                <w:b/>
                <w:bCs/>
                <w:color w:val="FF0000"/>
                <w:sz w:val="18"/>
                <w:szCs w:val="18"/>
                <w:lang w:val="ru-RU"/>
              </w:rPr>
              <w:t xml:space="preserve"> </w:t>
            </w:r>
            <w:r w:rsidRPr="00831765">
              <w:rPr>
                <w:rFonts w:ascii="Times New Roman" w:hAnsi="Times New Roman"/>
                <w:b/>
                <w:bCs/>
                <w:sz w:val="18"/>
                <w:szCs w:val="18"/>
                <w:lang w:val="ru-RU"/>
              </w:rPr>
              <w:t>местного бюджета Борисоглебского сельсовета Убинского района Новосибирской области на 20 __ год  с детализацией по месяцам</w:t>
            </w:r>
          </w:p>
          <w:p w:rsidR="00831765" w:rsidRPr="00831765" w:rsidRDefault="00831765" w:rsidP="00831765">
            <w:pPr>
              <w:spacing w:after="1"/>
              <w:ind w:right="113"/>
              <w:jc w:val="right"/>
              <w:rPr>
                <w:rFonts w:ascii="Times New Roman" w:hAnsi="Times New Roman"/>
                <w:b/>
                <w:bCs/>
                <w:sz w:val="18"/>
                <w:szCs w:val="18"/>
                <w:lang w:val="ru-RU"/>
              </w:rPr>
            </w:pPr>
          </w:p>
          <w:p w:rsidR="00831765" w:rsidRPr="00831765" w:rsidRDefault="00831765" w:rsidP="00831765">
            <w:pPr>
              <w:spacing w:after="1"/>
              <w:ind w:right="113"/>
              <w:jc w:val="center"/>
              <w:rPr>
                <w:rFonts w:ascii="Times New Roman" w:hAnsi="Times New Roman"/>
                <w:bCs/>
                <w:sz w:val="18"/>
                <w:szCs w:val="18"/>
                <w:lang w:val="ru-RU"/>
              </w:rPr>
            </w:pPr>
          </w:p>
          <w:p w:rsidR="00B72197" w:rsidRPr="00B72197" w:rsidRDefault="00B72197" w:rsidP="00B72197">
            <w:pPr>
              <w:spacing w:after="1"/>
              <w:ind w:right="113"/>
              <w:rPr>
                <w:rFonts w:ascii="Times New Roman" w:hAnsi="Times New Roman"/>
                <w:lang w:val="ru-RU"/>
              </w:rPr>
            </w:pPr>
            <w:r w:rsidRPr="00B72197">
              <w:rPr>
                <w:rFonts w:ascii="Times New Roman" w:hAnsi="Times New Roman"/>
                <w:bCs/>
                <w:sz w:val="18"/>
                <w:szCs w:val="18"/>
                <w:lang w:val="ru-RU"/>
              </w:rPr>
              <w:t xml:space="preserve">                                                                                                                                                                                                 по ОКЕИ</w:t>
            </w:r>
            <w:r w:rsidRPr="00B72197">
              <w:rPr>
                <w:rFonts w:ascii="Times New Roman" w:hAnsi="Times New Roman"/>
                <w:sz w:val="18"/>
                <w:szCs w:val="18"/>
                <w:lang w:val="ru-RU"/>
              </w:rPr>
              <w:t xml:space="preserve">                                                                                                                                     </w:t>
            </w:r>
          </w:p>
          <w:p w:rsidR="00B72197" w:rsidRPr="00B72197" w:rsidRDefault="00B72197" w:rsidP="00B72197">
            <w:pPr>
              <w:spacing w:after="1"/>
              <w:ind w:right="113"/>
              <w:rPr>
                <w:rFonts w:ascii="Times New Roman" w:hAnsi="Times New Roman"/>
                <w:sz w:val="18"/>
                <w:szCs w:val="18"/>
                <w:lang w:val="ru-RU"/>
              </w:rPr>
            </w:pPr>
            <w:r w:rsidRPr="00B72197">
              <w:rPr>
                <w:rFonts w:ascii="Times New Roman" w:hAnsi="Times New Roman"/>
                <w:sz w:val="18"/>
                <w:szCs w:val="18"/>
                <w:lang w:val="ru-RU"/>
              </w:rPr>
              <w:t xml:space="preserve">                                  Единица измерения: тыс. руб.</w:t>
            </w:r>
          </w:p>
          <w:tbl>
            <w:tblPr>
              <w:tblW w:w="10803" w:type="dxa"/>
              <w:tblLayout w:type="fixed"/>
              <w:tblLook w:val="04A0"/>
            </w:tblPr>
            <w:tblGrid>
              <w:gridCol w:w="595"/>
              <w:gridCol w:w="115"/>
              <w:gridCol w:w="600"/>
              <w:gridCol w:w="250"/>
              <w:gridCol w:w="455"/>
              <w:gridCol w:w="423"/>
              <w:gridCol w:w="567"/>
              <w:gridCol w:w="236"/>
              <w:gridCol w:w="189"/>
              <w:gridCol w:w="567"/>
              <w:gridCol w:w="426"/>
              <w:gridCol w:w="90"/>
              <w:gridCol w:w="477"/>
              <w:gridCol w:w="140"/>
              <w:gridCol w:w="230"/>
              <w:gridCol w:w="283"/>
              <w:gridCol w:w="709"/>
              <w:gridCol w:w="338"/>
              <w:gridCol w:w="229"/>
              <w:gridCol w:w="425"/>
              <w:gridCol w:w="709"/>
              <w:gridCol w:w="369"/>
              <w:gridCol w:w="537"/>
              <w:gridCol w:w="567"/>
              <w:gridCol w:w="284"/>
              <w:gridCol w:w="425"/>
              <w:gridCol w:w="568"/>
            </w:tblGrid>
            <w:tr w:rsidR="00B72197" w:rsidRPr="00B72197" w:rsidTr="00B72197">
              <w:trPr>
                <w:trHeight w:val="155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b/>
                      <w:bCs/>
                      <w:sz w:val="16"/>
                      <w:szCs w:val="16"/>
                    </w:rPr>
                  </w:pPr>
                  <w:proofErr w:type="spellStart"/>
                  <w:r w:rsidRPr="00B72197">
                    <w:rPr>
                      <w:rFonts w:ascii="Times New Roman" w:hAnsi="Times New Roman"/>
                      <w:b/>
                      <w:bCs/>
                      <w:sz w:val="16"/>
                      <w:szCs w:val="16"/>
                    </w:rPr>
                    <w:t>Код</w:t>
                  </w:r>
                  <w:proofErr w:type="spellEnd"/>
                  <w:r w:rsidRPr="00B72197">
                    <w:rPr>
                      <w:rFonts w:ascii="Times New Roman" w:hAnsi="Times New Roman"/>
                      <w:b/>
                      <w:bCs/>
                      <w:sz w:val="16"/>
                      <w:szCs w:val="16"/>
                    </w:rPr>
                    <w:t xml:space="preserve"> </w:t>
                  </w:r>
                  <w:proofErr w:type="spellStart"/>
                  <w:r w:rsidRPr="00B72197">
                    <w:rPr>
                      <w:rFonts w:ascii="Times New Roman" w:hAnsi="Times New Roman"/>
                      <w:b/>
                      <w:bCs/>
                      <w:sz w:val="16"/>
                      <w:szCs w:val="16"/>
                    </w:rPr>
                    <w:t>Главного</w:t>
                  </w:r>
                  <w:proofErr w:type="spellEnd"/>
                  <w:r w:rsidRPr="00B72197">
                    <w:rPr>
                      <w:rFonts w:ascii="Times New Roman" w:hAnsi="Times New Roman"/>
                      <w:b/>
                      <w:bCs/>
                      <w:sz w:val="16"/>
                      <w:szCs w:val="16"/>
                    </w:rPr>
                    <w:t xml:space="preserve"> </w:t>
                  </w:r>
                  <w:proofErr w:type="spellStart"/>
                  <w:r w:rsidRPr="00B72197">
                    <w:rPr>
                      <w:rFonts w:ascii="Times New Roman" w:hAnsi="Times New Roman"/>
                      <w:b/>
                      <w:bCs/>
                      <w:sz w:val="16"/>
                      <w:szCs w:val="16"/>
                    </w:rPr>
                    <w:t>администратора</w:t>
                  </w:r>
                  <w:proofErr w:type="spellEnd"/>
                  <w:r w:rsidRPr="00B72197">
                    <w:rPr>
                      <w:rFonts w:ascii="Times New Roman" w:hAnsi="Times New Roman"/>
                      <w:b/>
                      <w:bCs/>
                      <w:sz w:val="16"/>
                      <w:szCs w:val="16"/>
                    </w:rPr>
                    <w:t xml:space="preserve"> </w:t>
                  </w:r>
                  <w:proofErr w:type="spellStart"/>
                  <w:r w:rsidRPr="00B72197">
                    <w:rPr>
                      <w:rFonts w:ascii="Times New Roman" w:hAnsi="Times New Roman"/>
                      <w:b/>
                      <w:bCs/>
                      <w:sz w:val="16"/>
                      <w:szCs w:val="16"/>
                    </w:rPr>
                    <w:t>доходов</w:t>
                  </w:r>
                  <w:proofErr w:type="spellEnd"/>
                </w:p>
              </w:tc>
              <w:tc>
                <w:tcPr>
                  <w:tcW w:w="965" w:type="dxa"/>
                  <w:gridSpan w:val="3"/>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lang w:val="ru-RU"/>
                    </w:rPr>
                    <w:t>Код бюджетной классификации Российской Федерации</w:t>
                  </w:r>
                </w:p>
              </w:tc>
              <w:tc>
                <w:tcPr>
                  <w:tcW w:w="878" w:type="dxa"/>
                  <w:gridSpan w:val="2"/>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b/>
                      <w:bCs/>
                      <w:sz w:val="16"/>
                      <w:szCs w:val="16"/>
                      <w:lang w:val="ru-RU"/>
                    </w:rPr>
                  </w:pPr>
                  <w:proofErr w:type="gramStart"/>
                  <w:r w:rsidRPr="00B72197">
                    <w:rPr>
                      <w:rFonts w:ascii="Times New Roman" w:hAnsi="Times New Roman"/>
                      <w:b/>
                      <w:bCs/>
                      <w:sz w:val="16"/>
                      <w:szCs w:val="16"/>
                      <w:lang w:val="ru-RU"/>
                    </w:rPr>
                    <w:t>Наименование групп, подгрупп, статей, подстатей, элементов, видов, подвидов, относящихся к доходам бюджетов</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lang w:val="ru-RU"/>
                    </w:rPr>
                    <w:t>Сумма на год</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Январь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Февраль</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Март</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rPr>
                    <w:t>I</w:t>
                  </w:r>
                  <w:r w:rsidRPr="00B72197">
                    <w:rPr>
                      <w:rFonts w:ascii="Times New Roman" w:hAnsi="Times New Roman"/>
                      <w:b/>
                      <w:bCs/>
                      <w:sz w:val="16"/>
                      <w:szCs w:val="16"/>
                      <w:lang w:val="ru-RU"/>
                    </w:rPr>
                    <w:t xml:space="preserve"> квартал</w:t>
                  </w:r>
                </w:p>
              </w:tc>
              <w:tc>
                <w:tcPr>
                  <w:tcW w:w="37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Апрель</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Май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Июнь</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rPr>
                    <w:t>II</w:t>
                  </w:r>
                  <w:r w:rsidRPr="00B72197">
                    <w:rPr>
                      <w:rFonts w:ascii="Times New Roman" w:hAnsi="Times New Roman"/>
                      <w:b/>
                      <w:bCs/>
                      <w:sz w:val="16"/>
                      <w:szCs w:val="16"/>
                      <w:lang w:val="ru-RU"/>
                    </w:rPr>
                    <w:t xml:space="preserve"> квартал</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Июль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Август</w:t>
                  </w:r>
                </w:p>
              </w:tc>
              <w:tc>
                <w:tcPr>
                  <w:tcW w:w="369"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Сентябрь</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rPr>
                    <w:t>III</w:t>
                  </w:r>
                  <w:r w:rsidRPr="00B72197">
                    <w:rPr>
                      <w:rFonts w:ascii="Times New Roman" w:hAnsi="Times New Roman"/>
                      <w:b/>
                      <w:bCs/>
                      <w:sz w:val="16"/>
                      <w:szCs w:val="16"/>
                      <w:lang w:val="ru-RU"/>
                    </w:rPr>
                    <w:t xml:space="preserve"> квартал</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Октябрь</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Ноябрь</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Декабрь</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b/>
                      <w:bCs/>
                      <w:sz w:val="16"/>
                      <w:szCs w:val="16"/>
                      <w:lang w:val="ru-RU"/>
                    </w:rPr>
                  </w:pPr>
                  <w:r w:rsidRPr="00B72197">
                    <w:rPr>
                      <w:rFonts w:ascii="Times New Roman" w:hAnsi="Times New Roman"/>
                      <w:b/>
                      <w:bCs/>
                      <w:sz w:val="16"/>
                      <w:szCs w:val="16"/>
                    </w:rPr>
                    <w:t>IV</w:t>
                  </w:r>
                  <w:r w:rsidRPr="00B72197">
                    <w:rPr>
                      <w:rFonts w:ascii="Times New Roman" w:hAnsi="Times New Roman"/>
                      <w:b/>
                      <w:bCs/>
                      <w:sz w:val="16"/>
                      <w:szCs w:val="16"/>
                      <w:lang w:val="ru-RU"/>
                    </w:rPr>
                    <w:t xml:space="preserve"> квартал</w:t>
                  </w:r>
                </w:p>
              </w:tc>
            </w:tr>
            <w:tr w:rsidR="00B72197" w:rsidRPr="00B72197" w:rsidTr="00B72197">
              <w:trPr>
                <w:trHeight w:val="299"/>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w:t>
                  </w:r>
                </w:p>
              </w:tc>
              <w:tc>
                <w:tcPr>
                  <w:tcW w:w="965" w:type="dxa"/>
                  <w:gridSpan w:val="3"/>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2</w:t>
                  </w:r>
                </w:p>
              </w:tc>
              <w:tc>
                <w:tcPr>
                  <w:tcW w:w="878" w:type="dxa"/>
                  <w:gridSpan w:val="2"/>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4</w:t>
                  </w:r>
                </w:p>
              </w:tc>
              <w:tc>
                <w:tcPr>
                  <w:tcW w:w="425" w:type="dxa"/>
                  <w:gridSpan w:val="2"/>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6</w:t>
                  </w:r>
                </w:p>
              </w:tc>
              <w:tc>
                <w:tcPr>
                  <w:tcW w:w="426"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8</w:t>
                  </w:r>
                </w:p>
              </w:tc>
              <w:tc>
                <w:tcPr>
                  <w:tcW w:w="370" w:type="dxa"/>
                  <w:gridSpan w:val="2"/>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9</w:t>
                  </w:r>
                </w:p>
              </w:tc>
              <w:tc>
                <w:tcPr>
                  <w:tcW w:w="283"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10</w:t>
                  </w:r>
                </w:p>
              </w:tc>
              <w:tc>
                <w:tcPr>
                  <w:tcW w:w="709"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12</w:t>
                  </w:r>
                </w:p>
              </w:tc>
              <w:tc>
                <w:tcPr>
                  <w:tcW w:w="425"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13</w:t>
                  </w:r>
                </w:p>
              </w:tc>
              <w:tc>
                <w:tcPr>
                  <w:tcW w:w="709"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14</w:t>
                  </w:r>
                </w:p>
              </w:tc>
              <w:tc>
                <w:tcPr>
                  <w:tcW w:w="369"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15</w:t>
                  </w:r>
                </w:p>
              </w:tc>
              <w:tc>
                <w:tcPr>
                  <w:tcW w:w="537"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16</w:t>
                  </w:r>
                </w:p>
              </w:tc>
              <w:tc>
                <w:tcPr>
                  <w:tcW w:w="567"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lang w:val="ru-RU"/>
                    </w:rPr>
                    <w:t>17</w:t>
                  </w:r>
                </w:p>
              </w:tc>
              <w:tc>
                <w:tcPr>
                  <w:tcW w:w="284"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jc w:val="center"/>
                    <w:rPr>
                      <w:rFonts w:ascii="Times New Roman" w:hAnsi="Times New Roman"/>
                      <w:sz w:val="18"/>
                      <w:szCs w:val="18"/>
                      <w:lang w:val="ru-RU"/>
                    </w:rPr>
                  </w:pPr>
                  <w:r w:rsidRPr="00B72197">
                    <w:rPr>
                      <w:rFonts w:ascii="Times New Roman" w:hAnsi="Times New Roman"/>
                      <w:sz w:val="18"/>
                      <w:szCs w:val="18"/>
                      <w:lang w:val="ru-RU"/>
                    </w:rPr>
                    <w:t>18</w:t>
                  </w:r>
                </w:p>
              </w:tc>
              <w:tc>
                <w:tcPr>
                  <w:tcW w:w="425"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8"/>
                      <w:szCs w:val="18"/>
                      <w:lang w:val="ru-RU"/>
                    </w:rPr>
                  </w:pPr>
                  <w:r w:rsidRPr="00B72197">
                    <w:rPr>
                      <w:rFonts w:ascii="Times New Roman" w:hAnsi="Times New Roman"/>
                      <w:sz w:val="18"/>
                      <w:szCs w:val="18"/>
                      <w:lang w:val="ru-RU"/>
                    </w:rPr>
                    <w:t>19</w:t>
                  </w:r>
                </w:p>
              </w:tc>
              <w:tc>
                <w:tcPr>
                  <w:tcW w:w="568"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8"/>
                      <w:szCs w:val="18"/>
                      <w:lang w:val="ru-RU"/>
                    </w:rPr>
                  </w:pPr>
                  <w:r w:rsidRPr="00B72197">
                    <w:rPr>
                      <w:rFonts w:ascii="Times New Roman" w:hAnsi="Times New Roman"/>
                      <w:sz w:val="18"/>
                      <w:szCs w:val="18"/>
                      <w:lang w:val="ru-RU"/>
                    </w:rPr>
                    <w:t>20</w:t>
                  </w:r>
                </w:p>
              </w:tc>
            </w:tr>
            <w:tr w:rsidR="00B72197" w:rsidRPr="00B72197" w:rsidTr="00B72197">
              <w:trPr>
                <w:trHeight w:val="291"/>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965" w:type="dxa"/>
                  <w:gridSpan w:val="3"/>
                  <w:tcBorders>
                    <w:top w:val="nil"/>
                    <w:left w:val="nil"/>
                    <w:bottom w:val="single" w:sz="4" w:space="0" w:color="auto"/>
                    <w:right w:val="single" w:sz="4" w:space="0" w:color="auto"/>
                  </w:tcBorders>
                  <w:shd w:val="clear" w:color="auto" w:fill="auto"/>
                  <w:noWrap/>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878" w:type="dxa"/>
                  <w:gridSpan w:val="2"/>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6"/>
                      <w:szCs w:val="16"/>
                      <w:lang w:val="ru-RU"/>
                    </w:rPr>
                  </w:pPr>
                  <w:r w:rsidRPr="00B7219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6"/>
                      <w:szCs w:val="16"/>
                      <w:lang w:val="ru-RU"/>
                    </w:rPr>
                  </w:pPr>
                  <w:r w:rsidRPr="00B7219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6"/>
                      <w:szCs w:val="16"/>
                      <w:lang w:val="ru-RU"/>
                    </w:rPr>
                  </w:pPr>
                  <w:r w:rsidRPr="00B72197">
                    <w:rPr>
                      <w:rFonts w:ascii="Times New Roman" w:hAnsi="Times New Roman"/>
                      <w:sz w:val="16"/>
                      <w:szCs w:val="16"/>
                    </w:rPr>
                    <w:t> </w:t>
                  </w:r>
                </w:p>
              </w:tc>
              <w:tc>
                <w:tcPr>
                  <w:tcW w:w="426" w:type="dxa"/>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6"/>
                      <w:szCs w:val="16"/>
                      <w:lang w:val="ru-RU"/>
                    </w:rPr>
                  </w:pPr>
                  <w:r w:rsidRPr="00B7219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370"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36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53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6"/>
                      <w:szCs w:val="16"/>
                      <w:lang w:val="ru-RU"/>
                    </w:rPr>
                  </w:pPr>
                  <w:r w:rsidRPr="00B72197">
                    <w:rPr>
                      <w:rFonts w:ascii="Times New Roman" w:hAnsi="Times New Roman"/>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lang w:val="ru-RU"/>
                    </w:rPr>
                  </w:pPr>
                  <w:r w:rsidRPr="00F97D82">
                    <w:rPr>
                      <w:rFonts w:ascii="Times New Roman" w:hAnsi="Times New Roman"/>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lang w:val="ru-RU"/>
                    </w:rPr>
                  </w:pPr>
                  <w:r w:rsidRPr="00F97D82">
                    <w:rPr>
                      <w:rFonts w:ascii="Times New Roman" w:hAnsi="Times New Roman"/>
                    </w:rPr>
                    <w:t> </w:t>
                  </w:r>
                </w:p>
              </w:tc>
              <w:tc>
                <w:tcPr>
                  <w:tcW w:w="568"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lang w:val="ru-RU"/>
                    </w:rPr>
                  </w:pPr>
                  <w:r w:rsidRPr="00F97D82">
                    <w:rPr>
                      <w:rFonts w:ascii="Times New Roman" w:hAnsi="Times New Roman"/>
                    </w:rPr>
                    <w:t> </w:t>
                  </w:r>
                </w:p>
              </w:tc>
            </w:tr>
            <w:tr w:rsidR="00B72197" w:rsidRPr="00B72197" w:rsidTr="00B72197">
              <w:trPr>
                <w:trHeight w:val="24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965" w:type="dxa"/>
                  <w:gridSpan w:val="3"/>
                  <w:tcBorders>
                    <w:top w:val="nil"/>
                    <w:left w:val="nil"/>
                    <w:bottom w:val="single" w:sz="4" w:space="0" w:color="auto"/>
                    <w:right w:val="single" w:sz="4" w:space="0" w:color="auto"/>
                  </w:tcBorders>
                  <w:shd w:val="clear" w:color="auto" w:fill="auto"/>
                  <w:noWrap/>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878" w:type="dxa"/>
                  <w:gridSpan w:val="2"/>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425" w:type="dxa"/>
                  <w:gridSpan w:val="2"/>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426" w:type="dxa"/>
                  <w:tcBorders>
                    <w:top w:val="nil"/>
                    <w:left w:val="nil"/>
                    <w:bottom w:val="single" w:sz="4" w:space="0" w:color="auto"/>
                    <w:right w:val="single" w:sz="4" w:space="0" w:color="auto"/>
                  </w:tcBorders>
                  <w:shd w:val="clear" w:color="auto" w:fill="auto"/>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370"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28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53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28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sz w:val="18"/>
                      <w:szCs w:val="18"/>
                      <w:lang w:val="ru-RU"/>
                    </w:rPr>
                  </w:pPr>
                  <w:r w:rsidRPr="004D598C">
                    <w:rPr>
                      <w:rFonts w:ascii="Times New Roman" w:hAnsi="Times New Roman"/>
                      <w:sz w:val="18"/>
                      <w:szCs w:val="18"/>
                    </w:rPr>
                    <w:t> </w:t>
                  </w:r>
                </w:p>
              </w:tc>
            </w:tr>
            <w:tr w:rsidR="00B72197" w:rsidRPr="00B72197" w:rsidTr="00B72197">
              <w:trPr>
                <w:trHeight w:val="344"/>
              </w:trPr>
              <w:tc>
                <w:tcPr>
                  <w:tcW w:w="24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197" w:rsidRPr="00B72197" w:rsidRDefault="00B72197" w:rsidP="00B72197">
                  <w:pPr>
                    <w:ind w:right="113"/>
                    <w:rPr>
                      <w:rFonts w:ascii="Times New Roman" w:hAnsi="Times New Roman"/>
                      <w:sz w:val="18"/>
                      <w:szCs w:val="18"/>
                      <w:lang w:val="ru-RU"/>
                    </w:rPr>
                  </w:pPr>
                  <w:r w:rsidRPr="00B72197">
                    <w:rPr>
                      <w:rFonts w:ascii="Times New Roman" w:hAnsi="Times New Roman"/>
                      <w:sz w:val="18"/>
                      <w:szCs w:val="18"/>
                      <w:lang w:val="ru-RU"/>
                    </w:rPr>
                    <w:t>ВСЕГО ДОХОДОВ</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426" w:type="dxa"/>
                  <w:tcBorders>
                    <w:top w:val="nil"/>
                    <w:left w:val="nil"/>
                    <w:bottom w:val="single" w:sz="4" w:space="0" w:color="auto"/>
                    <w:right w:val="single" w:sz="4" w:space="0" w:color="auto"/>
                  </w:tcBorders>
                  <w:shd w:val="clear" w:color="auto" w:fill="auto"/>
                  <w:noWrap/>
                  <w:vAlign w:val="center"/>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370"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28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36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53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28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113"/>
                    <w:jc w:val="center"/>
                    <w:rPr>
                      <w:rFonts w:ascii="Times New Roman" w:hAnsi="Times New Roman"/>
                      <w:b/>
                      <w:bCs/>
                      <w:sz w:val="18"/>
                      <w:szCs w:val="18"/>
                      <w:lang w:val="ru-RU"/>
                    </w:rPr>
                  </w:pPr>
                  <w:r w:rsidRPr="004D598C">
                    <w:rPr>
                      <w:rFonts w:ascii="Times New Roman" w:hAnsi="Times New Roman"/>
                      <w:b/>
                      <w:bCs/>
                      <w:sz w:val="18"/>
                      <w:szCs w:val="18"/>
                    </w:rPr>
                    <w:t> </w:t>
                  </w:r>
                </w:p>
              </w:tc>
            </w:tr>
            <w:tr w:rsidR="00B72197" w:rsidRPr="00B72197" w:rsidTr="00B72197">
              <w:trPr>
                <w:gridAfter w:val="8"/>
                <w:wAfter w:w="3884" w:type="dxa"/>
                <w:trHeight w:val="254"/>
              </w:trPr>
              <w:tc>
                <w:tcPr>
                  <w:tcW w:w="3005" w:type="dxa"/>
                  <w:gridSpan w:val="7"/>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p w:rsidR="00B72197" w:rsidRPr="00B72197" w:rsidRDefault="00B72197" w:rsidP="00B72197">
                  <w:pPr>
                    <w:ind w:right="113"/>
                    <w:rPr>
                      <w:rFonts w:ascii="Times New Roman" w:hAnsi="Times New Roman"/>
                      <w:sz w:val="18"/>
                      <w:szCs w:val="18"/>
                      <w:lang w:val="ru-RU"/>
                    </w:rPr>
                  </w:pPr>
                  <w:r w:rsidRPr="00B72197">
                    <w:rPr>
                      <w:rFonts w:ascii="Times New Roman" w:hAnsi="Times New Roman"/>
                      <w:sz w:val="18"/>
                      <w:szCs w:val="18"/>
                      <w:lang w:val="ru-RU"/>
                    </w:rPr>
                    <w:t>Главный администратор доходов бюджета</w:t>
                  </w:r>
                </w:p>
              </w:tc>
              <w:tc>
                <w:tcPr>
                  <w:tcW w:w="425" w:type="dxa"/>
                  <w:gridSpan w:val="2"/>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426" w:type="dxa"/>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370" w:type="dxa"/>
                  <w:gridSpan w:val="2"/>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283" w:type="dxa"/>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709" w:type="dxa"/>
                  <w:tcBorders>
                    <w:top w:val="nil"/>
                    <w:left w:val="nil"/>
                    <w:bottom w:val="single" w:sz="4" w:space="0" w:color="auto"/>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4D598C">
                    <w:rPr>
                      <w:rFonts w:ascii="Times New Roman" w:hAnsi="Times New Roman"/>
                      <w:sz w:val="18"/>
                      <w:szCs w:val="18"/>
                    </w:rPr>
                    <w:t> </w:t>
                  </w:r>
                </w:p>
              </w:tc>
              <w:tc>
                <w:tcPr>
                  <w:tcW w:w="567"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r>
            <w:tr w:rsidR="00B72197" w:rsidRPr="00B72197" w:rsidTr="00B72197">
              <w:trPr>
                <w:gridAfter w:val="9"/>
                <w:wAfter w:w="4113" w:type="dxa"/>
                <w:trHeight w:val="254"/>
              </w:trPr>
              <w:tc>
                <w:tcPr>
                  <w:tcW w:w="710"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600" w:type="dxa"/>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705"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990"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236" w:type="dxa"/>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1272" w:type="dxa"/>
                  <w:gridSpan w:val="4"/>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B72197">
                    <w:rPr>
                      <w:rFonts w:ascii="Times New Roman" w:hAnsi="Times New Roman"/>
                      <w:sz w:val="18"/>
                      <w:szCs w:val="18"/>
                      <w:lang w:val="ru-RU"/>
                    </w:rPr>
                    <w:t>подпись</w:t>
                  </w:r>
                </w:p>
              </w:tc>
              <w:tc>
                <w:tcPr>
                  <w:tcW w:w="617" w:type="dxa"/>
                  <w:gridSpan w:val="2"/>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p>
              </w:tc>
              <w:tc>
                <w:tcPr>
                  <w:tcW w:w="1560" w:type="dxa"/>
                  <w:gridSpan w:val="4"/>
                  <w:tcBorders>
                    <w:top w:val="nil"/>
                    <w:left w:val="nil"/>
                    <w:bottom w:val="nil"/>
                    <w:right w:val="nil"/>
                  </w:tcBorders>
                  <w:shd w:val="clear" w:color="auto" w:fill="auto"/>
                  <w:noWrap/>
                  <w:vAlign w:val="bottom"/>
                  <w:hideMark/>
                </w:tcPr>
                <w:p w:rsidR="00B72197" w:rsidRPr="00B72197" w:rsidRDefault="00B72197" w:rsidP="00B72197">
                  <w:pPr>
                    <w:ind w:right="113"/>
                    <w:rPr>
                      <w:rFonts w:ascii="Times New Roman" w:hAnsi="Times New Roman"/>
                      <w:sz w:val="18"/>
                      <w:szCs w:val="18"/>
                      <w:lang w:val="ru-RU"/>
                    </w:rPr>
                  </w:pPr>
                  <w:r w:rsidRPr="00B72197">
                    <w:rPr>
                      <w:rFonts w:ascii="Times New Roman" w:hAnsi="Times New Roman"/>
                      <w:sz w:val="18"/>
                      <w:szCs w:val="18"/>
                      <w:lang w:val="ru-RU"/>
                    </w:rPr>
                    <w:t>(расшифровка подписи)</w:t>
                  </w:r>
                </w:p>
              </w:tc>
            </w:tr>
          </w:tbl>
          <w:p w:rsidR="00B72197" w:rsidRDefault="00B72197" w:rsidP="00831765">
            <w:pPr>
              <w:pStyle w:val="ConsPlusNormal"/>
              <w:ind w:firstLine="708"/>
              <w:jc w:val="right"/>
              <w:outlineLvl w:val="1"/>
              <w:rPr>
                <w:rFonts w:ascii="Times New Roman" w:hAnsi="Times New Roman" w:cs="Times New Roman"/>
                <w:sz w:val="24"/>
                <w:szCs w:val="24"/>
              </w:rPr>
            </w:pPr>
          </w:p>
          <w:p w:rsidR="00B72197" w:rsidRDefault="00B72197" w:rsidP="00831765">
            <w:pPr>
              <w:pStyle w:val="ConsPlusNormal"/>
              <w:ind w:firstLine="708"/>
              <w:jc w:val="right"/>
              <w:outlineLvl w:val="1"/>
              <w:rPr>
                <w:rFonts w:ascii="Times New Roman" w:hAnsi="Times New Roman" w:cs="Times New Roman"/>
                <w:sz w:val="24"/>
                <w:szCs w:val="24"/>
              </w:rPr>
            </w:pPr>
          </w:p>
          <w:p w:rsidR="00B72197" w:rsidRPr="00B72197" w:rsidRDefault="00B72197" w:rsidP="00B72197">
            <w:pPr>
              <w:ind w:right="34"/>
              <w:jc w:val="right"/>
              <w:rPr>
                <w:rFonts w:ascii="Times New Roman" w:hAnsi="Times New Roman"/>
                <w:sz w:val="18"/>
                <w:szCs w:val="18"/>
                <w:lang w:val="ru-RU"/>
              </w:rPr>
            </w:pPr>
            <w:r w:rsidRPr="00B72197">
              <w:rPr>
                <w:rFonts w:ascii="Times New Roman" w:hAnsi="Times New Roman"/>
                <w:sz w:val="18"/>
                <w:szCs w:val="18"/>
                <w:lang w:val="ru-RU"/>
              </w:rPr>
              <w:t xml:space="preserve">Приложение № 2                                                                                                                                                                                                                                                                                                                              к Порядку </w:t>
            </w:r>
            <w:r w:rsidRPr="00B72197">
              <w:rPr>
                <w:rFonts w:ascii="Times New Roman" w:hAnsi="Times New Roman"/>
                <w:bCs/>
                <w:sz w:val="18"/>
                <w:szCs w:val="18"/>
                <w:lang w:val="ru-RU"/>
              </w:rPr>
              <w:t>составления и ведения                                                                                                                                                                                                                                                                                                                             кассового плана исполнения местного                                                                                                                                                                                                                                                                                                                                              бюджета Борисоглебского</w:t>
            </w:r>
            <w:r w:rsidRPr="00B72197">
              <w:rPr>
                <w:rFonts w:ascii="Times New Roman" w:hAnsi="Times New Roman"/>
                <w:sz w:val="18"/>
                <w:szCs w:val="18"/>
                <w:lang w:val="ru-RU"/>
              </w:rPr>
              <w:t xml:space="preserve"> сельсовета</w:t>
            </w:r>
            <w:r w:rsidRPr="00B72197">
              <w:rPr>
                <w:rFonts w:ascii="Times New Roman" w:hAnsi="Times New Roman"/>
                <w:bCs/>
                <w:sz w:val="18"/>
                <w:szCs w:val="18"/>
                <w:lang w:val="ru-RU"/>
              </w:rPr>
              <w:t xml:space="preserve"> Убинского района                                                                                                                                                                                                                                                                                                                                                       Новосибирской области</w:t>
            </w:r>
          </w:p>
          <w:p w:rsidR="00B72197" w:rsidRPr="00B72197" w:rsidRDefault="00B72197" w:rsidP="00B72197">
            <w:pPr>
              <w:spacing w:after="1"/>
              <w:ind w:right="34"/>
              <w:jc w:val="right"/>
              <w:rPr>
                <w:rFonts w:ascii="Times New Roman" w:hAnsi="Times New Roman"/>
                <w:bCs/>
                <w:sz w:val="18"/>
                <w:szCs w:val="18"/>
                <w:lang w:val="ru-RU"/>
              </w:rPr>
            </w:pPr>
            <w:r w:rsidRPr="00B72197">
              <w:rPr>
                <w:rFonts w:ascii="Times New Roman" w:hAnsi="Times New Roman"/>
                <w:b/>
                <w:bCs/>
                <w:sz w:val="18"/>
                <w:szCs w:val="18"/>
                <w:lang w:val="ru-RU"/>
              </w:rPr>
              <w:t>Форма</w:t>
            </w:r>
          </w:p>
          <w:p w:rsidR="00B72197" w:rsidRPr="00B72197" w:rsidRDefault="00B72197" w:rsidP="00B72197">
            <w:pPr>
              <w:spacing w:after="1"/>
              <w:ind w:right="34"/>
              <w:jc w:val="right"/>
              <w:rPr>
                <w:rFonts w:ascii="Times New Roman" w:hAnsi="Times New Roman"/>
                <w:bCs/>
                <w:sz w:val="18"/>
                <w:szCs w:val="18"/>
                <w:lang w:val="ru-RU"/>
              </w:rPr>
            </w:pPr>
            <w:r w:rsidRPr="00B72197">
              <w:rPr>
                <w:rFonts w:ascii="Times New Roman" w:hAnsi="Times New Roman"/>
                <w:b/>
                <w:bCs/>
                <w:sz w:val="18"/>
                <w:szCs w:val="18"/>
                <w:lang w:val="ru-RU"/>
              </w:rPr>
              <w:t>Утверждаю:</w:t>
            </w:r>
          </w:p>
          <w:p w:rsidR="00B72197" w:rsidRPr="00B72197" w:rsidRDefault="00B72197" w:rsidP="00B72197">
            <w:pPr>
              <w:spacing w:after="1"/>
              <w:ind w:right="-314"/>
              <w:jc w:val="right"/>
              <w:rPr>
                <w:rFonts w:ascii="Times New Roman" w:hAnsi="Times New Roman"/>
                <w:bCs/>
                <w:sz w:val="18"/>
                <w:szCs w:val="18"/>
                <w:lang w:val="ru-RU"/>
              </w:rPr>
            </w:pPr>
            <w:r w:rsidRPr="00B72197">
              <w:rPr>
                <w:rFonts w:ascii="Times New Roman" w:hAnsi="Times New Roman"/>
                <w:bCs/>
                <w:sz w:val="18"/>
                <w:szCs w:val="18"/>
                <w:lang w:val="ru-RU"/>
              </w:rPr>
              <w:t>_______________________________</w:t>
            </w:r>
          </w:p>
          <w:p w:rsidR="00B72197" w:rsidRPr="00B72197" w:rsidRDefault="00B72197" w:rsidP="00B72197">
            <w:pPr>
              <w:spacing w:after="1"/>
              <w:ind w:right="-314"/>
              <w:jc w:val="right"/>
              <w:rPr>
                <w:rFonts w:ascii="Times New Roman" w:hAnsi="Times New Roman"/>
                <w:bCs/>
                <w:sz w:val="18"/>
                <w:szCs w:val="18"/>
                <w:lang w:val="ru-RU"/>
              </w:rPr>
            </w:pPr>
            <w:r w:rsidRPr="00B72197">
              <w:rPr>
                <w:rFonts w:ascii="Times New Roman" w:hAnsi="Times New Roman"/>
                <w:sz w:val="18"/>
                <w:szCs w:val="18"/>
                <w:lang w:val="ru-RU"/>
              </w:rPr>
              <w:t>(наименование должности)</w:t>
            </w:r>
          </w:p>
          <w:p w:rsidR="00B72197" w:rsidRPr="00B72197" w:rsidRDefault="00B72197" w:rsidP="00B72197">
            <w:pPr>
              <w:spacing w:after="1"/>
              <w:ind w:right="-314"/>
              <w:jc w:val="right"/>
              <w:rPr>
                <w:rFonts w:ascii="Times New Roman" w:hAnsi="Times New Roman"/>
                <w:bCs/>
                <w:sz w:val="18"/>
                <w:szCs w:val="18"/>
                <w:lang w:val="ru-RU"/>
              </w:rPr>
            </w:pPr>
            <w:r w:rsidRPr="00B72197">
              <w:rPr>
                <w:rFonts w:ascii="Times New Roman" w:hAnsi="Times New Roman"/>
                <w:bCs/>
                <w:sz w:val="18"/>
                <w:szCs w:val="18"/>
                <w:lang w:val="ru-RU"/>
              </w:rPr>
              <w:t>________________________________</w:t>
            </w:r>
          </w:p>
          <w:p w:rsidR="00B72197" w:rsidRPr="00B72197" w:rsidRDefault="00B72197" w:rsidP="00B72197">
            <w:pPr>
              <w:spacing w:after="1"/>
              <w:ind w:right="-314"/>
              <w:jc w:val="right"/>
              <w:rPr>
                <w:rFonts w:ascii="Times New Roman" w:hAnsi="Times New Roman"/>
                <w:bCs/>
                <w:sz w:val="18"/>
                <w:szCs w:val="18"/>
                <w:lang w:val="ru-RU"/>
              </w:rPr>
            </w:pPr>
            <w:r w:rsidRPr="00B72197">
              <w:rPr>
                <w:rFonts w:ascii="Times New Roman" w:hAnsi="Times New Roman"/>
                <w:sz w:val="18"/>
                <w:szCs w:val="18"/>
                <w:lang w:val="ru-RU"/>
              </w:rPr>
              <w:t>(подпись, фамилия, инициалы)</w:t>
            </w:r>
          </w:p>
          <w:p w:rsidR="00B72197" w:rsidRPr="00B72197" w:rsidRDefault="00B72197" w:rsidP="00B72197">
            <w:pPr>
              <w:spacing w:after="1"/>
              <w:ind w:right="-314"/>
              <w:jc w:val="right"/>
              <w:rPr>
                <w:rFonts w:ascii="Times New Roman" w:hAnsi="Times New Roman"/>
                <w:bCs/>
                <w:sz w:val="18"/>
                <w:szCs w:val="18"/>
                <w:lang w:val="ru-RU"/>
              </w:rPr>
            </w:pPr>
          </w:p>
          <w:p w:rsidR="00B72197" w:rsidRPr="00B72197" w:rsidRDefault="00B72197" w:rsidP="00B72197">
            <w:pPr>
              <w:tabs>
                <w:tab w:val="left" w:pos="14175"/>
              </w:tabs>
              <w:spacing w:after="1"/>
              <w:ind w:right="-314"/>
              <w:jc w:val="right"/>
              <w:rPr>
                <w:rFonts w:ascii="Times New Roman" w:hAnsi="Times New Roman"/>
                <w:bCs/>
                <w:sz w:val="18"/>
                <w:szCs w:val="18"/>
                <w:lang w:val="ru-RU"/>
              </w:rPr>
            </w:pPr>
            <w:r w:rsidRPr="00B72197">
              <w:rPr>
                <w:rFonts w:ascii="Times New Roman" w:hAnsi="Times New Roman"/>
                <w:sz w:val="18"/>
                <w:szCs w:val="18"/>
                <w:lang w:val="ru-RU"/>
              </w:rPr>
              <w:t xml:space="preserve">                                                      «____» __________ 20___ года</w:t>
            </w:r>
          </w:p>
          <w:p w:rsidR="00B72197" w:rsidRPr="00B72197" w:rsidRDefault="00B72197" w:rsidP="00B72197">
            <w:pPr>
              <w:ind w:right="-314"/>
              <w:rPr>
                <w:rFonts w:ascii="Times New Roman" w:hAnsi="Times New Roman"/>
                <w:sz w:val="18"/>
                <w:szCs w:val="18"/>
                <w:lang w:val="ru-RU"/>
              </w:rPr>
            </w:pPr>
          </w:p>
          <w:p w:rsidR="00B72197" w:rsidRPr="00B72197" w:rsidRDefault="00B72197" w:rsidP="00B72197">
            <w:pPr>
              <w:ind w:right="-314"/>
              <w:jc w:val="center"/>
              <w:rPr>
                <w:rFonts w:ascii="Times New Roman" w:hAnsi="Times New Roman"/>
                <w:b/>
                <w:sz w:val="18"/>
                <w:szCs w:val="18"/>
                <w:lang w:val="ru-RU"/>
              </w:rPr>
            </w:pPr>
            <w:r w:rsidRPr="00B72197">
              <w:rPr>
                <w:rFonts w:ascii="Times New Roman" w:hAnsi="Times New Roman"/>
                <w:b/>
                <w:sz w:val="18"/>
                <w:szCs w:val="18"/>
                <w:lang w:val="ru-RU"/>
              </w:rPr>
              <w:t>Поквартальное распределение расходов местного бюджета Борисоглебского сельсовета</w:t>
            </w:r>
            <w:r w:rsidRPr="00B72197">
              <w:rPr>
                <w:rFonts w:ascii="Times New Roman" w:hAnsi="Times New Roman"/>
                <w:b/>
                <w:bCs/>
                <w:sz w:val="18"/>
                <w:szCs w:val="18"/>
                <w:lang w:val="ru-RU"/>
              </w:rPr>
              <w:t xml:space="preserve"> Убинского района                                                                                                                                                                                                                                                                                                                                                       </w:t>
            </w:r>
            <w:r w:rsidRPr="00B72197">
              <w:rPr>
                <w:rFonts w:ascii="Times New Roman" w:hAnsi="Times New Roman"/>
                <w:b/>
                <w:bCs/>
                <w:sz w:val="18"/>
                <w:szCs w:val="18"/>
                <w:lang w:val="ru-RU"/>
              </w:rPr>
              <w:lastRenderedPageBreak/>
              <w:t>Новосибирской области</w:t>
            </w:r>
            <w:r w:rsidRPr="00B72197">
              <w:rPr>
                <w:rFonts w:ascii="Times New Roman" w:hAnsi="Times New Roman"/>
                <w:b/>
                <w:sz w:val="18"/>
                <w:szCs w:val="18"/>
                <w:lang w:val="ru-RU"/>
              </w:rPr>
              <w:t xml:space="preserve"> на 20__ год с детализацией по месяцам</w:t>
            </w:r>
          </w:p>
          <w:tbl>
            <w:tblPr>
              <w:tblpPr w:leftFromText="180" w:rightFromText="180" w:vertAnchor="text" w:horzAnchor="page" w:tblpX="11458" w:tblpY="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tblGrid>
            <w:tr w:rsidR="00B72197" w:rsidRPr="004D598C" w:rsidTr="00B72197">
              <w:trPr>
                <w:trHeight w:val="399"/>
              </w:trPr>
              <w:tc>
                <w:tcPr>
                  <w:tcW w:w="1233" w:type="dxa"/>
                </w:tcPr>
                <w:p w:rsidR="00B72197" w:rsidRPr="004D598C" w:rsidRDefault="00B72197" w:rsidP="00B72197">
                  <w:pPr>
                    <w:spacing w:after="1"/>
                    <w:ind w:right="-314"/>
                    <w:rPr>
                      <w:rFonts w:ascii="Times New Roman" w:hAnsi="Times New Roman"/>
                      <w:bCs/>
                      <w:sz w:val="18"/>
                      <w:szCs w:val="18"/>
                    </w:rPr>
                  </w:pPr>
                  <w:r w:rsidRPr="00B72197">
                    <w:rPr>
                      <w:rFonts w:ascii="Times New Roman" w:hAnsi="Times New Roman"/>
                      <w:bCs/>
                      <w:sz w:val="18"/>
                      <w:szCs w:val="18"/>
                      <w:lang w:val="ru-RU"/>
                    </w:rPr>
                    <w:t xml:space="preserve">       </w:t>
                  </w:r>
                  <w:r w:rsidRPr="004D598C">
                    <w:rPr>
                      <w:rFonts w:ascii="Times New Roman" w:hAnsi="Times New Roman"/>
                      <w:bCs/>
                      <w:sz w:val="18"/>
                      <w:szCs w:val="18"/>
                    </w:rPr>
                    <w:t>384</w:t>
                  </w:r>
                </w:p>
              </w:tc>
            </w:tr>
          </w:tbl>
          <w:p w:rsidR="00B72197" w:rsidRPr="004D598C" w:rsidRDefault="00B72197" w:rsidP="00B72197">
            <w:pPr>
              <w:spacing w:after="1"/>
              <w:ind w:right="-314"/>
              <w:rPr>
                <w:rFonts w:ascii="Times New Roman" w:hAnsi="Times New Roman"/>
                <w:bCs/>
                <w:sz w:val="18"/>
                <w:szCs w:val="18"/>
              </w:rPr>
            </w:pPr>
            <w:r w:rsidRPr="004D598C">
              <w:rPr>
                <w:rFonts w:ascii="Times New Roman" w:hAnsi="Times New Roman"/>
                <w:bCs/>
                <w:sz w:val="18"/>
                <w:szCs w:val="18"/>
              </w:rPr>
              <w:t xml:space="preserve">                                                                                                                                                                                                </w:t>
            </w:r>
          </w:p>
          <w:p w:rsidR="00831765" w:rsidRPr="0093273D" w:rsidRDefault="00831765" w:rsidP="00831765">
            <w:pPr>
              <w:pStyle w:val="ConsPlusNormal"/>
              <w:ind w:firstLine="708"/>
              <w:jc w:val="right"/>
              <w:outlineLvl w:val="1"/>
              <w:rPr>
                <w:rFonts w:ascii="Times New Roman" w:hAnsi="Times New Roman" w:cs="Times New Roman"/>
                <w:sz w:val="24"/>
                <w:szCs w:val="24"/>
              </w:rPr>
            </w:pPr>
          </w:p>
          <w:p w:rsidR="00FF5A3A" w:rsidRDefault="00FF5A3A" w:rsidP="00FF5A3A">
            <w:pPr>
              <w:pStyle w:val="ConsPlusNormal"/>
              <w:ind w:firstLine="708"/>
              <w:jc w:val="right"/>
              <w:outlineLvl w:val="1"/>
              <w:rPr>
                <w:sz w:val="24"/>
                <w:szCs w:val="24"/>
              </w:rPr>
            </w:pPr>
          </w:p>
          <w:p w:rsidR="00FF5A3A" w:rsidRDefault="00FF5A3A" w:rsidP="00FF5A3A">
            <w:pPr>
              <w:pStyle w:val="ConsPlusNormal"/>
              <w:ind w:firstLine="708"/>
              <w:jc w:val="right"/>
              <w:outlineLvl w:val="1"/>
              <w:rPr>
                <w:sz w:val="24"/>
                <w:szCs w:val="24"/>
              </w:rPr>
            </w:pPr>
          </w:p>
          <w:p w:rsidR="00B72197" w:rsidRPr="004D598C" w:rsidRDefault="00B72197" w:rsidP="00B72197">
            <w:pPr>
              <w:spacing w:after="1"/>
              <w:ind w:right="-314"/>
              <w:rPr>
                <w:rFonts w:ascii="Times New Roman" w:hAnsi="Times New Roman"/>
                <w:sz w:val="18"/>
                <w:szCs w:val="18"/>
              </w:rPr>
            </w:pPr>
            <w:r w:rsidRPr="004D598C">
              <w:rPr>
                <w:rFonts w:ascii="Times New Roman" w:hAnsi="Times New Roman"/>
                <w:bCs/>
                <w:sz w:val="18"/>
                <w:szCs w:val="18"/>
              </w:rPr>
              <w:t xml:space="preserve">   </w:t>
            </w:r>
            <w:proofErr w:type="spellStart"/>
            <w:r w:rsidRPr="004D598C">
              <w:rPr>
                <w:rFonts w:ascii="Times New Roman" w:hAnsi="Times New Roman"/>
                <w:sz w:val="18"/>
                <w:szCs w:val="18"/>
              </w:rPr>
              <w:t>Единица</w:t>
            </w:r>
            <w:proofErr w:type="spellEnd"/>
            <w:r w:rsidRPr="004D598C">
              <w:rPr>
                <w:rFonts w:ascii="Times New Roman" w:hAnsi="Times New Roman"/>
                <w:sz w:val="18"/>
                <w:szCs w:val="18"/>
              </w:rPr>
              <w:t xml:space="preserve"> </w:t>
            </w:r>
            <w:proofErr w:type="spellStart"/>
            <w:r w:rsidRPr="004D598C">
              <w:rPr>
                <w:rFonts w:ascii="Times New Roman" w:hAnsi="Times New Roman"/>
                <w:sz w:val="18"/>
                <w:szCs w:val="18"/>
              </w:rPr>
              <w:t>измерения</w:t>
            </w:r>
            <w:proofErr w:type="spellEnd"/>
            <w:r w:rsidRPr="004D598C">
              <w:rPr>
                <w:rFonts w:ascii="Times New Roman" w:hAnsi="Times New Roman"/>
                <w:sz w:val="18"/>
                <w:szCs w:val="18"/>
              </w:rPr>
              <w:t xml:space="preserve">: </w:t>
            </w:r>
            <w:proofErr w:type="spellStart"/>
            <w:r w:rsidRPr="004D598C">
              <w:rPr>
                <w:rFonts w:ascii="Times New Roman" w:hAnsi="Times New Roman"/>
                <w:sz w:val="18"/>
                <w:szCs w:val="18"/>
              </w:rPr>
              <w:t>тыс</w:t>
            </w:r>
            <w:proofErr w:type="spellEnd"/>
            <w:r w:rsidRPr="004D598C">
              <w:rPr>
                <w:rFonts w:ascii="Times New Roman" w:hAnsi="Times New Roman"/>
                <w:sz w:val="18"/>
                <w:szCs w:val="18"/>
              </w:rPr>
              <w:t xml:space="preserve">. </w:t>
            </w:r>
            <w:proofErr w:type="spellStart"/>
            <w:proofErr w:type="gramStart"/>
            <w:r w:rsidRPr="004D598C">
              <w:rPr>
                <w:rFonts w:ascii="Times New Roman" w:hAnsi="Times New Roman"/>
                <w:sz w:val="18"/>
                <w:szCs w:val="18"/>
              </w:rPr>
              <w:t>руб</w:t>
            </w:r>
            <w:proofErr w:type="spellEnd"/>
            <w:proofErr w:type="gramEnd"/>
            <w:r w:rsidRPr="004D598C">
              <w:rPr>
                <w:rFonts w:ascii="Times New Roman" w:hAnsi="Times New Roman"/>
                <w:sz w:val="18"/>
                <w:szCs w:val="18"/>
              </w:rPr>
              <w:t>.</w:t>
            </w:r>
          </w:p>
          <w:tbl>
            <w:tblPr>
              <w:tblpPr w:leftFromText="180" w:rightFromText="180" w:vertAnchor="text" w:horzAnchor="margin" w:tblpY="14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508"/>
              <w:gridCol w:w="626"/>
              <w:gridCol w:w="708"/>
              <w:gridCol w:w="567"/>
              <w:gridCol w:w="567"/>
              <w:gridCol w:w="567"/>
              <w:gridCol w:w="567"/>
              <w:gridCol w:w="567"/>
              <w:gridCol w:w="567"/>
              <w:gridCol w:w="567"/>
              <w:gridCol w:w="567"/>
              <w:gridCol w:w="567"/>
              <w:gridCol w:w="542"/>
              <w:gridCol w:w="574"/>
              <w:gridCol w:w="585"/>
              <w:gridCol w:w="567"/>
              <w:gridCol w:w="851"/>
              <w:gridCol w:w="709"/>
              <w:gridCol w:w="708"/>
              <w:gridCol w:w="567"/>
              <w:gridCol w:w="851"/>
            </w:tblGrid>
            <w:tr w:rsidR="00B72197" w:rsidRPr="004D598C" w:rsidTr="00B72197">
              <w:trPr>
                <w:trHeight w:val="206"/>
              </w:trPr>
              <w:tc>
                <w:tcPr>
                  <w:tcW w:w="959" w:type="dxa"/>
                  <w:vMerge w:val="restart"/>
                </w:tcPr>
                <w:p w:rsidR="00B72197" w:rsidRPr="00E32D76" w:rsidRDefault="00B72197" w:rsidP="00B72197">
                  <w:pPr>
                    <w:spacing w:after="1"/>
                    <w:ind w:right="-314"/>
                    <w:rPr>
                      <w:rFonts w:ascii="Times New Roman" w:hAnsi="Times New Roman"/>
                      <w:sz w:val="20"/>
                      <w:szCs w:val="20"/>
                    </w:rPr>
                  </w:pPr>
                </w:p>
                <w:p w:rsidR="00B72197" w:rsidRPr="00E32D76" w:rsidRDefault="00B72197" w:rsidP="00B72197">
                  <w:pPr>
                    <w:spacing w:after="1"/>
                    <w:ind w:right="-314"/>
                    <w:rPr>
                      <w:rFonts w:ascii="Times New Roman" w:hAnsi="Times New Roman"/>
                      <w:sz w:val="20"/>
                      <w:szCs w:val="20"/>
                    </w:rPr>
                  </w:pPr>
                </w:p>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Наимено</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вание</w:t>
                  </w:r>
                  <w:proofErr w:type="spellEnd"/>
                </w:p>
              </w:tc>
              <w:tc>
                <w:tcPr>
                  <w:tcW w:w="3685" w:type="dxa"/>
                  <w:gridSpan w:val="5"/>
                </w:tcPr>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Код</w:t>
                  </w:r>
                  <w:proofErr w:type="spellEnd"/>
                  <w:r w:rsidRPr="00E32D76">
                    <w:rPr>
                      <w:rFonts w:ascii="Times New Roman" w:hAnsi="Times New Roman"/>
                      <w:sz w:val="20"/>
                      <w:szCs w:val="20"/>
                    </w:rPr>
                    <w:t xml:space="preserve"> </w:t>
                  </w:r>
                  <w:proofErr w:type="spellStart"/>
                  <w:r w:rsidRPr="00E32D76">
                    <w:rPr>
                      <w:rFonts w:ascii="Times New Roman" w:hAnsi="Times New Roman"/>
                      <w:sz w:val="20"/>
                      <w:szCs w:val="20"/>
                    </w:rPr>
                    <w:t>бюджетной</w:t>
                  </w:r>
                  <w:proofErr w:type="spellEnd"/>
                  <w:r w:rsidRPr="00E32D76">
                    <w:rPr>
                      <w:rFonts w:ascii="Times New Roman" w:hAnsi="Times New Roman"/>
                      <w:sz w:val="20"/>
                      <w:szCs w:val="20"/>
                    </w:rPr>
                    <w:t xml:space="preserve"> </w:t>
                  </w:r>
                  <w:proofErr w:type="spellStart"/>
                  <w:r w:rsidRPr="00E32D76">
                    <w:rPr>
                      <w:rFonts w:ascii="Times New Roman" w:hAnsi="Times New Roman"/>
                      <w:sz w:val="20"/>
                      <w:szCs w:val="20"/>
                    </w:rPr>
                    <w:t>классификации</w:t>
                  </w:r>
                  <w:proofErr w:type="spellEnd"/>
                </w:p>
              </w:tc>
              <w:tc>
                <w:tcPr>
                  <w:tcW w:w="567" w:type="dxa"/>
                  <w:vMerge w:val="restart"/>
                </w:tcPr>
                <w:p w:rsidR="00B72197" w:rsidRPr="00E32D76" w:rsidRDefault="00B72197" w:rsidP="00B72197">
                  <w:pPr>
                    <w:spacing w:after="1"/>
                    <w:ind w:right="-314"/>
                    <w:rPr>
                      <w:rFonts w:ascii="Times New Roman" w:hAnsi="Times New Roman"/>
                      <w:sz w:val="20"/>
                      <w:szCs w:val="20"/>
                    </w:rPr>
                  </w:pPr>
                </w:p>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Сумма</w:t>
                  </w:r>
                  <w:proofErr w:type="spellEnd"/>
                  <w:r w:rsidRPr="00E32D76">
                    <w:rPr>
                      <w:rFonts w:ascii="Times New Roman" w:hAnsi="Times New Roman"/>
                      <w:sz w:val="20"/>
                      <w:szCs w:val="20"/>
                    </w:rPr>
                    <w:t xml:space="preserve"> </w:t>
                  </w:r>
                  <w:proofErr w:type="spellStart"/>
                  <w:r w:rsidRPr="00E32D76">
                    <w:rPr>
                      <w:rFonts w:ascii="Times New Roman" w:hAnsi="Times New Roman"/>
                      <w:sz w:val="20"/>
                      <w:szCs w:val="20"/>
                    </w:rPr>
                    <w:t>на</w:t>
                  </w:r>
                  <w:proofErr w:type="spellEnd"/>
                  <w:r w:rsidRPr="00E32D76">
                    <w:rPr>
                      <w:rFonts w:ascii="Times New Roman" w:hAnsi="Times New Roman"/>
                      <w:sz w:val="20"/>
                      <w:szCs w:val="20"/>
                    </w:rPr>
                    <w:t xml:space="preserve"> </w:t>
                  </w:r>
                  <w:proofErr w:type="spellStart"/>
                  <w:r w:rsidRPr="00E32D76">
                    <w:rPr>
                      <w:rFonts w:ascii="Times New Roman" w:hAnsi="Times New Roman"/>
                      <w:sz w:val="20"/>
                      <w:szCs w:val="20"/>
                    </w:rPr>
                    <w:t>год</w:t>
                  </w:r>
                  <w:proofErr w:type="spellEnd"/>
                </w:p>
              </w:tc>
              <w:tc>
                <w:tcPr>
                  <w:tcW w:w="567" w:type="dxa"/>
                  <w:vMerge w:val="restart"/>
                </w:tcPr>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янв</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арь</w:t>
                  </w:r>
                  <w:proofErr w:type="spellEnd"/>
                </w:p>
              </w:tc>
              <w:tc>
                <w:tcPr>
                  <w:tcW w:w="567" w:type="dxa"/>
                  <w:vMerge w:val="restart"/>
                </w:tcPr>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фев</w:t>
                  </w:r>
                  <w:proofErr w:type="spellEnd"/>
                  <w:r>
                    <w:rPr>
                      <w:rFonts w:ascii="Times New Roman" w:hAnsi="Times New Roman"/>
                      <w:sz w:val="20"/>
                      <w:szCs w:val="20"/>
                    </w:rPr>
                    <w:t xml:space="preserve"> </w:t>
                  </w:r>
                  <w:proofErr w:type="spellStart"/>
                  <w:r w:rsidRPr="00E32D76">
                    <w:rPr>
                      <w:rFonts w:ascii="Times New Roman" w:hAnsi="Times New Roman"/>
                      <w:sz w:val="20"/>
                      <w:szCs w:val="20"/>
                    </w:rPr>
                    <w:t>раль</w:t>
                  </w:r>
                  <w:proofErr w:type="spellEnd"/>
                </w:p>
              </w:tc>
              <w:tc>
                <w:tcPr>
                  <w:tcW w:w="567" w:type="dxa"/>
                  <w:vMerge w:val="restart"/>
                </w:tcPr>
                <w:p w:rsidR="00B72197" w:rsidRPr="00E32D76" w:rsidRDefault="00B72197" w:rsidP="00B72197">
                  <w:pPr>
                    <w:spacing w:after="1"/>
                    <w:ind w:right="-314"/>
                    <w:rPr>
                      <w:rFonts w:ascii="Times New Roman" w:hAnsi="Times New Roman"/>
                      <w:sz w:val="20"/>
                      <w:szCs w:val="20"/>
                    </w:rPr>
                  </w:pPr>
                  <w:proofErr w:type="spellStart"/>
                  <w:r w:rsidRPr="00E32D76">
                    <w:rPr>
                      <w:rFonts w:ascii="Times New Roman" w:hAnsi="Times New Roman"/>
                      <w:sz w:val="20"/>
                      <w:szCs w:val="20"/>
                    </w:rPr>
                    <w:t>ма</w:t>
                  </w:r>
                  <w:proofErr w:type="spellEnd"/>
                  <w:r>
                    <w:rPr>
                      <w:rFonts w:ascii="Times New Roman" w:hAnsi="Times New Roman"/>
                      <w:sz w:val="20"/>
                      <w:szCs w:val="20"/>
                    </w:rPr>
                    <w:t xml:space="preserve">   </w:t>
                  </w:r>
                  <w:proofErr w:type="spellStart"/>
                  <w:r w:rsidRPr="00E32D76">
                    <w:rPr>
                      <w:rFonts w:ascii="Times New Roman" w:hAnsi="Times New Roman"/>
                      <w:sz w:val="20"/>
                      <w:szCs w:val="20"/>
                    </w:rPr>
                    <w:t>рт</w:t>
                  </w:r>
                  <w:proofErr w:type="spellEnd"/>
                </w:p>
              </w:tc>
              <w:tc>
                <w:tcPr>
                  <w:tcW w:w="567" w:type="dxa"/>
                  <w:vMerge w:val="restart"/>
                  <w:vAlign w:val="center"/>
                </w:tcPr>
                <w:p w:rsidR="00B72197" w:rsidRPr="00E32D76" w:rsidRDefault="00B72197" w:rsidP="00B72197">
                  <w:pPr>
                    <w:ind w:right="-314"/>
                    <w:rPr>
                      <w:rFonts w:ascii="Times New Roman" w:hAnsi="Times New Roman"/>
                      <w:b/>
                      <w:bCs/>
                      <w:sz w:val="20"/>
                      <w:szCs w:val="20"/>
                    </w:rPr>
                  </w:pPr>
                  <w:r>
                    <w:rPr>
                      <w:rFonts w:ascii="Times New Roman" w:hAnsi="Times New Roman"/>
                      <w:b/>
                      <w:bCs/>
                      <w:sz w:val="20"/>
                      <w:szCs w:val="20"/>
                    </w:rPr>
                    <w:t xml:space="preserve">I </w:t>
                  </w:r>
                  <w:proofErr w:type="spellStart"/>
                  <w:r>
                    <w:rPr>
                      <w:rFonts w:ascii="Times New Roman" w:hAnsi="Times New Roman"/>
                      <w:b/>
                      <w:bCs/>
                      <w:sz w:val="20"/>
                      <w:szCs w:val="20"/>
                    </w:rPr>
                    <w:t>кв</w:t>
                  </w:r>
                  <w:proofErr w:type="spellEnd"/>
                  <w:r>
                    <w:rPr>
                      <w:rFonts w:ascii="Times New Roman" w:hAnsi="Times New Roman"/>
                      <w:b/>
                      <w:bCs/>
                      <w:sz w:val="20"/>
                      <w:szCs w:val="20"/>
                    </w:rPr>
                    <w:t xml:space="preserve"> </w:t>
                  </w:r>
                  <w:proofErr w:type="spellStart"/>
                  <w:r>
                    <w:rPr>
                      <w:rFonts w:ascii="Times New Roman" w:hAnsi="Times New Roman"/>
                      <w:b/>
                      <w:bCs/>
                      <w:sz w:val="20"/>
                      <w:szCs w:val="20"/>
                    </w:rPr>
                    <w:t>артл</w:t>
                  </w:r>
                  <w:proofErr w:type="spellEnd"/>
                </w:p>
              </w:tc>
              <w:tc>
                <w:tcPr>
                  <w:tcW w:w="567"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Апр</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ель</w:t>
                  </w:r>
                  <w:proofErr w:type="spellEnd"/>
                </w:p>
              </w:tc>
              <w:tc>
                <w:tcPr>
                  <w:tcW w:w="567"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Май</w:t>
                  </w:r>
                  <w:proofErr w:type="spellEnd"/>
                </w:p>
              </w:tc>
              <w:tc>
                <w:tcPr>
                  <w:tcW w:w="567"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Ию</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нь</w:t>
                  </w:r>
                  <w:proofErr w:type="spellEnd"/>
                </w:p>
              </w:tc>
              <w:tc>
                <w:tcPr>
                  <w:tcW w:w="542" w:type="dxa"/>
                  <w:vMerge w:val="restart"/>
                  <w:vAlign w:val="center"/>
                </w:tcPr>
                <w:p w:rsidR="00B72197" w:rsidRPr="00E32D76" w:rsidRDefault="00B72197" w:rsidP="00B72197">
                  <w:pPr>
                    <w:ind w:right="-314"/>
                    <w:rPr>
                      <w:rFonts w:ascii="Times New Roman" w:hAnsi="Times New Roman"/>
                      <w:b/>
                      <w:bCs/>
                      <w:sz w:val="20"/>
                      <w:szCs w:val="20"/>
                    </w:rPr>
                  </w:pPr>
                  <w:r w:rsidRPr="00E32D76">
                    <w:rPr>
                      <w:rFonts w:ascii="Times New Roman" w:hAnsi="Times New Roman"/>
                      <w:b/>
                      <w:bCs/>
                      <w:sz w:val="20"/>
                      <w:szCs w:val="20"/>
                    </w:rPr>
                    <w:t xml:space="preserve">II </w:t>
                  </w:r>
                  <w:proofErr w:type="spellStart"/>
                  <w:r w:rsidRPr="00E32D76">
                    <w:rPr>
                      <w:rFonts w:ascii="Times New Roman" w:hAnsi="Times New Roman"/>
                      <w:b/>
                      <w:bCs/>
                      <w:sz w:val="20"/>
                      <w:szCs w:val="20"/>
                    </w:rPr>
                    <w:t>ква</w:t>
                  </w:r>
                  <w:proofErr w:type="spellEnd"/>
                  <w:r>
                    <w:rPr>
                      <w:rFonts w:ascii="Times New Roman" w:hAnsi="Times New Roman"/>
                      <w:b/>
                      <w:bCs/>
                      <w:sz w:val="20"/>
                      <w:szCs w:val="20"/>
                    </w:rPr>
                    <w:t xml:space="preserve"> </w:t>
                  </w:r>
                  <w:proofErr w:type="spellStart"/>
                  <w:r w:rsidRPr="00E32D76">
                    <w:rPr>
                      <w:rFonts w:ascii="Times New Roman" w:hAnsi="Times New Roman"/>
                      <w:b/>
                      <w:bCs/>
                      <w:sz w:val="20"/>
                      <w:szCs w:val="20"/>
                    </w:rPr>
                    <w:t>ртал</w:t>
                  </w:r>
                  <w:proofErr w:type="spellEnd"/>
                </w:p>
              </w:tc>
              <w:tc>
                <w:tcPr>
                  <w:tcW w:w="574"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Ию</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ль</w:t>
                  </w:r>
                  <w:proofErr w:type="spellEnd"/>
                </w:p>
              </w:tc>
              <w:tc>
                <w:tcPr>
                  <w:tcW w:w="585"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Авг</w:t>
                  </w:r>
                  <w:proofErr w:type="spellEnd"/>
                  <w:r>
                    <w:rPr>
                      <w:rFonts w:ascii="Times New Roman" w:hAnsi="Times New Roman"/>
                      <w:sz w:val="20"/>
                      <w:szCs w:val="20"/>
                    </w:rPr>
                    <w:t xml:space="preserve">      </w:t>
                  </w:r>
                  <w:proofErr w:type="spellStart"/>
                  <w:r w:rsidRPr="00E32D76">
                    <w:rPr>
                      <w:rFonts w:ascii="Times New Roman" w:hAnsi="Times New Roman"/>
                      <w:sz w:val="20"/>
                      <w:szCs w:val="20"/>
                    </w:rPr>
                    <w:t>уст</w:t>
                  </w:r>
                  <w:proofErr w:type="spellEnd"/>
                </w:p>
              </w:tc>
              <w:tc>
                <w:tcPr>
                  <w:tcW w:w="567"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Сент</w:t>
                  </w:r>
                  <w:proofErr w:type="spellEnd"/>
                  <w:r>
                    <w:rPr>
                      <w:rFonts w:ascii="Times New Roman" w:hAnsi="Times New Roman"/>
                      <w:sz w:val="20"/>
                      <w:szCs w:val="20"/>
                    </w:rPr>
                    <w:t xml:space="preserve"> </w:t>
                  </w:r>
                  <w:proofErr w:type="spellStart"/>
                  <w:r w:rsidRPr="00E32D76">
                    <w:rPr>
                      <w:rFonts w:ascii="Times New Roman" w:hAnsi="Times New Roman"/>
                      <w:sz w:val="20"/>
                      <w:szCs w:val="20"/>
                    </w:rPr>
                    <w:t>ябрь</w:t>
                  </w:r>
                  <w:proofErr w:type="spellEnd"/>
                </w:p>
              </w:tc>
              <w:tc>
                <w:tcPr>
                  <w:tcW w:w="851" w:type="dxa"/>
                  <w:vMerge w:val="restart"/>
                  <w:vAlign w:val="center"/>
                </w:tcPr>
                <w:p w:rsidR="00B72197" w:rsidRPr="00E32D76" w:rsidRDefault="00B72197" w:rsidP="00B72197">
                  <w:pPr>
                    <w:ind w:right="-314"/>
                    <w:rPr>
                      <w:rFonts w:ascii="Times New Roman" w:hAnsi="Times New Roman"/>
                      <w:b/>
                      <w:bCs/>
                      <w:sz w:val="20"/>
                      <w:szCs w:val="20"/>
                    </w:rPr>
                  </w:pPr>
                  <w:r w:rsidRPr="00E32D76">
                    <w:rPr>
                      <w:rFonts w:ascii="Times New Roman" w:hAnsi="Times New Roman"/>
                      <w:b/>
                      <w:bCs/>
                      <w:sz w:val="20"/>
                      <w:szCs w:val="20"/>
                    </w:rPr>
                    <w:t xml:space="preserve">III </w:t>
                  </w:r>
                  <w:proofErr w:type="spellStart"/>
                  <w:r w:rsidRPr="00E32D76">
                    <w:rPr>
                      <w:rFonts w:ascii="Times New Roman" w:hAnsi="Times New Roman"/>
                      <w:b/>
                      <w:bCs/>
                      <w:sz w:val="20"/>
                      <w:szCs w:val="20"/>
                    </w:rPr>
                    <w:t>ква</w:t>
                  </w:r>
                  <w:proofErr w:type="spellEnd"/>
                  <w:r>
                    <w:rPr>
                      <w:rFonts w:ascii="Times New Roman" w:hAnsi="Times New Roman"/>
                      <w:b/>
                      <w:bCs/>
                      <w:sz w:val="20"/>
                      <w:szCs w:val="20"/>
                    </w:rPr>
                    <w:t xml:space="preserve"> </w:t>
                  </w:r>
                  <w:proofErr w:type="spellStart"/>
                  <w:r w:rsidRPr="00E32D76">
                    <w:rPr>
                      <w:rFonts w:ascii="Times New Roman" w:hAnsi="Times New Roman"/>
                      <w:b/>
                      <w:bCs/>
                      <w:sz w:val="20"/>
                      <w:szCs w:val="20"/>
                    </w:rPr>
                    <w:t>ртал</w:t>
                  </w:r>
                  <w:proofErr w:type="spellEnd"/>
                </w:p>
              </w:tc>
              <w:tc>
                <w:tcPr>
                  <w:tcW w:w="709"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Октя</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брь</w:t>
                  </w:r>
                  <w:proofErr w:type="spellEnd"/>
                </w:p>
              </w:tc>
              <w:tc>
                <w:tcPr>
                  <w:tcW w:w="708"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Нояб</w:t>
                  </w:r>
                  <w:proofErr w:type="spellEnd"/>
                  <w:r>
                    <w:rPr>
                      <w:rFonts w:ascii="Times New Roman" w:hAnsi="Times New Roman"/>
                      <w:sz w:val="20"/>
                      <w:szCs w:val="20"/>
                    </w:rPr>
                    <w:t xml:space="preserve">    </w:t>
                  </w:r>
                  <w:proofErr w:type="spellStart"/>
                  <w:r w:rsidRPr="00E32D76">
                    <w:rPr>
                      <w:rFonts w:ascii="Times New Roman" w:hAnsi="Times New Roman"/>
                      <w:sz w:val="20"/>
                      <w:szCs w:val="20"/>
                    </w:rPr>
                    <w:t>рь</w:t>
                  </w:r>
                  <w:proofErr w:type="spellEnd"/>
                </w:p>
              </w:tc>
              <w:tc>
                <w:tcPr>
                  <w:tcW w:w="567" w:type="dxa"/>
                  <w:vMerge w:val="restart"/>
                  <w:vAlign w:val="center"/>
                </w:tcPr>
                <w:p w:rsidR="00B72197" w:rsidRPr="00E32D76" w:rsidRDefault="00B72197" w:rsidP="00B72197">
                  <w:pPr>
                    <w:ind w:right="-314"/>
                    <w:rPr>
                      <w:rFonts w:ascii="Times New Roman" w:hAnsi="Times New Roman"/>
                      <w:sz w:val="20"/>
                      <w:szCs w:val="20"/>
                    </w:rPr>
                  </w:pPr>
                  <w:proofErr w:type="spellStart"/>
                  <w:r w:rsidRPr="00E32D76">
                    <w:rPr>
                      <w:rFonts w:ascii="Times New Roman" w:hAnsi="Times New Roman"/>
                      <w:sz w:val="20"/>
                      <w:szCs w:val="20"/>
                    </w:rPr>
                    <w:t>Дека</w:t>
                  </w:r>
                  <w:proofErr w:type="spellEnd"/>
                  <w:r>
                    <w:rPr>
                      <w:rFonts w:ascii="Times New Roman" w:hAnsi="Times New Roman"/>
                      <w:sz w:val="20"/>
                      <w:szCs w:val="20"/>
                    </w:rPr>
                    <w:t xml:space="preserve"> </w:t>
                  </w:r>
                  <w:proofErr w:type="spellStart"/>
                  <w:r w:rsidRPr="00E32D76">
                    <w:rPr>
                      <w:rFonts w:ascii="Times New Roman" w:hAnsi="Times New Roman"/>
                      <w:sz w:val="20"/>
                      <w:szCs w:val="20"/>
                    </w:rPr>
                    <w:t>брь</w:t>
                  </w:r>
                  <w:proofErr w:type="spellEnd"/>
                </w:p>
              </w:tc>
              <w:tc>
                <w:tcPr>
                  <w:tcW w:w="851" w:type="dxa"/>
                  <w:vMerge w:val="restart"/>
                  <w:vAlign w:val="center"/>
                </w:tcPr>
                <w:p w:rsidR="00B72197" w:rsidRPr="00E32D76" w:rsidRDefault="00B72197" w:rsidP="00B72197">
                  <w:pPr>
                    <w:ind w:right="-314"/>
                    <w:rPr>
                      <w:rFonts w:ascii="Times New Roman" w:hAnsi="Times New Roman"/>
                      <w:b/>
                      <w:bCs/>
                      <w:sz w:val="20"/>
                      <w:szCs w:val="20"/>
                    </w:rPr>
                  </w:pPr>
                  <w:r w:rsidRPr="00E32D76">
                    <w:rPr>
                      <w:rFonts w:ascii="Times New Roman" w:hAnsi="Times New Roman"/>
                      <w:b/>
                      <w:bCs/>
                      <w:sz w:val="20"/>
                      <w:szCs w:val="20"/>
                    </w:rPr>
                    <w:t xml:space="preserve">IV </w:t>
                  </w:r>
                  <w:proofErr w:type="spellStart"/>
                  <w:r w:rsidRPr="00E32D76">
                    <w:rPr>
                      <w:rFonts w:ascii="Times New Roman" w:hAnsi="Times New Roman"/>
                      <w:b/>
                      <w:bCs/>
                      <w:sz w:val="20"/>
                      <w:szCs w:val="20"/>
                    </w:rPr>
                    <w:t>квар</w:t>
                  </w:r>
                  <w:proofErr w:type="spellEnd"/>
                  <w:r w:rsidRPr="00E32D76">
                    <w:rPr>
                      <w:rFonts w:ascii="Times New Roman" w:hAnsi="Times New Roman"/>
                      <w:b/>
                      <w:bCs/>
                      <w:sz w:val="20"/>
                      <w:szCs w:val="20"/>
                    </w:rPr>
                    <w:t xml:space="preserve">    </w:t>
                  </w:r>
                  <w:proofErr w:type="spellStart"/>
                  <w:r w:rsidRPr="00E32D76">
                    <w:rPr>
                      <w:rFonts w:ascii="Times New Roman" w:hAnsi="Times New Roman"/>
                      <w:b/>
                      <w:bCs/>
                      <w:sz w:val="20"/>
                      <w:szCs w:val="20"/>
                    </w:rPr>
                    <w:t>тал</w:t>
                  </w:r>
                  <w:proofErr w:type="spellEnd"/>
                </w:p>
              </w:tc>
            </w:tr>
            <w:tr w:rsidR="00B72197" w:rsidRPr="004D598C" w:rsidTr="00B72197">
              <w:trPr>
                <w:trHeight w:val="1419"/>
              </w:trPr>
              <w:tc>
                <w:tcPr>
                  <w:tcW w:w="959" w:type="dxa"/>
                  <w:vMerge/>
                </w:tcPr>
                <w:p w:rsidR="00B72197" w:rsidRPr="004D598C" w:rsidRDefault="00B72197" w:rsidP="00B72197">
                  <w:pPr>
                    <w:spacing w:after="1"/>
                    <w:ind w:right="113"/>
                    <w:rPr>
                      <w:rFonts w:ascii="Times New Roman" w:hAnsi="Times New Roman"/>
                      <w:sz w:val="18"/>
                      <w:szCs w:val="18"/>
                    </w:rPr>
                  </w:pPr>
                </w:p>
              </w:tc>
              <w:tc>
                <w:tcPr>
                  <w:tcW w:w="1276" w:type="dxa"/>
                </w:tcPr>
                <w:p w:rsidR="00B72197" w:rsidRPr="00B72197" w:rsidRDefault="00B72197" w:rsidP="00B72197">
                  <w:pPr>
                    <w:spacing w:after="1"/>
                    <w:ind w:right="113"/>
                    <w:rPr>
                      <w:rFonts w:ascii="Times New Roman" w:hAnsi="Times New Roman"/>
                      <w:sz w:val="18"/>
                      <w:szCs w:val="18"/>
                      <w:lang w:val="ru-RU"/>
                    </w:rPr>
                  </w:pPr>
                  <w:r w:rsidRPr="00B72197">
                    <w:rPr>
                      <w:rFonts w:ascii="Times New Roman" w:hAnsi="Times New Roman"/>
                      <w:sz w:val="18"/>
                      <w:szCs w:val="18"/>
                      <w:lang w:val="ru-RU"/>
                    </w:rPr>
                    <w:t>главного распорядителя средств местного бюджета</w:t>
                  </w:r>
                </w:p>
              </w:tc>
              <w:tc>
                <w:tcPr>
                  <w:tcW w:w="508" w:type="dxa"/>
                </w:tcPr>
                <w:p w:rsidR="00B72197" w:rsidRPr="004D598C" w:rsidRDefault="00B72197" w:rsidP="00B72197">
                  <w:pPr>
                    <w:spacing w:after="1"/>
                    <w:ind w:right="113"/>
                    <w:rPr>
                      <w:rFonts w:ascii="Times New Roman" w:hAnsi="Times New Roman"/>
                      <w:sz w:val="18"/>
                      <w:szCs w:val="18"/>
                    </w:rPr>
                  </w:pPr>
                  <w:proofErr w:type="spellStart"/>
                  <w:r w:rsidRPr="004D598C">
                    <w:rPr>
                      <w:rFonts w:ascii="Times New Roman" w:hAnsi="Times New Roman"/>
                      <w:sz w:val="18"/>
                      <w:szCs w:val="18"/>
                    </w:rPr>
                    <w:t>раздела</w:t>
                  </w:r>
                  <w:proofErr w:type="spellEnd"/>
                </w:p>
              </w:tc>
              <w:tc>
                <w:tcPr>
                  <w:tcW w:w="626" w:type="dxa"/>
                </w:tcPr>
                <w:p w:rsidR="00B72197" w:rsidRPr="004D598C" w:rsidRDefault="00B72197" w:rsidP="00B72197">
                  <w:pPr>
                    <w:spacing w:after="1"/>
                    <w:ind w:right="113"/>
                    <w:rPr>
                      <w:rFonts w:ascii="Times New Roman" w:hAnsi="Times New Roman"/>
                      <w:sz w:val="18"/>
                      <w:szCs w:val="18"/>
                    </w:rPr>
                  </w:pPr>
                  <w:proofErr w:type="spellStart"/>
                  <w:r w:rsidRPr="004D598C">
                    <w:rPr>
                      <w:rFonts w:ascii="Times New Roman" w:hAnsi="Times New Roman"/>
                      <w:sz w:val="18"/>
                      <w:szCs w:val="18"/>
                    </w:rPr>
                    <w:t>подраздела</w:t>
                  </w:r>
                  <w:proofErr w:type="spellEnd"/>
                </w:p>
              </w:tc>
              <w:tc>
                <w:tcPr>
                  <w:tcW w:w="708" w:type="dxa"/>
                </w:tcPr>
                <w:p w:rsidR="00B72197" w:rsidRPr="004D598C" w:rsidRDefault="00B72197" w:rsidP="00B72197">
                  <w:pPr>
                    <w:spacing w:after="1"/>
                    <w:ind w:right="113"/>
                    <w:rPr>
                      <w:rFonts w:ascii="Times New Roman" w:hAnsi="Times New Roman"/>
                      <w:sz w:val="18"/>
                      <w:szCs w:val="18"/>
                    </w:rPr>
                  </w:pPr>
                  <w:proofErr w:type="spellStart"/>
                  <w:r w:rsidRPr="004D598C">
                    <w:rPr>
                      <w:rFonts w:ascii="Times New Roman" w:hAnsi="Times New Roman"/>
                      <w:sz w:val="18"/>
                      <w:szCs w:val="18"/>
                    </w:rPr>
                    <w:t>целевой</w:t>
                  </w:r>
                  <w:proofErr w:type="spellEnd"/>
                  <w:r w:rsidRPr="004D598C">
                    <w:rPr>
                      <w:rFonts w:ascii="Times New Roman" w:hAnsi="Times New Roman"/>
                      <w:sz w:val="18"/>
                      <w:szCs w:val="18"/>
                    </w:rPr>
                    <w:t xml:space="preserve"> </w:t>
                  </w:r>
                  <w:proofErr w:type="spellStart"/>
                  <w:r w:rsidRPr="004D598C">
                    <w:rPr>
                      <w:rFonts w:ascii="Times New Roman" w:hAnsi="Times New Roman"/>
                      <w:sz w:val="18"/>
                      <w:szCs w:val="18"/>
                    </w:rPr>
                    <w:t>статьи</w:t>
                  </w:r>
                  <w:proofErr w:type="spellEnd"/>
                  <w:r w:rsidRPr="004D598C">
                    <w:rPr>
                      <w:rFonts w:ascii="Times New Roman" w:hAnsi="Times New Roman"/>
                      <w:sz w:val="18"/>
                      <w:szCs w:val="18"/>
                    </w:rPr>
                    <w:t xml:space="preserve">    </w:t>
                  </w:r>
                </w:p>
              </w:tc>
              <w:tc>
                <w:tcPr>
                  <w:tcW w:w="567" w:type="dxa"/>
                </w:tcPr>
                <w:p w:rsidR="00B72197" w:rsidRPr="004D598C" w:rsidRDefault="00B72197" w:rsidP="00B72197">
                  <w:pPr>
                    <w:spacing w:after="1"/>
                    <w:ind w:right="113"/>
                    <w:rPr>
                      <w:rFonts w:ascii="Times New Roman" w:hAnsi="Times New Roman"/>
                      <w:sz w:val="18"/>
                      <w:szCs w:val="18"/>
                    </w:rPr>
                  </w:pPr>
                  <w:proofErr w:type="spellStart"/>
                  <w:r w:rsidRPr="004D598C">
                    <w:rPr>
                      <w:rFonts w:ascii="Times New Roman" w:hAnsi="Times New Roman"/>
                      <w:sz w:val="18"/>
                      <w:szCs w:val="18"/>
                    </w:rPr>
                    <w:t>вида</w:t>
                  </w:r>
                  <w:proofErr w:type="spellEnd"/>
                  <w:r w:rsidRPr="004D598C">
                    <w:rPr>
                      <w:rFonts w:ascii="Times New Roman" w:hAnsi="Times New Roman"/>
                      <w:sz w:val="18"/>
                      <w:szCs w:val="18"/>
                    </w:rPr>
                    <w:t xml:space="preserve"> </w:t>
                  </w:r>
                  <w:proofErr w:type="spellStart"/>
                  <w:r w:rsidRPr="004D598C">
                    <w:rPr>
                      <w:rFonts w:ascii="Times New Roman" w:hAnsi="Times New Roman"/>
                      <w:sz w:val="18"/>
                      <w:szCs w:val="18"/>
                    </w:rPr>
                    <w:t>расходов</w:t>
                  </w:r>
                  <w:proofErr w:type="spellEnd"/>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542" w:type="dxa"/>
                  <w:vMerge/>
                </w:tcPr>
                <w:p w:rsidR="00B72197" w:rsidRPr="004D598C" w:rsidRDefault="00B72197" w:rsidP="00B72197">
                  <w:pPr>
                    <w:spacing w:after="1"/>
                    <w:ind w:right="113"/>
                    <w:rPr>
                      <w:rFonts w:ascii="Times New Roman" w:hAnsi="Times New Roman"/>
                      <w:sz w:val="18"/>
                      <w:szCs w:val="18"/>
                    </w:rPr>
                  </w:pPr>
                </w:p>
              </w:tc>
              <w:tc>
                <w:tcPr>
                  <w:tcW w:w="574" w:type="dxa"/>
                  <w:vMerge/>
                </w:tcPr>
                <w:p w:rsidR="00B72197" w:rsidRPr="004D598C" w:rsidRDefault="00B72197" w:rsidP="00B72197">
                  <w:pPr>
                    <w:spacing w:after="1"/>
                    <w:ind w:right="113"/>
                    <w:rPr>
                      <w:rFonts w:ascii="Times New Roman" w:hAnsi="Times New Roman"/>
                      <w:sz w:val="18"/>
                      <w:szCs w:val="18"/>
                    </w:rPr>
                  </w:pPr>
                </w:p>
              </w:tc>
              <w:tc>
                <w:tcPr>
                  <w:tcW w:w="585"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851" w:type="dxa"/>
                  <w:vMerge/>
                </w:tcPr>
                <w:p w:rsidR="00B72197" w:rsidRPr="004D598C" w:rsidRDefault="00B72197" w:rsidP="00B72197">
                  <w:pPr>
                    <w:spacing w:after="1"/>
                    <w:ind w:right="113"/>
                    <w:rPr>
                      <w:rFonts w:ascii="Times New Roman" w:hAnsi="Times New Roman"/>
                      <w:sz w:val="18"/>
                      <w:szCs w:val="18"/>
                    </w:rPr>
                  </w:pPr>
                </w:p>
              </w:tc>
              <w:tc>
                <w:tcPr>
                  <w:tcW w:w="709" w:type="dxa"/>
                  <w:vMerge/>
                </w:tcPr>
                <w:p w:rsidR="00B72197" w:rsidRPr="004D598C" w:rsidRDefault="00B72197" w:rsidP="00B72197">
                  <w:pPr>
                    <w:spacing w:after="1"/>
                    <w:ind w:right="113"/>
                    <w:rPr>
                      <w:rFonts w:ascii="Times New Roman" w:hAnsi="Times New Roman"/>
                      <w:sz w:val="18"/>
                      <w:szCs w:val="18"/>
                    </w:rPr>
                  </w:pPr>
                </w:p>
              </w:tc>
              <w:tc>
                <w:tcPr>
                  <w:tcW w:w="708" w:type="dxa"/>
                  <w:vMerge/>
                </w:tcPr>
                <w:p w:rsidR="00B72197" w:rsidRPr="004D598C" w:rsidRDefault="00B72197" w:rsidP="00B72197">
                  <w:pPr>
                    <w:spacing w:after="1"/>
                    <w:ind w:right="113"/>
                    <w:rPr>
                      <w:rFonts w:ascii="Times New Roman" w:hAnsi="Times New Roman"/>
                      <w:sz w:val="18"/>
                      <w:szCs w:val="18"/>
                    </w:rPr>
                  </w:pPr>
                </w:p>
              </w:tc>
              <w:tc>
                <w:tcPr>
                  <w:tcW w:w="567" w:type="dxa"/>
                  <w:vMerge/>
                </w:tcPr>
                <w:p w:rsidR="00B72197" w:rsidRPr="004D598C" w:rsidRDefault="00B72197" w:rsidP="00B72197">
                  <w:pPr>
                    <w:spacing w:after="1"/>
                    <w:ind w:right="113"/>
                    <w:rPr>
                      <w:rFonts w:ascii="Times New Roman" w:hAnsi="Times New Roman"/>
                      <w:sz w:val="18"/>
                      <w:szCs w:val="18"/>
                    </w:rPr>
                  </w:pPr>
                </w:p>
              </w:tc>
              <w:tc>
                <w:tcPr>
                  <w:tcW w:w="851" w:type="dxa"/>
                  <w:vMerge/>
                </w:tcPr>
                <w:p w:rsidR="00B72197" w:rsidRPr="004D598C" w:rsidRDefault="00B72197" w:rsidP="00B72197">
                  <w:pPr>
                    <w:spacing w:after="1"/>
                    <w:ind w:right="113"/>
                    <w:rPr>
                      <w:rFonts w:ascii="Times New Roman" w:hAnsi="Times New Roman"/>
                      <w:sz w:val="18"/>
                      <w:szCs w:val="18"/>
                    </w:rPr>
                  </w:pPr>
                </w:p>
              </w:tc>
            </w:tr>
            <w:tr w:rsidR="00B72197" w:rsidRPr="004D598C" w:rsidTr="00B72197">
              <w:trPr>
                <w:trHeight w:val="318"/>
              </w:trPr>
              <w:tc>
                <w:tcPr>
                  <w:tcW w:w="959"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w:t>
                  </w:r>
                </w:p>
              </w:tc>
              <w:tc>
                <w:tcPr>
                  <w:tcW w:w="1276"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2</w:t>
                  </w:r>
                </w:p>
              </w:tc>
              <w:tc>
                <w:tcPr>
                  <w:tcW w:w="508"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3</w:t>
                  </w:r>
                </w:p>
              </w:tc>
              <w:tc>
                <w:tcPr>
                  <w:tcW w:w="626"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4</w:t>
                  </w:r>
                </w:p>
              </w:tc>
              <w:tc>
                <w:tcPr>
                  <w:tcW w:w="708"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5</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6</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7</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8</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9</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10</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11</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12</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13</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14</w:t>
                  </w:r>
                </w:p>
              </w:tc>
              <w:tc>
                <w:tcPr>
                  <w:tcW w:w="542"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15</w:t>
                  </w:r>
                </w:p>
              </w:tc>
              <w:tc>
                <w:tcPr>
                  <w:tcW w:w="574"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16</w:t>
                  </w:r>
                </w:p>
              </w:tc>
              <w:tc>
                <w:tcPr>
                  <w:tcW w:w="585"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17</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18</w:t>
                  </w:r>
                </w:p>
              </w:tc>
              <w:tc>
                <w:tcPr>
                  <w:tcW w:w="851"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19</w:t>
                  </w:r>
                </w:p>
              </w:tc>
              <w:tc>
                <w:tcPr>
                  <w:tcW w:w="709"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20</w:t>
                  </w:r>
                </w:p>
              </w:tc>
              <w:tc>
                <w:tcPr>
                  <w:tcW w:w="708"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21</w:t>
                  </w:r>
                </w:p>
              </w:tc>
              <w:tc>
                <w:tcPr>
                  <w:tcW w:w="567"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22</w:t>
                  </w:r>
                </w:p>
              </w:tc>
              <w:tc>
                <w:tcPr>
                  <w:tcW w:w="851" w:type="dxa"/>
                </w:tcPr>
                <w:p w:rsidR="00B72197" w:rsidRPr="004D598C" w:rsidRDefault="00B72197" w:rsidP="00B72197">
                  <w:pPr>
                    <w:spacing w:after="1"/>
                    <w:ind w:right="113"/>
                    <w:rPr>
                      <w:rFonts w:ascii="Times New Roman" w:hAnsi="Times New Roman"/>
                      <w:sz w:val="18"/>
                      <w:szCs w:val="18"/>
                    </w:rPr>
                  </w:pPr>
                  <w:r w:rsidRPr="004D598C">
                    <w:rPr>
                      <w:rFonts w:ascii="Times New Roman" w:hAnsi="Times New Roman"/>
                      <w:sz w:val="18"/>
                      <w:szCs w:val="18"/>
                    </w:rPr>
                    <w:t>23</w:t>
                  </w:r>
                </w:p>
              </w:tc>
            </w:tr>
            <w:tr w:rsidR="00B72197" w:rsidRPr="004D598C" w:rsidTr="00B72197">
              <w:trPr>
                <w:trHeight w:val="228"/>
              </w:trPr>
              <w:tc>
                <w:tcPr>
                  <w:tcW w:w="959" w:type="dxa"/>
                </w:tcPr>
                <w:p w:rsidR="00B72197" w:rsidRPr="004D598C" w:rsidRDefault="00B72197" w:rsidP="00B72197">
                  <w:pPr>
                    <w:spacing w:after="1"/>
                    <w:ind w:right="113"/>
                    <w:rPr>
                      <w:rFonts w:ascii="Times New Roman" w:hAnsi="Times New Roman"/>
                      <w:sz w:val="18"/>
                      <w:szCs w:val="18"/>
                    </w:rPr>
                  </w:pPr>
                </w:p>
              </w:tc>
              <w:tc>
                <w:tcPr>
                  <w:tcW w:w="1276" w:type="dxa"/>
                </w:tcPr>
                <w:p w:rsidR="00B72197" w:rsidRPr="004D598C" w:rsidRDefault="00B72197" w:rsidP="00B72197">
                  <w:pPr>
                    <w:spacing w:after="1"/>
                    <w:ind w:right="113"/>
                    <w:rPr>
                      <w:rFonts w:ascii="Times New Roman" w:hAnsi="Times New Roman"/>
                      <w:sz w:val="18"/>
                      <w:szCs w:val="18"/>
                    </w:rPr>
                  </w:pPr>
                </w:p>
              </w:tc>
              <w:tc>
                <w:tcPr>
                  <w:tcW w:w="508" w:type="dxa"/>
                </w:tcPr>
                <w:p w:rsidR="00B72197" w:rsidRPr="004D598C" w:rsidRDefault="00B72197" w:rsidP="00B72197">
                  <w:pPr>
                    <w:spacing w:after="1"/>
                    <w:ind w:right="113"/>
                    <w:rPr>
                      <w:rFonts w:ascii="Times New Roman" w:hAnsi="Times New Roman"/>
                      <w:sz w:val="18"/>
                      <w:szCs w:val="18"/>
                    </w:rPr>
                  </w:pPr>
                </w:p>
              </w:tc>
              <w:tc>
                <w:tcPr>
                  <w:tcW w:w="626" w:type="dxa"/>
                </w:tcPr>
                <w:p w:rsidR="00B72197" w:rsidRPr="004D598C" w:rsidRDefault="00B72197" w:rsidP="00B72197">
                  <w:pPr>
                    <w:spacing w:after="1"/>
                    <w:ind w:right="113"/>
                    <w:rPr>
                      <w:rFonts w:ascii="Times New Roman" w:hAnsi="Times New Roman"/>
                      <w:sz w:val="18"/>
                      <w:szCs w:val="18"/>
                    </w:rPr>
                  </w:pPr>
                </w:p>
              </w:tc>
              <w:tc>
                <w:tcPr>
                  <w:tcW w:w="708"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42" w:type="dxa"/>
                </w:tcPr>
                <w:p w:rsidR="00B72197" w:rsidRPr="004D598C" w:rsidRDefault="00B72197" w:rsidP="00B72197">
                  <w:pPr>
                    <w:spacing w:after="1"/>
                    <w:ind w:right="113"/>
                    <w:rPr>
                      <w:rFonts w:ascii="Times New Roman" w:hAnsi="Times New Roman"/>
                      <w:sz w:val="18"/>
                      <w:szCs w:val="18"/>
                    </w:rPr>
                  </w:pPr>
                </w:p>
              </w:tc>
              <w:tc>
                <w:tcPr>
                  <w:tcW w:w="574" w:type="dxa"/>
                </w:tcPr>
                <w:p w:rsidR="00B72197" w:rsidRPr="004D598C" w:rsidRDefault="00B72197" w:rsidP="00B72197">
                  <w:pPr>
                    <w:spacing w:after="1"/>
                    <w:ind w:right="113"/>
                    <w:rPr>
                      <w:rFonts w:ascii="Times New Roman" w:hAnsi="Times New Roman"/>
                      <w:sz w:val="18"/>
                      <w:szCs w:val="18"/>
                    </w:rPr>
                  </w:pPr>
                </w:p>
              </w:tc>
              <w:tc>
                <w:tcPr>
                  <w:tcW w:w="585"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851" w:type="dxa"/>
                </w:tcPr>
                <w:p w:rsidR="00B72197" w:rsidRPr="004D598C" w:rsidRDefault="00B72197" w:rsidP="00B72197">
                  <w:pPr>
                    <w:spacing w:after="1"/>
                    <w:ind w:right="113"/>
                    <w:rPr>
                      <w:rFonts w:ascii="Times New Roman" w:hAnsi="Times New Roman"/>
                      <w:sz w:val="18"/>
                      <w:szCs w:val="18"/>
                    </w:rPr>
                  </w:pPr>
                </w:p>
              </w:tc>
              <w:tc>
                <w:tcPr>
                  <w:tcW w:w="709" w:type="dxa"/>
                </w:tcPr>
                <w:p w:rsidR="00B72197" w:rsidRPr="004D598C" w:rsidRDefault="00B72197" w:rsidP="00B72197">
                  <w:pPr>
                    <w:spacing w:after="1"/>
                    <w:ind w:right="113"/>
                    <w:rPr>
                      <w:rFonts w:ascii="Times New Roman" w:hAnsi="Times New Roman"/>
                      <w:sz w:val="18"/>
                      <w:szCs w:val="18"/>
                    </w:rPr>
                  </w:pPr>
                </w:p>
              </w:tc>
              <w:tc>
                <w:tcPr>
                  <w:tcW w:w="708"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851" w:type="dxa"/>
                </w:tcPr>
                <w:p w:rsidR="00B72197" w:rsidRPr="004D598C" w:rsidRDefault="00B72197" w:rsidP="00B72197">
                  <w:pPr>
                    <w:spacing w:after="1"/>
                    <w:ind w:right="113"/>
                    <w:rPr>
                      <w:rFonts w:ascii="Times New Roman" w:hAnsi="Times New Roman"/>
                      <w:sz w:val="18"/>
                      <w:szCs w:val="18"/>
                    </w:rPr>
                  </w:pPr>
                </w:p>
              </w:tc>
            </w:tr>
            <w:tr w:rsidR="00B72197" w:rsidRPr="004D598C" w:rsidTr="00B72197">
              <w:trPr>
                <w:trHeight w:val="215"/>
              </w:trPr>
              <w:tc>
                <w:tcPr>
                  <w:tcW w:w="959" w:type="dxa"/>
                </w:tcPr>
                <w:p w:rsidR="00B72197" w:rsidRPr="004D598C" w:rsidRDefault="00B72197" w:rsidP="00B72197">
                  <w:pPr>
                    <w:spacing w:after="1"/>
                    <w:ind w:right="113"/>
                    <w:rPr>
                      <w:rFonts w:ascii="Times New Roman" w:hAnsi="Times New Roman"/>
                      <w:sz w:val="18"/>
                      <w:szCs w:val="18"/>
                    </w:rPr>
                  </w:pPr>
                </w:p>
              </w:tc>
              <w:tc>
                <w:tcPr>
                  <w:tcW w:w="1276" w:type="dxa"/>
                </w:tcPr>
                <w:p w:rsidR="00B72197" w:rsidRPr="004D598C" w:rsidRDefault="00B72197" w:rsidP="00B72197">
                  <w:pPr>
                    <w:spacing w:after="1"/>
                    <w:ind w:right="113"/>
                    <w:rPr>
                      <w:rFonts w:ascii="Times New Roman" w:hAnsi="Times New Roman"/>
                      <w:sz w:val="18"/>
                      <w:szCs w:val="18"/>
                    </w:rPr>
                  </w:pPr>
                </w:p>
              </w:tc>
              <w:tc>
                <w:tcPr>
                  <w:tcW w:w="508" w:type="dxa"/>
                </w:tcPr>
                <w:p w:rsidR="00B72197" w:rsidRPr="004D598C" w:rsidRDefault="00B72197" w:rsidP="00B72197">
                  <w:pPr>
                    <w:spacing w:after="1"/>
                    <w:ind w:right="113"/>
                    <w:rPr>
                      <w:rFonts w:ascii="Times New Roman" w:hAnsi="Times New Roman"/>
                      <w:sz w:val="18"/>
                      <w:szCs w:val="18"/>
                    </w:rPr>
                  </w:pPr>
                </w:p>
              </w:tc>
              <w:tc>
                <w:tcPr>
                  <w:tcW w:w="626" w:type="dxa"/>
                </w:tcPr>
                <w:p w:rsidR="00B72197" w:rsidRPr="004D598C" w:rsidRDefault="00B72197" w:rsidP="00B72197">
                  <w:pPr>
                    <w:spacing w:after="1"/>
                    <w:ind w:right="113"/>
                    <w:rPr>
                      <w:rFonts w:ascii="Times New Roman" w:hAnsi="Times New Roman"/>
                      <w:sz w:val="18"/>
                      <w:szCs w:val="18"/>
                    </w:rPr>
                  </w:pPr>
                </w:p>
              </w:tc>
              <w:tc>
                <w:tcPr>
                  <w:tcW w:w="708"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542" w:type="dxa"/>
                </w:tcPr>
                <w:p w:rsidR="00B72197" w:rsidRPr="004D598C" w:rsidRDefault="00B72197" w:rsidP="00B72197">
                  <w:pPr>
                    <w:spacing w:after="1"/>
                    <w:ind w:right="113"/>
                    <w:rPr>
                      <w:rFonts w:ascii="Times New Roman" w:hAnsi="Times New Roman"/>
                      <w:sz w:val="18"/>
                      <w:szCs w:val="18"/>
                    </w:rPr>
                  </w:pPr>
                </w:p>
              </w:tc>
              <w:tc>
                <w:tcPr>
                  <w:tcW w:w="574" w:type="dxa"/>
                </w:tcPr>
                <w:p w:rsidR="00B72197" w:rsidRPr="004D598C" w:rsidRDefault="00B72197" w:rsidP="00B72197">
                  <w:pPr>
                    <w:spacing w:after="1"/>
                    <w:ind w:right="113"/>
                    <w:rPr>
                      <w:rFonts w:ascii="Times New Roman" w:hAnsi="Times New Roman"/>
                      <w:sz w:val="18"/>
                      <w:szCs w:val="18"/>
                    </w:rPr>
                  </w:pPr>
                </w:p>
              </w:tc>
              <w:tc>
                <w:tcPr>
                  <w:tcW w:w="585"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851" w:type="dxa"/>
                </w:tcPr>
                <w:p w:rsidR="00B72197" w:rsidRPr="004D598C" w:rsidRDefault="00B72197" w:rsidP="00B72197">
                  <w:pPr>
                    <w:spacing w:after="1"/>
                    <w:ind w:right="113"/>
                    <w:rPr>
                      <w:rFonts w:ascii="Times New Roman" w:hAnsi="Times New Roman"/>
                      <w:sz w:val="18"/>
                      <w:szCs w:val="18"/>
                    </w:rPr>
                  </w:pPr>
                </w:p>
              </w:tc>
              <w:tc>
                <w:tcPr>
                  <w:tcW w:w="709" w:type="dxa"/>
                </w:tcPr>
                <w:p w:rsidR="00B72197" w:rsidRPr="004D598C" w:rsidRDefault="00B72197" w:rsidP="00B72197">
                  <w:pPr>
                    <w:spacing w:after="1"/>
                    <w:ind w:right="113"/>
                    <w:rPr>
                      <w:rFonts w:ascii="Times New Roman" w:hAnsi="Times New Roman"/>
                      <w:sz w:val="18"/>
                      <w:szCs w:val="18"/>
                    </w:rPr>
                  </w:pPr>
                </w:p>
              </w:tc>
              <w:tc>
                <w:tcPr>
                  <w:tcW w:w="708" w:type="dxa"/>
                </w:tcPr>
                <w:p w:rsidR="00B72197" w:rsidRPr="004D598C" w:rsidRDefault="00B72197" w:rsidP="00B72197">
                  <w:pPr>
                    <w:spacing w:after="1"/>
                    <w:ind w:right="113"/>
                    <w:rPr>
                      <w:rFonts w:ascii="Times New Roman" w:hAnsi="Times New Roman"/>
                      <w:sz w:val="18"/>
                      <w:szCs w:val="18"/>
                    </w:rPr>
                  </w:pPr>
                </w:p>
              </w:tc>
              <w:tc>
                <w:tcPr>
                  <w:tcW w:w="567" w:type="dxa"/>
                </w:tcPr>
                <w:p w:rsidR="00B72197" w:rsidRPr="004D598C" w:rsidRDefault="00B72197" w:rsidP="00B72197">
                  <w:pPr>
                    <w:spacing w:after="1"/>
                    <w:ind w:right="113"/>
                    <w:rPr>
                      <w:rFonts w:ascii="Times New Roman" w:hAnsi="Times New Roman"/>
                      <w:sz w:val="18"/>
                      <w:szCs w:val="18"/>
                    </w:rPr>
                  </w:pPr>
                </w:p>
              </w:tc>
              <w:tc>
                <w:tcPr>
                  <w:tcW w:w="851" w:type="dxa"/>
                </w:tcPr>
                <w:p w:rsidR="00B72197" w:rsidRPr="004D598C" w:rsidRDefault="00B72197" w:rsidP="00B72197">
                  <w:pPr>
                    <w:spacing w:after="1"/>
                    <w:ind w:right="113"/>
                    <w:rPr>
                      <w:rFonts w:ascii="Times New Roman" w:hAnsi="Times New Roman"/>
                      <w:sz w:val="18"/>
                      <w:szCs w:val="18"/>
                    </w:rPr>
                  </w:pPr>
                </w:p>
              </w:tc>
            </w:tr>
            <w:tr w:rsidR="00B72197" w:rsidRPr="00C0184D" w:rsidTr="00B72197">
              <w:trPr>
                <w:trHeight w:val="96"/>
              </w:trPr>
              <w:tc>
                <w:tcPr>
                  <w:tcW w:w="4644" w:type="dxa"/>
                  <w:gridSpan w:val="6"/>
                </w:tcPr>
                <w:p w:rsidR="00B72197" w:rsidRPr="00B72197" w:rsidRDefault="00B72197" w:rsidP="00B72197">
                  <w:pPr>
                    <w:spacing w:after="1"/>
                    <w:ind w:right="113"/>
                    <w:rPr>
                      <w:rFonts w:ascii="Times New Roman" w:hAnsi="Times New Roman"/>
                      <w:sz w:val="18"/>
                      <w:szCs w:val="18"/>
                      <w:lang w:val="ru-RU"/>
                    </w:rPr>
                  </w:pPr>
                  <w:r w:rsidRPr="00B72197">
                    <w:rPr>
                      <w:rFonts w:ascii="Times New Roman" w:hAnsi="Times New Roman"/>
                      <w:sz w:val="18"/>
                      <w:szCs w:val="18"/>
                      <w:lang w:val="ru-RU"/>
                    </w:rPr>
                    <w:t xml:space="preserve">И Т О Г О     </w:t>
                  </w:r>
                  <w:proofErr w:type="gramStart"/>
                  <w:r w:rsidRPr="00B72197">
                    <w:rPr>
                      <w:rFonts w:ascii="Times New Roman" w:hAnsi="Times New Roman"/>
                      <w:sz w:val="18"/>
                      <w:szCs w:val="18"/>
                      <w:lang w:val="ru-RU"/>
                    </w:rPr>
                    <w:t>Р</w:t>
                  </w:r>
                  <w:proofErr w:type="gramEnd"/>
                  <w:r w:rsidRPr="00B72197">
                    <w:rPr>
                      <w:rFonts w:ascii="Times New Roman" w:hAnsi="Times New Roman"/>
                      <w:sz w:val="18"/>
                      <w:szCs w:val="18"/>
                      <w:lang w:val="ru-RU"/>
                    </w:rPr>
                    <w:t xml:space="preserve"> А С Х О Д О В</w:t>
                  </w: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42"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585"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851" w:type="dxa"/>
                </w:tcPr>
                <w:p w:rsidR="00B72197" w:rsidRPr="00B72197" w:rsidRDefault="00B72197" w:rsidP="00B72197">
                  <w:pPr>
                    <w:spacing w:after="1"/>
                    <w:ind w:right="113"/>
                    <w:rPr>
                      <w:rFonts w:ascii="Times New Roman" w:hAnsi="Times New Roman"/>
                      <w:sz w:val="18"/>
                      <w:szCs w:val="18"/>
                      <w:lang w:val="ru-RU"/>
                    </w:rPr>
                  </w:pPr>
                </w:p>
              </w:tc>
              <w:tc>
                <w:tcPr>
                  <w:tcW w:w="709" w:type="dxa"/>
                </w:tcPr>
                <w:p w:rsidR="00B72197" w:rsidRPr="00B72197" w:rsidRDefault="00B72197" w:rsidP="00B72197">
                  <w:pPr>
                    <w:spacing w:after="1"/>
                    <w:ind w:right="113"/>
                    <w:rPr>
                      <w:rFonts w:ascii="Times New Roman" w:hAnsi="Times New Roman"/>
                      <w:sz w:val="18"/>
                      <w:szCs w:val="18"/>
                      <w:lang w:val="ru-RU"/>
                    </w:rPr>
                  </w:pPr>
                </w:p>
              </w:tc>
              <w:tc>
                <w:tcPr>
                  <w:tcW w:w="708"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851" w:type="dxa"/>
                </w:tcPr>
                <w:p w:rsidR="00B72197" w:rsidRPr="00B72197" w:rsidRDefault="00B72197" w:rsidP="00B72197">
                  <w:pPr>
                    <w:spacing w:after="1"/>
                    <w:ind w:right="113"/>
                    <w:rPr>
                      <w:rFonts w:ascii="Times New Roman" w:hAnsi="Times New Roman"/>
                      <w:sz w:val="18"/>
                      <w:szCs w:val="18"/>
                      <w:lang w:val="ru-RU"/>
                    </w:rPr>
                  </w:pPr>
                </w:p>
              </w:tc>
            </w:tr>
          </w:tbl>
          <w:p w:rsidR="00B72197" w:rsidRPr="00B72197" w:rsidRDefault="00B72197" w:rsidP="00B72197">
            <w:pPr>
              <w:tabs>
                <w:tab w:val="left" w:pos="4380"/>
              </w:tabs>
              <w:rPr>
                <w:rFonts w:ascii="Times New Roman" w:hAnsi="Times New Roman"/>
                <w:sz w:val="18"/>
                <w:szCs w:val="18"/>
                <w:lang w:val="ru-RU"/>
              </w:rPr>
            </w:pPr>
            <w:r w:rsidRPr="00B72197">
              <w:rPr>
                <w:rFonts w:ascii="Times New Roman" w:hAnsi="Times New Roman"/>
                <w:sz w:val="18"/>
                <w:szCs w:val="18"/>
                <w:lang w:val="ru-RU"/>
              </w:rPr>
              <w:t xml:space="preserve">           Главный распорядитель</w:t>
            </w:r>
            <w:r w:rsidRPr="00B72197">
              <w:rPr>
                <w:rFonts w:ascii="Times New Roman" w:hAnsi="Times New Roman"/>
                <w:sz w:val="18"/>
                <w:szCs w:val="18"/>
                <w:lang w:val="ru-RU"/>
              </w:rPr>
              <w:tab/>
              <w:t xml:space="preserve">________________                                          _______________________________                                                                                                              </w:t>
            </w:r>
          </w:p>
          <w:p w:rsidR="00B72197" w:rsidRPr="00B72197" w:rsidRDefault="00B72197" w:rsidP="00B72197">
            <w:pPr>
              <w:tabs>
                <w:tab w:val="left" w:pos="4380"/>
              </w:tabs>
              <w:rPr>
                <w:rFonts w:ascii="Times New Roman" w:hAnsi="Times New Roman"/>
                <w:sz w:val="18"/>
                <w:szCs w:val="18"/>
                <w:lang w:val="ru-RU"/>
              </w:rPr>
            </w:pPr>
            <w:r w:rsidRPr="00B72197">
              <w:rPr>
                <w:rFonts w:ascii="Times New Roman" w:hAnsi="Times New Roman"/>
                <w:sz w:val="18"/>
                <w:szCs w:val="18"/>
                <w:lang w:val="ru-RU"/>
              </w:rPr>
              <w:t xml:space="preserve">                                                                                                          подпись                                                         расшифровка подписи</w:t>
            </w:r>
          </w:p>
          <w:p w:rsidR="00FF5A3A" w:rsidRDefault="00FF5A3A" w:rsidP="00FF5A3A">
            <w:pPr>
              <w:pStyle w:val="ConsPlusNormal"/>
              <w:ind w:firstLine="708"/>
              <w:jc w:val="right"/>
              <w:outlineLvl w:val="1"/>
              <w:rPr>
                <w:sz w:val="24"/>
                <w:szCs w:val="24"/>
              </w:rPr>
            </w:pPr>
          </w:p>
          <w:p w:rsidR="00FF5A3A" w:rsidRDefault="00FF5A3A" w:rsidP="00FF5A3A">
            <w:pPr>
              <w:pStyle w:val="ConsPlusNormal"/>
              <w:ind w:firstLine="708"/>
              <w:jc w:val="right"/>
              <w:outlineLvl w:val="1"/>
              <w:rPr>
                <w:sz w:val="24"/>
                <w:szCs w:val="24"/>
              </w:rPr>
            </w:pPr>
          </w:p>
          <w:p w:rsidR="00B72197" w:rsidRPr="00B72197" w:rsidRDefault="00B72197" w:rsidP="002303FB">
            <w:pPr>
              <w:ind w:right="-456"/>
              <w:jc w:val="right"/>
              <w:rPr>
                <w:rFonts w:ascii="Times New Roman" w:hAnsi="Times New Roman"/>
                <w:sz w:val="18"/>
                <w:szCs w:val="18"/>
                <w:lang w:val="ru-RU"/>
              </w:rPr>
            </w:pPr>
            <w:r w:rsidRPr="00B72197">
              <w:rPr>
                <w:rFonts w:ascii="Times New Roman" w:hAnsi="Times New Roman"/>
                <w:sz w:val="18"/>
                <w:szCs w:val="18"/>
                <w:lang w:val="ru-RU"/>
              </w:rPr>
              <w:t xml:space="preserve">Приложение № 3                                                                                                                                                                                                                                                                                                                              к Порядку </w:t>
            </w:r>
            <w:r w:rsidRPr="00B72197">
              <w:rPr>
                <w:rFonts w:ascii="Times New Roman" w:hAnsi="Times New Roman"/>
                <w:bCs/>
                <w:sz w:val="18"/>
                <w:szCs w:val="18"/>
                <w:lang w:val="ru-RU"/>
              </w:rPr>
              <w:t>составления и ведения                                                                                                                                                                                                                                                                                                                             кассового плана исполнения местного                                                                                                                                                                                                                                                                                                                                              бюджета Борисоглебского</w:t>
            </w:r>
            <w:r w:rsidRPr="00B72197">
              <w:rPr>
                <w:rFonts w:ascii="Times New Roman" w:hAnsi="Times New Roman"/>
                <w:sz w:val="18"/>
                <w:szCs w:val="18"/>
                <w:lang w:val="ru-RU"/>
              </w:rPr>
              <w:t xml:space="preserve"> сельсовета</w:t>
            </w:r>
            <w:r w:rsidRPr="00B72197">
              <w:rPr>
                <w:rFonts w:ascii="Times New Roman" w:hAnsi="Times New Roman"/>
                <w:bCs/>
                <w:sz w:val="18"/>
                <w:szCs w:val="18"/>
                <w:lang w:val="ru-RU"/>
              </w:rPr>
              <w:t xml:space="preserve"> Убинского района                                                                                                                                                                                                                                                                                                                                                       Новосибирской области</w:t>
            </w:r>
          </w:p>
          <w:p w:rsidR="00B72197" w:rsidRPr="00B72197" w:rsidRDefault="002303FB" w:rsidP="002303FB">
            <w:pPr>
              <w:spacing w:after="1"/>
              <w:ind w:right="-456"/>
              <w:jc w:val="center"/>
              <w:rPr>
                <w:rFonts w:ascii="Times New Roman" w:hAnsi="Times New Roman"/>
                <w:bCs/>
                <w:sz w:val="18"/>
                <w:szCs w:val="18"/>
                <w:lang w:val="ru-RU"/>
              </w:rPr>
            </w:pPr>
            <w:r>
              <w:rPr>
                <w:rFonts w:ascii="Times New Roman" w:hAnsi="Times New Roman"/>
                <w:b/>
                <w:bCs/>
                <w:sz w:val="18"/>
                <w:szCs w:val="18"/>
                <w:lang w:val="ru-RU"/>
              </w:rPr>
              <w:t xml:space="preserve">                                                                                                                                                                                                                   </w:t>
            </w:r>
            <w:r w:rsidR="00B72197" w:rsidRPr="00B72197">
              <w:rPr>
                <w:rFonts w:ascii="Times New Roman" w:hAnsi="Times New Roman"/>
                <w:b/>
                <w:bCs/>
                <w:sz w:val="18"/>
                <w:szCs w:val="18"/>
                <w:lang w:val="ru-RU"/>
              </w:rPr>
              <w:t>Форма</w:t>
            </w:r>
          </w:p>
          <w:p w:rsidR="00B72197" w:rsidRPr="00B72197" w:rsidRDefault="002303FB" w:rsidP="002303FB">
            <w:pPr>
              <w:spacing w:after="1"/>
              <w:ind w:right="-456"/>
              <w:jc w:val="center"/>
              <w:rPr>
                <w:rFonts w:ascii="Times New Roman" w:hAnsi="Times New Roman"/>
                <w:bCs/>
                <w:sz w:val="18"/>
                <w:szCs w:val="18"/>
                <w:lang w:val="ru-RU"/>
              </w:rPr>
            </w:pPr>
            <w:r>
              <w:rPr>
                <w:rFonts w:ascii="Times New Roman" w:hAnsi="Times New Roman"/>
                <w:b/>
                <w:bCs/>
                <w:sz w:val="18"/>
                <w:szCs w:val="18"/>
                <w:lang w:val="ru-RU"/>
              </w:rPr>
              <w:t xml:space="preserve">                                                                                                                                                                                                        </w:t>
            </w:r>
            <w:r w:rsidR="00B72197" w:rsidRPr="00B72197">
              <w:rPr>
                <w:rFonts w:ascii="Times New Roman" w:hAnsi="Times New Roman"/>
                <w:b/>
                <w:bCs/>
                <w:sz w:val="18"/>
                <w:szCs w:val="18"/>
                <w:lang w:val="ru-RU"/>
              </w:rPr>
              <w:t>Утверждаю:</w:t>
            </w:r>
          </w:p>
          <w:p w:rsidR="00B72197" w:rsidRPr="00B72197" w:rsidRDefault="00B72197" w:rsidP="00B72197">
            <w:pPr>
              <w:spacing w:after="1"/>
              <w:ind w:right="-456"/>
              <w:jc w:val="right"/>
              <w:rPr>
                <w:rFonts w:ascii="Times New Roman" w:hAnsi="Times New Roman"/>
                <w:bCs/>
                <w:sz w:val="18"/>
                <w:szCs w:val="18"/>
                <w:lang w:val="ru-RU"/>
              </w:rPr>
            </w:pPr>
            <w:r w:rsidRPr="00B72197">
              <w:rPr>
                <w:rFonts w:ascii="Times New Roman" w:hAnsi="Times New Roman"/>
                <w:bCs/>
                <w:sz w:val="18"/>
                <w:szCs w:val="18"/>
                <w:lang w:val="ru-RU"/>
              </w:rPr>
              <w:t>_______________________________</w:t>
            </w:r>
          </w:p>
          <w:p w:rsidR="00B72197" w:rsidRPr="00B72197" w:rsidRDefault="00B72197" w:rsidP="00B72197">
            <w:pPr>
              <w:spacing w:after="1"/>
              <w:ind w:right="-456"/>
              <w:jc w:val="right"/>
              <w:rPr>
                <w:rFonts w:ascii="Times New Roman" w:hAnsi="Times New Roman"/>
                <w:bCs/>
                <w:sz w:val="18"/>
                <w:szCs w:val="18"/>
                <w:lang w:val="ru-RU"/>
              </w:rPr>
            </w:pPr>
            <w:r w:rsidRPr="00B72197">
              <w:rPr>
                <w:rFonts w:ascii="Times New Roman" w:hAnsi="Times New Roman"/>
                <w:sz w:val="18"/>
                <w:szCs w:val="18"/>
                <w:lang w:val="ru-RU"/>
              </w:rPr>
              <w:t>(наименование должности)</w:t>
            </w:r>
          </w:p>
          <w:p w:rsidR="00B72197" w:rsidRPr="00B72197" w:rsidRDefault="00B72197" w:rsidP="00B72197">
            <w:pPr>
              <w:spacing w:after="1"/>
              <w:ind w:right="-456"/>
              <w:jc w:val="right"/>
              <w:rPr>
                <w:rFonts w:ascii="Times New Roman" w:hAnsi="Times New Roman"/>
                <w:bCs/>
                <w:sz w:val="18"/>
                <w:szCs w:val="18"/>
                <w:lang w:val="ru-RU"/>
              </w:rPr>
            </w:pPr>
            <w:r w:rsidRPr="00B72197">
              <w:rPr>
                <w:rFonts w:ascii="Times New Roman" w:hAnsi="Times New Roman"/>
                <w:bCs/>
                <w:sz w:val="18"/>
                <w:szCs w:val="18"/>
                <w:lang w:val="ru-RU"/>
              </w:rPr>
              <w:t>________________________________</w:t>
            </w:r>
          </w:p>
          <w:p w:rsidR="00B72197" w:rsidRPr="00B72197" w:rsidRDefault="00B72197" w:rsidP="00B72197">
            <w:pPr>
              <w:spacing w:after="1"/>
              <w:ind w:right="-456"/>
              <w:jc w:val="right"/>
              <w:rPr>
                <w:rFonts w:ascii="Times New Roman" w:hAnsi="Times New Roman"/>
                <w:sz w:val="18"/>
                <w:szCs w:val="18"/>
                <w:lang w:val="ru-RU"/>
              </w:rPr>
            </w:pPr>
            <w:r w:rsidRPr="00B72197">
              <w:rPr>
                <w:rFonts w:ascii="Times New Roman" w:hAnsi="Times New Roman"/>
                <w:sz w:val="18"/>
                <w:szCs w:val="18"/>
                <w:lang w:val="ru-RU"/>
              </w:rPr>
              <w:t xml:space="preserve">(подпись, фамилия, инициалы) </w:t>
            </w:r>
          </w:p>
          <w:p w:rsidR="00B72197" w:rsidRPr="00B72197" w:rsidRDefault="00B72197" w:rsidP="00B72197">
            <w:pPr>
              <w:spacing w:after="1"/>
              <w:ind w:right="-456"/>
              <w:jc w:val="right"/>
              <w:rPr>
                <w:rFonts w:ascii="Times New Roman" w:hAnsi="Times New Roman"/>
                <w:bCs/>
                <w:sz w:val="18"/>
                <w:szCs w:val="18"/>
                <w:lang w:val="ru-RU"/>
              </w:rPr>
            </w:pPr>
            <w:r w:rsidRPr="00B72197">
              <w:rPr>
                <w:rFonts w:ascii="Times New Roman" w:hAnsi="Times New Roman"/>
                <w:sz w:val="18"/>
                <w:szCs w:val="18"/>
                <w:lang w:val="ru-RU"/>
              </w:rPr>
              <w:t>«____» __________ 20___ года</w:t>
            </w:r>
          </w:p>
          <w:p w:rsidR="00B72197" w:rsidRPr="00B72197" w:rsidRDefault="00B72197" w:rsidP="00B72197">
            <w:pPr>
              <w:spacing w:after="1"/>
              <w:ind w:right="-456"/>
              <w:jc w:val="center"/>
              <w:rPr>
                <w:rFonts w:ascii="Times New Roman" w:hAnsi="Times New Roman"/>
                <w:b/>
                <w:bCs/>
                <w:sz w:val="18"/>
                <w:szCs w:val="18"/>
                <w:lang w:val="ru-RU"/>
              </w:rPr>
            </w:pPr>
          </w:p>
          <w:p w:rsidR="002303FB" w:rsidRDefault="00B72197" w:rsidP="00B72197">
            <w:pPr>
              <w:ind w:right="-456"/>
              <w:jc w:val="center"/>
              <w:rPr>
                <w:rFonts w:ascii="Times New Roman" w:hAnsi="Times New Roman"/>
                <w:b/>
                <w:sz w:val="18"/>
                <w:szCs w:val="18"/>
                <w:lang w:val="ru-RU"/>
              </w:rPr>
            </w:pPr>
            <w:r w:rsidRPr="00B72197">
              <w:rPr>
                <w:rFonts w:ascii="Times New Roman" w:hAnsi="Times New Roman"/>
                <w:b/>
                <w:sz w:val="18"/>
                <w:szCs w:val="18"/>
                <w:lang w:val="ru-RU"/>
              </w:rPr>
              <w:t xml:space="preserve">Поквартальное распределение </w:t>
            </w:r>
            <w:proofErr w:type="gramStart"/>
            <w:r w:rsidRPr="00B72197">
              <w:rPr>
                <w:rFonts w:ascii="Times New Roman" w:hAnsi="Times New Roman"/>
                <w:b/>
                <w:sz w:val="18"/>
                <w:szCs w:val="18"/>
                <w:lang w:val="ru-RU"/>
              </w:rPr>
              <w:t>источников финансирования дефицита местного бюджета Борисоглебского сельсовета</w:t>
            </w:r>
            <w:proofErr w:type="gramEnd"/>
            <w:r w:rsidRPr="00B72197">
              <w:rPr>
                <w:rFonts w:ascii="Times New Roman" w:hAnsi="Times New Roman"/>
                <w:b/>
                <w:sz w:val="18"/>
                <w:szCs w:val="18"/>
                <w:lang w:val="ru-RU"/>
              </w:rPr>
              <w:t xml:space="preserve"> </w:t>
            </w:r>
          </w:p>
          <w:p w:rsidR="00B72197" w:rsidRPr="00B72197" w:rsidRDefault="00B72197" w:rsidP="00B72197">
            <w:pPr>
              <w:ind w:right="-456"/>
              <w:jc w:val="center"/>
              <w:rPr>
                <w:rFonts w:ascii="Times New Roman" w:hAnsi="Times New Roman"/>
                <w:b/>
                <w:sz w:val="18"/>
                <w:szCs w:val="18"/>
                <w:lang w:val="ru-RU"/>
              </w:rPr>
            </w:pPr>
            <w:r w:rsidRPr="00B72197">
              <w:rPr>
                <w:rFonts w:ascii="Times New Roman" w:hAnsi="Times New Roman"/>
                <w:b/>
                <w:sz w:val="18"/>
                <w:szCs w:val="18"/>
                <w:lang w:val="ru-RU"/>
              </w:rPr>
              <w:t>Убинского района Новосибирской области на 20 _ год с детализацией по месяцам</w:t>
            </w:r>
          </w:p>
          <w:tbl>
            <w:tblPr>
              <w:tblpPr w:leftFromText="180" w:rightFromText="180" w:vertAnchor="text" w:horzAnchor="page" w:tblpX="12163"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tblGrid>
            <w:tr w:rsidR="00B72197" w:rsidRPr="00C0184D" w:rsidTr="00B72197">
              <w:trPr>
                <w:trHeight w:val="300"/>
              </w:trPr>
              <w:tc>
                <w:tcPr>
                  <w:tcW w:w="885" w:type="dxa"/>
                </w:tcPr>
                <w:p w:rsidR="00B72197" w:rsidRPr="00A10EF4" w:rsidRDefault="00B72197" w:rsidP="00B72197">
                  <w:pPr>
                    <w:spacing w:after="1"/>
                    <w:ind w:right="113"/>
                    <w:jc w:val="right"/>
                    <w:rPr>
                      <w:rFonts w:ascii="Times New Roman" w:hAnsi="Times New Roman"/>
                      <w:bCs/>
                      <w:sz w:val="18"/>
                      <w:szCs w:val="18"/>
                      <w:lang w:val="ru-RU"/>
                    </w:rPr>
                  </w:pPr>
                  <w:r w:rsidRPr="00A10EF4">
                    <w:rPr>
                      <w:rFonts w:ascii="Times New Roman" w:hAnsi="Times New Roman"/>
                      <w:bCs/>
                      <w:sz w:val="18"/>
                      <w:szCs w:val="18"/>
                      <w:lang w:val="ru-RU"/>
                    </w:rPr>
                    <w:t>384</w:t>
                  </w:r>
                </w:p>
              </w:tc>
            </w:tr>
          </w:tbl>
          <w:p w:rsidR="00B72197" w:rsidRDefault="00B72197" w:rsidP="00B72197">
            <w:pPr>
              <w:pStyle w:val="ConsPlusNormal"/>
              <w:ind w:firstLine="0"/>
              <w:outlineLvl w:val="1"/>
              <w:rPr>
                <w:rFonts w:ascii="Times New Roman" w:hAnsi="Times New Roman" w:cs="Times New Roman"/>
                <w:sz w:val="18"/>
                <w:szCs w:val="18"/>
              </w:rPr>
            </w:pPr>
          </w:p>
          <w:p w:rsidR="00FF5A3A" w:rsidRDefault="00B72197" w:rsidP="00B72197">
            <w:pPr>
              <w:pStyle w:val="ConsPlusNormal"/>
              <w:ind w:firstLine="0"/>
              <w:outlineLvl w:val="1"/>
              <w:rPr>
                <w:sz w:val="24"/>
                <w:szCs w:val="24"/>
              </w:rPr>
            </w:pPr>
            <w:r>
              <w:rPr>
                <w:rFonts w:ascii="Times New Roman" w:hAnsi="Times New Roman" w:cs="Times New Roman"/>
                <w:sz w:val="18"/>
                <w:szCs w:val="18"/>
              </w:rPr>
              <w:t xml:space="preserve">Единица измерения: тыс. </w:t>
            </w:r>
            <w:proofErr w:type="spellStart"/>
            <w:r>
              <w:rPr>
                <w:rFonts w:ascii="Times New Roman" w:hAnsi="Times New Roman" w:cs="Times New Roman"/>
                <w:sz w:val="18"/>
                <w:szCs w:val="18"/>
              </w:rPr>
              <w:t>руб</w:t>
            </w:r>
            <w:proofErr w:type="spellEnd"/>
            <w:r w:rsidRPr="00957AE7">
              <w:rPr>
                <w:rFonts w:ascii="Times New Roman" w:hAnsi="Times New Roman" w:cs="Times New Roman"/>
                <w:sz w:val="18"/>
                <w:szCs w:val="18"/>
              </w:rPr>
              <w:tab/>
            </w:r>
            <w:r w:rsidRPr="00957AE7">
              <w:rPr>
                <w:rFonts w:ascii="Times New Roman" w:hAnsi="Times New Roman" w:cs="Times New Roman"/>
                <w:bCs/>
                <w:sz w:val="18"/>
                <w:szCs w:val="18"/>
              </w:rPr>
              <w:t>по ОКЕИ</w:t>
            </w:r>
            <w:r w:rsidRPr="00957AE7">
              <w:rPr>
                <w:rFonts w:ascii="Times New Roman" w:hAnsi="Times New Roman" w:cs="Times New Roman"/>
                <w:sz w:val="18"/>
                <w:szCs w:val="18"/>
              </w:rPr>
              <w:t xml:space="preserve">                                                                                                                                                                   </w:t>
            </w:r>
          </w:p>
          <w:p w:rsidR="00FF5A3A" w:rsidRDefault="00FF5A3A" w:rsidP="00FF5A3A">
            <w:pPr>
              <w:pStyle w:val="ConsPlusNormal"/>
              <w:ind w:firstLine="708"/>
              <w:jc w:val="right"/>
              <w:outlineLvl w:val="1"/>
              <w:rPr>
                <w:sz w:val="24"/>
                <w:szCs w:val="24"/>
              </w:rPr>
            </w:pPr>
          </w:p>
          <w:p w:rsidR="00C46C72" w:rsidRDefault="00C46C72" w:rsidP="00F135D9">
            <w:pPr>
              <w:jc w:val="center"/>
              <w:rPr>
                <w:rFonts w:ascii="Times New Roman" w:hAnsi="Times New Roman"/>
                <w:b/>
                <w:sz w:val="28"/>
                <w:szCs w:val="28"/>
                <w:lang w:val="ru-RU"/>
              </w:rPr>
            </w:pPr>
          </w:p>
          <w:tbl>
            <w:tblPr>
              <w:tblpPr w:leftFromText="180" w:rightFromText="180" w:vertAnchor="text" w:horzAnchor="margin" w:tblpX="-176" w:tblpY="95"/>
              <w:tblW w:w="1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730"/>
              <w:gridCol w:w="567"/>
              <w:gridCol w:w="567"/>
              <w:gridCol w:w="426"/>
              <w:gridCol w:w="141"/>
              <w:gridCol w:w="376"/>
              <w:gridCol w:w="474"/>
              <w:gridCol w:w="574"/>
              <w:gridCol w:w="430"/>
              <w:gridCol w:w="596"/>
              <w:gridCol w:w="708"/>
              <w:gridCol w:w="562"/>
              <w:gridCol w:w="574"/>
              <w:gridCol w:w="565"/>
              <w:gridCol w:w="499"/>
              <w:gridCol w:w="574"/>
              <w:gridCol w:w="574"/>
              <w:gridCol w:w="574"/>
              <w:gridCol w:w="753"/>
            </w:tblGrid>
            <w:tr w:rsidR="00B72197" w:rsidRPr="00957AE7" w:rsidTr="002303FB">
              <w:trPr>
                <w:trHeight w:val="1250"/>
              </w:trPr>
              <w:tc>
                <w:tcPr>
                  <w:tcW w:w="562" w:type="dxa"/>
                </w:tcPr>
                <w:p w:rsidR="00B72197" w:rsidRPr="00A10EF4" w:rsidRDefault="00B72197" w:rsidP="00B72197">
                  <w:pPr>
                    <w:spacing w:after="1"/>
                    <w:ind w:right="113"/>
                    <w:rPr>
                      <w:rFonts w:ascii="Times New Roman" w:hAnsi="Times New Roman"/>
                      <w:sz w:val="18"/>
                      <w:szCs w:val="18"/>
                      <w:lang w:val="ru-RU"/>
                    </w:rPr>
                  </w:pPr>
                </w:p>
                <w:p w:rsidR="00B72197" w:rsidRPr="00A10EF4" w:rsidRDefault="00B72197" w:rsidP="00B72197">
                  <w:pPr>
                    <w:spacing w:after="1"/>
                    <w:ind w:right="113"/>
                    <w:rPr>
                      <w:rFonts w:ascii="Times New Roman" w:hAnsi="Times New Roman"/>
                      <w:sz w:val="18"/>
                      <w:szCs w:val="18"/>
                      <w:lang w:val="ru-RU"/>
                    </w:rPr>
                  </w:pPr>
                </w:p>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КОД</w:t>
                  </w:r>
                </w:p>
              </w:tc>
              <w:tc>
                <w:tcPr>
                  <w:tcW w:w="1730" w:type="dxa"/>
                </w:tcPr>
                <w:p w:rsidR="00B72197" w:rsidRPr="00B72197" w:rsidRDefault="00B72197" w:rsidP="00B72197">
                  <w:pPr>
                    <w:spacing w:after="1"/>
                    <w:ind w:right="113"/>
                    <w:jc w:val="center"/>
                    <w:rPr>
                      <w:rFonts w:ascii="Times New Roman" w:hAnsi="Times New Roman"/>
                      <w:sz w:val="18"/>
                      <w:szCs w:val="18"/>
                      <w:lang w:val="ru-RU"/>
                    </w:rPr>
                  </w:pPr>
                  <w:r w:rsidRPr="00B72197">
                    <w:rPr>
                      <w:rFonts w:ascii="Times New Roman" w:hAnsi="Times New Roman"/>
                      <w:sz w:val="18"/>
                      <w:szCs w:val="18"/>
                      <w:lang w:val="ru-RU"/>
                    </w:rPr>
                    <w:t>Наименование кода группы, подгруппы, статьи, вида источника финансирования дефицитов бюджетов, относящихся к источникам финансирования дефицитов бюджетов</w:t>
                  </w:r>
                </w:p>
              </w:tc>
              <w:tc>
                <w:tcPr>
                  <w:tcW w:w="567" w:type="dxa"/>
                </w:tcPr>
                <w:p w:rsidR="00B72197" w:rsidRPr="00B72197" w:rsidRDefault="00B72197" w:rsidP="00B72197">
                  <w:pPr>
                    <w:spacing w:after="1"/>
                    <w:ind w:right="113"/>
                    <w:rPr>
                      <w:rFonts w:ascii="Times New Roman" w:hAnsi="Times New Roman"/>
                      <w:sz w:val="18"/>
                      <w:szCs w:val="18"/>
                      <w:lang w:val="ru-RU"/>
                    </w:rPr>
                  </w:pPr>
                </w:p>
                <w:p w:rsidR="00B72197" w:rsidRPr="00957AE7" w:rsidRDefault="00B72197" w:rsidP="00B72197">
                  <w:pPr>
                    <w:spacing w:after="1"/>
                    <w:ind w:right="113"/>
                    <w:rPr>
                      <w:rFonts w:ascii="Times New Roman" w:hAnsi="Times New Roman"/>
                      <w:sz w:val="18"/>
                      <w:szCs w:val="18"/>
                    </w:rPr>
                  </w:pPr>
                  <w:proofErr w:type="spellStart"/>
                  <w:r w:rsidRPr="00957AE7">
                    <w:rPr>
                      <w:rFonts w:ascii="Times New Roman" w:hAnsi="Times New Roman"/>
                      <w:sz w:val="18"/>
                      <w:szCs w:val="18"/>
                    </w:rPr>
                    <w:t>Сумма</w:t>
                  </w:r>
                  <w:proofErr w:type="spellEnd"/>
                  <w:r w:rsidRPr="00957AE7">
                    <w:rPr>
                      <w:rFonts w:ascii="Times New Roman" w:hAnsi="Times New Roman"/>
                      <w:sz w:val="18"/>
                      <w:szCs w:val="18"/>
                    </w:rPr>
                    <w:t xml:space="preserve"> </w:t>
                  </w:r>
                  <w:proofErr w:type="spellStart"/>
                  <w:r w:rsidRPr="00957AE7">
                    <w:rPr>
                      <w:rFonts w:ascii="Times New Roman" w:hAnsi="Times New Roman"/>
                      <w:sz w:val="18"/>
                      <w:szCs w:val="18"/>
                    </w:rPr>
                    <w:t>на</w:t>
                  </w:r>
                  <w:proofErr w:type="spellEnd"/>
                  <w:r w:rsidRPr="00957AE7">
                    <w:rPr>
                      <w:rFonts w:ascii="Times New Roman" w:hAnsi="Times New Roman"/>
                      <w:sz w:val="18"/>
                      <w:szCs w:val="18"/>
                    </w:rPr>
                    <w:t xml:space="preserve"> </w:t>
                  </w:r>
                  <w:proofErr w:type="spellStart"/>
                  <w:r w:rsidRPr="00957AE7">
                    <w:rPr>
                      <w:rFonts w:ascii="Times New Roman" w:hAnsi="Times New Roman"/>
                      <w:sz w:val="18"/>
                      <w:szCs w:val="18"/>
                    </w:rPr>
                    <w:t>год</w:t>
                  </w:r>
                  <w:proofErr w:type="spellEnd"/>
                </w:p>
              </w:tc>
              <w:tc>
                <w:tcPr>
                  <w:tcW w:w="567" w:type="dxa"/>
                </w:tcPr>
                <w:p w:rsidR="00B72197" w:rsidRPr="00957AE7" w:rsidRDefault="00B72197" w:rsidP="00B72197">
                  <w:pPr>
                    <w:spacing w:after="1"/>
                    <w:ind w:right="113"/>
                    <w:rPr>
                      <w:rFonts w:ascii="Times New Roman" w:hAnsi="Times New Roman"/>
                      <w:sz w:val="18"/>
                      <w:szCs w:val="18"/>
                    </w:rPr>
                  </w:pPr>
                  <w:proofErr w:type="spellStart"/>
                  <w:r w:rsidRPr="00957AE7">
                    <w:rPr>
                      <w:rFonts w:ascii="Times New Roman" w:hAnsi="Times New Roman"/>
                      <w:sz w:val="18"/>
                      <w:szCs w:val="18"/>
                    </w:rPr>
                    <w:t>январь</w:t>
                  </w:r>
                  <w:proofErr w:type="spellEnd"/>
                </w:p>
              </w:tc>
              <w:tc>
                <w:tcPr>
                  <w:tcW w:w="567" w:type="dxa"/>
                  <w:gridSpan w:val="2"/>
                </w:tcPr>
                <w:p w:rsidR="00B72197" w:rsidRPr="00957AE7" w:rsidRDefault="00B72197" w:rsidP="00B72197">
                  <w:pPr>
                    <w:spacing w:after="1"/>
                    <w:ind w:right="113"/>
                    <w:rPr>
                      <w:rFonts w:ascii="Times New Roman" w:hAnsi="Times New Roman"/>
                      <w:sz w:val="18"/>
                      <w:szCs w:val="18"/>
                    </w:rPr>
                  </w:pPr>
                  <w:proofErr w:type="spellStart"/>
                  <w:r w:rsidRPr="00957AE7">
                    <w:rPr>
                      <w:rFonts w:ascii="Times New Roman" w:hAnsi="Times New Roman"/>
                      <w:sz w:val="18"/>
                      <w:szCs w:val="18"/>
                    </w:rPr>
                    <w:t>февраль</w:t>
                  </w:r>
                  <w:proofErr w:type="spellEnd"/>
                </w:p>
              </w:tc>
              <w:tc>
                <w:tcPr>
                  <w:tcW w:w="376" w:type="dxa"/>
                </w:tcPr>
                <w:p w:rsidR="00B72197" w:rsidRPr="00957AE7" w:rsidRDefault="00B72197" w:rsidP="00B72197">
                  <w:pPr>
                    <w:spacing w:after="1"/>
                    <w:ind w:right="113"/>
                    <w:rPr>
                      <w:rFonts w:ascii="Times New Roman" w:hAnsi="Times New Roman"/>
                      <w:sz w:val="18"/>
                      <w:szCs w:val="18"/>
                    </w:rPr>
                  </w:pPr>
                  <w:proofErr w:type="spellStart"/>
                  <w:r w:rsidRPr="00957AE7">
                    <w:rPr>
                      <w:rFonts w:ascii="Times New Roman" w:hAnsi="Times New Roman"/>
                      <w:sz w:val="18"/>
                      <w:szCs w:val="18"/>
                    </w:rPr>
                    <w:t>март</w:t>
                  </w:r>
                  <w:proofErr w:type="spellEnd"/>
                </w:p>
              </w:tc>
              <w:tc>
                <w:tcPr>
                  <w:tcW w:w="474" w:type="dxa"/>
                  <w:vAlign w:val="center"/>
                </w:tcPr>
                <w:p w:rsidR="00B72197" w:rsidRPr="00957AE7" w:rsidRDefault="00B72197" w:rsidP="00B72197">
                  <w:pPr>
                    <w:ind w:right="113"/>
                    <w:jc w:val="center"/>
                    <w:rPr>
                      <w:rFonts w:ascii="Times New Roman" w:hAnsi="Times New Roman"/>
                      <w:b/>
                      <w:bCs/>
                      <w:sz w:val="18"/>
                      <w:szCs w:val="18"/>
                    </w:rPr>
                  </w:pPr>
                  <w:r w:rsidRPr="00957AE7">
                    <w:rPr>
                      <w:rFonts w:ascii="Times New Roman" w:hAnsi="Times New Roman"/>
                      <w:b/>
                      <w:bCs/>
                      <w:sz w:val="18"/>
                      <w:szCs w:val="18"/>
                    </w:rPr>
                    <w:t xml:space="preserve">I </w:t>
                  </w:r>
                  <w:proofErr w:type="spellStart"/>
                  <w:r w:rsidRPr="00957AE7">
                    <w:rPr>
                      <w:rFonts w:ascii="Times New Roman" w:hAnsi="Times New Roman"/>
                      <w:b/>
                      <w:bCs/>
                      <w:sz w:val="18"/>
                      <w:szCs w:val="18"/>
                    </w:rPr>
                    <w:t>квартал</w:t>
                  </w:r>
                  <w:proofErr w:type="spellEnd"/>
                </w:p>
              </w:tc>
              <w:tc>
                <w:tcPr>
                  <w:tcW w:w="574"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Апрель</w:t>
                  </w:r>
                  <w:proofErr w:type="spellEnd"/>
                </w:p>
              </w:tc>
              <w:tc>
                <w:tcPr>
                  <w:tcW w:w="430"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Май</w:t>
                  </w:r>
                  <w:proofErr w:type="spellEnd"/>
                </w:p>
              </w:tc>
              <w:tc>
                <w:tcPr>
                  <w:tcW w:w="596"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Июнь</w:t>
                  </w:r>
                  <w:proofErr w:type="spellEnd"/>
                </w:p>
              </w:tc>
              <w:tc>
                <w:tcPr>
                  <w:tcW w:w="708" w:type="dxa"/>
                  <w:vAlign w:val="center"/>
                </w:tcPr>
                <w:p w:rsidR="00B72197" w:rsidRPr="00957AE7" w:rsidRDefault="00B72197" w:rsidP="00B72197">
                  <w:pPr>
                    <w:ind w:right="113"/>
                    <w:jc w:val="center"/>
                    <w:rPr>
                      <w:rFonts w:ascii="Times New Roman" w:hAnsi="Times New Roman"/>
                      <w:b/>
                      <w:bCs/>
                      <w:sz w:val="18"/>
                      <w:szCs w:val="18"/>
                    </w:rPr>
                  </w:pPr>
                  <w:r w:rsidRPr="00957AE7">
                    <w:rPr>
                      <w:rFonts w:ascii="Times New Roman" w:hAnsi="Times New Roman"/>
                      <w:b/>
                      <w:bCs/>
                      <w:sz w:val="18"/>
                      <w:szCs w:val="18"/>
                    </w:rPr>
                    <w:t xml:space="preserve">II </w:t>
                  </w:r>
                  <w:proofErr w:type="spellStart"/>
                  <w:r w:rsidRPr="00957AE7">
                    <w:rPr>
                      <w:rFonts w:ascii="Times New Roman" w:hAnsi="Times New Roman"/>
                      <w:b/>
                      <w:bCs/>
                      <w:sz w:val="18"/>
                      <w:szCs w:val="18"/>
                    </w:rPr>
                    <w:t>квартал</w:t>
                  </w:r>
                  <w:proofErr w:type="spellEnd"/>
                </w:p>
              </w:tc>
              <w:tc>
                <w:tcPr>
                  <w:tcW w:w="562"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Июль</w:t>
                  </w:r>
                  <w:proofErr w:type="spellEnd"/>
                </w:p>
              </w:tc>
              <w:tc>
                <w:tcPr>
                  <w:tcW w:w="574"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Август</w:t>
                  </w:r>
                  <w:proofErr w:type="spellEnd"/>
                </w:p>
              </w:tc>
              <w:tc>
                <w:tcPr>
                  <w:tcW w:w="565"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Сентябрь</w:t>
                  </w:r>
                  <w:proofErr w:type="spellEnd"/>
                </w:p>
              </w:tc>
              <w:tc>
                <w:tcPr>
                  <w:tcW w:w="499" w:type="dxa"/>
                  <w:vAlign w:val="center"/>
                </w:tcPr>
                <w:p w:rsidR="00B72197" w:rsidRPr="00957AE7" w:rsidRDefault="00B72197" w:rsidP="00B72197">
                  <w:pPr>
                    <w:ind w:right="113"/>
                    <w:jc w:val="center"/>
                    <w:rPr>
                      <w:rFonts w:ascii="Times New Roman" w:hAnsi="Times New Roman"/>
                      <w:b/>
                      <w:bCs/>
                      <w:sz w:val="18"/>
                      <w:szCs w:val="18"/>
                    </w:rPr>
                  </w:pPr>
                  <w:r w:rsidRPr="00957AE7">
                    <w:rPr>
                      <w:rFonts w:ascii="Times New Roman" w:hAnsi="Times New Roman"/>
                      <w:b/>
                      <w:bCs/>
                      <w:sz w:val="18"/>
                      <w:szCs w:val="18"/>
                    </w:rPr>
                    <w:t xml:space="preserve">III </w:t>
                  </w:r>
                  <w:proofErr w:type="spellStart"/>
                  <w:r w:rsidRPr="00957AE7">
                    <w:rPr>
                      <w:rFonts w:ascii="Times New Roman" w:hAnsi="Times New Roman"/>
                      <w:b/>
                      <w:bCs/>
                      <w:sz w:val="18"/>
                      <w:szCs w:val="18"/>
                    </w:rPr>
                    <w:t>квартал</w:t>
                  </w:r>
                  <w:proofErr w:type="spellEnd"/>
                </w:p>
              </w:tc>
              <w:tc>
                <w:tcPr>
                  <w:tcW w:w="574"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Октябрь</w:t>
                  </w:r>
                  <w:proofErr w:type="spellEnd"/>
                </w:p>
              </w:tc>
              <w:tc>
                <w:tcPr>
                  <w:tcW w:w="574"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Ноябрь</w:t>
                  </w:r>
                  <w:proofErr w:type="spellEnd"/>
                </w:p>
              </w:tc>
              <w:tc>
                <w:tcPr>
                  <w:tcW w:w="574" w:type="dxa"/>
                  <w:vAlign w:val="center"/>
                </w:tcPr>
                <w:p w:rsidR="00B72197" w:rsidRPr="00957AE7" w:rsidRDefault="00B72197" w:rsidP="00B72197">
                  <w:pPr>
                    <w:ind w:right="113"/>
                    <w:jc w:val="center"/>
                    <w:rPr>
                      <w:rFonts w:ascii="Times New Roman" w:hAnsi="Times New Roman"/>
                      <w:sz w:val="18"/>
                      <w:szCs w:val="18"/>
                    </w:rPr>
                  </w:pPr>
                  <w:proofErr w:type="spellStart"/>
                  <w:r w:rsidRPr="00957AE7">
                    <w:rPr>
                      <w:rFonts w:ascii="Times New Roman" w:hAnsi="Times New Roman"/>
                      <w:sz w:val="18"/>
                      <w:szCs w:val="18"/>
                    </w:rPr>
                    <w:t>Декабрь</w:t>
                  </w:r>
                  <w:proofErr w:type="spellEnd"/>
                </w:p>
              </w:tc>
              <w:tc>
                <w:tcPr>
                  <w:tcW w:w="753" w:type="dxa"/>
                  <w:vAlign w:val="center"/>
                </w:tcPr>
                <w:p w:rsidR="00B72197" w:rsidRPr="00957AE7" w:rsidRDefault="00B72197" w:rsidP="00B72197">
                  <w:pPr>
                    <w:ind w:right="113"/>
                    <w:jc w:val="center"/>
                    <w:rPr>
                      <w:rFonts w:ascii="Times New Roman" w:hAnsi="Times New Roman"/>
                      <w:b/>
                      <w:bCs/>
                      <w:sz w:val="18"/>
                      <w:szCs w:val="18"/>
                    </w:rPr>
                  </w:pPr>
                  <w:r w:rsidRPr="00957AE7">
                    <w:rPr>
                      <w:rFonts w:ascii="Times New Roman" w:hAnsi="Times New Roman"/>
                      <w:b/>
                      <w:bCs/>
                      <w:sz w:val="18"/>
                      <w:szCs w:val="18"/>
                    </w:rPr>
                    <w:t xml:space="preserve">IV </w:t>
                  </w:r>
                  <w:proofErr w:type="spellStart"/>
                  <w:r w:rsidRPr="00957AE7">
                    <w:rPr>
                      <w:rFonts w:ascii="Times New Roman" w:hAnsi="Times New Roman"/>
                      <w:b/>
                      <w:bCs/>
                      <w:sz w:val="18"/>
                      <w:szCs w:val="18"/>
                    </w:rPr>
                    <w:t>квартал</w:t>
                  </w:r>
                  <w:proofErr w:type="spellEnd"/>
                </w:p>
              </w:tc>
            </w:tr>
            <w:tr w:rsidR="00B72197" w:rsidRPr="00957AE7" w:rsidTr="002303FB">
              <w:trPr>
                <w:trHeight w:val="267"/>
              </w:trPr>
              <w:tc>
                <w:tcPr>
                  <w:tcW w:w="562" w:type="dxa"/>
                </w:tcPr>
                <w:p w:rsidR="00B72197" w:rsidRPr="00957AE7" w:rsidRDefault="00B72197" w:rsidP="00B72197">
                  <w:pPr>
                    <w:spacing w:after="1"/>
                    <w:ind w:right="113"/>
                    <w:jc w:val="center"/>
                    <w:rPr>
                      <w:rFonts w:ascii="Times New Roman" w:hAnsi="Times New Roman"/>
                      <w:sz w:val="18"/>
                      <w:szCs w:val="18"/>
                    </w:rPr>
                  </w:pPr>
                  <w:r w:rsidRPr="00957AE7">
                    <w:rPr>
                      <w:rFonts w:ascii="Times New Roman" w:hAnsi="Times New Roman"/>
                      <w:sz w:val="18"/>
                      <w:szCs w:val="18"/>
                    </w:rPr>
                    <w:t>1</w:t>
                  </w:r>
                </w:p>
              </w:tc>
              <w:tc>
                <w:tcPr>
                  <w:tcW w:w="1730" w:type="dxa"/>
                </w:tcPr>
                <w:p w:rsidR="00B72197" w:rsidRPr="00957AE7" w:rsidRDefault="00B72197" w:rsidP="00B72197">
                  <w:pPr>
                    <w:spacing w:after="1"/>
                    <w:ind w:right="113"/>
                    <w:jc w:val="center"/>
                    <w:rPr>
                      <w:rFonts w:ascii="Times New Roman" w:hAnsi="Times New Roman"/>
                      <w:sz w:val="18"/>
                      <w:szCs w:val="18"/>
                    </w:rPr>
                  </w:pPr>
                  <w:r w:rsidRPr="00957AE7">
                    <w:rPr>
                      <w:rFonts w:ascii="Times New Roman" w:hAnsi="Times New Roman"/>
                      <w:sz w:val="18"/>
                      <w:szCs w:val="18"/>
                    </w:rPr>
                    <w:t>2</w:t>
                  </w:r>
                </w:p>
                <w:p w:rsidR="00B72197" w:rsidRPr="00957AE7" w:rsidRDefault="00B72197" w:rsidP="00B72197">
                  <w:pPr>
                    <w:spacing w:after="1"/>
                    <w:ind w:right="113"/>
                    <w:jc w:val="center"/>
                    <w:rPr>
                      <w:rFonts w:ascii="Times New Roman" w:hAnsi="Times New Roman"/>
                      <w:sz w:val="18"/>
                      <w:szCs w:val="18"/>
                    </w:rPr>
                  </w:pPr>
                </w:p>
              </w:tc>
              <w:tc>
                <w:tcPr>
                  <w:tcW w:w="567"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3</w:t>
                  </w:r>
                </w:p>
              </w:tc>
              <w:tc>
                <w:tcPr>
                  <w:tcW w:w="567"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4</w:t>
                  </w:r>
                </w:p>
              </w:tc>
              <w:tc>
                <w:tcPr>
                  <w:tcW w:w="426"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5</w:t>
                  </w:r>
                </w:p>
              </w:tc>
              <w:tc>
                <w:tcPr>
                  <w:tcW w:w="517" w:type="dxa"/>
                  <w:gridSpan w:val="2"/>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6</w:t>
                  </w:r>
                </w:p>
              </w:tc>
              <w:tc>
                <w:tcPr>
                  <w:tcW w:w="4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7</w:t>
                  </w:r>
                </w:p>
              </w:tc>
              <w:tc>
                <w:tcPr>
                  <w:tcW w:w="5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8</w:t>
                  </w:r>
                </w:p>
              </w:tc>
              <w:tc>
                <w:tcPr>
                  <w:tcW w:w="430"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9</w:t>
                  </w:r>
                </w:p>
              </w:tc>
              <w:tc>
                <w:tcPr>
                  <w:tcW w:w="596"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10</w:t>
                  </w:r>
                </w:p>
              </w:tc>
              <w:tc>
                <w:tcPr>
                  <w:tcW w:w="708"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11</w:t>
                  </w:r>
                </w:p>
              </w:tc>
              <w:tc>
                <w:tcPr>
                  <w:tcW w:w="562"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12</w:t>
                  </w:r>
                </w:p>
              </w:tc>
              <w:tc>
                <w:tcPr>
                  <w:tcW w:w="5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13</w:t>
                  </w:r>
                </w:p>
              </w:tc>
              <w:tc>
                <w:tcPr>
                  <w:tcW w:w="565"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14</w:t>
                  </w:r>
                </w:p>
              </w:tc>
              <w:tc>
                <w:tcPr>
                  <w:tcW w:w="499"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15</w:t>
                  </w:r>
                </w:p>
              </w:tc>
              <w:tc>
                <w:tcPr>
                  <w:tcW w:w="5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16</w:t>
                  </w:r>
                </w:p>
              </w:tc>
              <w:tc>
                <w:tcPr>
                  <w:tcW w:w="5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17</w:t>
                  </w:r>
                </w:p>
              </w:tc>
              <w:tc>
                <w:tcPr>
                  <w:tcW w:w="574"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18</w:t>
                  </w:r>
                </w:p>
              </w:tc>
              <w:tc>
                <w:tcPr>
                  <w:tcW w:w="753" w:type="dxa"/>
                </w:tcPr>
                <w:p w:rsidR="00B72197" w:rsidRPr="00957AE7" w:rsidRDefault="00B72197" w:rsidP="00B72197">
                  <w:pPr>
                    <w:spacing w:after="1"/>
                    <w:ind w:right="113"/>
                    <w:rPr>
                      <w:rFonts w:ascii="Times New Roman" w:hAnsi="Times New Roman"/>
                      <w:sz w:val="18"/>
                      <w:szCs w:val="18"/>
                    </w:rPr>
                  </w:pPr>
                  <w:r w:rsidRPr="00957AE7">
                    <w:rPr>
                      <w:rFonts w:ascii="Times New Roman" w:hAnsi="Times New Roman"/>
                      <w:sz w:val="18"/>
                      <w:szCs w:val="18"/>
                    </w:rPr>
                    <w:t>19</w:t>
                  </w:r>
                </w:p>
              </w:tc>
            </w:tr>
            <w:tr w:rsidR="00B72197" w:rsidRPr="00957AE7" w:rsidTr="002303FB">
              <w:trPr>
                <w:trHeight w:val="135"/>
              </w:trPr>
              <w:tc>
                <w:tcPr>
                  <w:tcW w:w="562" w:type="dxa"/>
                </w:tcPr>
                <w:p w:rsidR="00B72197" w:rsidRPr="00957AE7" w:rsidRDefault="00B72197" w:rsidP="00B72197">
                  <w:pPr>
                    <w:spacing w:after="1"/>
                    <w:ind w:right="113"/>
                    <w:rPr>
                      <w:rFonts w:ascii="Times New Roman" w:hAnsi="Times New Roman"/>
                      <w:sz w:val="18"/>
                      <w:szCs w:val="18"/>
                    </w:rPr>
                  </w:pPr>
                </w:p>
              </w:tc>
              <w:tc>
                <w:tcPr>
                  <w:tcW w:w="1730" w:type="dxa"/>
                </w:tcPr>
                <w:p w:rsidR="00B72197" w:rsidRPr="00957AE7" w:rsidRDefault="00B72197" w:rsidP="00B72197">
                  <w:pPr>
                    <w:spacing w:after="1"/>
                    <w:ind w:right="113"/>
                    <w:rPr>
                      <w:rFonts w:ascii="Times New Roman" w:hAnsi="Times New Roman"/>
                      <w:sz w:val="18"/>
                      <w:szCs w:val="18"/>
                    </w:rPr>
                  </w:pPr>
                </w:p>
              </w:tc>
              <w:tc>
                <w:tcPr>
                  <w:tcW w:w="567" w:type="dxa"/>
                </w:tcPr>
                <w:p w:rsidR="00B72197" w:rsidRPr="00957AE7" w:rsidRDefault="00B72197" w:rsidP="00B72197">
                  <w:pPr>
                    <w:spacing w:after="1"/>
                    <w:ind w:right="113"/>
                    <w:rPr>
                      <w:rFonts w:ascii="Times New Roman" w:hAnsi="Times New Roman"/>
                      <w:sz w:val="18"/>
                      <w:szCs w:val="18"/>
                    </w:rPr>
                  </w:pPr>
                </w:p>
              </w:tc>
              <w:tc>
                <w:tcPr>
                  <w:tcW w:w="567" w:type="dxa"/>
                </w:tcPr>
                <w:p w:rsidR="00B72197" w:rsidRPr="00957AE7" w:rsidRDefault="00B72197" w:rsidP="00B72197">
                  <w:pPr>
                    <w:spacing w:after="1"/>
                    <w:ind w:right="113"/>
                    <w:rPr>
                      <w:rFonts w:ascii="Times New Roman" w:hAnsi="Times New Roman"/>
                      <w:sz w:val="18"/>
                      <w:szCs w:val="18"/>
                    </w:rPr>
                  </w:pPr>
                </w:p>
              </w:tc>
              <w:tc>
                <w:tcPr>
                  <w:tcW w:w="426" w:type="dxa"/>
                </w:tcPr>
                <w:p w:rsidR="00B72197" w:rsidRPr="00957AE7" w:rsidRDefault="00B72197" w:rsidP="00B72197">
                  <w:pPr>
                    <w:spacing w:after="1"/>
                    <w:ind w:right="113"/>
                    <w:rPr>
                      <w:rFonts w:ascii="Times New Roman" w:hAnsi="Times New Roman"/>
                      <w:sz w:val="18"/>
                      <w:szCs w:val="18"/>
                    </w:rPr>
                  </w:pPr>
                </w:p>
              </w:tc>
              <w:tc>
                <w:tcPr>
                  <w:tcW w:w="517" w:type="dxa"/>
                  <w:gridSpan w:val="2"/>
                </w:tcPr>
                <w:p w:rsidR="00B72197" w:rsidRPr="00957AE7" w:rsidRDefault="00B72197" w:rsidP="00B72197">
                  <w:pPr>
                    <w:spacing w:after="1"/>
                    <w:ind w:right="113"/>
                    <w:rPr>
                      <w:rFonts w:ascii="Times New Roman" w:hAnsi="Times New Roman"/>
                      <w:sz w:val="18"/>
                      <w:szCs w:val="18"/>
                    </w:rPr>
                  </w:pPr>
                </w:p>
              </w:tc>
              <w:tc>
                <w:tcPr>
                  <w:tcW w:w="4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430" w:type="dxa"/>
                </w:tcPr>
                <w:p w:rsidR="00B72197" w:rsidRPr="00957AE7" w:rsidRDefault="00B72197" w:rsidP="00B72197">
                  <w:pPr>
                    <w:spacing w:after="1"/>
                    <w:ind w:right="113"/>
                    <w:rPr>
                      <w:rFonts w:ascii="Times New Roman" w:hAnsi="Times New Roman"/>
                      <w:sz w:val="18"/>
                      <w:szCs w:val="18"/>
                    </w:rPr>
                  </w:pPr>
                </w:p>
              </w:tc>
              <w:tc>
                <w:tcPr>
                  <w:tcW w:w="596" w:type="dxa"/>
                </w:tcPr>
                <w:p w:rsidR="00B72197" w:rsidRPr="00957AE7" w:rsidRDefault="00B72197" w:rsidP="00B72197">
                  <w:pPr>
                    <w:spacing w:after="1"/>
                    <w:ind w:right="113"/>
                    <w:rPr>
                      <w:rFonts w:ascii="Times New Roman" w:hAnsi="Times New Roman"/>
                      <w:sz w:val="18"/>
                      <w:szCs w:val="18"/>
                    </w:rPr>
                  </w:pPr>
                </w:p>
              </w:tc>
              <w:tc>
                <w:tcPr>
                  <w:tcW w:w="708" w:type="dxa"/>
                </w:tcPr>
                <w:p w:rsidR="00B72197" w:rsidRPr="00957AE7" w:rsidRDefault="00B72197" w:rsidP="00B72197">
                  <w:pPr>
                    <w:spacing w:after="1"/>
                    <w:ind w:right="113"/>
                    <w:rPr>
                      <w:rFonts w:ascii="Times New Roman" w:hAnsi="Times New Roman"/>
                      <w:sz w:val="18"/>
                      <w:szCs w:val="18"/>
                    </w:rPr>
                  </w:pPr>
                </w:p>
              </w:tc>
              <w:tc>
                <w:tcPr>
                  <w:tcW w:w="562"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65" w:type="dxa"/>
                </w:tcPr>
                <w:p w:rsidR="00B72197" w:rsidRPr="00957AE7" w:rsidRDefault="00B72197" w:rsidP="00B72197">
                  <w:pPr>
                    <w:spacing w:after="1"/>
                    <w:ind w:right="113"/>
                    <w:rPr>
                      <w:rFonts w:ascii="Times New Roman" w:hAnsi="Times New Roman"/>
                      <w:sz w:val="18"/>
                      <w:szCs w:val="18"/>
                    </w:rPr>
                  </w:pPr>
                </w:p>
              </w:tc>
              <w:tc>
                <w:tcPr>
                  <w:tcW w:w="499"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753" w:type="dxa"/>
                </w:tcPr>
                <w:p w:rsidR="00B72197" w:rsidRPr="00957AE7" w:rsidRDefault="00B72197" w:rsidP="00B72197">
                  <w:pPr>
                    <w:spacing w:after="1"/>
                    <w:ind w:right="113"/>
                    <w:rPr>
                      <w:rFonts w:ascii="Times New Roman" w:hAnsi="Times New Roman"/>
                      <w:sz w:val="18"/>
                      <w:szCs w:val="18"/>
                    </w:rPr>
                  </w:pPr>
                </w:p>
              </w:tc>
            </w:tr>
            <w:tr w:rsidR="00B72197" w:rsidRPr="00957AE7" w:rsidTr="002303FB">
              <w:trPr>
                <w:trHeight w:val="168"/>
              </w:trPr>
              <w:tc>
                <w:tcPr>
                  <w:tcW w:w="562" w:type="dxa"/>
                </w:tcPr>
                <w:p w:rsidR="00B72197" w:rsidRPr="00957AE7" w:rsidRDefault="00B72197" w:rsidP="00B72197">
                  <w:pPr>
                    <w:spacing w:after="1"/>
                    <w:ind w:right="113"/>
                    <w:rPr>
                      <w:rFonts w:ascii="Times New Roman" w:hAnsi="Times New Roman"/>
                      <w:sz w:val="18"/>
                      <w:szCs w:val="18"/>
                    </w:rPr>
                  </w:pPr>
                </w:p>
              </w:tc>
              <w:tc>
                <w:tcPr>
                  <w:tcW w:w="1730" w:type="dxa"/>
                </w:tcPr>
                <w:p w:rsidR="00B72197" w:rsidRPr="00957AE7" w:rsidRDefault="00B72197" w:rsidP="00B72197">
                  <w:pPr>
                    <w:spacing w:after="1"/>
                    <w:ind w:right="113"/>
                    <w:rPr>
                      <w:rFonts w:ascii="Times New Roman" w:hAnsi="Times New Roman"/>
                      <w:sz w:val="18"/>
                      <w:szCs w:val="18"/>
                    </w:rPr>
                  </w:pPr>
                </w:p>
              </w:tc>
              <w:tc>
                <w:tcPr>
                  <w:tcW w:w="567" w:type="dxa"/>
                </w:tcPr>
                <w:p w:rsidR="00B72197" w:rsidRPr="00957AE7" w:rsidRDefault="00B72197" w:rsidP="00B72197">
                  <w:pPr>
                    <w:spacing w:after="1"/>
                    <w:ind w:right="113"/>
                    <w:rPr>
                      <w:rFonts w:ascii="Times New Roman" w:hAnsi="Times New Roman"/>
                      <w:sz w:val="18"/>
                      <w:szCs w:val="18"/>
                    </w:rPr>
                  </w:pPr>
                </w:p>
              </w:tc>
              <w:tc>
                <w:tcPr>
                  <w:tcW w:w="567" w:type="dxa"/>
                </w:tcPr>
                <w:p w:rsidR="00B72197" w:rsidRPr="00957AE7" w:rsidRDefault="00B72197" w:rsidP="00B72197">
                  <w:pPr>
                    <w:spacing w:after="1"/>
                    <w:ind w:right="113"/>
                    <w:rPr>
                      <w:rFonts w:ascii="Times New Roman" w:hAnsi="Times New Roman"/>
                      <w:sz w:val="18"/>
                      <w:szCs w:val="18"/>
                    </w:rPr>
                  </w:pPr>
                </w:p>
              </w:tc>
              <w:tc>
                <w:tcPr>
                  <w:tcW w:w="426" w:type="dxa"/>
                </w:tcPr>
                <w:p w:rsidR="00B72197" w:rsidRPr="00957AE7" w:rsidRDefault="00B72197" w:rsidP="00B72197">
                  <w:pPr>
                    <w:spacing w:after="1"/>
                    <w:ind w:right="113"/>
                    <w:rPr>
                      <w:rFonts w:ascii="Times New Roman" w:hAnsi="Times New Roman"/>
                      <w:sz w:val="18"/>
                      <w:szCs w:val="18"/>
                    </w:rPr>
                  </w:pPr>
                </w:p>
              </w:tc>
              <w:tc>
                <w:tcPr>
                  <w:tcW w:w="517" w:type="dxa"/>
                  <w:gridSpan w:val="2"/>
                </w:tcPr>
                <w:p w:rsidR="00B72197" w:rsidRPr="00957AE7" w:rsidRDefault="00B72197" w:rsidP="00B72197">
                  <w:pPr>
                    <w:spacing w:after="1"/>
                    <w:ind w:right="113"/>
                    <w:rPr>
                      <w:rFonts w:ascii="Times New Roman" w:hAnsi="Times New Roman"/>
                      <w:sz w:val="18"/>
                      <w:szCs w:val="18"/>
                    </w:rPr>
                  </w:pPr>
                </w:p>
              </w:tc>
              <w:tc>
                <w:tcPr>
                  <w:tcW w:w="4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430" w:type="dxa"/>
                </w:tcPr>
                <w:p w:rsidR="00B72197" w:rsidRPr="00957AE7" w:rsidRDefault="00B72197" w:rsidP="00B72197">
                  <w:pPr>
                    <w:spacing w:after="1"/>
                    <w:ind w:right="113"/>
                    <w:rPr>
                      <w:rFonts w:ascii="Times New Roman" w:hAnsi="Times New Roman"/>
                      <w:sz w:val="18"/>
                      <w:szCs w:val="18"/>
                    </w:rPr>
                  </w:pPr>
                </w:p>
              </w:tc>
              <w:tc>
                <w:tcPr>
                  <w:tcW w:w="596" w:type="dxa"/>
                </w:tcPr>
                <w:p w:rsidR="00B72197" w:rsidRPr="00957AE7" w:rsidRDefault="00B72197" w:rsidP="00B72197">
                  <w:pPr>
                    <w:spacing w:after="1"/>
                    <w:ind w:right="113"/>
                    <w:rPr>
                      <w:rFonts w:ascii="Times New Roman" w:hAnsi="Times New Roman"/>
                      <w:sz w:val="18"/>
                      <w:szCs w:val="18"/>
                    </w:rPr>
                  </w:pPr>
                </w:p>
              </w:tc>
              <w:tc>
                <w:tcPr>
                  <w:tcW w:w="708" w:type="dxa"/>
                </w:tcPr>
                <w:p w:rsidR="00B72197" w:rsidRPr="00957AE7" w:rsidRDefault="00B72197" w:rsidP="00B72197">
                  <w:pPr>
                    <w:spacing w:after="1"/>
                    <w:ind w:right="113"/>
                    <w:rPr>
                      <w:rFonts w:ascii="Times New Roman" w:hAnsi="Times New Roman"/>
                      <w:sz w:val="18"/>
                      <w:szCs w:val="18"/>
                    </w:rPr>
                  </w:pPr>
                </w:p>
              </w:tc>
              <w:tc>
                <w:tcPr>
                  <w:tcW w:w="562"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65" w:type="dxa"/>
                </w:tcPr>
                <w:p w:rsidR="00B72197" w:rsidRPr="00957AE7" w:rsidRDefault="00B72197" w:rsidP="00B72197">
                  <w:pPr>
                    <w:spacing w:after="1"/>
                    <w:ind w:right="113"/>
                    <w:rPr>
                      <w:rFonts w:ascii="Times New Roman" w:hAnsi="Times New Roman"/>
                      <w:sz w:val="18"/>
                      <w:szCs w:val="18"/>
                    </w:rPr>
                  </w:pPr>
                </w:p>
              </w:tc>
              <w:tc>
                <w:tcPr>
                  <w:tcW w:w="499"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574" w:type="dxa"/>
                </w:tcPr>
                <w:p w:rsidR="00B72197" w:rsidRPr="00957AE7" w:rsidRDefault="00B72197" w:rsidP="00B72197">
                  <w:pPr>
                    <w:spacing w:after="1"/>
                    <w:ind w:right="113"/>
                    <w:rPr>
                      <w:rFonts w:ascii="Times New Roman" w:hAnsi="Times New Roman"/>
                      <w:sz w:val="18"/>
                      <w:szCs w:val="18"/>
                    </w:rPr>
                  </w:pPr>
                </w:p>
              </w:tc>
              <w:tc>
                <w:tcPr>
                  <w:tcW w:w="753" w:type="dxa"/>
                </w:tcPr>
                <w:p w:rsidR="00B72197" w:rsidRPr="00957AE7" w:rsidRDefault="00B72197" w:rsidP="00B72197">
                  <w:pPr>
                    <w:spacing w:after="1"/>
                    <w:ind w:right="113"/>
                    <w:rPr>
                      <w:rFonts w:ascii="Times New Roman" w:hAnsi="Times New Roman"/>
                      <w:sz w:val="18"/>
                      <w:szCs w:val="18"/>
                    </w:rPr>
                  </w:pPr>
                </w:p>
              </w:tc>
            </w:tr>
            <w:tr w:rsidR="00B72197" w:rsidRPr="00C0184D" w:rsidTr="002303FB">
              <w:trPr>
                <w:trHeight w:val="191"/>
              </w:trPr>
              <w:tc>
                <w:tcPr>
                  <w:tcW w:w="2292" w:type="dxa"/>
                  <w:gridSpan w:val="2"/>
                </w:tcPr>
                <w:p w:rsidR="00B72197" w:rsidRPr="00B72197" w:rsidRDefault="00B72197" w:rsidP="00B72197">
                  <w:pPr>
                    <w:spacing w:after="1"/>
                    <w:ind w:right="113"/>
                    <w:rPr>
                      <w:rFonts w:ascii="Times New Roman" w:hAnsi="Times New Roman"/>
                      <w:sz w:val="18"/>
                      <w:szCs w:val="18"/>
                      <w:lang w:val="ru-RU"/>
                    </w:rPr>
                  </w:pPr>
                  <w:r w:rsidRPr="00B72197">
                    <w:rPr>
                      <w:rFonts w:ascii="Times New Roman" w:hAnsi="Times New Roman"/>
                      <w:sz w:val="18"/>
                      <w:szCs w:val="18"/>
                      <w:lang w:val="ru-RU"/>
                    </w:rPr>
                    <w:t xml:space="preserve">И Т О Г О     </w:t>
                  </w:r>
                  <w:proofErr w:type="gramStart"/>
                  <w:r w:rsidRPr="00B72197">
                    <w:rPr>
                      <w:rFonts w:ascii="Times New Roman" w:hAnsi="Times New Roman"/>
                      <w:sz w:val="18"/>
                      <w:szCs w:val="18"/>
                      <w:lang w:val="ru-RU"/>
                    </w:rPr>
                    <w:t>Р</w:t>
                  </w:r>
                  <w:proofErr w:type="gramEnd"/>
                  <w:r w:rsidRPr="00B72197">
                    <w:rPr>
                      <w:rFonts w:ascii="Times New Roman" w:hAnsi="Times New Roman"/>
                      <w:sz w:val="18"/>
                      <w:szCs w:val="18"/>
                      <w:lang w:val="ru-RU"/>
                    </w:rPr>
                    <w:t xml:space="preserve"> А С Х О Д О В</w:t>
                  </w: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567" w:type="dxa"/>
                </w:tcPr>
                <w:p w:rsidR="00B72197" w:rsidRPr="00B72197" w:rsidRDefault="00B72197" w:rsidP="00B72197">
                  <w:pPr>
                    <w:spacing w:after="1"/>
                    <w:ind w:right="113"/>
                    <w:rPr>
                      <w:rFonts w:ascii="Times New Roman" w:hAnsi="Times New Roman"/>
                      <w:sz w:val="18"/>
                      <w:szCs w:val="18"/>
                      <w:lang w:val="ru-RU"/>
                    </w:rPr>
                  </w:pPr>
                </w:p>
              </w:tc>
              <w:tc>
                <w:tcPr>
                  <w:tcW w:w="426" w:type="dxa"/>
                </w:tcPr>
                <w:p w:rsidR="00B72197" w:rsidRPr="00B72197" w:rsidRDefault="00B72197" w:rsidP="00B72197">
                  <w:pPr>
                    <w:spacing w:after="1"/>
                    <w:ind w:right="113"/>
                    <w:rPr>
                      <w:rFonts w:ascii="Times New Roman" w:hAnsi="Times New Roman"/>
                      <w:sz w:val="18"/>
                      <w:szCs w:val="18"/>
                      <w:lang w:val="ru-RU"/>
                    </w:rPr>
                  </w:pPr>
                </w:p>
              </w:tc>
              <w:tc>
                <w:tcPr>
                  <w:tcW w:w="517" w:type="dxa"/>
                  <w:gridSpan w:val="2"/>
                </w:tcPr>
                <w:p w:rsidR="00B72197" w:rsidRPr="00B72197" w:rsidRDefault="00B72197" w:rsidP="00B72197">
                  <w:pPr>
                    <w:spacing w:after="1"/>
                    <w:ind w:right="113"/>
                    <w:rPr>
                      <w:rFonts w:ascii="Times New Roman" w:hAnsi="Times New Roman"/>
                      <w:sz w:val="18"/>
                      <w:szCs w:val="18"/>
                      <w:lang w:val="ru-RU"/>
                    </w:rPr>
                  </w:pPr>
                </w:p>
              </w:tc>
              <w:tc>
                <w:tcPr>
                  <w:tcW w:w="474"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430" w:type="dxa"/>
                </w:tcPr>
                <w:p w:rsidR="00B72197" w:rsidRPr="00B72197" w:rsidRDefault="00B72197" w:rsidP="00B72197">
                  <w:pPr>
                    <w:spacing w:after="1"/>
                    <w:ind w:right="113"/>
                    <w:rPr>
                      <w:rFonts w:ascii="Times New Roman" w:hAnsi="Times New Roman"/>
                      <w:sz w:val="18"/>
                      <w:szCs w:val="18"/>
                      <w:lang w:val="ru-RU"/>
                    </w:rPr>
                  </w:pPr>
                </w:p>
              </w:tc>
              <w:tc>
                <w:tcPr>
                  <w:tcW w:w="596" w:type="dxa"/>
                </w:tcPr>
                <w:p w:rsidR="00B72197" w:rsidRPr="00B72197" w:rsidRDefault="00B72197" w:rsidP="00B72197">
                  <w:pPr>
                    <w:spacing w:after="1"/>
                    <w:ind w:right="113"/>
                    <w:rPr>
                      <w:rFonts w:ascii="Times New Roman" w:hAnsi="Times New Roman"/>
                      <w:sz w:val="18"/>
                      <w:szCs w:val="18"/>
                      <w:lang w:val="ru-RU"/>
                    </w:rPr>
                  </w:pPr>
                </w:p>
              </w:tc>
              <w:tc>
                <w:tcPr>
                  <w:tcW w:w="708" w:type="dxa"/>
                </w:tcPr>
                <w:p w:rsidR="00B72197" w:rsidRPr="00B72197" w:rsidRDefault="00B72197" w:rsidP="00B72197">
                  <w:pPr>
                    <w:spacing w:after="1"/>
                    <w:ind w:right="113"/>
                    <w:rPr>
                      <w:rFonts w:ascii="Times New Roman" w:hAnsi="Times New Roman"/>
                      <w:sz w:val="18"/>
                      <w:szCs w:val="18"/>
                      <w:lang w:val="ru-RU"/>
                    </w:rPr>
                  </w:pPr>
                </w:p>
              </w:tc>
              <w:tc>
                <w:tcPr>
                  <w:tcW w:w="562"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565" w:type="dxa"/>
                </w:tcPr>
                <w:p w:rsidR="00B72197" w:rsidRPr="00B72197" w:rsidRDefault="00B72197" w:rsidP="00B72197">
                  <w:pPr>
                    <w:spacing w:after="1"/>
                    <w:ind w:right="113"/>
                    <w:rPr>
                      <w:rFonts w:ascii="Times New Roman" w:hAnsi="Times New Roman"/>
                      <w:sz w:val="18"/>
                      <w:szCs w:val="18"/>
                      <w:lang w:val="ru-RU"/>
                    </w:rPr>
                  </w:pPr>
                </w:p>
              </w:tc>
              <w:tc>
                <w:tcPr>
                  <w:tcW w:w="499"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574" w:type="dxa"/>
                </w:tcPr>
                <w:p w:rsidR="00B72197" w:rsidRPr="00B72197" w:rsidRDefault="00B72197" w:rsidP="00B72197">
                  <w:pPr>
                    <w:spacing w:after="1"/>
                    <w:ind w:right="113"/>
                    <w:rPr>
                      <w:rFonts w:ascii="Times New Roman" w:hAnsi="Times New Roman"/>
                      <w:sz w:val="18"/>
                      <w:szCs w:val="18"/>
                      <w:lang w:val="ru-RU"/>
                    </w:rPr>
                  </w:pPr>
                </w:p>
              </w:tc>
              <w:tc>
                <w:tcPr>
                  <w:tcW w:w="753" w:type="dxa"/>
                </w:tcPr>
                <w:p w:rsidR="00B72197" w:rsidRPr="00B72197" w:rsidRDefault="00B72197" w:rsidP="00B72197">
                  <w:pPr>
                    <w:spacing w:after="1"/>
                    <w:ind w:right="113"/>
                    <w:rPr>
                      <w:rFonts w:ascii="Times New Roman" w:hAnsi="Times New Roman"/>
                      <w:sz w:val="18"/>
                      <w:szCs w:val="18"/>
                      <w:lang w:val="ru-RU"/>
                    </w:rPr>
                  </w:pPr>
                </w:p>
              </w:tc>
            </w:tr>
          </w:tbl>
          <w:p w:rsidR="00B72197" w:rsidRPr="00B72197" w:rsidRDefault="00B72197" w:rsidP="00B72197">
            <w:pPr>
              <w:spacing w:after="1"/>
              <w:ind w:right="113"/>
              <w:rPr>
                <w:rFonts w:ascii="Times New Roman" w:hAnsi="Times New Roman"/>
                <w:bCs/>
                <w:sz w:val="18"/>
                <w:szCs w:val="18"/>
                <w:lang w:val="ru-RU"/>
              </w:rPr>
            </w:pPr>
            <w:r w:rsidRPr="00B72197">
              <w:rPr>
                <w:rFonts w:ascii="Times New Roman" w:hAnsi="Times New Roman"/>
                <w:bCs/>
                <w:sz w:val="18"/>
                <w:szCs w:val="18"/>
                <w:lang w:val="ru-RU"/>
              </w:rPr>
              <w:t xml:space="preserve">                                                                                                        </w:t>
            </w:r>
          </w:p>
          <w:p w:rsidR="00B72197" w:rsidRPr="00B72197" w:rsidRDefault="00B72197" w:rsidP="00B72197">
            <w:pPr>
              <w:spacing w:after="1"/>
              <w:ind w:right="113"/>
              <w:rPr>
                <w:rFonts w:ascii="Times New Roman" w:hAnsi="Times New Roman"/>
                <w:sz w:val="18"/>
                <w:szCs w:val="18"/>
                <w:lang w:val="ru-RU"/>
              </w:rPr>
            </w:pPr>
            <w:r w:rsidRPr="00B72197">
              <w:rPr>
                <w:rFonts w:ascii="Times New Roman" w:hAnsi="Times New Roman"/>
                <w:sz w:val="18"/>
                <w:szCs w:val="18"/>
                <w:lang w:val="ru-RU"/>
              </w:rPr>
              <w:t>Главный распорядитель</w:t>
            </w:r>
            <w:r w:rsidRPr="00B72197">
              <w:rPr>
                <w:rFonts w:ascii="Times New Roman" w:hAnsi="Times New Roman"/>
                <w:sz w:val="18"/>
                <w:szCs w:val="18"/>
                <w:lang w:val="ru-RU"/>
              </w:rPr>
              <w:tab/>
              <w:t>___________                                          _______________________________</w:t>
            </w:r>
          </w:p>
          <w:p w:rsidR="00B72197" w:rsidRPr="00B72197" w:rsidRDefault="00B72197" w:rsidP="00B72197">
            <w:pPr>
              <w:tabs>
                <w:tab w:val="left" w:pos="4380"/>
              </w:tabs>
              <w:rPr>
                <w:rFonts w:ascii="Times New Roman" w:hAnsi="Times New Roman"/>
                <w:sz w:val="18"/>
                <w:szCs w:val="18"/>
                <w:lang w:val="ru-RU"/>
              </w:rPr>
            </w:pPr>
            <w:r w:rsidRPr="00B72197">
              <w:rPr>
                <w:rFonts w:ascii="Times New Roman" w:hAnsi="Times New Roman"/>
                <w:sz w:val="18"/>
                <w:szCs w:val="18"/>
                <w:lang w:val="ru-RU"/>
              </w:rPr>
              <w:t xml:space="preserve">                                                      подпись                                                         расшифровка подписи</w:t>
            </w:r>
          </w:p>
          <w:p w:rsidR="00B72197" w:rsidRPr="00B72197" w:rsidRDefault="00B72197" w:rsidP="00B72197">
            <w:pPr>
              <w:tabs>
                <w:tab w:val="left" w:pos="4380"/>
              </w:tabs>
              <w:rPr>
                <w:rFonts w:ascii="Times New Roman" w:hAnsi="Times New Roman"/>
                <w:sz w:val="18"/>
                <w:szCs w:val="18"/>
                <w:lang w:val="ru-RU"/>
              </w:rPr>
            </w:pPr>
            <w:r w:rsidRPr="00B72197">
              <w:rPr>
                <w:rFonts w:ascii="Times New Roman" w:hAnsi="Times New Roman"/>
                <w:sz w:val="18"/>
                <w:szCs w:val="18"/>
                <w:lang w:val="ru-RU"/>
              </w:rPr>
              <w:t xml:space="preserve">         Исполнитель                     ___________                                      _______________________________</w:t>
            </w:r>
          </w:p>
          <w:p w:rsidR="00B72197" w:rsidRPr="00B72197" w:rsidRDefault="00B72197" w:rsidP="00B72197">
            <w:pPr>
              <w:tabs>
                <w:tab w:val="left" w:pos="4380"/>
              </w:tabs>
              <w:rPr>
                <w:rFonts w:ascii="Times New Roman" w:hAnsi="Times New Roman"/>
                <w:sz w:val="18"/>
                <w:szCs w:val="18"/>
                <w:lang w:val="ru-RU"/>
              </w:rPr>
            </w:pPr>
            <w:r w:rsidRPr="00B72197">
              <w:rPr>
                <w:rFonts w:ascii="Times New Roman" w:hAnsi="Times New Roman"/>
                <w:sz w:val="18"/>
                <w:szCs w:val="18"/>
                <w:lang w:val="ru-RU"/>
              </w:rPr>
              <w:t xml:space="preserve">                                                    подпись                                                          расшифровка подписи</w:t>
            </w: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B72197" w:rsidRPr="00B72197" w:rsidRDefault="00B72197" w:rsidP="00B72197">
            <w:pPr>
              <w:ind w:right="-598"/>
              <w:jc w:val="right"/>
              <w:rPr>
                <w:rFonts w:ascii="Times New Roman" w:hAnsi="Times New Roman"/>
                <w:sz w:val="18"/>
                <w:szCs w:val="18"/>
                <w:lang w:val="ru-RU"/>
              </w:rPr>
            </w:pPr>
            <w:r w:rsidRPr="00B72197">
              <w:rPr>
                <w:rFonts w:ascii="Times New Roman" w:hAnsi="Times New Roman"/>
                <w:sz w:val="18"/>
                <w:szCs w:val="18"/>
                <w:lang w:val="ru-RU"/>
              </w:rPr>
              <w:t xml:space="preserve">Приложение № 4                                                                                                                                                                                                                                                                                                                                  к Порядку </w:t>
            </w:r>
            <w:r w:rsidRPr="00B72197">
              <w:rPr>
                <w:rFonts w:ascii="Times New Roman" w:hAnsi="Times New Roman"/>
                <w:bCs/>
                <w:sz w:val="18"/>
                <w:szCs w:val="18"/>
                <w:lang w:val="ru-RU"/>
              </w:rPr>
              <w:t>составления и ведения                                                                                                                                                                                                                                                                                                                             кассового плана исполнения местного                                                                                                                                                                                                                                                                                                                                              бюджета Борисоглебского</w:t>
            </w:r>
            <w:r w:rsidRPr="00B72197">
              <w:rPr>
                <w:rFonts w:ascii="Times New Roman" w:hAnsi="Times New Roman"/>
                <w:sz w:val="18"/>
                <w:szCs w:val="18"/>
                <w:lang w:val="ru-RU"/>
              </w:rPr>
              <w:t xml:space="preserve"> сельсовета</w:t>
            </w:r>
            <w:r w:rsidRPr="00B72197">
              <w:rPr>
                <w:rFonts w:ascii="Times New Roman" w:hAnsi="Times New Roman"/>
                <w:bCs/>
                <w:sz w:val="18"/>
                <w:szCs w:val="18"/>
                <w:lang w:val="ru-RU"/>
              </w:rPr>
              <w:t xml:space="preserve"> Убинского района                                                                                                                                                                                                                                                                                                                                                       Новосибирской области</w:t>
            </w:r>
          </w:p>
          <w:p w:rsidR="00B72197" w:rsidRPr="00B72197" w:rsidRDefault="00B72197" w:rsidP="00B72197">
            <w:pPr>
              <w:spacing w:after="1"/>
              <w:ind w:right="-598"/>
              <w:jc w:val="right"/>
              <w:rPr>
                <w:rFonts w:ascii="Times New Roman" w:hAnsi="Times New Roman"/>
                <w:bCs/>
                <w:sz w:val="18"/>
                <w:szCs w:val="18"/>
                <w:lang w:val="ru-RU"/>
              </w:rPr>
            </w:pPr>
            <w:r w:rsidRPr="00B72197">
              <w:rPr>
                <w:rFonts w:ascii="Times New Roman" w:hAnsi="Times New Roman"/>
                <w:b/>
                <w:bCs/>
                <w:sz w:val="18"/>
                <w:szCs w:val="18"/>
                <w:lang w:val="ru-RU"/>
              </w:rPr>
              <w:t>Форма</w:t>
            </w:r>
          </w:p>
          <w:p w:rsidR="00B72197" w:rsidRPr="00B72197" w:rsidRDefault="00B72197" w:rsidP="00B72197">
            <w:pPr>
              <w:tabs>
                <w:tab w:val="left" w:pos="3795"/>
              </w:tabs>
              <w:ind w:right="-598"/>
              <w:jc w:val="center"/>
              <w:rPr>
                <w:rFonts w:ascii="Times New Roman" w:hAnsi="Times New Roman"/>
                <w:b/>
                <w:sz w:val="18"/>
                <w:szCs w:val="18"/>
                <w:lang w:val="ru-RU"/>
              </w:rPr>
            </w:pPr>
            <w:r w:rsidRPr="00B72197">
              <w:rPr>
                <w:rFonts w:ascii="Times New Roman" w:hAnsi="Times New Roman"/>
                <w:b/>
                <w:sz w:val="18"/>
                <w:szCs w:val="18"/>
                <w:lang w:val="ru-RU"/>
              </w:rPr>
              <w:t>Уведомление №____                                                                                                                                                                                                                                                                                                                                      о поквартальном распределении расходов местного Борисоглебского сельсовета</w:t>
            </w:r>
            <w:r w:rsidRPr="00B72197">
              <w:rPr>
                <w:rFonts w:ascii="Times New Roman" w:hAnsi="Times New Roman"/>
                <w:b/>
                <w:bCs/>
                <w:sz w:val="18"/>
                <w:szCs w:val="18"/>
                <w:lang w:val="ru-RU"/>
              </w:rPr>
              <w:t xml:space="preserve"> Убинского района                                                                                                                                                                                                                                                                                                                                                       </w:t>
            </w:r>
            <w:r w:rsidRPr="00B72197">
              <w:rPr>
                <w:rFonts w:ascii="Times New Roman" w:hAnsi="Times New Roman"/>
                <w:b/>
                <w:sz w:val="18"/>
                <w:szCs w:val="18"/>
                <w:lang w:val="ru-RU"/>
              </w:rPr>
              <w:t xml:space="preserve">Новосибирской области по межбюджетным трансфертам с детализацией по месяцам на 20_____ год                                                                                                                                                </w:t>
            </w:r>
            <w:proofErr w:type="gramStart"/>
            <w:r w:rsidRPr="00B72197">
              <w:rPr>
                <w:rFonts w:ascii="Times New Roman" w:hAnsi="Times New Roman"/>
                <w:b/>
                <w:sz w:val="18"/>
                <w:szCs w:val="18"/>
                <w:lang w:val="ru-RU"/>
              </w:rPr>
              <w:t>от</w:t>
            </w:r>
            <w:proofErr w:type="gramEnd"/>
            <w:r w:rsidRPr="00B72197">
              <w:rPr>
                <w:rFonts w:ascii="Times New Roman" w:hAnsi="Times New Roman"/>
                <w:b/>
                <w:sz w:val="18"/>
                <w:szCs w:val="18"/>
                <w:lang w:val="ru-RU"/>
              </w:rPr>
              <w:t>_____________</w:t>
            </w:r>
          </w:p>
          <w:tbl>
            <w:tblPr>
              <w:tblpPr w:leftFromText="180" w:rightFromText="180" w:vertAnchor="text" w:horzAnchor="margin" w:tblpY="24"/>
              <w:tblW w:w="14880" w:type="dxa"/>
              <w:tblLayout w:type="fixed"/>
              <w:tblLook w:val="04A0"/>
            </w:tblPr>
            <w:tblGrid>
              <w:gridCol w:w="14880"/>
            </w:tblGrid>
            <w:tr w:rsidR="00B72197" w:rsidRPr="00C0184D" w:rsidTr="00B72197">
              <w:trPr>
                <w:trHeight w:val="270"/>
              </w:trPr>
              <w:tc>
                <w:tcPr>
                  <w:tcW w:w="14880" w:type="dxa"/>
                  <w:tcBorders>
                    <w:top w:val="nil"/>
                    <w:left w:val="nil"/>
                    <w:bottom w:val="single" w:sz="4" w:space="0" w:color="auto"/>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r>
            <w:tr w:rsidR="00B72197" w:rsidRPr="00C0184D" w:rsidTr="00B72197">
              <w:trPr>
                <w:trHeight w:val="270"/>
              </w:trPr>
              <w:tc>
                <w:tcPr>
                  <w:tcW w:w="14880" w:type="dxa"/>
                  <w:tcBorders>
                    <w:top w:val="single" w:sz="4" w:space="0" w:color="auto"/>
                    <w:left w:val="nil"/>
                    <w:bottom w:val="nil"/>
                    <w:right w:val="nil"/>
                  </w:tcBorders>
                  <w:shd w:val="clear" w:color="auto" w:fill="auto"/>
                  <w:noWrap/>
                  <w:vAlign w:val="bottom"/>
                  <w:hideMark/>
                </w:tcPr>
                <w:p w:rsidR="00B72197" w:rsidRPr="00B72197" w:rsidRDefault="00B72197" w:rsidP="00B72197">
                  <w:pPr>
                    <w:ind w:right="-598"/>
                    <w:jc w:val="center"/>
                    <w:rPr>
                      <w:rFonts w:ascii="Times New Roman" w:hAnsi="Times New Roman"/>
                      <w:sz w:val="18"/>
                      <w:szCs w:val="18"/>
                      <w:lang w:val="ru-RU"/>
                    </w:rPr>
                  </w:pPr>
                  <w:r w:rsidRPr="00B72197">
                    <w:rPr>
                      <w:rFonts w:ascii="Times New Roman" w:hAnsi="Times New Roman"/>
                      <w:sz w:val="18"/>
                      <w:szCs w:val="18"/>
                      <w:lang w:val="ru-RU"/>
                    </w:rPr>
                    <w:t>(главный распорядитель (распорядитель) средств местного бюджета)</w:t>
                  </w:r>
                </w:p>
              </w:tc>
            </w:tr>
          </w:tbl>
          <w:p w:rsidR="00B72197" w:rsidRPr="00B72197" w:rsidRDefault="00B72197" w:rsidP="00B72197">
            <w:pPr>
              <w:tabs>
                <w:tab w:val="left" w:pos="6930"/>
              </w:tabs>
              <w:ind w:right="-598"/>
              <w:jc w:val="center"/>
              <w:rPr>
                <w:rFonts w:ascii="Times New Roman" w:hAnsi="Times New Roman"/>
                <w:sz w:val="18"/>
                <w:szCs w:val="18"/>
                <w:lang w:val="ru-RU"/>
              </w:rPr>
            </w:pPr>
            <w:r w:rsidRPr="00B72197">
              <w:rPr>
                <w:rFonts w:ascii="Times New Roman" w:hAnsi="Times New Roman"/>
                <w:sz w:val="18"/>
                <w:szCs w:val="18"/>
                <w:lang w:val="ru-RU"/>
              </w:rPr>
              <w:t>________________________________________________________________________________________________________________________________________________________________________                  (получатель средств местного бюджета)</w:t>
            </w:r>
          </w:p>
          <w:p w:rsidR="00B72197" w:rsidRPr="00B72197" w:rsidRDefault="00B72197" w:rsidP="00B72197">
            <w:pPr>
              <w:ind w:right="-598"/>
              <w:jc w:val="center"/>
              <w:rPr>
                <w:rFonts w:ascii="Times New Roman" w:hAnsi="Times New Roman"/>
                <w:sz w:val="18"/>
                <w:szCs w:val="18"/>
                <w:lang w:val="ru-RU"/>
              </w:rPr>
            </w:pPr>
            <w:r w:rsidRPr="00B72197">
              <w:rPr>
                <w:rFonts w:ascii="Times New Roman" w:hAnsi="Times New Roman"/>
                <w:sz w:val="18"/>
                <w:szCs w:val="18"/>
                <w:lang w:val="ru-RU"/>
              </w:rPr>
              <w:t>_____________________________________________________________________________________________________________________________________________________________________       (наименование органа местного самоуправления)</w:t>
            </w:r>
          </w:p>
          <w:p w:rsidR="00B72197" w:rsidRPr="00B72197" w:rsidRDefault="00B72197" w:rsidP="00B72197">
            <w:pPr>
              <w:tabs>
                <w:tab w:val="left" w:pos="7290"/>
              </w:tabs>
              <w:ind w:right="-598"/>
              <w:rPr>
                <w:rFonts w:ascii="Times New Roman" w:hAnsi="Times New Roman"/>
                <w:sz w:val="18"/>
                <w:szCs w:val="18"/>
                <w:lang w:val="ru-RU"/>
              </w:rPr>
            </w:pPr>
            <w:r w:rsidRPr="00B72197">
              <w:rPr>
                <w:rFonts w:ascii="Times New Roman" w:hAnsi="Times New Roman"/>
                <w:sz w:val="18"/>
                <w:szCs w:val="18"/>
                <w:lang w:val="ru-RU"/>
              </w:rPr>
              <w:t>Основание_____________________________________________________________________________________________________________________________________________________________</w:t>
            </w:r>
          </w:p>
          <w:tbl>
            <w:tblPr>
              <w:tblpPr w:leftFromText="180" w:rightFromText="180" w:vertAnchor="text" w:horzAnchor="page" w:tblpX="955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tblGrid>
            <w:tr w:rsidR="00B72197" w:rsidRPr="00C0184D" w:rsidTr="00B72197">
              <w:trPr>
                <w:trHeight w:val="277"/>
              </w:trPr>
              <w:tc>
                <w:tcPr>
                  <w:tcW w:w="675" w:type="dxa"/>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384</w:t>
                  </w:r>
                </w:p>
              </w:tc>
            </w:tr>
          </w:tbl>
          <w:p w:rsidR="00B72197" w:rsidRPr="00B72197" w:rsidRDefault="00B72197" w:rsidP="00B72197">
            <w:pPr>
              <w:tabs>
                <w:tab w:val="right" w:pos="10375"/>
              </w:tabs>
              <w:ind w:right="-598"/>
              <w:rPr>
                <w:rFonts w:ascii="Times New Roman" w:hAnsi="Times New Roman"/>
                <w:sz w:val="18"/>
                <w:szCs w:val="18"/>
                <w:lang w:val="ru-RU"/>
              </w:rPr>
            </w:pPr>
            <w:r w:rsidRPr="00B72197">
              <w:rPr>
                <w:rFonts w:ascii="Times New Roman" w:hAnsi="Times New Roman"/>
                <w:sz w:val="18"/>
                <w:szCs w:val="18"/>
                <w:lang w:val="ru-RU"/>
              </w:rPr>
              <w:t xml:space="preserve">Единица измерения: тыс.                                                                                                                        </w:t>
            </w:r>
            <w:r w:rsidRPr="00B72197">
              <w:rPr>
                <w:rFonts w:ascii="Times New Roman" w:hAnsi="Times New Roman"/>
                <w:bCs/>
                <w:sz w:val="18"/>
                <w:szCs w:val="18"/>
                <w:lang w:val="ru-RU"/>
              </w:rPr>
              <w:t>по ОКЕИ</w:t>
            </w:r>
            <w:r w:rsidRPr="00B72197">
              <w:rPr>
                <w:rFonts w:ascii="Times New Roman" w:hAnsi="Times New Roman"/>
                <w:sz w:val="18"/>
                <w:szCs w:val="18"/>
                <w:lang w:val="ru-RU"/>
              </w:rPr>
              <w:t xml:space="preserve">                                                                                                                                                                                                           </w:t>
            </w:r>
            <w:r w:rsidRPr="00B72197">
              <w:rPr>
                <w:rFonts w:ascii="Times New Roman" w:hAnsi="Times New Roman"/>
                <w:b/>
                <w:sz w:val="18"/>
                <w:szCs w:val="18"/>
                <w:lang w:val="ru-RU"/>
              </w:rPr>
              <w:tab/>
            </w:r>
            <w:r w:rsidRPr="00B72197">
              <w:rPr>
                <w:rFonts w:ascii="Times New Roman" w:hAnsi="Times New Roman"/>
                <w:b/>
                <w:sz w:val="18"/>
                <w:szCs w:val="18"/>
                <w:lang w:val="ru-RU"/>
              </w:rPr>
              <w:tab/>
              <w:t xml:space="preserve">          </w:t>
            </w:r>
          </w:p>
          <w:tbl>
            <w:tblPr>
              <w:tblpPr w:leftFromText="180" w:rightFromText="180" w:vertAnchor="text" w:horzAnchor="margin" w:tblpY="145"/>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567"/>
              <w:gridCol w:w="851"/>
              <w:gridCol w:w="567"/>
              <w:gridCol w:w="709"/>
              <w:gridCol w:w="708"/>
              <w:gridCol w:w="721"/>
              <w:gridCol w:w="555"/>
              <w:gridCol w:w="567"/>
              <w:gridCol w:w="769"/>
              <w:gridCol w:w="582"/>
              <w:gridCol w:w="727"/>
              <w:gridCol w:w="727"/>
              <w:gridCol w:w="582"/>
              <w:gridCol w:w="716"/>
              <w:gridCol w:w="575"/>
              <w:gridCol w:w="709"/>
              <w:gridCol w:w="567"/>
              <w:gridCol w:w="634"/>
              <w:gridCol w:w="727"/>
              <w:gridCol w:w="727"/>
            </w:tblGrid>
            <w:tr w:rsidR="00B72197" w:rsidRPr="00957AE7" w:rsidTr="00B72197">
              <w:trPr>
                <w:trHeight w:val="173"/>
              </w:trPr>
              <w:tc>
                <w:tcPr>
                  <w:tcW w:w="959" w:type="dxa"/>
                  <w:vMerge w:val="restart"/>
                </w:tcPr>
                <w:p w:rsidR="00B72197" w:rsidRPr="00B72197" w:rsidRDefault="00B72197" w:rsidP="00B72197">
                  <w:pPr>
                    <w:spacing w:after="1"/>
                    <w:ind w:right="-598"/>
                    <w:rPr>
                      <w:rFonts w:ascii="Times New Roman" w:hAnsi="Times New Roman"/>
                      <w:sz w:val="18"/>
                      <w:szCs w:val="18"/>
                      <w:lang w:val="ru-RU"/>
                    </w:rPr>
                  </w:pPr>
                </w:p>
                <w:p w:rsidR="00B72197" w:rsidRPr="00B72197" w:rsidRDefault="00B72197" w:rsidP="00B72197">
                  <w:pPr>
                    <w:spacing w:after="1"/>
                    <w:ind w:right="-598"/>
                    <w:rPr>
                      <w:rFonts w:ascii="Times New Roman" w:hAnsi="Times New Roman"/>
                      <w:sz w:val="18"/>
                      <w:szCs w:val="18"/>
                      <w:lang w:val="ru-RU"/>
                    </w:rPr>
                  </w:pPr>
                </w:p>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Наимено</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вание</w:t>
                  </w:r>
                  <w:proofErr w:type="spellEnd"/>
                </w:p>
              </w:tc>
              <w:tc>
                <w:tcPr>
                  <w:tcW w:w="2835" w:type="dxa"/>
                  <w:gridSpan w:val="4"/>
                </w:tcPr>
                <w:p w:rsidR="00B72197" w:rsidRPr="00B72197" w:rsidRDefault="00B72197" w:rsidP="00B72197">
                  <w:pPr>
                    <w:spacing w:after="1"/>
                    <w:ind w:right="-598"/>
                    <w:rPr>
                      <w:rFonts w:ascii="Times New Roman" w:hAnsi="Times New Roman"/>
                      <w:sz w:val="18"/>
                      <w:szCs w:val="18"/>
                      <w:lang w:val="ru-RU"/>
                    </w:rPr>
                  </w:pPr>
                  <w:r w:rsidRPr="00B72197">
                    <w:rPr>
                      <w:rFonts w:ascii="Times New Roman" w:hAnsi="Times New Roman"/>
                      <w:sz w:val="18"/>
                      <w:szCs w:val="18"/>
                      <w:lang w:val="ru-RU"/>
                    </w:rPr>
                    <w:t>Код бюджетной классификации                      Российской Федерации</w:t>
                  </w:r>
                </w:p>
              </w:tc>
              <w:tc>
                <w:tcPr>
                  <w:tcW w:w="709" w:type="dxa"/>
                  <w:vMerge w:val="restart"/>
                </w:tcPr>
                <w:p w:rsidR="00B72197" w:rsidRPr="00B72197" w:rsidRDefault="00B72197" w:rsidP="00B72197">
                  <w:pPr>
                    <w:spacing w:after="1"/>
                    <w:ind w:right="-598"/>
                    <w:rPr>
                      <w:rFonts w:ascii="Times New Roman" w:hAnsi="Times New Roman"/>
                      <w:sz w:val="18"/>
                      <w:szCs w:val="18"/>
                      <w:lang w:val="ru-RU"/>
                    </w:rPr>
                  </w:pPr>
                </w:p>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Сумма</w:t>
                  </w:r>
                  <w:proofErr w:type="spellEnd"/>
                  <w:r w:rsidRPr="00957AE7">
                    <w:rPr>
                      <w:rFonts w:ascii="Times New Roman" w:hAnsi="Times New Roman"/>
                      <w:sz w:val="18"/>
                      <w:szCs w:val="18"/>
                    </w:rPr>
                    <w:t xml:space="preserve"> </w:t>
                  </w:r>
                  <w:r>
                    <w:rPr>
                      <w:rFonts w:ascii="Times New Roman" w:hAnsi="Times New Roman"/>
                      <w:sz w:val="18"/>
                      <w:szCs w:val="18"/>
                    </w:rPr>
                    <w:t xml:space="preserve">                       </w:t>
                  </w:r>
                  <w:proofErr w:type="spellStart"/>
                  <w:r w:rsidRPr="00957AE7">
                    <w:rPr>
                      <w:rFonts w:ascii="Times New Roman" w:hAnsi="Times New Roman"/>
                      <w:sz w:val="18"/>
                      <w:szCs w:val="18"/>
                    </w:rPr>
                    <w:t>на</w:t>
                  </w:r>
                  <w:proofErr w:type="spellEnd"/>
                  <w:r w:rsidRPr="00957AE7">
                    <w:rPr>
                      <w:rFonts w:ascii="Times New Roman" w:hAnsi="Times New Roman"/>
                      <w:sz w:val="18"/>
                      <w:szCs w:val="18"/>
                    </w:rPr>
                    <w:t xml:space="preserve"> </w:t>
                  </w:r>
                  <w:proofErr w:type="spellStart"/>
                  <w:r w:rsidRPr="00957AE7">
                    <w:rPr>
                      <w:rFonts w:ascii="Times New Roman" w:hAnsi="Times New Roman"/>
                      <w:sz w:val="18"/>
                      <w:szCs w:val="18"/>
                    </w:rPr>
                    <w:t>год</w:t>
                  </w:r>
                  <w:proofErr w:type="spellEnd"/>
                </w:p>
              </w:tc>
              <w:tc>
                <w:tcPr>
                  <w:tcW w:w="708" w:type="dxa"/>
                  <w:vMerge w:val="restart"/>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январь</w:t>
                  </w:r>
                  <w:proofErr w:type="spellEnd"/>
                </w:p>
              </w:tc>
              <w:tc>
                <w:tcPr>
                  <w:tcW w:w="721" w:type="dxa"/>
                  <w:vMerge w:val="restart"/>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февр</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аль</w:t>
                  </w:r>
                  <w:proofErr w:type="spellEnd"/>
                </w:p>
              </w:tc>
              <w:tc>
                <w:tcPr>
                  <w:tcW w:w="555" w:type="dxa"/>
                  <w:vMerge w:val="restart"/>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март</w:t>
                  </w:r>
                  <w:proofErr w:type="spellEnd"/>
                </w:p>
              </w:tc>
              <w:tc>
                <w:tcPr>
                  <w:tcW w:w="567" w:type="dxa"/>
                  <w:vMerge w:val="restart"/>
                  <w:vAlign w:val="center"/>
                </w:tcPr>
                <w:p w:rsidR="00B72197" w:rsidRPr="00957AE7" w:rsidRDefault="00B72197" w:rsidP="00B72197">
                  <w:pPr>
                    <w:ind w:right="-598"/>
                    <w:rPr>
                      <w:rFonts w:ascii="Times New Roman" w:hAnsi="Times New Roman"/>
                      <w:b/>
                      <w:bCs/>
                      <w:sz w:val="18"/>
                      <w:szCs w:val="18"/>
                    </w:rPr>
                  </w:pPr>
                  <w:r w:rsidRPr="00957AE7">
                    <w:rPr>
                      <w:rFonts w:ascii="Times New Roman" w:hAnsi="Times New Roman"/>
                      <w:b/>
                      <w:bCs/>
                      <w:sz w:val="18"/>
                      <w:szCs w:val="18"/>
                    </w:rPr>
                    <w:t xml:space="preserve">I </w:t>
                  </w:r>
                  <w:proofErr w:type="spellStart"/>
                  <w:r w:rsidRPr="00957AE7">
                    <w:rPr>
                      <w:rFonts w:ascii="Times New Roman" w:hAnsi="Times New Roman"/>
                      <w:b/>
                      <w:bCs/>
                      <w:sz w:val="18"/>
                      <w:szCs w:val="18"/>
                    </w:rPr>
                    <w:t>ква</w:t>
                  </w:r>
                  <w:proofErr w:type="spellEnd"/>
                  <w:r>
                    <w:rPr>
                      <w:rFonts w:ascii="Times New Roman" w:hAnsi="Times New Roman"/>
                      <w:b/>
                      <w:bCs/>
                      <w:sz w:val="18"/>
                      <w:szCs w:val="18"/>
                    </w:rPr>
                    <w:t xml:space="preserve">                    </w:t>
                  </w:r>
                  <w:proofErr w:type="spellStart"/>
                  <w:r w:rsidRPr="00957AE7">
                    <w:rPr>
                      <w:rFonts w:ascii="Times New Roman" w:hAnsi="Times New Roman"/>
                      <w:b/>
                      <w:bCs/>
                      <w:sz w:val="18"/>
                      <w:szCs w:val="18"/>
                    </w:rPr>
                    <w:t>ртал</w:t>
                  </w:r>
                  <w:proofErr w:type="spellEnd"/>
                </w:p>
              </w:tc>
              <w:tc>
                <w:tcPr>
                  <w:tcW w:w="769"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Апрель</w:t>
                  </w:r>
                  <w:proofErr w:type="spellEnd"/>
                </w:p>
              </w:tc>
              <w:tc>
                <w:tcPr>
                  <w:tcW w:w="582"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Май</w:t>
                  </w:r>
                  <w:proofErr w:type="spellEnd"/>
                </w:p>
              </w:tc>
              <w:tc>
                <w:tcPr>
                  <w:tcW w:w="727"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Июнь</w:t>
                  </w:r>
                  <w:proofErr w:type="spellEnd"/>
                </w:p>
              </w:tc>
              <w:tc>
                <w:tcPr>
                  <w:tcW w:w="727" w:type="dxa"/>
                  <w:vMerge w:val="restart"/>
                  <w:vAlign w:val="center"/>
                </w:tcPr>
                <w:p w:rsidR="00B72197" w:rsidRPr="00957AE7" w:rsidRDefault="00B72197" w:rsidP="00B72197">
                  <w:pPr>
                    <w:ind w:right="-598"/>
                    <w:rPr>
                      <w:rFonts w:ascii="Times New Roman" w:hAnsi="Times New Roman"/>
                      <w:b/>
                      <w:bCs/>
                      <w:sz w:val="18"/>
                      <w:szCs w:val="18"/>
                    </w:rPr>
                  </w:pPr>
                  <w:r w:rsidRPr="00957AE7">
                    <w:rPr>
                      <w:rFonts w:ascii="Times New Roman" w:hAnsi="Times New Roman"/>
                      <w:b/>
                      <w:bCs/>
                      <w:sz w:val="18"/>
                      <w:szCs w:val="18"/>
                    </w:rPr>
                    <w:t xml:space="preserve">II </w:t>
                  </w:r>
                  <w:proofErr w:type="spellStart"/>
                  <w:r w:rsidRPr="00957AE7">
                    <w:rPr>
                      <w:rFonts w:ascii="Times New Roman" w:hAnsi="Times New Roman"/>
                      <w:b/>
                      <w:bCs/>
                      <w:sz w:val="18"/>
                      <w:szCs w:val="18"/>
                    </w:rPr>
                    <w:t>ква</w:t>
                  </w:r>
                  <w:proofErr w:type="spellEnd"/>
                  <w:r>
                    <w:rPr>
                      <w:rFonts w:ascii="Times New Roman" w:hAnsi="Times New Roman"/>
                      <w:b/>
                      <w:bCs/>
                      <w:sz w:val="18"/>
                      <w:szCs w:val="18"/>
                    </w:rPr>
                    <w:t xml:space="preserve">                 </w:t>
                  </w:r>
                  <w:proofErr w:type="spellStart"/>
                  <w:r w:rsidRPr="00957AE7">
                    <w:rPr>
                      <w:rFonts w:ascii="Times New Roman" w:hAnsi="Times New Roman"/>
                      <w:b/>
                      <w:bCs/>
                      <w:sz w:val="18"/>
                      <w:szCs w:val="18"/>
                    </w:rPr>
                    <w:t>ртал</w:t>
                  </w:r>
                  <w:proofErr w:type="spellEnd"/>
                </w:p>
              </w:tc>
              <w:tc>
                <w:tcPr>
                  <w:tcW w:w="582"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Июль</w:t>
                  </w:r>
                  <w:proofErr w:type="spellEnd"/>
                </w:p>
              </w:tc>
              <w:tc>
                <w:tcPr>
                  <w:tcW w:w="716"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Август</w:t>
                  </w:r>
                  <w:proofErr w:type="spellEnd"/>
                </w:p>
              </w:tc>
              <w:tc>
                <w:tcPr>
                  <w:tcW w:w="575"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Сен</w:t>
                  </w:r>
                  <w:proofErr w:type="spellEnd"/>
                  <w:r>
                    <w:rPr>
                      <w:rFonts w:ascii="Times New Roman" w:hAnsi="Times New Roman"/>
                      <w:sz w:val="18"/>
                      <w:szCs w:val="18"/>
                    </w:rPr>
                    <w:t xml:space="preserve">                </w:t>
                  </w:r>
                  <w:proofErr w:type="spellStart"/>
                  <w:r w:rsidRPr="00957AE7">
                    <w:rPr>
                      <w:rFonts w:ascii="Times New Roman" w:hAnsi="Times New Roman"/>
                      <w:sz w:val="18"/>
                      <w:szCs w:val="18"/>
                    </w:rPr>
                    <w:t>тябрь</w:t>
                  </w:r>
                  <w:proofErr w:type="spellEnd"/>
                </w:p>
              </w:tc>
              <w:tc>
                <w:tcPr>
                  <w:tcW w:w="709" w:type="dxa"/>
                  <w:vMerge w:val="restart"/>
                  <w:vAlign w:val="center"/>
                </w:tcPr>
                <w:p w:rsidR="00B72197" w:rsidRPr="00957AE7" w:rsidRDefault="00B72197" w:rsidP="00B72197">
                  <w:pPr>
                    <w:ind w:right="-598"/>
                    <w:rPr>
                      <w:rFonts w:ascii="Times New Roman" w:hAnsi="Times New Roman"/>
                      <w:b/>
                      <w:bCs/>
                      <w:sz w:val="18"/>
                      <w:szCs w:val="18"/>
                    </w:rPr>
                  </w:pPr>
                  <w:r w:rsidRPr="00957AE7">
                    <w:rPr>
                      <w:rFonts w:ascii="Times New Roman" w:hAnsi="Times New Roman"/>
                      <w:b/>
                      <w:bCs/>
                      <w:sz w:val="18"/>
                      <w:szCs w:val="18"/>
                    </w:rPr>
                    <w:t xml:space="preserve">III </w:t>
                  </w:r>
                  <w:proofErr w:type="spellStart"/>
                  <w:r>
                    <w:rPr>
                      <w:rFonts w:ascii="Times New Roman" w:hAnsi="Times New Roman"/>
                      <w:b/>
                      <w:bCs/>
                      <w:sz w:val="18"/>
                      <w:szCs w:val="18"/>
                    </w:rPr>
                    <w:t>кв</w:t>
                  </w:r>
                  <w:proofErr w:type="spellEnd"/>
                  <w:r>
                    <w:rPr>
                      <w:rFonts w:ascii="Times New Roman" w:hAnsi="Times New Roman"/>
                      <w:b/>
                      <w:bCs/>
                      <w:sz w:val="18"/>
                      <w:szCs w:val="18"/>
                    </w:rPr>
                    <w:t xml:space="preserve">               </w:t>
                  </w:r>
                  <w:proofErr w:type="spellStart"/>
                  <w:r w:rsidRPr="00957AE7">
                    <w:rPr>
                      <w:rFonts w:ascii="Times New Roman" w:hAnsi="Times New Roman"/>
                      <w:b/>
                      <w:bCs/>
                      <w:sz w:val="18"/>
                      <w:szCs w:val="18"/>
                    </w:rPr>
                    <w:t>артал</w:t>
                  </w:r>
                  <w:proofErr w:type="spellEnd"/>
                </w:p>
              </w:tc>
              <w:tc>
                <w:tcPr>
                  <w:tcW w:w="567"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Окт</w:t>
                  </w:r>
                  <w:proofErr w:type="spellEnd"/>
                  <w:r>
                    <w:rPr>
                      <w:rFonts w:ascii="Times New Roman" w:hAnsi="Times New Roman"/>
                      <w:sz w:val="18"/>
                      <w:szCs w:val="18"/>
                    </w:rPr>
                    <w:t xml:space="preserve">                 </w:t>
                  </w:r>
                  <w:proofErr w:type="spellStart"/>
                  <w:r w:rsidRPr="00957AE7">
                    <w:rPr>
                      <w:rFonts w:ascii="Times New Roman" w:hAnsi="Times New Roman"/>
                      <w:sz w:val="18"/>
                      <w:szCs w:val="18"/>
                    </w:rPr>
                    <w:t>ябрь</w:t>
                  </w:r>
                  <w:proofErr w:type="spellEnd"/>
                </w:p>
              </w:tc>
              <w:tc>
                <w:tcPr>
                  <w:tcW w:w="634"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Ноя</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брь</w:t>
                  </w:r>
                  <w:proofErr w:type="spellEnd"/>
                </w:p>
              </w:tc>
              <w:tc>
                <w:tcPr>
                  <w:tcW w:w="727" w:type="dxa"/>
                  <w:vMerge w:val="restart"/>
                  <w:vAlign w:val="center"/>
                </w:tcPr>
                <w:p w:rsidR="00B72197" w:rsidRPr="00957AE7" w:rsidRDefault="00B72197" w:rsidP="00B72197">
                  <w:pPr>
                    <w:ind w:right="-598"/>
                    <w:rPr>
                      <w:rFonts w:ascii="Times New Roman" w:hAnsi="Times New Roman"/>
                      <w:sz w:val="18"/>
                      <w:szCs w:val="18"/>
                    </w:rPr>
                  </w:pPr>
                  <w:proofErr w:type="spellStart"/>
                  <w:r w:rsidRPr="00957AE7">
                    <w:rPr>
                      <w:rFonts w:ascii="Times New Roman" w:hAnsi="Times New Roman"/>
                      <w:sz w:val="18"/>
                      <w:szCs w:val="18"/>
                    </w:rPr>
                    <w:t>Дека</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брь</w:t>
                  </w:r>
                  <w:proofErr w:type="spellEnd"/>
                </w:p>
              </w:tc>
              <w:tc>
                <w:tcPr>
                  <w:tcW w:w="727" w:type="dxa"/>
                  <w:vMerge w:val="restart"/>
                  <w:vAlign w:val="center"/>
                </w:tcPr>
                <w:p w:rsidR="00B72197" w:rsidRPr="00957AE7" w:rsidRDefault="00B72197" w:rsidP="00B72197">
                  <w:pPr>
                    <w:ind w:right="-598"/>
                    <w:rPr>
                      <w:rFonts w:ascii="Times New Roman" w:hAnsi="Times New Roman"/>
                      <w:b/>
                      <w:bCs/>
                      <w:sz w:val="18"/>
                      <w:szCs w:val="18"/>
                    </w:rPr>
                  </w:pPr>
                  <w:r w:rsidRPr="00957AE7">
                    <w:rPr>
                      <w:rFonts w:ascii="Times New Roman" w:hAnsi="Times New Roman"/>
                      <w:b/>
                      <w:bCs/>
                      <w:sz w:val="18"/>
                      <w:szCs w:val="18"/>
                    </w:rPr>
                    <w:t xml:space="preserve">IV </w:t>
                  </w:r>
                  <w:proofErr w:type="spellStart"/>
                  <w:r>
                    <w:rPr>
                      <w:rFonts w:ascii="Times New Roman" w:hAnsi="Times New Roman"/>
                      <w:b/>
                      <w:bCs/>
                      <w:sz w:val="18"/>
                      <w:szCs w:val="18"/>
                    </w:rPr>
                    <w:t>кв</w:t>
                  </w:r>
                  <w:proofErr w:type="spellEnd"/>
                  <w:r>
                    <w:rPr>
                      <w:rFonts w:ascii="Times New Roman" w:hAnsi="Times New Roman"/>
                      <w:b/>
                      <w:bCs/>
                      <w:sz w:val="18"/>
                      <w:szCs w:val="18"/>
                    </w:rPr>
                    <w:t xml:space="preserve">                </w:t>
                  </w:r>
                  <w:proofErr w:type="spellStart"/>
                  <w:r w:rsidRPr="00957AE7">
                    <w:rPr>
                      <w:rFonts w:ascii="Times New Roman" w:hAnsi="Times New Roman"/>
                      <w:b/>
                      <w:bCs/>
                      <w:sz w:val="18"/>
                      <w:szCs w:val="18"/>
                    </w:rPr>
                    <w:t>артал</w:t>
                  </w:r>
                  <w:proofErr w:type="spellEnd"/>
                </w:p>
              </w:tc>
            </w:tr>
            <w:tr w:rsidR="00B72197" w:rsidRPr="00957AE7" w:rsidTr="00B72197">
              <w:trPr>
                <w:trHeight w:val="791"/>
              </w:trPr>
              <w:tc>
                <w:tcPr>
                  <w:tcW w:w="959" w:type="dxa"/>
                  <w:vMerge/>
                </w:tcPr>
                <w:p w:rsidR="00B72197" w:rsidRPr="00957AE7" w:rsidRDefault="00B72197" w:rsidP="00B72197">
                  <w:pPr>
                    <w:spacing w:after="1"/>
                    <w:ind w:right="-598"/>
                    <w:rPr>
                      <w:rFonts w:ascii="Times New Roman" w:hAnsi="Times New Roman"/>
                      <w:sz w:val="18"/>
                      <w:szCs w:val="18"/>
                    </w:rPr>
                  </w:pPr>
                </w:p>
              </w:tc>
              <w:tc>
                <w:tcPr>
                  <w:tcW w:w="850" w:type="dxa"/>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раздела</w:t>
                  </w:r>
                  <w:proofErr w:type="spellEnd"/>
                </w:p>
              </w:tc>
              <w:tc>
                <w:tcPr>
                  <w:tcW w:w="567" w:type="dxa"/>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под</w:t>
                  </w:r>
                  <w:proofErr w:type="spellEnd"/>
                  <w:r>
                    <w:rPr>
                      <w:rFonts w:ascii="Times New Roman" w:hAnsi="Times New Roman"/>
                      <w:sz w:val="18"/>
                      <w:szCs w:val="18"/>
                    </w:rPr>
                    <w:t xml:space="preserve">                 </w:t>
                  </w:r>
                  <w:proofErr w:type="spellStart"/>
                  <w:r w:rsidRPr="00957AE7">
                    <w:rPr>
                      <w:rFonts w:ascii="Times New Roman" w:hAnsi="Times New Roman"/>
                      <w:sz w:val="18"/>
                      <w:szCs w:val="18"/>
                    </w:rPr>
                    <w:t>разд</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ела</w:t>
                  </w:r>
                  <w:proofErr w:type="spellEnd"/>
                </w:p>
              </w:tc>
              <w:tc>
                <w:tcPr>
                  <w:tcW w:w="851" w:type="dxa"/>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целевой</w:t>
                  </w:r>
                  <w:proofErr w:type="spellEnd"/>
                  <w:r w:rsidRPr="00957AE7">
                    <w:rPr>
                      <w:rFonts w:ascii="Times New Roman" w:hAnsi="Times New Roman"/>
                      <w:sz w:val="18"/>
                      <w:szCs w:val="18"/>
                    </w:rPr>
                    <w:t xml:space="preserve"> </w:t>
                  </w:r>
                  <w:r>
                    <w:rPr>
                      <w:rFonts w:ascii="Times New Roman" w:hAnsi="Times New Roman"/>
                      <w:sz w:val="18"/>
                      <w:szCs w:val="18"/>
                    </w:rPr>
                    <w:t xml:space="preserve">                </w:t>
                  </w:r>
                  <w:proofErr w:type="spellStart"/>
                  <w:r w:rsidRPr="00957AE7">
                    <w:rPr>
                      <w:rFonts w:ascii="Times New Roman" w:hAnsi="Times New Roman"/>
                      <w:sz w:val="18"/>
                      <w:szCs w:val="18"/>
                    </w:rPr>
                    <w:t>статьи</w:t>
                  </w:r>
                  <w:proofErr w:type="spellEnd"/>
                  <w:r w:rsidRPr="00957AE7">
                    <w:rPr>
                      <w:rFonts w:ascii="Times New Roman" w:hAnsi="Times New Roman"/>
                      <w:sz w:val="18"/>
                      <w:szCs w:val="18"/>
                    </w:rPr>
                    <w:t xml:space="preserve">    </w:t>
                  </w:r>
                </w:p>
              </w:tc>
              <w:tc>
                <w:tcPr>
                  <w:tcW w:w="567" w:type="dxa"/>
                </w:tcPr>
                <w:p w:rsidR="00B72197" w:rsidRPr="00957AE7" w:rsidRDefault="00B72197" w:rsidP="00B72197">
                  <w:pPr>
                    <w:spacing w:after="1"/>
                    <w:ind w:right="-598"/>
                    <w:rPr>
                      <w:rFonts w:ascii="Times New Roman" w:hAnsi="Times New Roman"/>
                      <w:sz w:val="18"/>
                      <w:szCs w:val="18"/>
                    </w:rPr>
                  </w:pPr>
                  <w:proofErr w:type="spellStart"/>
                  <w:r w:rsidRPr="00957AE7">
                    <w:rPr>
                      <w:rFonts w:ascii="Times New Roman" w:hAnsi="Times New Roman"/>
                      <w:sz w:val="18"/>
                      <w:szCs w:val="18"/>
                    </w:rPr>
                    <w:t>вида</w:t>
                  </w:r>
                  <w:proofErr w:type="spellEnd"/>
                  <w:r>
                    <w:rPr>
                      <w:rFonts w:ascii="Times New Roman" w:hAnsi="Times New Roman"/>
                      <w:sz w:val="18"/>
                      <w:szCs w:val="18"/>
                    </w:rPr>
                    <w:t xml:space="preserve">                         </w:t>
                  </w:r>
                  <w:r w:rsidRPr="00957AE7">
                    <w:rPr>
                      <w:rFonts w:ascii="Times New Roman" w:hAnsi="Times New Roman"/>
                      <w:sz w:val="18"/>
                      <w:szCs w:val="18"/>
                    </w:rPr>
                    <w:t xml:space="preserve"> </w:t>
                  </w:r>
                  <w:proofErr w:type="spellStart"/>
                  <w:r w:rsidRPr="00957AE7">
                    <w:rPr>
                      <w:rFonts w:ascii="Times New Roman" w:hAnsi="Times New Roman"/>
                      <w:sz w:val="18"/>
                      <w:szCs w:val="18"/>
                    </w:rPr>
                    <w:t>расхо</w:t>
                  </w:r>
                  <w:proofErr w:type="spellEnd"/>
                  <w:r>
                    <w:rPr>
                      <w:rFonts w:ascii="Times New Roman" w:hAnsi="Times New Roman"/>
                      <w:sz w:val="18"/>
                      <w:szCs w:val="18"/>
                    </w:rPr>
                    <w:t xml:space="preserve">                              </w:t>
                  </w:r>
                  <w:proofErr w:type="spellStart"/>
                  <w:r w:rsidRPr="00957AE7">
                    <w:rPr>
                      <w:rFonts w:ascii="Times New Roman" w:hAnsi="Times New Roman"/>
                      <w:sz w:val="18"/>
                      <w:szCs w:val="18"/>
                    </w:rPr>
                    <w:t>дов</w:t>
                  </w:r>
                  <w:proofErr w:type="spellEnd"/>
                </w:p>
              </w:tc>
              <w:tc>
                <w:tcPr>
                  <w:tcW w:w="709" w:type="dxa"/>
                  <w:vMerge/>
                </w:tcPr>
                <w:p w:rsidR="00B72197" w:rsidRPr="00957AE7" w:rsidRDefault="00B72197" w:rsidP="00B72197">
                  <w:pPr>
                    <w:spacing w:after="1"/>
                    <w:ind w:right="-598"/>
                    <w:rPr>
                      <w:rFonts w:ascii="Times New Roman" w:hAnsi="Times New Roman"/>
                      <w:sz w:val="18"/>
                      <w:szCs w:val="18"/>
                    </w:rPr>
                  </w:pPr>
                </w:p>
              </w:tc>
              <w:tc>
                <w:tcPr>
                  <w:tcW w:w="708" w:type="dxa"/>
                  <w:vMerge/>
                </w:tcPr>
                <w:p w:rsidR="00B72197" w:rsidRPr="00957AE7" w:rsidRDefault="00B72197" w:rsidP="00B72197">
                  <w:pPr>
                    <w:spacing w:after="1"/>
                    <w:ind w:right="-598"/>
                    <w:rPr>
                      <w:rFonts w:ascii="Times New Roman" w:hAnsi="Times New Roman"/>
                      <w:sz w:val="18"/>
                      <w:szCs w:val="18"/>
                    </w:rPr>
                  </w:pPr>
                </w:p>
              </w:tc>
              <w:tc>
                <w:tcPr>
                  <w:tcW w:w="721" w:type="dxa"/>
                  <w:vMerge/>
                </w:tcPr>
                <w:p w:rsidR="00B72197" w:rsidRPr="00957AE7" w:rsidRDefault="00B72197" w:rsidP="00B72197">
                  <w:pPr>
                    <w:spacing w:after="1"/>
                    <w:ind w:right="-598"/>
                    <w:rPr>
                      <w:rFonts w:ascii="Times New Roman" w:hAnsi="Times New Roman"/>
                      <w:sz w:val="18"/>
                      <w:szCs w:val="18"/>
                    </w:rPr>
                  </w:pPr>
                </w:p>
              </w:tc>
              <w:tc>
                <w:tcPr>
                  <w:tcW w:w="555" w:type="dxa"/>
                  <w:vMerge/>
                </w:tcPr>
                <w:p w:rsidR="00B72197" w:rsidRPr="00957AE7" w:rsidRDefault="00B72197" w:rsidP="00B72197">
                  <w:pPr>
                    <w:spacing w:after="1"/>
                    <w:ind w:right="-598"/>
                    <w:rPr>
                      <w:rFonts w:ascii="Times New Roman" w:hAnsi="Times New Roman"/>
                      <w:sz w:val="18"/>
                      <w:szCs w:val="18"/>
                    </w:rPr>
                  </w:pPr>
                </w:p>
              </w:tc>
              <w:tc>
                <w:tcPr>
                  <w:tcW w:w="567" w:type="dxa"/>
                  <w:vMerge/>
                </w:tcPr>
                <w:p w:rsidR="00B72197" w:rsidRPr="00957AE7" w:rsidRDefault="00B72197" w:rsidP="00B72197">
                  <w:pPr>
                    <w:spacing w:after="1"/>
                    <w:ind w:right="-598"/>
                    <w:rPr>
                      <w:rFonts w:ascii="Times New Roman" w:hAnsi="Times New Roman"/>
                      <w:sz w:val="18"/>
                      <w:szCs w:val="18"/>
                    </w:rPr>
                  </w:pPr>
                </w:p>
              </w:tc>
              <w:tc>
                <w:tcPr>
                  <w:tcW w:w="769" w:type="dxa"/>
                  <w:vMerge/>
                </w:tcPr>
                <w:p w:rsidR="00B72197" w:rsidRPr="00957AE7" w:rsidRDefault="00B72197" w:rsidP="00B72197">
                  <w:pPr>
                    <w:spacing w:after="1"/>
                    <w:ind w:right="-598"/>
                    <w:rPr>
                      <w:rFonts w:ascii="Times New Roman" w:hAnsi="Times New Roman"/>
                      <w:sz w:val="18"/>
                      <w:szCs w:val="18"/>
                    </w:rPr>
                  </w:pPr>
                </w:p>
              </w:tc>
              <w:tc>
                <w:tcPr>
                  <w:tcW w:w="582" w:type="dxa"/>
                  <w:vMerge/>
                </w:tcPr>
                <w:p w:rsidR="00B72197" w:rsidRPr="00957AE7" w:rsidRDefault="00B72197" w:rsidP="00B72197">
                  <w:pPr>
                    <w:spacing w:after="1"/>
                    <w:ind w:right="-598"/>
                    <w:rPr>
                      <w:rFonts w:ascii="Times New Roman" w:hAnsi="Times New Roman"/>
                      <w:sz w:val="18"/>
                      <w:szCs w:val="18"/>
                    </w:rPr>
                  </w:pPr>
                </w:p>
              </w:tc>
              <w:tc>
                <w:tcPr>
                  <w:tcW w:w="727" w:type="dxa"/>
                  <w:vMerge/>
                </w:tcPr>
                <w:p w:rsidR="00B72197" w:rsidRPr="00957AE7" w:rsidRDefault="00B72197" w:rsidP="00B72197">
                  <w:pPr>
                    <w:spacing w:after="1"/>
                    <w:ind w:right="-598"/>
                    <w:rPr>
                      <w:rFonts w:ascii="Times New Roman" w:hAnsi="Times New Roman"/>
                      <w:sz w:val="18"/>
                      <w:szCs w:val="18"/>
                    </w:rPr>
                  </w:pPr>
                </w:p>
              </w:tc>
              <w:tc>
                <w:tcPr>
                  <w:tcW w:w="727" w:type="dxa"/>
                  <w:vMerge/>
                </w:tcPr>
                <w:p w:rsidR="00B72197" w:rsidRPr="00957AE7" w:rsidRDefault="00B72197" w:rsidP="00B72197">
                  <w:pPr>
                    <w:spacing w:after="1"/>
                    <w:ind w:right="-598"/>
                    <w:rPr>
                      <w:rFonts w:ascii="Times New Roman" w:hAnsi="Times New Roman"/>
                      <w:sz w:val="18"/>
                      <w:szCs w:val="18"/>
                    </w:rPr>
                  </w:pPr>
                </w:p>
              </w:tc>
              <w:tc>
                <w:tcPr>
                  <w:tcW w:w="582" w:type="dxa"/>
                  <w:vMerge/>
                </w:tcPr>
                <w:p w:rsidR="00B72197" w:rsidRPr="00957AE7" w:rsidRDefault="00B72197" w:rsidP="00B72197">
                  <w:pPr>
                    <w:spacing w:after="1"/>
                    <w:ind w:right="-598"/>
                    <w:rPr>
                      <w:rFonts w:ascii="Times New Roman" w:hAnsi="Times New Roman"/>
                      <w:sz w:val="18"/>
                      <w:szCs w:val="18"/>
                    </w:rPr>
                  </w:pPr>
                </w:p>
              </w:tc>
              <w:tc>
                <w:tcPr>
                  <w:tcW w:w="716" w:type="dxa"/>
                  <w:vMerge/>
                </w:tcPr>
                <w:p w:rsidR="00B72197" w:rsidRPr="00957AE7" w:rsidRDefault="00B72197" w:rsidP="00B72197">
                  <w:pPr>
                    <w:spacing w:after="1"/>
                    <w:ind w:right="-598"/>
                    <w:rPr>
                      <w:rFonts w:ascii="Times New Roman" w:hAnsi="Times New Roman"/>
                      <w:sz w:val="18"/>
                      <w:szCs w:val="18"/>
                    </w:rPr>
                  </w:pPr>
                </w:p>
              </w:tc>
              <w:tc>
                <w:tcPr>
                  <w:tcW w:w="575" w:type="dxa"/>
                  <w:vMerge/>
                </w:tcPr>
                <w:p w:rsidR="00B72197" w:rsidRPr="00957AE7" w:rsidRDefault="00B72197" w:rsidP="00B72197">
                  <w:pPr>
                    <w:spacing w:after="1"/>
                    <w:ind w:right="-598"/>
                    <w:rPr>
                      <w:rFonts w:ascii="Times New Roman" w:hAnsi="Times New Roman"/>
                      <w:sz w:val="18"/>
                      <w:szCs w:val="18"/>
                    </w:rPr>
                  </w:pPr>
                </w:p>
              </w:tc>
              <w:tc>
                <w:tcPr>
                  <w:tcW w:w="709" w:type="dxa"/>
                  <w:vMerge/>
                </w:tcPr>
                <w:p w:rsidR="00B72197" w:rsidRPr="00957AE7" w:rsidRDefault="00B72197" w:rsidP="00B72197">
                  <w:pPr>
                    <w:spacing w:after="1"/>
                    <w:ind w:right="-598"/>
                    <w:rPr>
                      <w:rFonts w:ascii="Times New Roman" w:hAnsi="Times New Roman"/>
                      <w:sz w:val="18"/>
                      <w:szCs w:val="18"/>
                    </w:rPr>
                  </w:pPr>
                </w:p>
              </w:tc>
              <w:tc>
                <w:tcPr>
                  <w:tcW w:w="567" w:type="dxa"/>
                  <w:vMerge/>
                </w:tcPr>
                <w:p w:rsidR="00B72197" w:rsidRPr="00957AE7" w:rsidRDefault="00B72197" w:rsidP="00B72197">
                  <w:pPr>
                    <w:spacing w:after="1"/>
                    <w:ind w:right="-598"/>
                    <w:rPr>
                      <w:rFonts w:ascii="Times New Roman" w:hAnsi="Times New Roman"/>
                      <w:sz w:val="18"/>
                      <w:szCs w:val="18"/>
                    </w:rPr>
                  </w:pPr>
                </w:p>
              </w:tc>
              <w:tc>
                <w:tcPr>
                  <w:tcW w:w="634" w:type="dxa"/>
                  <w:vMerge/>
                </w:tcPr>
                <w:p w:rsidR="00B72197" w:rsidRPr="00957AE7" w:rsidRDefault="00B72197" w:rsidP="00B72197">
                  <w:pPr>
                    <w:spacing w:after="1"/>
                    <w:ind w:right="-598"/>
                    <w:rPr>
                      <w:rFonts w:ascii="Times New Roman" w:hAnsi="Times New Roman"/>
                      <w:sz w:val="18"/>
                      <w:szCs w:val="18"/>
                    </w:rPr>
                  </w:pPr>
                </w:p>
              </w:tc>
              <w:tc>
                <w:tcPr>
                  <w:tcW w:w="727" w:type="dxa"/>
                  <w:vMerge/>
                </w:tcPr>
                <w:p w:rsidR="00B72197" w:rsidRPr="00957AE7" w:rsidRDefault="00B72197" w:rsidP="00B72197">
                  <w:pPr>
                    <w:spacing w:after="1"/>
                    <w:ind w:right="-598"/>
                    <w:rPr>
                      <w:rFonts w:ascii="Times New Roman" w:hAnsi="Times New Roman"/>
                      <w:sz w:val="18"/>
                      <w:szCs w:val="18"/>
                    </w:rPr>
                  </w:pPr>
                </w:p>
              </w:tc>
              <w:tc>
                <w:tcPr>
                  <w:tcW w:w="727" w:type="dxa"/>
                  <w:vMerge/>
                </w:tcPr>
                <w:p w:rsidR="00B72197" w:rsidRPr="00957AE7" w:rsidRDefault="00B72197" w:rsidP="00B72197">
                  <w:pPr>
                    <w:spacing w:after="1"/>
                    <w:ind w:right="-598"/>
                    <w:rPr>
                      <w:rFonts w:ascii="Times New Roman" w:hAnsi="Times New Roman"/>
                      <w:sz w:val="18"/>
                      <w:szCs w:val="18"/>
                    </w:rPr>
                  </w:pPr>
                </w:p>
              </w:tc>
            </w:tr>
            <w:tr w:rsidR="00B72197" w:rsidRPr="00957AE7" w:rsidTr="00B72197">
              <w:trPr>
                <w:trHeight w:val="268"/>
              </w:trPr>
              <w:tc>
                <w:tcPr>
                  <w:tcW w:w="959"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p>
              </w:tc>
              <w:tc>
                <w:tcPr>
                  <w:tcW w:w="850"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2</w:t>
                  </w:r>
                </w:p>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3</w:t>
                  </w:r>
                </w:p>
              </w:tc>
              <w:tc>
                <w:tcPr>
                  <w:tcW w:w="851"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4</w:t>
                  </w:r>
                </w:p>
              </w:tc>
              <w:tc>
                <w:tcPr>
                  <w:tcW w:w="567"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5</w:t>
                  </w:r>
                </w:p>
              </w:tc>
              <w:tc>
                <w:tcPr>
                  <w:tcW w:w="709"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6</w:t>
                  </w:r>
                </w:p>
              </w:tc>
              <w:tc>
                <w:tcPr>
                  <w:tcW w:w="708"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7</w:t>
                  </w:r>
                </w:p>
              </w:tc>
              <w:tc>
                <w:tcPr>
                  <w:tcW w:w="721"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8</w:t>
                  </w:r>
                </w:p>
              </w:tc>
              <w:tc>
                <w:tcPr>
                  <w:tcW w:w="555"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9</w:t>
                  </w:r>
                </w:p>
              </w:tc>
              <w:tc>
                <w:tcPr>
                  <w:tcW w:w="567"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0</w:t>
                  </w:r>
                </w:p>
              </w:tc>
              <w:tc>
                <w:tcPr>
                  <w:tcW w:w="769"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1</w:t>
                  </w:r>
                </w:p>
              </w:tc>
              <w:tc>
                <w:tcPr>
                  <w:tcW w:w="582"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2</w:t>
                  </w:r>
                </w:p>
              </w:tc>
              <w:tc>
                <w:tcPr>
                  <w:tcW w:w="727"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3</w:t>
                  </w:r>
                </w:p>
              </w:tc>
              <w:tc>
                <w:tcPr>
                  <w:tcW w:w="727"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4</w:t>
                  </w:r>
                </w:p>
              </w:tc>
              <w:tc>
                <w:tcPr>
                  <w:tcW w:w="582"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5</w:t>
                  </w:r>
                </w:p>
              </w:tc>
              <w:tc>
                <w:tcPr>
                  <w:tcW w:w="716"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6</w:t>
                  </w:r>
                </w:p>
              </w:tc>
              <w:tc>
                <w:tcPr>
                  <w:tcW w:w="575"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17</w:t>
                  </w:r>
                </w:p>
              </w:tc>
              <w:tc>
                <w:tcPr>
                  <w:tcW w:w="709"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1</w:t>
                  </w:r>
                  <w:r>
                    <w:rPr>
                      <w:rFonts w:ascii="Times New Roman" w:hAnsi="Times New Roman"/>
                      <w:sz w:val="18"/>
                      <w:szCs w:val="18"/>
                    </w:rPr>
                    <w:t>8</w:t>
                  </w:r>
                </w:p>
              </w:tc>
              <w:tc>
                <w:tcPr>
                  <w:tcW w:w="567" w:type="dxa"/>
                </w:tcPr>
                <w:p w:rsidR="00B72197" w:rsidRPr="00957AE7" w:rsidRDefault="00B72197" w:rsidP="00B72197">
                  <w:pPr>
                    <w:spacing w:after="1"/>
                    <w:ind w:right="-598"/>
                    <w:rPr>
                      <w:rFonts w:ascii="Times New Roman" w:hAnsi="Times New Roman"/>
                      <w:sz w:val="18"/>
                      <w:szCs w:val="18"/>
                    </w:rPr>
                  </w:pPr>
                  <w:r>
                    <w:rPr>
                      <w:rFonts w:ascii="Times New Roman" w:hAnsi="Times New Roman"/>
                      <w:sz w:val="18"/>
                      <w:szCs w:val="18"/>
                    </w:rPr>
                    <w:t>19</w:t>
                  </w:r>
                </w:p>
              </w:tc>
              <w:tc>
                <w:tcPr>
                  <w:tcW w:w="634"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2</w:t>
                  </w:r>
                  <w:r>
                    <w:rPr>
                      <w:rFonts w:ascii="Times New Roman" w:hAnsi="Times New Roman"/>
                      <w:sz w:val="18"/>
                      <w:szCs w:val="18"/>
                    </w:rPr>
                    <w:t>0</w:t>
                  </w:r>
                </w:p>
              </w:tc>
              <w:tc>
                <w:tcPr>
                  <w:tcW w:w="727"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2</w:t>
                  </w:r>
                  <w:r>
                    <w:rPr>
                      <w:rFonts w:ascii="Times New Roman" w:hAnsi="Times New Roman"/>
                      <w:sz w:val="18"/>
                      <w:szCs w:val="18"/>
                    </w:rPr>
                    <w:t>1</w:t>
                  </w:r>
                </w:p>
              </w:tc>
              <w:tc>
                <w:tcPr>
                  <w:tcW w:w="727" w:type="dxa"/>
                </w:tcPr>
                <w:p w:rsidR="00B72197" w:rsidRPr="00957AE7" w:rsidRDefault="00B72197" w:rsidP="00B72197">
                  <w:pPr>
                    <w:spacing w:after="1"/>
                    <w:ind w:right="-598"/>
                    <w:rPr>
                      <w:rFonts w:ascii="Times New Roman" w:hAnsi="Times New Roman"/>
                      <w:sz w:val="18"/>
                      <w:szCs w:val="18"/>
                    </w:rPr>
                  </w:pPr>
                  <w:r w:rsidRPr="00957AE7">
                    <w:rPr>
                      <w:rFonts w:ascii="Times New Roman" w:hAnsi="Times New Roman"/>
                      <w:sz w:val="18"/>
                      <w:szCs w:val="18"/>
                    </w:rPr>
                    <w:t>2</w:t>
                  </w:r>
                  <w:r>
                    <w:rPr>
                      <w:rFonts w:ascii="Times New Roman" w:hAnsi="Times New Roman"/>
                      <w:sz w:val="18"/>
                      <w:szCs w:val="18"/>
                    </w:rPr>
                    <w:t>2</w:t>
                  </w:r>
                </w:p>
              </w:tc>
            </w:tr>
            <w:tr w:rsidR="00B72197" w:rsidRPr="00957AE7" w:rsidTr="00B72197">
              <w:trPr>
                <w:trHeight w:val="192"/>
              </w:trPr>
              <w:tc>
                <w:tcPr>
                  <w:tcW w:w="959" w:type="dxa"/>
                </w:tcPr>
                <w:p w:rsidR="00B72197" w:rsidRPr="00957AE7" w:rsidRDefault="00B72197" w:rsidP="00B72197">
                  <w:pPr>
                    <w:spacing w:after="1"/>
                    <w:ind w:right="-598"/>
                    <w:rPr>
                      <w:rFonts w:ascii="Times New Roman" w:hAnsi="Times New Roman"/>
                      <w:sz w:val="18"/>
                      <w:szCs w:val="18"/>
                    </w:rPr>
                  </w:pPr>
                </w:p>
              </w:tc>
              <w:tc>
                <w:tcPr>
                  <w:tcW w:w="850"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851"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709" w:type="dxa"/>
                </w:tcPr>
                <w:p w:rsidR="00B72197" w:rsidRPr="00957AE7" w:rsidRDefault="00B72197" w:rsidP="00B72197">
                  <w:pPr>
                    <w:spacing w:after="1"/>
                    <w:ind w:right="-598"/>
                    <w:rPr>
                      <w:rFonts w:ascii="Times New Roman" w:hAnsi="Times New Roman"/>
                      <w:sz w:val="18"/>
                      <w:szCs w:val="18"/>
                    </w:rPr>
                  </w:pPr>
                </w:p>
              </w:tc>
              <w:tc>
                <w:tcPr>
                  <w:tcW w:w="708" w:type="dxa"/>
                </w:tcPr>
                <w:p w:rsidR="00B72197" w:rsidRPr="00957AE7" w:rsidRDefault="00B72197" w:rsidP="00B72197">
                  <w:pPr>
                    <w:spacing w:after="1"/>
                    <w:ind w:right="-598"/>
                    <w:rPr>
                      <w:rFonts w:ascii="Times New Roman" w:hAnsi="Times New Roman"/>
                      <w:sz w:val="18"/>
                      <w:szCs w:val="18"/>
                    </w:rPr>
                  </w:pPr>
                </w:p>
              </w:tc>
              <w:tc>
                <w:tcPr>
                  <w:tcW w:w="721" w:type="dxa"/>
                </w:tcPr>
                <w:p w:rsidR="00B72197" w:rsidRPr="00957AE7" w:rsidRDefault="00B72197" w:rsidP="00B72197">
                  <w:pPr>
                    <w:spacing w:after="1"/>
                    <w:ind w:right="-598"/>
                    <w:rPr>
                      <w:rFonts w:ascii="Times New Roman" w:hAnsi="Times New Roman"/>
                      <w:sz w:val="18"/>
                      <w:szCs w:val="18"/>
                    </w:rPr>
                  </w:pPr>
                </w:p>
              </w:tc>
              <w:tc>
                <w:tcPr>
                  <w:tcW w:w="555"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769" w:type="dxa"/>
                </w:tcPr>
                <w:p w:rsidR="00B72197" w:rsidRPr="00957AE7" w:rsidRDefault="00B72197" w:rsidP="00B72197">
                  <w:pPr>
                    <w:spacing w:after="1"/>
                    <w:ind w:right="-598"/>
                    <w:rPr>
                      <w:rFonts w:ascii="Times New Roman" w:hAnsi="Times New Roman"/>
                      <w:sz w:val="18"/>
                      <w:szCs w:val="18"/>
                    </w:rPr>
                  </w:pPr>
                </w:p>
              </w:tc>
              <w:tc>
                <w:tcPr>
                  <w:tcW w:w="582"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582" w:type="dxa"/>
                </w:tcPr>
                <w:p w:rsidR="00B72197" w:rsidRPr="00957AE7" w:rsidRDefault="00B72197" w:rsidP="00B72197">
                  <w:pPr>
                    <w:spacing w:after="1"/>
                    <w:ind w:right="-598"/>
                    <w:rPr>
                      <w:rFonts w:ascii="Times New Roman" w:hAnsi="Times New Roman"/>
                      <w:sz w:val="18"/>
                      <w:szCs w:val="18"/>
                    </w:rPr>
                  </w:pPr>
                </w:p>
              </w:tc>
              <w:tc>
                <w:tcPr>
                  <w:tcW w:w="716" w:type="dxa"/>
                </w:tcPr>
                <w:p w:rsidR="00B72197" w:rsidRPr="00957AE7" w:rsidRDefault="00B72197" w:rsidP="00B72197">
                  <w:pPr>
                    <w:spacing w:after="1"/>
                    <w:ind w:right="-598"/>
                    <w:rPr>
                      <w:rFonts w:ascii="Times New Roman" w:hAnsi="Times New Roman"/>
                      <w:sz w:val="18"/>
                      <w:szCs w:val="18"/>
                    </w:rPr>
                  </w:pPr>
                </w:p>
              </w:tc>
              <w:tc>
                <w:tcPr>
                  <w:tcW w:w="575" w:type="dxa"/>
                </w:tcPr>
                <w:p w:rsidR="00B72197" w:rsidRPr="00957AE7" w:rsidRDefault="00B72197" w:rsidP="00B72197">
                  <w:pPr>
                    <w:spacing w:after="1"/>
                    <w:ind w:right="-598"/>
                    <w:rPr>
                      <w:rFonts w:ascii="Times New Roman" w:hAnsi="Times New Roman"/>
                      <w:sz w:val="18"/>
                      <w:szCs w:val="18"/>
                    </w:rPr>
                  </w:pPr>
                </w:p>
              </w:tc>
              <w:tc>
                <w:tcPr>
                  <w:tcW w:w="709"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634"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r>
            <w:tr w:rsidR="00B72197" w:rsidRPr="00957AE7" w:rsidTr="00B72197">
              <w:trPr>
                <w:trHeight w:val="181"/>
              </w:trPr>
              <w:tc>
                <w:tcPr>
                  <w:tcW w:w="959" w:type="dxa"/>
                </w:tcPr>
                <w:p w:rsidR="00B72197" w:rsidRPr="00957AE7" w:rsidRDefault="00B72197" w:rsidP="00B72197">
                  <w:pPr>
                    <w:spacing w:after="1"/>
                    <w:ind w:right="-598"/>
                    <w:rPr>
                      <w:rFonts w:ascii="Times New Roman" w:hAnsi="Times New Roman"/>
                      <w:sz w:val="18"/>
                      <w:szCs w:val="18"/>
                    </w:rPr>
                  </w:pPr>
                </w:p>
              </w:tc>
              <w:tc>
                <w:tcPr>
                  <w:tcW w:w="850"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851"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709" w:type="dxa"/>
                </w:tcPr>
                <w:p w:rsidR="00B72197" w:rsidRPr="00957AE7" w:rsidRDefault="00B72197" w:rsidP="00B72197">
                  <w:pPr>
                    <w:spacing w:after="1"/>
                    <w:ind w:right="-598"/>
                    <w:rPr>
                      <w:rFonts w:ascii="Times New Roman" w:hAnsi="Times New Roman"/>
                      <w:sz w:val="18"/>
                      <w:szCs w:val="18"/>
                    </w:rPr>
                  </w:pPr>
                </w:p>
              </w:tc>
              <w:tc>
                <w:tcPr>
                  <w:tcW w:w="708" w:type="dxa"/>
                </w:tcPr>
                <w:p w:rsidR="00B72197" w:rsidRPr="00957AE7" w:rsidRDefault="00B72197" w:rsidP="00B72197">
                  <w:pPr>
                    <w:spacing w:after="1"/>
                    <w:ind w:right="-598"/>
                    <w:rPr>
                      <w:rFonts w:ascii="Times New Roman" w:hAnsi="Times New Roman"/>
                      <w:sz w:val="18"/>
                      <w:szCs w:val="18"/>
                    </w:rPr>
                  </w:pPr>
                </w:p>
              </w:tc>
              <w:tc>
                <w:tcPr>
                  <w:tcW w:w="721" w:type="dxa"/>
                </w:tcPr>
                <w:p w:rsidR="00B72197" w:rsidRPr="00957AE7" w:rsidRDefault="00B72197" w:rsidP="00B72197">
                  <w:pPr>
                    <w:spacing w:after="1"/>
                    <w:ind w:right="-598"/>
                    <w:rPr>
                      <w:rFonts w:ascii="Times New Roman" w:hAnsi="Times New Roman"/>
                      <w:sz w:val="18"/>
                      <w:szCs w:val="18"/>
                    </w:rPr>
                  </w:pPr>
                </w:p>
              </w:tc>
              <w:tc>
                <w:tcPr>
                  <w:tcW w:w="555"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769" w:type="dxa"/>
                </w:tcPr>
                <w:p w:rsidR="00B72197" w:rsidRPr="00957AE7" w:rsidRDefault="00B72197" w:rsidP="00B72197">
                  <w:pPr>
                    <w:spacing w:after="1"/>
                    <w:ind w:right="-598"/>
                    <w:rPr>
                      <w:rFonts w:ascii="Times New Roman" w:hAnsi="Times New Roman"/>
                      <w:sz w:val="18"/>
                      <w:szCs w:val="18"/>
                    </w:rPr>
                  </w:pPr>
                </w:p>
              </w:tc>
              <w:tc>
                <w:tcPr>
                  <w:tcW w:w="582"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582" w:type="dxa"/>
                </w:tcPr>
                <w:p w:rsidR="00B72197" w:rsidRPr="00957AE7" w:rsidRDefault="00B72197" w:rsidP="00B72197">
                  <w:pPr>
                    <w:spacing w:after="1"/>
                    <w:ind w:right="-598"/>
                    <w:rPr>
                      <w:rFonts w:ascii="Times New Roman" w:hAnsi="Times New Roman"/>
                      <w:sz w:val="18"/>
                      <w:szCs w:val="18"/>
                    </w:rPr>
                  </w:pPr>
                </w:p>
              </w:tc>
              <w:tc>
                <w:tcPr>
                  <w:tcW w:w="716" w:type="dxa"/>
                </w:tcPr>
                <w:p w:rsidR="00B72197" w:rsidRPr="00957AE7" w:rsidRDefault="00B72197" w:rsidP="00B72197">
                  <w:pPr>
                    <w:spacing w:after="1"/>
                    <w:ind w:right="-598"/>
                    <w:rPr>
                      <w:rFonts w:ascii="Times New Roman" w:hAnsi="Times New Roman"/>
                      <w:sz w:val="18"/>
                      <w:szCs w:val="18"/>
                    </w:rPr>
                  </w:pPr>
                </w:p>
              </w:tc>
              <w:tc>
                <w:tcPr>
                  <w:tcW w:w="575" w:type="dxa"/>
                </w:tcPr>
                <w:p w:rsidR="00B72197" w:rsidRPr="00957AE7" w:rsidRDefault="00B72197" w:rsidP="00B72197">
                  <w:pPr>
                    <w:spacing w:after="1"/>
                    <w:ind w:right="-598"/>
                    <w:rPr>
                      <w:rFonts w:ascii="Times New Roman" w:hAnsi="Times New Roman"/>
                      <w:sz w:val="18"/>
                      <w:szCs w:val="18"/>
                    </w:rPr>
                  </w:pPr>
                </w:p>
              </w:tc>
              <w:tc>
                <w:tcPr>
                  <w:tcW w:w="709" w:type="dxa"/>
                </w:tcPr>
                <w:p w:rsidR="00B72197" w:rsidRPr="00957AE7" w:rsidRDefault="00B72197" w:rsidP="00B72197">
                  <w:pPr>
                    <w:spacing w:after="1"/>
                    <w:ind w:right="-598"/>
                    <w:rPr>
                      <w:rFonts w:ascii="Times New Roman" w:hAnsi="Times New Roman"/>
                      <w:sz w:val="18"/>
                      <w:szCs w:val="18"/>
                    </w:rPr>
                  </w:pPr>
                </w:p>
              </w:tc>
              <w:tc>
                <w:tcPr>
                  <w:tcW w:w="567" w:type="dxa"/>
                </w:tcPr>
                <w:p w:rsidR="00B72197" w:rsidRPr="00957AE7" w:rsidRDefault="00B72197" w:rsidP="00B72197">
                  <w:pPr>
                    <w:spacing w:after="1"/>
                    <w:ind w:right="-598"/>
                    <w:rPr>
                      <w:rFonts w:ascii="Times New Roman" w:hAnsi="Times New Roman"/>
                      <w:sz w:val="18"/>
                      <w:szCs w:val="18"/>
                    </w:rPr>
                  </w:pPr>
                </w:p>
              </w:tc>
              <w:tc>
                <w:tcPr>
                  <w:tcW w:w="634"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c>
                <w:tcPr>
                  <w:tcW w:w="727" w:type="dxa"/>
                </w:tcPr>
                <w:p w:rsidR="00B72197" w:rsidRPr="00957AE7" w:rsidRDefault="00B72197" w:rsidP="00B72197">
                  <w:pPr>
                    <w:spacing w:after="1"/>
                    <w:ind w:right="-598"/>
                    <w:rPr>
                      <w:rFonts w:ascii="Times New Roman" w:hAnsi="Times New Roman"/>
                      <w:sz w:val="18"/>
                      <w:szCs w:val="18"/>
                    </w:rPr>
                  </w:pPr>
                </w:p>
              </w:tc>
            </w:tr>
            <w:tr w:rsidR="00B72197" w:rsidRPr="00C0184D" w:rsidTr="00B72197">
              <w:trPr>
                <w:trHeight w:val="81"/>
              </w:trPr>
              <w:tc>
                <w:tcPr>
                  <w:tcW w:w="3794" w:type="dxa"/>
                  <w:gridSpan w:val="5"/>
                </w:tcPr>
                <w:p w:rsidR="00B72197" w:rsidRPr="00B72197" w:rsidRDefault="00B72197" w:rsidP="00B72197">
                  <w:pPr>
                    <w:spacing w:after="1"/>
                    <w:ind w:right="-598"/>
                    <w:rPr>
                      <w:rFonts w:ascii="Times New Roman" w:hAnsi="Times New Roman"/>
                      <w:sz w:val="18"/>
                      <w:szCs w:val="18"/>
                      <w:lang w:val="ru-RU"/>
                    </w:rPr>
                  </w:pPr>
                  <w:r w:rsidRPr="00B72197">
                    <w:rPr>
                      <w:rFonts w:ascii="Times New Roman" w:hAnsi="Times New Roman"/>
                      <w:sz w:val="18"/>
                      <w:szCs w:val="18"/>
                      <w:lang w:val="ru-RU"/>
                    </w:rPr>
                    <w:t xml:space="preserve">И Т О Г О     </w:t>
                  </w:r>
                  <w:proofErr w:type="gramStart"/>
                  <w:r w:rsidRPr="00B72197">
                    <w:rPr>
                      <w:rFonts w:ascii="Times New Roman" w:hAnsi="Times New Roman"/>
                      <w:sz w:val="18"/>
                      <w:szCs w:val="18"/>
                      <w:lang w:val="ru-RU"/>
                    </w:rPr>
                    <w:t>Р</w:t>
                  </w:r>
                  <w:proofErr w:type="gramEnd"/>
                  <w:r w:rsidRPr="00B72197">
                    <w:rPr>
                      <w:rFonts w:ascii="Times New Roman" w:hAnsi="Times New Roman"/>
                      <w:sz w:val="18"/>
                      <w:szCs w:val="18"/>
                      <w:lang w:val="ru-RU"/>
                    </w:rPr>
                    <w:t xml:space="preserve"> А С Х О Д О В</w:t>
                  </w:r>
                </w:p>
              </w:tc>
              <w:tc>
                <w:tcPr>
                  <w:tcW w:w="709" w:type="dxa"/>
                </w:tcPr>
                <w:p w:rsidR="00B72197" w:rsidRPr="00B72197" w:rsidRDefault="00B72197" w:rsidP="00B72197">
                  <w:pPr>
                    <w:spacing w:after="1"/>
                    <w:ind w:right="-598"/>
                    <w:rPr>
                      <w:rFonts w:ascii="Times New Roman" w:hAnsi="Times New Roman"/>
                      <w:sz w:val="18"/>
                      <w:szCs w:val="18"/>
                      <w:lang w:val="ru-RU"/>
                    </w:rPr>
                  </w:pPr>
                </w:p>
              </w:tc>
              <w:tc>
                <w:tcPr>
                  <w:tcW w:w="708" w:type="dxa"/>
                </w:tcPr>
                <w:p w:rsidR="00B72197" w:rsidRPr="00B72197" w:rsidRDefault="00B72197" w:rsidP="00B72197">
                  <w:pPr>
                    <w:spacing w:after="1"/>
                    <w:ind w:right="-598"/>
                    <w:rPr>
                      <w:rFonts w:ascii="Times New Roman" w:hAnsi="Times New Roman"/>
                      <w:sz w:val="18"/>
                      <w:szCs w:val="18"/>
                      <w:lang w:val="ru-RU"/>
                    </w:rPr>
                  </w:pPr>
                </w:p>
              </w:tc>
              <w:tc>
                <w:tcPr>
                  <w:tcW w:w="721" w:type="dxa"/>
                </w:tcPr>
                <w:p w:rsidR="00B72197" w:rsidRPr="00B72197" w:rsidRDefault="00B72197" w:rsidP="00B72197">
                  <w:pPr>
                    <w:spacing w:after="1"/>
                    <w:ind w:right="-598"/>
                    <w:rPr>
                      <w:rFonts w:ascii="Times New Roman" w:hAnsi="Times New Roman"/>
                      <w:sz w:val="18"/>
                      <w:szCs w:val="18"/>
                      <w:lang w:val="ru-RU"/>
                    </w:rPr>
                  </w:pPr>
                </w:p>
              </w:tc>
              <w:tc>
                <w:tcPr>
                  <w:tcW w:w="555" w:type="dxa"/>
                </w:tcPr>
                <w:p w:rsidR="00B72197" w:rsidRPr="00B72197" w:rsidRDefault="00B72197" w:rsidP="00B72197">
                  <w:pPr>
                    <w:spacing w:after="1"/>
                    <w:ind w:right="-598"/>
                    <w:rPr>
                      <w:rFonts w:ascii="Times New Roman" w:hAnsi="Times New Roman"/>
                      <w:sz w:val="18"/>
                      <w:szCs w:val="18"/>
                      <w:lang w:val="ru-RU"/>
                    </w:rPr>
                  </w:pPr>
                </w:p>
              </w:tc>
              <w:tc>
                <w:tcPr>
                  <w:tcW w:w="567" w:type="dxa"/>
                </w:tcPr>
                <w:p w:rsidR="00B72197" w:rsidRPr="00B72197" w:rsidRDefault="00B72197" w:rsidP="00B72197">
                  <w:pPr>
                    <w:spacing w:after="1"/>
                    <w:ind w:right="-598"/>
                    <w:rPr>
                      <w:rFonts w:ascii="Times New Roman" w:hAnsi="Times New Roman"/>
                      <w:sz w:val="18"/>
                      <w:szCs w:val="18"/>
                      <w:lang w:val="ru-RU"/>
                    </w:rPr>
                  </w:pPr>
                </w:p>
              </w:tc>
              <w:tc>
                <w:tcPr>
                  <w:tcW w:w="769" w:type="dxa"/>
                </w:tcPr>
                <w:p w:rsidR="00B72197" w:rsidRPr="00B72197" w:rsidRDefault="00B72197" w:rsidP="00B72197">
                  <w:pPr>
                    <w:spacing w:after="1"/>
                    <w:ind w:right="-598"/>
                    <w:rPr>
                      <w:rFonts w:ascii="Times New Roman" w:hAnsi="Times New Roman"/>
                      <w:sz w:val="18"/>
                      <w:szCs w:val="18"/>
                      <w:lang w:val="ru-RU"/>
                    </w:rPr>
                  </w:pPr>
                </w:p>
              </w:tc>
              <w:tc>
                <w:tcPr>
                  <w:tcW w:w="582" w:type="dxa"/>
                </w:tcPr>
                <w:p w:rsidR="00B72197" w:rsidRPr="00B72197" w:rsidRDefault="00B72197" w:rsidP="00B72197">
                  <w:pPr>
                    <w:spacing w:after="1"/>
                    <w:ind w:right="-598"/>
                    <w:rPr>
                      <w:rFonts w:ascii="Times New Roman" w:hAnsi="Times New Roman"/>
                      <w:sz w:val="18"/>
                      <w:szCs w:val="18"/>
                      <w:lang w:val="ru-RU"/>
                    </w:rPr>
                  </w:pPr>
                </w:p>
              </w:tc>
              <w:tc>
                <w:tcPr>
                  <w:tcW w:w="727" w:type="dxa"/>
                </w:tcPr>
                <w:p w:rsidR="00B72197" w:rsidRPr="00B72197" w:rsidRDefault="00B72197" w:rsidP="00B72197">
                  <w:pPr>
                    <w:spacing w:after="1"/>
                    <w:ind w:right="-598"/>
                    <w:rPr>
                      <w:rFonts w:ascii="Times New Roman" w:hAnsi="Times New Roman"/>
                      <w:sz w:val="18"/>
                      <w:szCs w:val="18"/>
                      <w:lang w:val="ru-RU"/>
                    </w:rPr>
                  </w:pPr>
                </w:p>
              </w:tc>
              <w:tc>
                <w:tcPr>
                  <w:tcW w:w="727" w:type="dxa"/>
                </w:tcPr>
                <w:p w:rsidR="00B72197" w:rsidRPr="00B72197" w:rsidRDefault="00B72197" w:rsidP="00B72197">
                  <w:pPr>
                    <w:spacing w:after="1"/>
                    <w:ind w:right="-598"/>
                    <w:rPr>
                      <w:rFonts w:ascii="Times New Roman" w:hAnsi="Times New Roman"/>
                      <w:sz w:val="18"/>
                      <w:szCs w:val="18"/>
                      <w:lang w:val="ru-RU"/>
                    </w:rPr>
                  </w:pPr>
                </w:p>
              </w:tc>
              <w:tc>
                <w:tcPr>
                  <w:tcW w:w="582" w:type="dxa"/>
                </w:tcPr>
                <w:p w:rsidR="00B72197" w:rsidRPr="00B72197" w:rsidRDefault="00B72197" w:rsidP="00B72197">
                  <w:pPr>
                    <w:spacing w:after="1"/>
                    <w:ind w:right="-598"/>
                    <w:rPr>
                      <w:rFonts w:ascii="Times New Roman" w:hAnsi="Times New Roman"/>
                      <w:sz w:val="18"/>
                      <w:szCs w:val="18"/>
                      <w:lang w:val="ru-RU"/>
                    </w:rPr>
                  </w:pPr>
                </w:p>
              </w:tc>
              <w:tc>
                <w:tcPr>
                  <w:tcW w:w="716" w:type="dxa"/>
                </w:tcPr>
                <w:p w:rsidR="00B72197" w:rsidRPr="00B72197" w:rsidRDefault="00B72197" w:rsidP="00B72197">
                  <w:pPr>
                    <w:spacing w:after="1"/>
                    <w:ind w:right="-598"/>
                    <w:rPr>
                      <w:rFonts w:ascii="Times New Roman" w:hAnsi="Times New Roman"/>
                      <w:sz w:val="18"/>
                      <w:szCs w:val="18"/>
                      <w:lang w:val="ru-RU"/>
                    </w:rPr>
                  </w:pPr>
                </w:p>
              </w:tc>
              <w:tc>
                <w:tcPr>
                  <w:tcW w:w="575" w:type="dxa"/>
                </w:tcPr>
                <w:p w:rsidR="00B72197" w:rsidRPr="00B72197" w:rsidRDefault="00B72197" w:rsidP="00B72197">
                  <w:pPr>
                    <w:spacing w:after="1"/>
                    <w:ind w:right="-598"/>
                    <w:rPr>
                      <w:rFonts w:ascii="Times New Roman" w:hAnsi="Times New Roman"/>
                      <w:sz w:val="18"/>
                      <w:szCs w:val="18"/>
                      <w:lang w:val="ru-RU"/>
                    </w:rPr>
                  </w:pPr>
                </w:p>
              </w:tc>
              <w:tc>
                <w:tcPr>
                  <w:tcW w:w="709" w:type="dxa"/>
                </w:tcPr>
                <w:p w:rsidR="00B72197" w:rsidRPr="00B72197" w:rsidRDefault="00B72197" w:rsidP="00B72197">
                  <w:pPr>
                    <w:spacing w:after="1"/>
                    <w:ind w:right="-598"/>
                    <w:rPr>
                      <w:rFonts w:ascii="Times New Roman" w:hAnsi="Times New Roman"/>
                      <w:sz w:val="18"/>
                      <w:szCs w:val="18"/>
                      <w:lang w:val="ru-RU"/>
                    </w:rPr>
                  </w:pPr>
                </w:p>
              </w:tc>
              <w:tc>
                <w:tcPr>
                  <w:tcW w:w="567" w:type="dxa"/>
                </w:tcPr>
                <w:p w:rsidR="00B72197" w:rsidRPr="00B72197" w:rsidRDefault="00B72197" w:rsidP="00B72197">
                  <w:pPr>
                    <w:spacing w:after="1"/>
                    <w:ind w:right="-598"/>
                    <w:rPr>
                      <w:rFonts w:ascii="Times New Roman" w:hAnsi="Times New Roman"/>
                      <w:sz w:val="18"/>
                      <w:szCs w:val="18"/>
                      <w:lang w:val="ru-RU"/>
                    </w:rPr>
                  </w:pPr>
                </w:p>
              </w:tc>
              <w:tc>
                <w:tcPr>
                  <w:tcW w:w="634" w:type="dxa"/>
                </w:tcPr>
                <w:p w:rsidR="00B72197" w:rsidRPr="00B72197" w:rsidRDefault="00B72197" w:rsidP="00B72197">
                  <w:pPr>
                    <w:spacing w:after="1"/>
                    <w:ind w:right="-598"/>
                    <w:rPr>
                      <w:rFonts w:ascii="Times New Roman" w:hAnsi="Times New Roman"/>
                      <w:sz w:val="18"/>
                      <w:szCs w:val="18"/>
                      <w:lang w:val="ru-RU"/>
                    </w:rPr>
                  </w:pPr>
                </w:p>
              </w:tc>
              <w:tc>
                <w:tcPr>
                  <w:tcW w:w="727" w:type="dxa"/>
                </w:tcPr>
                <w:p w:rsidR="00B72197" w:rsidRPr="00B72197" w:rsidRDefault="00B72197" w:rsidP="00B72197">
                  <w:pPr>
                    <w:spacing w:after="1"/>
                    <w:ind w:right="-598"/>
                    <w:rPr>
                      <w:rFonts w:ascii="Times New Roman" w:hAnsi="Times New Roman"/>
                      <w:sz w:val="18"/>
                      <w:szCs w:val="18"/>
                      <w:lang w:val="ru-RU"/>
                    </w:rPr>
                  </w:pPr>
                </w:p>
              </w:tc>
              <w:tc>
                <w:tcPr>
                  <w:tcW w:w="727" w:type="dxa"/>
                </w:tcPr>
                <w:p w:rsidR="00B72197" w:rsidRPr="00B72197" w:rsidRDefault="00B72197" w:rsidP="00B72197">
                  <w:pPr>
                    <w:spacing w:after="1"/>
                    <w:ind w:right="-598"/>
                    <w:rPr>
                      <w:rFonts w:ascii="Times New Roman" w:hAnsi="Times New Roman"/>
                      <w:sz w:val="18"/>
                      <w:szCs w:val="18"/>
                      <w:lang w:val="ru-RU"/>
                    </w:rPr>
                  </w:pPr>
                </w:p>
              </w:tc>
            </w:tr>
          </w:tbl>
          <w:p w:rsidR="00B72197" w:rsidRPr="00B72197" w:rsidRDefault="00B72197" w:rsidP="00B72197">
            <w:pPr>
              <w:spacing w:after="1"/>
              <w:ind w:right="-598"/>
              <w:rPr>
                <w:rFonts w:ascii="Times New Roman" w:hAnsi="Times New Roman"/>
                <w:sz w:val="18"/>
                <w:szCs w:val="18"/>
                <w:lang w:val="ru-RU"/>
              </w:rPr>
            </w:pPr>
            <w:r w:rsidRPr="00B72197">
              <w:rPr>
                <w:rFonts w:ascii="Times New Roman" w:hAnsi="Times New Roman"/>
                <w:sz w:val="18"/>
                <w:szCs w:val="18"/>
                <w:lang w:val="ru-RU"/>
              </w:rPr>
              <w:t>Главный распорядитель средств местного бюджета</w:t>
            </w:r>
            <w:r w:rsidRPr="00B72197">
              <w:rPr>
                <w:rFonts w:ascii="Times New Roman" w:hAnsi="Times New Roman"/>
                <w:sz w:val="18"/>
                <w:szCs w:val="18"/>
                <w:lang w:val="ru-RU"/>
              </w:rPr>
              <w:tab/>
              <w:t>__________________________                         _______________________________</w:t>
            </w:r>
          </w:p>
          <w:p w:rsidR="00B72197" w:rsidRPr="002303FB" w:rsidRDefault="00B72197" w:rsidP="00B72197">
            <w:pPr>
              <w:tabs>
                <w:tab w:val="left" w:pos="4380"/>
              </w:tabs>
              <w:ind w:right="-598"/>
              <w:rPr>
                <w:rFonts w:ascii="Times New Roman" w:hAnsi="Times New Roman"/>
                <w:sz w:val="18"/>
                <w:szCs w:val="18"/>
                <w:lang w:val="ru-RU"/>
              </w:rPr>
            </w:pPr>
            <w:r w:rsidRPr="00B72197">
              <w:rPr>
                <w:rFonts w:ascii="Times New Roman" w:hAnsi="Times New Roman"/>
                <w:sz w:val="18"/>
                <w:szCs w:val="18"/>
                <w:lang w:val="ru-RU"/>
              </w:rPr>
              <w:t xml:space="preserve">                                                                                                   </w:t>
            </w:r>
            <w:r w:rsidRPr="002303FB">
              <w:rPr>
                <w:rFonts w:ascii="Times New Roman" w:hAnsi="Times New Roman"/>
                <w:sz w:val="18"/>
                <w:szCs w:val="18"/>
                <w:lang w:val="ru-RU"/>
              </w:rPr>
              <w:t xml:space="preserve">(подпись  руководителя)                                         расшифровка подписи                                                                                   </w:t>
            </w:r>
          </w:p>
          <w:p w:rsidR="00B72197" w:rsidRPr="002303FB" w:rsidRDefault="00B72197" w:rsidP="00B72197">
            <w:pPr>
              <w:ind w:right="-598"/>
              <w:rPr>
                <w:rFonts w:ascii="Times New Roman" w:hAnsi="Times New Roman"/>
                <w:sz w:val="18"/>
                <w:szCs w:val="18"/>
                <w:lang w:val="ru-RU"/>
              </w:rPr>
            </w:pPr>
          </w:p>
          <w:p w:rsidR="00C46C72" w:rsidRDefault="00C46C72" w:rsidP="00F135D9">
            <w:pPr>
              <w:jc w:val="center"/>
              <w:rPr>
                <w:rFonts w:ascii="Times New Roman" w:hAnsi="Times New Roman"/>
                <w:b/>
                <w:sz w:val="28"/>
                <w:szCs w:val="28"/>
                <w:lang w:val="ru-RU"/>
              </w:rPr>
            </w:pPr>
          </w:p>
          <w:p w:rsidR="00B72197" w:rsidRPr="00B72197" w:rsidRDefault="00B72197" w:rsidP="002303FB">
            <w:pPr>
              <w:jc w:val="right"/>
              <w:rPr>
                <w:rFonts w:ascii="Times New Roman" w:hAnsi="Times New Roman"/>
                <w:lang w:val="ru-RU"/>
              </w:rPr>
            </w:pPr>
            <w:r w:rsidRPr="00B72197">
              <w:rPr>
                <w:rFonts w:ascii="Times New Roman" w:hAnsi="Times New Roman"/>
                <w:lang w:val="ru-RU"/>
              </w:rPr>
              <w:t xml:space="preserve">Приложение № 5                                                                                                                                                                                                                                                                                                                                   к Порядку </w:t>
            </w:r>
            <w:r w:rsidRPr="00B72197">
              <w:rPr>
                <w:rFonts w:ascii="Times New Roman" w:hAnsi="Times New Roman"/>
                <w:bCs/>
                <w:lang w:val="ru-RU"/>
              </w:rPr>
              <w:t>составления и ведения                                                                                                                                                                                                                                                                                                                             кассового плана исполнения местного                                                                                                                                                                                                                                                                                                                                              бюджета Борисоглебского</w:t>
            </w:r>
            <w:r w:rsidRPr="00B72197">
              <w:rPr>
                <w:rFonts w:ascii="Times New Roman" w:hAnsi="Times New Roman"/>
                <w:lang w:val="ru-RU"/>
              </w:rPr>
              <w:t xml:space="preserve"> сельсовета</w:t>
            </w:r>
            <w:r w:rsidRPr="00B72197">
              <w:rPr>
                <w:rFonts w:ascii="Times New Roman" w:hAnsi="Times New Roman"/>
                <w:bCs/>
                <w:lang w:val="ru-RU"/>
              </w:rPr>
              <w:t xml:space="preserve"> Убинского района                                                                                                                                                                                                                                                                                                                                                       Новосибирской области</w:t>
            </w:r>
          </w:p>
          <w:p w:rsidR="00B72197" w:rsidRPr="00B72197" w:rsidRDefault="00B72197" w:rsidP="002303FB">
            <w:pPr>
              <w:spacing w:after="1"/>
              <w:jc w:val="right"/>
              <w:rPr>
                <w:rFonts w:ascii="Times New Roman" w:hAnsi="Times New Roman"/>
                <w:bCs/>
                <w:lang w:val="ru-RU"/>
              </w:rPr>
            </w:pPr>
            <w:r w:rsidRPr="00B72197">
              <w:rPr>
                <w:rFonts w:ascii="Times New Roman" w:hAnsi="Times New Roman"/>
                <w:b/>
                <w:bCs/>
                <w:lang w:val="ru-RU"/>
              </w:rPr>
              <w:t>Форма</w:t>
            </w:r>
          </w:p>
          <w:p w:rsidR="00B72197" w:rsidRPr="00B72197" w:rsidRDefault="00B72197" w:rsidP="002303FB">
            <w:pPr>
              <w:spacing w:after="1"/>
              <w:jc w:val="right"/>
              <w:rPr>
                <w:rFonts w:ascii="Times New Roman" w:hAnsi="Times New Roman"/>
                <w:bCs/>
                <w:lang w:val="ru-RU"/>
              </w:rPr>
            </w:pPr>
            <w:r w:rsidRPr="00B72197">
              <w:rPr>
                <w:rFonts w:ascii="Times New Roman" w:hAnsi="Times New Roman"/>
                <w:b/>
                <w:bCs/>
                <w:lang w:val="ru-RU"/>
              </w:rPr>
              <w:t>Утверждаю:</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bCs/>
                <w:lang w:val="ru-RU"/>
              </w:rPr>
              <w:t>_______________________________</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lang w:val="ru-RU"/>
              </w:rPr>
              <w:t>(наименование должности)</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bCs/>
                <w:lang w:val="ru-RU"/>
              </w:rPr>
              <w:t>________________________________</w:t>
            </w:r>
          </w:p>
          <w:p w:rsidR="00B72197" w:rsidRPr="00B72197" w:rsidRDefault="00B72197" w:rsidP="00B72197">
            <w:pPr>
              <w:spacing w:after="1"/>
              <w:ind w:right="-598"/>
              <w:jc w:val="right"/>
              <w:rPr>
                <w:rFonts w:ascii="Times New Roman" w:hAnsi="Times New Roman"/>
                <w:lang w:val="ru-RU"/>
              </w:rPr>
            </w:pPr>
            <w:r w:rsidRPr="00B72197">
              <w:rPr>
                <w:rFonts w:ascii="Times New Roman" w:hAnsi="Times New Roman"/>
                <w:lang w:val="ru-RU"/>
              </w:rPr>
              <w:t xml:space="preserve">(подпись, фамилия, инициалы) </w:t>
            </w:r>
          </w:p>
          <w:p w:rsidR="00B72197" w:rsidRPr="00B72197" w:rsidRDefault="00B72197" w:rsidP="00B72197">
            <w:pPr>
              <w:spacing w:after="1"/>
              <w:ind w:right="-598"/>
              <w:jc w:val="right"/>
              <w:rPr>
                <w:rFonts w:ascii="Times New Roman" w:hAnsi="Times New Roman"/>
                <w:lang w:val="ru-RU"/>
              </w:rPr>
            </w:pP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lang w:val="ru-RU"/>
              </w:rPr>
              <w:t>«____» __________ 20___ года</w:t>
            </w:r>
          </w:p>
          <w:p w:rsidR="00B72197" w:rsidRPr="00B72197" w:rsidRDefault="00B72197" w:rsidP="00B72197">
            <w:pPr>
              <w:tabs>
                <w:tab w:val="left" w:pos="4380"/>
              </w:tabs>
              <w:ind w:right="-598"/>
              <w:jc w:val="center"/>
              <w:rPr>
                <w:rFonts w:ascii="Times New Roman" w:hAnsi="Times New Roman"/>
                <w:b/>
                <w:lang w:val="ru-RU"/>
              </w:rPr>
            </w:pPr>
            <w:r w:rsidRPr="00B72197">
              <w:rPr>
                <w:rFonts w:ascii="Times New Roman" w:hAnsi="Times New Roman"/>
                <w:b/>
                <w:lang w:val="ru-RU"/>
              </w:rPr>
              <w:t>График финансирования на (месяц) 20____ года</w:t>
            </w:r>
          </w:p>
          <w:tbl>
            <w:tblPr>
              <w:tblW w:w="15041" w:type="dxa"/>
              <w:tblInd w:w="93" w:type="dxa"/>
              <w:tblLayout w:type="fixed"/>
              <w:tblLook w:val="04A0"/>
            </w:tblPr>
            <w:tblGrid>
              <w:gridCol w:w="1008"/>
              <w:gridCol w:w="2551"/>
              <w:gridCol w:w="1843"/>
              <w:gridCol w:w="2693"/>
              <w:gridCol w:w="1559"/>
              <w:gridCol w:w="1843"/>
              <w:gridCol w:w="1134"/>
              <w:gridCol w:w="2410"/>
            </w:tblGrid>
            <w:tr w:rsidR="00B72197" w:rsidRPr="00C0184D" w:rsidTr="00B72197">
              <w:trPr>
                <w:trHeight w:val="31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Код</w:t>
                  </w:r>
                  <w:proofErr w:type="spellEnd"/>
                  <w:r w:rsidRPr="00E40D9C">
                    <w:rPr>
                      <w:rFonts w:ascii="Times New Roman" w:hAnsi="Times New Roman"/>
                      <w:b/>
                      <w:bCs/>
                    </w:rPr>
                    <w:t xml:space="preserve">                              </w:t>
                  </w:r>
                  <w:proofErr w:type="spellStart"/>
                  <w:r w:rsidRPr="00E40D9C">
                    <w:rPr>
                      <w:rFonts w:ascii="Times New Roman" w:hAnsi="Times New Roman"/>
                      <w:b/>
                      <w:bCs/>
                    </w:rPr>
                    <w:t>группы</w:t>
                  </w:r>
                  <w:proofErr w:type="spellEnd"/>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Дата</w:t>
                  </w:r>
                  <w:proofErr w:type="spellEnd"/>
                  <w:r w:rsidRPr="00E40D9C">
                    <w:rPr>
                      <w:rFonts w:ascii="Times New Roman" w:hAnsi="Times New Roman"/>
                      <w:b/>
                      <w:bCs/>
                    </w:rPr>
                    <w:t xml:space="preserve"> </w:t>
                  </w:r>
                  <w:proofErr w:type="spellStart"/>
                  <w:r w:rsidRPr="00E40D9C">
                    <w:rPr>
                      <w:rFonts w:ascii="Times New Roman" w:hAnsi="Times New Roman"/>
                      <w:b/>
                      <w:bCs/>
                    </w:rPr>
                    <w:t>предоставления</w:t>
                  </w:r>
                  <w:proofErr w:type="spellEnd"/>
                  <w:r w:rsidRPr="00E40D9C">
                    <w:rPr>
                      <w:rFonts w:ascii="Times New Roman" w:hAnsi="Times New Roman"/>
                      <w:b/>
                      <w:bCs/>
                    </w:rPr>
                    <w:t xml:space="preserve">                     </w:t>
                  </w:r>
                  <w:proofErr w:type="spellStart"/>
                  <w:r w:rsidRPr="00E40D9C">
                    <w:rPr>
                      <w:rFonts w:ascii="Times New Roman" w:hAnsi="Times New Roman"/>
                      <w:b/>
                      <w:bCs/>
                    </w:rPr>
                    <w:t>платежных</w:t>
                  </w:r>
                  <w:proofErr w:type="spellEnd"/>
                  <w:r w:rsidRPr="00E40D9C">
                    <w:rPr>
                      <w:rFonts w:ascii="Times New Roman" w:hAnsi="Times New Roman"/>
                      <w:b/>
                      <w:bCs/>
                    </w:rPr>
                    <w:t xml:space="preserve"> </w:t>
                  </w:r>
                  <w:proofErr w:type="spellStart"/>
                  <w:r w:rsidRPr="00E40D9C">
                    <w:rPr>
                      <w:rFonts w:ascii="Times New Roman" w:hAnsi="Times New Roman"/>
                      <w:b/>
                      <w:bCs/>
                    </w:rPr>
                    <w:t>поручений</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Наименование</w:t>
                  </w:r>
                  <w:proofErr w:type="spellEnd"/>
                  <w:r>
                    <w:rPr>
                      <w:rFonts w:ascii="Times New Roman" w:hAnsi="Times New Roman"/>
                      <w:b/>
                      <w:bCs/>
                    </w:rPr>
                    <w:t xml:space="preserve">                       </w:t>
                  </w:r>
                  <w:r w:rsidRPr="00E40D9C">
                    <w:rPr>
                      <w:rFonts w:ascii="Times New Roman" w:hAnsi="Times New Roman"/>
                      <w:b/>
                      <w:bCs/>
                    </w:rPr>
                    <w:t xml:space="preserve"> </w:t>
                  </w:r>
                  <w:proofErr w:type="spellStart"/>
                  <w:r w:rsidRPr="00E40D9C">
                    <w:rPr>
                      <w:rFonts w:ascii="Times New Roman" w:hAnsi="Times New Roman"/>
                      <w:b/>
                      <w:bCs/>
                    </w:rPr>
                    <w:t>расходов</w:t>
                  </w:r>
                  <w:proofErr w:type="spellEnd"/>
                </w:p>
              </w:tc>
              <w:tc>
                <w:tcPr>
                  <w:tcW w:w="722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72197" w:rsidRPr="00E40D9C" w:rsidRDefault="00B72197" w:rsidP="00B72197">
                  <w:pPr>
                    <w:ind w:right="-598"/>
                    <w:jc w:val="center"/>
                    <w:rPr>
                      <w:rFonts w:ascii="Times New Roman" w:hAnsi="Times New Roman"/>
                      <w:b/>
                      <w:bCs/>
                    </w:rPr>
                  </w:pPr>
                  <w:proofErr w:type="spellStart"/>
                  <w:r w:rsidRPr="00E40D9C">
                    <w:rPr>
                      <w:rFonts w:ascii="Times New Roman" w:hAnsi="Times New Roman"/>
                      <w:b/>
                      <w:bCs/>
                    </w:rPr>
                    <w:t>Код</w:t>
                  </w:r>
                  <w:proofErr w:type="spellEnd"/>
                  <w:r w:rsidRPr="00E40D9C">
                    <w:rPr>
                      <w:rFonts w:ascii="Times New Roman" w:hAnsi="Times New Roman"/>
                      <w:b/>
                      <w:bCs/>
                    </w:rPr>
                    <w:t xml:space="preserve"> </w:t>
                  </w:r>
                  <w:proofErr w:type="spellStart"/>
                  <w:r w:rsidRPr="00E40D9C">
                    <w:rPr>
                      <w:rFonts w:ascii="Times New Roman" w:hAnsi="Times New Roman"/>
                      <w:b/>
                      <w:bCs/>
                    </w:rPr>
                    <w:t>бюджетной</w:t>
                  </w:r>
                  <w:proofErr w:type="spellEnd"/>
                  <w:r w:rsidRPr="00E40D9C">
                    <w:rPr>
                      <w:rFonts w:ascii="Times New Roman" w:hAnsi="Times New Roman"/>
                      <w:b/>
                      <w:bCs/>
                    </w:rPr>
                    <w:t xml:space="preserve"> </w:t>
                  </w:r>
                  <w:proofErr w:type="spellStart"/>
                  <w:r w:rsidRPr="00E40D9C">
                    <w:rPr>
                      <w:rFonts w:ascii="Times New Roman" w:hAnsi="Times New Roman"/>
                      <w:b/>
                      <w:bCs/>
                    </w:rPr>
                    <w:t>классификации</w:t>
                  </w:r>
                  <w:proofErr w:type="spell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Код классификации операций сектора государственного управления</w:t>
                  </w:r>
                </w:p>
              </w:tc>
            </w:tr>
            <w:tr w:rsidR="00B72197" w:rsidRPr="002303FB" w:rsidTr="00B72197">
              <w:trPr>
                <w:trHeight w:val="1575"/>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2693"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Главного распорядителя бюджетных средств</w:t>
                  </w:r>
                </w:p>
              </w:tc>
              <w:tc>
                <w:tcPr>
                  <w:tcW w:w="1559"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Раздела,                 Подраздела</w:t>
                  </w:r>
                </w:p>
              </w:tc>
              <w:tc>
                <w:tcPr>
                  <w:tcW w:w="1843"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Целевой статьи расходов</w:t>
                  </w:r>
                </w:p>
              </w:tc>
              <w:tc>
                <w:tcPr>
                  <w:tcW w:w="1134"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Вида                        расходов</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r>
            <w:tr w:rsidR="00B72197" w:rsidRPr="002303FB" w:rsidTr="00B7219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1</w:t>
                  </w:r>
                </w:p>
              </w:tc>
              <w:tc>
                <w:tcPr>
                  <w:tcW w:w="255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2</w:t>
                  </w:r>
                </w:p>
              </w:tc>
              <w:tc>
                <w:tcPr>
                  <w:tcW w:w="1843"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3</w:t>
                  </w:r>
                </w:p>
              </w:tc>
              <w:tc>
                <w:tcPr>
                  <w:tcW w:w="269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4</w:t>
                  </w:r>
                </w:p>
              </w:tc>
              <w:tc>
                <w:tcPr>
                  <w:tcW w:w="155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5</w:t>
                  </w:r>
                </w:p>
              </w:tc>
              <w:tc>
                <w:tcPr>
                  <w:tcW w:w="1843"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6</w:t>
                  </w:r>
                </w:p>
              </w:tc>
              <w:tc>
                <w:tcPr>
                  <w:tcW w:w="1134"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B72197">
                    <w:rPr>
                      <w:rFonts w:ascii="Times New Roman" w:hAnsi="Times New Roman"/>
                      <w:lang w:val="ru-RU"/>
                    </w:rPr>
                    <w:t>8</w:t>
                  </w:r>
                </w:p>
              </w:tc>
            </w:tr>
            <w:tr w:rsidR="00B72197" w:rsidRPr="002303FB" w:rsidTr="00B72197">
              <w:trPr>
                <w:trHeight w:val="31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55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r>
            <w:tr w:rsidR="00B72197" w:rsidRPr="002303FB" w:rsidTr="00B72197">
              <w:trPr>
                <w:trHeight w:val="31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55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r>
            <w:tr w:rsidR="00B72197" w:rsidRPr="002303FB" w:rsidTr="00B72197">
              <w:trPr>
                <w:trHeight w:val="2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55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69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r>
          </w:tbl>
          <w:p w:rsidR="00B72197" w:rsidRPr="00B72197" w:rsidRDefault="00B72197" w:rsidP="00B72197">
            <w:pPr>
              <w:tabs>
                <w:tab w:val="left" w:pos="4380"/>
              </w:tabs>
              <w:ind w:right="-598"/>
              <w:rPr>
                <w:rFonts w:ascii="Times New Roman" w:hAnsi="Times New Roman"/>
                <w:lang w:val="ru-RU"/>
              </w:rPr>
            </w:pPr>
          </w:p>
          <w:p w:rsidR="00B72197" w:rsidRPr="00B72197" w:rsidRDefault="00B72197" w:rsidP="00B72197">
            <w:pPr>
              <w:tabs>
                <w:tab w:val="left" w:pos="4380"/>
              </w:tabs>
              <w:ind w:right="-598"/>
              <w:rPr>
                <w:rFonts w:ascii="Times New Roman" w:hAnsi="Times New Roman"/>
                <w:lang w:val="ru-RU"/>
              </w:rPr>
            </w:pPr>
          </w:p>
          <w:p w:rsidR="00B72197" w:rsidRPr="00B72197" w:rsidRDefault="00B72197" w:rsidP="002303FB">
            <w:pPr>
              <w:tabs>
                <w:tab w:val="left" w:pos="4380"/>
              </w:tabs>
              <w:ind w:right="34"/>
              <w:jc w:val="right"/>
              <w:rPr>
                <w:rFonts w:ascii="Times New Roman" w:hAnsi="Times New Roman"/>
                <w:lang w:val="ru-RU"/>
              </w:rPr>
            </w:pPr>
            <w:r w:rsidRPr="00B72197">
              <w:rPr>
                <w:rFonts w:ascii="Times New Roman" w:hAnsi="Times New Roman"/>
                <w:lang w:val="ru-RU"/>
              </w:rPr>
              <w:t xml:space="preserve">                                                      Приложение № 6                                                                                                                                                                                                                                                                           к Порядку </w:t>
            </w:r>
            <w:r w:rsidRPr="00B72197">
              <w:rPr>
                <w:rFonts w:ascii="Times New Roman" w:hAnsi="Times New Roman"/>
                <w:bCs/>
                <w:lang w:val="ru-RU"/>
              </w:rPr>
              <w:t>составления и ведения                                                                                                                                                                                                                                                                                                                             кассового плана исполнения местного                                                                                                                                                                                                                                                                                                                                              бюджета Борисоглебского</w:t>
            </w:r>
            <w:r w:rsidRPr="00B72197">
              <w:rPr>
                <w:rFonts w:ascii="Times New Roman" w:hAnsi="Times New Roman"/>
                <w:lang w:val="ru-RU"/>
              </w:rPr>
              <w:t xml:space="preserve"> сельсовета</w:t>
            </w:r>
            <w:r w:rsidRPr="00B72197">
              <w:rPr>
                <w:rFonts w:ascii="Times New Roman" w:hAnsi="Times New Roman"/>
                <w:bCs/>
                <w:lang w:val="ru-RU"/>
              </w:rPr>
              <w:t xml:space="preserve"> Убинского района                                                                                                                                                                                                                                                                                                                                                       Новосибирской области</w:t>
            </w:r>
          </w:p>
          <w:p w:rsidR="00B72197" w:rsidRPr="00B72197" w:rsidRDefault="00B72197" w:rsidP="002303FB">
            <w:pPr>
              <w:spacing w:after="1"/>
              <w:jc w:val="right"/>
              <w:rPr>
                <w:rFonts w:ascii="Times New Roman" w:hAnsi="Times New Roman"/>
                <w:bCs/>
                <w:lang w:val="ru-RU"/>
              </w:rPr>
            </w:pPr>
            <w:r w:rsidRPr="00B72197">
              <w:rPr>
                <w:rFonts w:ascii="Times New Roman" w:hAnsi="Times New Roman"/>
                <w:b/>
                <w:bCs/>
                <w:lang w:val="ru-RU"/>
              </w:rPr>
              <w:t>Форма</w:t>
            </w:r>
          </w:p>
          <w:p w:rsidR="00B72197" w:rsidRPr="00B72197" w:rsidRDefault="00B72197" w:rsidP="002303FB">
            <w:pPr>
              <w:spacing w:after="1"/>
              <w:jc w:val="right"/>
              <w:rPr>
                <w:rFonts w:ascii="Times New Roman" w:hAnsi="Times New Roman"/>
                <w:bCs/>
                <w:lang w:val="ru-RU"/>
              </w:rPr>
            </w:pPr>
            <w:r w:rsidRPr="00B72197">
              <w:rPr>
                <w:rFonts w:ascii="Times New Roman" w:hAnsi="Times New Roman"/>
                <w:b/>
                <w:bCs/>
                <w:lang w:val="ru-RU"/>
              </w:rPr>
              <w:t>Утверждаю:</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bCs/>
                <w:lang w:val="ru-RU"/>
              </w:rPr>
              <w:t>_______________________________</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lang w:val="ru-RU"/>
              </w:rPr>
              <w:t>(наименование должности)</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bCs/>
                <w:lang w:val="ru-RU"/>
              </w:rPr>
              <w:t>________________________________</w:t>
            </w:r>
          </w:p>
          <w:p w:rsidR="00B72197" w:rsidRPr="00B72197" w:rsidRDefault="00B72197" w:rsidP="00B72197">
            <w:pPr>
              <w:spacing w:after="1"/>
              <w:ind w:right="-598"/>
              <w:jc w:val="right"/>
              <w:rPr>
                <w:rFonts w:ascii="Times New Roman" w:hAnsi="Times New Roman"/>
                <w:lang w:val="ru-RU"/>
              </w:rPr>
            </w:pPr>
            <w:r w:rsidRPr="00B72197">
              <w:rPr>
                <w:rFonts w:ascii="Times New Roman" w:hAnsi="Times New Roman"/>
                <w:lang w:val="ru-RU"/>
              </w:rPr>
              <w:t xml:space="preserve">(подпись, фамилия, инициалы) </w:t>
            </w:r>
          </w:p>
          <w:p w:rsidR="00B72197" w:rsidRPr="00B72197" w:rsidRDefault="00B72197" w:rsidP="00B72197">
            <w:pPr>
              <w:spacing w:after="1"/>
              <w:ind w:right="-598"/>
              <w:jc w:val="right"/>
              <w:rPr>
                <w:rFonts w:ascii="Times New Roman" w:hAnsi="Times New Roman"/>
                <w:bCs/>
                <w:lang w:val="ru-RU"/>
              </w:rPr>
            </w:pPr>
            <w:r w:rsidRPr="00B72197">
              <w:rPr>
                <w:rFonts w:ascii="Times New Roman" w:hAnsi="Times New Roman"/>
                <w:lang w:val="ru-RU"/>
              </w:rPr>
              <w:t>«____» __________ 20___ года</w:t>
            </w:r>
          </w:p>
          <w:p w:rsidR="00B72197" w:rsidRPr="00B72197" w:rsidRDefault="00B72197" w:rsidP="00B72197">
            <w:pPr>
              <w:tabs>
                <w:tab w:val="left" w:pos="4380"/>
              </w:tabs>
              <w:ind w:right="-598"/>
              <w:jc w:val="center"/>
              <w:rPr>
                <w:rFonts w:ascii="Times New Roman" w:hAnsi="Times New Roman"/>
                <w:b/>
                <w:lang w:val="ru-RU"/>
              </w:rPr>
            </w:pPr>
            <w:r w:rsidRPr="00B72197">
              <w:rPr>
                <w:rFonts w:ascii="Times New Roman" w:hAnsi="Times New Roman"/>
                <w:b/>
                <w:lang w:val="ru-RU"/>
              </w:rPr>
              <w:t>Изменения в График финансирования на (месяц) 20____ года</w:t>
            </w:r>
          </w:p>
          <w:tbl>
            <w:tblPr>
              <w:tblW w:w="15183" w:type="dxa"/>
              <w:tblInd w:w="93" w:type="dxa"/>
              <w:tblLayout w:type="fixed"/>
              <w:tblLook w:val="04A0"/>
            </w:tblPr>
            <w:tblGrid>
              <w:gridCol w:w="1080"/>
              <w:gridCol w:w="2621"/>
              <w:gridCol w:w="2439"/>
              <w:gridCol w:w="2040"/>
              <w:gridCol w:w="1474"/>
              <w:gridCol w:w="1366"/>
              <w:gridCol w:w="1186"/>
              <w:gridCol w:w="2977"/>
            </w:tblGrid>
            <w:tr w:rsidR="00B72197" w:rsidRPr="00C0184D" w:rsidTr="00B72197">
              <w:trPr>
                <w:trHeight w:val="31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Код</w:t>
                  </w:r>
                  <w:proofErr w:type="spellEnd"/>
                  <w:r w:rsidRPr="00E40D9C">
                    <w:rPr>
                      <w:rFonts w:ascii="Times New Roman" w:hAnsi="Times New Roman"/>
                      <w:b/>
                      <w:bCs/>
                    </w:rPr>
                    <w:t xml:space="preserve">                             </w:t>
                  </w:r>
                  <w:proofErr w:type="spellStart"/>
                  <w:r w:rsidRPr="00E40D9C">
                    <w:rPr>
                      <w:rFonts w:ascii="Times New Roman" w:hAnsi="Times New Roman"/>
                      <w:b/>
                      <w:bCs/>
                    </w:rPr>
                    <w:t>группы</w:t>
                  </w:r>
                  <w:proofErr w:type="spellEnd"/>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Дата</w:t>
                  </w:r>
                  <w:proofErr w:type="spellEnd"/>
                  <w:r w:rsidRPr="00E40D9C">
                    <w:rPr>
                      <w:rFonts w:ascii="Times New Roman" w:hAnsi="Times New Roman"/>
                      <w:b/>
                      <w:bCs/>
                    </w:rPr>
                    <w:t xml:space="preserve"> </w:t>
                  </w:r>
                  <w:proofErr w:type="spellStart"/>
                  <w:r w:rsidRPr="00E40D9C">
                    <w:rPr>
                      <w:rFonts w:ascii="Times New Roman" w:hAnsi="Times New Roman"/>
                      <w:b/>
                      <w:bCs/>
                    </w:rPr>
                    <w:t>предоставления</w:t>
                  </w:r>
                  <w:proofErr w:type="spellEnd"/>
                  <w:r w:rsidRPr="00E40D9C">
                    <w:rPr>
                      <w:rFonts w:ascii="Times New Roman" w:hAnsi="Times New Roman"/>
                      <w:b/>
                      <w:bCs/>
                    </w:rPr>
                    <w:t xml:space="preserve"> </w:t>
                  </w:r>
                  <w:proofErr w:type="spellStart"/>
                  <w:r w:rsidRPr="00E40D9C">
                    <w:rPr>
                      <w:rFonts w:ascii="Times New Roman" w:hAnsi="Times New Roman"/>
                      <w:b/>
                      <w:bCs/>
                    </w:rPr>
                    <w:t>платежных</w:t>
                  </w:r>
                  <w:proofErr w:type="spellEnd"/>
                  <w:r w:rsidRPr="00E40D9C">
                    <w:rPr>
                      <w:rFonts w:ascii="Times New Roman" w:hAnsi="Times New Roman"/>
                      <w:b/>
                      <w:bCs/>
                    </w:rPr>
                    <w:t xml:space="preserve"> </w:t>
                  </w:r>
                  <w:proofErr w:type="spellStart"/>
                  <w:r w:rsidRPr="00E40D9C">
                    <w:rPr>
                      <w:rFonts w:ascii="Times New Roman" w:hAnsi="Times New Roman"/>
                      <w:b/>
                      <w:bCs/>
                    </w:rPr>
                    <w:t>поручений</w:t>
                  </w:r>
                  <w:proofErr w:type="spellEnd"/>
                </w:p>
              </w:tc>
              <w:tc>
                <w:tcPr>
                  <w:tcW w:w="2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Наименование</w:t>
                  </w:r>
                  <w:proofErr w:type="spellEnd"/>
                  <w:r>
                    <w:rPr>
                      <w:rFonts w:ascii="Times New Roman" w:hAnsi="Times New Roman"/>
                      <w:b/>
                      <w:bCs/>
                    </w:rPr>
                    <w:t xml:space="preserve">                      </w:t>
                  </w:r>
                  <w:r w:rsidRPr="00E40D9C">
                    <w:rPr>
                      <w:rFonts w:ascii="Times New Roman" w:hAnsi="Times New Roman"/>
                      <w:b/>
                      <w:bCs/>
                    </w:rPr>
                    <w:t xml:space="preserve"> </w:t>
                  </w:r>
                  <w:proofErr w:type="spellStart"/>
                  <w:r w:rsidRPr="00E40D9C">
                    <w:rPr>
                      <w:rFonts w:ascii="Times New Roman" w:hAnsi="Times New Roman"/>
                      <w:b/>
                      <w:bCs/>
                    </w:rPr>
                    <w:t>расходов</w:t>
                  </w:r>
                  <w:proofErr w:type="spellEnd"/>
                </w:p>
              </w:tc>
              <w:tc>
                <w:tcPr>
                  <w:tcW w:w="60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72197" w:rsidRPr="00E40D9C" w:rsidRDefault="00B72197" w:rsidP="00B72197">
                  <w:pPr>
                    <w:ind w:right="-598"/>
                    <w:rPr>
                      <w:rFonts w:ascii="Times New Roman" w:hAnsi="Times New Roman"/>
                      <w:b/>
                      <w:bCs/>
                    </w:rPr>
                  </w:pPr>
                  <w:proofErr w:type="spellStart"/>
                  <w:r w:rsidRPr="00E40D9C">
                    <w:rPr>
                      <w:rFonts w:ascii="Times New Roman" w:hAnsi="Times New Roman"/>
                      <w:b/>
                      <w:bCs/>
                    </w:rPr>
                    <w:t>Код</w:t>
                  </w:r>
                  <w:proofErr w:type="spellEnd"/>
                  <w:r w:rsidRPr="00E40D9C">
                    <w:rPr>
                      <w:rFonts w:ascii="Times New Roman" w:hAnsi="Times New Roman"/>
                      <w:b/>
                      <w:bCs/>
                    </w:rPr>
                    <w:t xml:space="preserve"> </w:t>
                  </w:r>
                  <w:proofErr w:type="spellStart"/>
                  <w:r w:rsidRPr="00E40D9C">
                    <w:rPr>
                      <w:rFonts w:ascii="Times New Roman" w:hAnsi="Times New Roman"/>
                      <w:b/>
                      <w:bCs/>
                    </w:rPr>
                    <w:t>бюджетной</w:t>
                  </w:r>
                  <w:proofErr w:type="spellEnd"/>
                  <w:r w:rsidRPr="00E40D9C">
                    <w:rPr>
                      <w:rFonts w:ascii="Times New Roman" w:hAnsi="Times New Roman"/>
                      <w:b/>
                      <w:bCs/>
                    </w:rPr>
                    <w:t xml:space="preserve"> </w:t>
                  </w:r>
                  <w:proofErr w:type="spellStart"/>
                  <w:r w:rsidRPr="00E40D9C">
                    <w:rPr>
                      <w:rFonts w:ascii="Times New Roman" w:hAnsi="Times New Roman"/>
                      <w:b/>
                      <w:bCs/>
                    </w:rPr>
                    <w:t>классификации</w:t>
                  </w:r>
                  <w:proofErr w:type="spellEnd"/>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Код классификации                   операций сектора государственного                     управления</w:t>
                  </w:r>
                </w:p>
              </w:tc>
            </w:tr>
            <w:tr w:rsidR="00B72197" w:rsidRPr="00B72197" w:rsidTr="00B72197">
              <w:trPr>
                <w:trHeight w:val="157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c>
                <w:tcPr>
                  <w:tcW w:w="2040"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Главного распорядителя бюджетных                      средств</w:t>
                  </w:r>
                </w:p>
              </w:tc>
              <w:tc>
                <w:tcPr>
                  <w:tcW w:w="1474"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Раздела, Подраздела</w:t>
                  </w:r>
                </w:p>
              </w:tc>
              <w:tc>
                <w:tcPr>
                  <w:tcW w:w="1366"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Целевой                      статьи                   расходов</w:t>
                  </w:r>
                </w:p>
              </w:tc>
              <w:tc>
                <w:tcPr>
                  <w:tcW w:w="1186" w:type="dxa"/>
                  <w:tcBorders>
                    <w:top w:val="nil"/>
                    <w:left w:val="nil"/>
                    <w:bottom w:val="single" w:sz="4" w:space="0" w:color="auto"/>
                    <w:right w:val="single" w:sz="4" w:space="0" w:color="auto"/>
                  </w:tcBorders>
                  <w:shd w:val="clear" w:color="auto" w:fill="auto"/>
                  <w:vAlign w:val="center"/>
                  <w:hideMark/>
                </w:tcPr>
                <w:p w:rsidR="00B72197" w:rsidRPr="00B72197" w:rsidRDefault="00B72197" w:rsidP="00B72197">
                  <w:pPr>
                    <w:ind w:right="-598"/>
                    <w:rPr>
                      <w:rFonts w:ascii="Times New Roman" w:hAnsi="Times New Roman"/>
                      <w:b/>
                      <w:bCs/>
                      <w:lang w:val="ru-RU"/>
                    </w:rPr>
                  </w:pPr>
                  <w:r w:rsidRPr="00B72197">
                    <w:rPr>
                      <w:rFonts w:ascii="Times New Roman" w:hAnsi="Times New Roman"/>
                      <w:b/>
                      <w:bCs/>
                      <w:lang w:val="ru-RU"/>
                    </w:rPr>
                    <w:t>Вида                         расходов</w:t>
                  </w: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B72197" w:rsidRPr="00B72197" w:rsidRDefault="00B72197" w:rsidP="00B72197">
                  <w:pPr>
                    <w:ind w:right="-598"/>
                    <w:rPr>
                      <w:rFonts w:ascii="Times New Roman" w:hAnsi="Times New Roman"/>
                      <w:b/>
                      <w:bCs/>
                      <w:lang w:val="ru-RU"/>
                    </w:rPr>
                  </w:pPr>
                </w:p>
              </w:tc>
            </w:tr>
            <w:tr w:rsidR="00B72197" w:rsidRPr="00B72197" w:rsidTr="00B7219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1</w:t>
                  </w:r>
                </w:p>
              </w:tc>
              <w:tc>
                <w:tcPr>
                  <w:tcW w:w="262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2</w:t>
                  </w:r>
                </w:p>
              </w:tc>
              <w:tc>
                <w:tcPr>
                  <w:tcW w:w="2439"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3</w:t>
                  </w:r>
                </w:p>
              </w:tc>
              <w:tc>
                <w:tcPr>
                  <w:tcW w:w="204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4</w:t>
                  </w:r>
                </w:p>
              </w:tc>
              <w:tc>
                <w:tcPr>
                  <w:tcW w:w="147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5</w:t>
                  </w:r>
                </w:p>
              </w:tc>
              <w:tc>
                <w:tcPr>
                  <w:tcW w:w="1366"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6</w:t>
                  </w:r>
                </w:p>
              </w:tc>
              <w:tc>
                <w:tcPr>
                  <w:tcW w:w="1186" w:type="dxa"/>
                  <w:tcBorders>
                    <w:top w:val="nil"/>
                    <w:left w:val="nil"/>
                    <w:bottom w:val="single" w:sz="4" w:space="0" w:color="auto"/>
                    <w:right w:val="single" w:sz="4" w:space="0" w:color="auto"/>
                  </w:tcBorders>
                  <w:shd w:val="clear" w:color="auto" w:fill="auto"/>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7</w:t>
                  </w:r>
                </w:p>
              </w:tc>
              <w:tc>
                <w:tcPr>
                  <w:tcW w:w="297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jc w:val="center"/>
                    <w:rPr>
                      <w:rFonts w:ascii="Times New Roman" w:hAnsi="Times New Roman"/>
                      <w:lang w:val="ru-RU"/>
                    </w:rPr>
                  </w:pPr>
                  <w:r w:rsidRPr="00B72197">
                    <w:rPr>
                      <w:rFonts w:ascii="Times New Roman" w:hAnsi="Times New Roman"/>
                      <w:lang w:val="ru-RU"/>
                    </w:rPr>
                    <w:t>8</w:t>
                  </w:r>
                </w:p>
              </w:tc>
            </w:tr>
            <w:tr w:rsidR="00B72197" w:rsidRPr="00B72197" w:rsidTr="00B7219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62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43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04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47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36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18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97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r>
            <w:tr w:rsidR="00B72197" w:rsidRPr="00B72197" w:rsidTr="00B7219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62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43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04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47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36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118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c>
                <w:tcPr>
                  <w:tcW w:w="297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lang w:val="ru-RU"/>
                    </w:rPr>
                  </w:pPr>
                  <w:r w:rsidRPr="00E40D9C">
                    <w:rPr>
                      <w:rFonts w:ascii="Times New Roman" w:hAnsi="Times New Roman"/>
                    </w:rPr>
                    <w:t> </w:t>
                  </w:r>
                </w:p>
              </w:tc>
            </w:tr>
            <w:tr w:rsidR="00B72197" w:rsidRPr="00B72197" w:rsidTr="00B7219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2621"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2439"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2040"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1474"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1186"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 </w:t>
                  </w:r>
                </w:p>
              </w:tc>
            </w:tr>
          </w:tbl>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B72197" w:rsidRPr="00B72197" w:rsidRDefault="00B72197" w:rsidP="00B72197">
            <w:pPr>
              <w:ind w:right="34"/>
              <w:jc w:val="right"/>
              <w:rPr>
                <w:rFonts w:ascii="Times New Roman" w:hAnsi="Times New Roman"/>
                <w:sz w:val="20"/>
                <w:szCs w:val="20"/>
                <w:lang w:val="ru-RU"/>
              </w:rPr>
            </w:pPr>
            <w:r w:rsidRPr="00B72197">
              <w:rPr>
                <w:rFonts w:ascii="Times New Roman" w:hAnsi="Times New Roman"/>
                <w:sz w:val="20"/>
                <w:szCs w:val="20"/>
                <w:lang w:val="ru-RU"/>
              </w:rPr>
              <w:t xml:space="preserve">Приложение № 7                                                                                                                                                                                                                                                                                                                                   к Порядку </w:t>
            </w:r>
            <w:r w:rsidRPr="00B72197">
              <w:rPr>
                <w:rFonts w:ascii="Times New Roman" w:hAnsi="Times New Roman"/>
                <w:bCs/>
                <w:sz w:val="20"/>
                <w:szCs w:val="20"/>
                <w:lang w:val="ru-RU"/>
              </w:rPr>
              <w:t xml:space="preserve">составления и ведения                                                                                                                                                                                                                                                                                                                             кассового плана исполнения местного                                                                                                                                                                                                                                                                                                                                              бюджета </w:t>
            </w:r>
            <w:r w:rsidRPr="00B72197">
              <w:rPr>
                <w:rFonts w:ascii="Times New Roman" w:hAnsi="Times New Roman"/>
                <w:sz w:val="20"/>
                <w:szCs w:val="20"/>
                <w:lang w:val="ru-RU"/>
              </w:rPr>
              <w:t>Борисоглебского сельсовета</w:t>
            </w:r>
            <w:r w:rsidRPr="00B72197">
              <w:rPr>
                <w:rFonts w:ascii="Times New Roman" w:hAnsi="Times New Roman"/>
                <w:bCs/>
                <w:sz w:val="20"/>
                <w:szCs w:val="20"/>
                <w:lang w:val="ru-RU"/>
              </w:rPr>
              <w:t xml:space="preserve"> Убинского района                                                                                                                                                                                                                                                                                                                                                       Новосибирской области</w:t>
            </w:r>
          </w:p>
          <w:p w:rsidR="00B72197" w:rsidRPr="00B72197" w:rsidRDefault="00B72197" w:rsidP="00B72197">
            <w:pPr>
              <w:spacing w:after="1"/>
              <w:ind w:right="-598"/>
              <w:jc w:val="center"/>
              <w:rPr>
                <w:rFonts w:ascii="Times New Roman" w:hAnsi="Times New Roman"/>
                <w:b/>
                <w:bCs/>
                <w:sz w:val="18"/>
                <w:szCs w:val="18"/>
                <w:lang w:val="ru-RU"/>
              </w:rPr>
            </w:pPr>
            <w:r w:rsidRPr="00B72197">
              <w:rPr>
                <w:rFonts w:ascii="Times New Roman" w:hAnsi="Times New Roman"/>
                <w:b/>
                <w:bCs/>
                <w:sz w:val="18"/>
                <w:szCs w:val="18"/>
                <w:lang w:val="ru-RU"/>
              </w:rPr>
              <w:t>Форма</w:t>
            </w:r>
          </w:p>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Составлена на основании электронного документа                                                                                                                                                                                                                                                 (наименование главного</w:t>
            </w:r>
            <w:r w:rsidRPr="00B72197">
              <w:rPr>
                <w:rFonts w:ascii="Times New Roman" w:hAnsi="Times New Roman"/>
                <w:b/>
                <w:sz w:val="18"/>
                <w:szCs w:val="18"/>
                <w:lang w:val="ru-RU"/>
              </w:rPr>
              <w:t xml:space="preserve"> </w:t>
            </w:r>
            <w:r w:rsidRPr="00B72197">
              <w:rPr>
                <w:rFonts w:ascii="Times New Roman" w:hAnsi="Times New Roman"/>
                <w:sz w:val="18"/>
                <w:szCs w:val="18"/>
                <w:lang w:val="ru-RU"/>
              </w:rPr>
              <w:t>распорядителя бюджетных средств)                                                                                                                                                                                                                                           №____от ___________</w:t>
            </w:r>
            <w:proofErr w:type="gramStart"/>
            <w:r w:rsidRPr="00B72197">
              <w:rPr>
                <w:rFonts w:ascii="Times New Roman" w:hAnsi="Times New Roman"/>
                <w:sz w:val="18"/>
                <w:szCs w:val="18"/>
                <w:lang w:val="ru-RU"/>
              </w:rPr>
              <w:t xml:space="preserve"> ,</w:t>
            </w:r>
            <w:proofErr w:type="gramEnd"/>
            <w:r w:rsidRPr="00B72197">
              <w:rPr>
                <w:rFonts w:ascii="Times New Roman" w:hAnsi="Times New Roman"/>
                <w:sz w:val="18"/>
                <w:szCs w:val="18"/>
                <w:lang w:val="ru-RU"/>
              </w:rPr>
              <w:t xml:space="preserve"> имеющего  активную цифровую подпись</w:t>
            </w:r>
          </w:p>
          <w:p w:rsidR="00B72197" w:rsidRPr="00B72197" w:rsidRDefault="00B72197" w:rsidP="00B72197">
            <w:pPr>
              <w:tabs>
                <w:tab w:val="left" w:pos="2910"/>
              </w:tabs>
              <w:ind w:right="-598"/>
              <w:jc w:val="center"/>
              <w:rPr>
                <w:rFonts w:ascii="Times New Roman" w:hAnsi="Times New Roman"/>
                <w:sz w:val="18"/>
                <w:szCs w:val="18"/>
                <w:lang w:val="ru-RU"/>
              </w:rPr>
            </w:pPr>
            <w:r w:rsidRPr="00B72197">
              <w:rPr>
                <w:rFonts w:ascii="Times New Roman" w:hAnsi="Times New Roman"/>
                <w:b/>
                <w:sz w:val="18"/>
                <w:szCs w:val="18"/>
                <w:lang w:val="ru-RU"/>
              </w:rPr>
              <w:t>Уведомление №______</w:t>
            </w:r>
            <w:r w:rsidRPr="00B72197">
              <w:rPr>
                <w:rFonts w:ascii="Times New Roman" w:hAnsi="Times New Roman"/>
                <w:sz w:val="18"/>
                <w:szCs w:val="18"/>
                <w:lang w:val="ru-RU"/>
              </w:rPr>
              <w:t xml:space="preserve">                                                                                                                                                                                                                                                                                                                      </w:t>
            </w:r>
            <w:r w:rsidRPr="00B72197">
              <w:rPr>
                <w:rFonts w:ascii="Times New Roman" w:hAnsi="Times New Roman"/>
                <w:b/>
                <w:sz w:val="18"/>
                <w:szCs w:val="18"/>
                <w:lang w:val="ru-RU"/>
              </w:rPr>
              <w:t>об изменении поквартального распределения расходов местного бюджета Борисоглебского сельсовета</w:t>
            </w:r>
            <w:r w:rsidRPr="00B72197">
              <w:rPr>
                <w:rFonts w:ascii="Times New Roman" w:hAnsi="Times New Roman"/>
                <w:b/>
                <w:bCs/>
                <w:sz w:val="18"/>
                <w:szCs w:val="18"/>
                <w:lang w:val="ru-RU"/>
              </w:rPr>
              <w:t xml:space="preserve"> Убинского района                                                                                                                                                                                                                                                                                                                                                       </w:t>
            </w:r>
            <w:r w:rsidRPr="00B72197">
              <w:rPr>
                <w:rFonts w:ascii="Times New Roman" w:hAnsi="Times New Roman"/>
                <w:b/>
                <w:sz w:val="18"/>
                <w:szCs w:val="18"/>
                <w:lang w:val="ru-RU"/>
              </w:rPr>
              <w:t>Новосибирской области по межбюджетным трансфертам с детализацией по месяцам</w:t>
            </w:r>
            <w:r w:rsidRPr="00B72197">
              <w:rPr>
                <w:rFonts w:ascii="Times New Roman" w:hAnsi="Times New Roman"/>
                <w:sz w:val="18"/>
                <w:szCs w:val="18"/>
                <w:lang w:val="ru-RU"/>
              </w:rPr>
              <w:t xml:space="preserve"> </w:t>
            </w:r>
            <w:r w:rsidRPr="00B72197">
              <w:rPr>
                <w:rFonts w:ascii="Times New Roman" w:hAnsi="Times New Roman"/>
                <w:b/>
                <w:sz w:val="18"/>
                <w:szCs w:val="18"/>
                <w:lang w:val="ru-RU"/>
              </w:rPr>
              <w:t>на 20_____ год</w:t>
            </w:r>
            <w:r w:rsidRPr="00B72197">
              <w:rPr>
                <w:rFonts w:ascii="Times New Roman" w:hAnsi="Times New Roman"/>
                <w:sz w:val="18"/>
                <w:szCs w:val="18"/>
                <w:lang w:val="ru-RU"/>
              </w:rPr>
              <w:t xml:space="preserve">                                                                                                                                                                       </w:t>
            </w:r>
            <w:r w:rsidRPr="00B72197">
              <w:rPr>
                <w:rFonts w:ascii="Times New Roman" w:hAnsi="Times New Roman"/>
                <w:b/>
                <w:sz w:val="18"/>
                <w:szCs w:val="18"/>
                <w:lang w:val="ru-RU"/>
              </w:rPr>
              <w:t xml:space="preserve">от "_______"   ___ </w:t>
            </w:r>
            <w:proofErr w:type="gramStart"/>
            <w:r w:rsidRPr="00B72197">
              <w:rPr>
                <w:rFonts w:ascii="Times New Roman" w:hAnsi="Times New Roman"/>
                <w:b/>
                <w:sz w:val="18"/>
                <w:szCs w:val="18"/>
                <w:lang w:val="ru-RU"/>
              </w:rPr>
              <w:t>г</w:t>
            </w:r>
            <w:proofErr w:type="gramEnd"/>
            <w:r w:rsidRPr="00B72197">
              <w:rPr>
                <w:rFonts w:ascii="Times New Roman" w:hAnsi="Times New Roman"/>
                <w:b/>
                <w:sz w:val="18"/>
                <w:szCs w:val="18"/>
                <w:lang w:val="ru-RU"/>
              </w:rPr>
              <w:t>.</w:t>
            </w:r>
          </w:p>
          <w:p w:rsidR="00B72197" w:rsidRPr="00B72197" w:rsidRDefault="00B72197" w:rsidP="00B72197">
            <w:pPr>
              <w:tabs>
                <w:tab w:val="left" w:pos="2910"/>
              </w:tabs>
              <w:ind w:right="-598"/>
              <w:jc w:val="center"/>
              <w:rPr>
                <w:rFonts w:ascii="Times New Roman" w:hAnsi="Times New Roman"/>
                <w:sz w:val="18"/>
                <w:szCs w:val="18"/>
                <w:lang w:val="ru-RU"/>
              </w:rPr>
            </w:pPr>
            <w:r w:rsidRPr="00B72197">
              <w:rPr>
                <w:rFonts w:ascii="Times New Roman" w:hAnsi="Times New Roman"/>
                <w:sz w:val="18"/>
                <w:szCs w:val="18"/>
                <w:lang w:val="ru-RU"/>
              </w:rPr>
              <w:t>_______________________________________________________________________________________________________________</w:t>
            </w:r>
            <w:r>
              <w:rPr>
                <w:rFonts w:ascii="Times New Roman" w:hAnsi="Times New Roman"/>
                <w:sz w:val="18"/>
                <w:szCs w:val="18"/>
                <w:lang w:val="ru-RU"/>
              </w:rPr>
              <w:t>________</w:t>
            </w:r>
            <w:r w:rsidRPr="00B72197">
              <w:rPr>
                <w:rFonts w:ascii="Times New Roman" w:hAnsi="Times New Roman"/>
                <w:sz w:val="18"/>
                <w:szCs w:val="18"/>
                <w:lang w:val="ru-RU"/>
              </w:rPr>
              <w:t xml:space="preserve">                                                                                           (наименование и код главного распорядителя (распорядителя) средств местного бюджета)</w:t>
            </w:r>
          </w:p>
          <w:p w:rsidR="00B72197" w:rsidRPr="00B72197" w:rsidRDefault="00B72197" w:rsidP="00B72197">
            <w:pPr>
              <w:tabs>
                <w:tab w:val="left" w:pos="4710"/>
              </w:tabs>
              <w:ind w:right="-598"/>
              <w:jc w:val="center"/>
              <w:rPr>
                <w:rFonts w:ascii="Times New Roman" w:hAnsi="Times New Roman"/>
                <w:sz w:val="18"/>
                <w:szCs w:val="18"/>
                <w:lang w:val="ru-RU"/>
              </w:rPr>
            </w:pPr>
            <w:r w:rsidRPr="00B72197">
              <w:rPr>
                <w:rFonts w:ascii="Times New Roman" w:hAnsi="Times New Roman"/>
                <w:sz w:val="18"/>
                <w:szCs w:val="18"/>
                <w:lang w:val="ru-RU"/>
              </w:rPr>
              <w:t>_______________________________________________________________________________________________________</w:t>
            </w:r>
            <w:r>
              <w:rPr>
                <w:rFonts w:ascii="Times New Roman" w:hAnsi="Times New Roman"/>
                <w:sz w:val="18"/>
                <w:szCs w:val="18"/>
                <w:lang w:val="ru-RU"/>
              </w:rPr>
              <w:t>______________________</w:t>
            </w:r>
            <w:r w:rsidRPr="00B72197">
              <w:rPr>
                <w:rFonts w:ascii="Times New Roman" w:hAnsi="Times New Roman"/>
                <w:sz w:val="18"/>
                <w:szCs w:val="18"/>
                <w:lang w:val="ru-RU"/>
              </w:rPr>
              <w:t xml:space="preserve">                                                                                                                                                                                                                         (получатель средств </w:t>
            </w:r>
            <w:proofErr w:type="spellStart"/>
            <w:r w:rsidRPr="00B72197">
              <w:rPr>
                <w:rFonts w:ascii="Times New Roman" w:hAnsi="Times New Roman"/>
                <w:sz w:val="18"/>
                <w:szCs w:val="18"/>
                <w:lang w:val="ru-RU"/>
              </w:rPr>
              <w:t>местногоюджета</w:t>
            </w:r>
            <w:proofErr w:type="spellEnd"/>
            <w:r w:rsidRPr="00B72197">
              <w:rPr>
                <w:rFonts w:ascii="Times New Roman" w:hAnsi="Times New Roman"/>
                <w:sz w:val="18"/>
                <w:szCs w:val="18"/>
                <w:lang w:val="ru-RU"/>
              </w:rPr>
              <w:t>)</w:t>
            </w:r>
          </w:p>
          <w:p w:rsidR="00B72197" w:rsidRPr="00B72197" w:rsidRDefault="00B72197" w:rsidP="00B72197">
            <w:pPr>
              <w:ind w:right="-598"/>
              <w:jc w:val="center"/>
              <w:rPr>
                <w:rFonts w:ascii="Times New Roman" w:hAnsi="Times New Roman"/>
                <w:sz w:val="18"/>
                <w:szCs w:val="18"/>
                <w:lang w:val="ru-RU"/>
              </w:rPr>
            </w:pPr>
            <w:r w:rsidRPr="00B72197">
              <w:rPr>
                <w:rFonts w:ascii="Times New Roman" w:hAnsi="Times New Roman"/>
                <w:sz w:val="18"/>
                <w:szCs w:val="18"/>
                <w:lang w:val="ru-RU"/>
              </w:rPr>
              <w:t>___________________________________________________________________________________________________________________</w:t>
            </w:r>
            <w:r>
              <w:rPr>
                <w:rFonts w:ascii="Times New Roman" w:hAnsi="Times New Roman"/>
                <w:sz w:val="18"/>
                <w:szCs w:val="18"/>
                <w:lang w:val="ru-RU"/>
              </w:rPr>
              <w:t>__________</w:t>
            </w:r>
            <w:r w:rsidRPr="00B72197">
              <w:rPr>
                <w:rFonts w:ascii="Times New Roman" w:hAnsi="Times New Roman"/>
                <w:sz w:val="18"/>
                <w:szCs w:val="18"/>
                <w:lang w:val="ru-RU"/>
              </w:rPr>
              <w:t xml:space="preserve">                                                                                                                                                         (наименование органа местного самоуправления)</w:t>
            </w:r>
          </w:p>
          <w:tbl>
            <w:tblPr>
              <w:tblpPr w:leftFromText="180" w:rightFromText="180" w:vertAnchor="text" w:horzAnchor="page" w:tblpX="11578"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tblGrid>
            <w:tr w:rsidR="00B72197" w:rsidRPr="00C0184D" w:rsidTr="00B72197">
              <w:trPr>
                <w:trHeight w:val="289"/>
              </w:trPr>
              <w:tc>
                <w:tcPr>
                  <w:tcW w:w="562" w:type="dxa"/>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384</w:t>
                  </w:r>
                </w:p>
              </w:tc>
            </w:tr>
          </w:tbl>
          <w:p w:rsidR="00B72197" w:rsidRPr="00B72197" w:rsidRDefault="00B72197" w:rsidP="00B72197">
            <w:pPr>
              <w:tabs>
                <w:tab w:val="left" w:pos="8760"/>
                <w:tab w:val="left" w:pos="10950"/>
              </w:tabs>
              <w:ind w:right="-598"/>
              <w:rPr>
                <w:rFonts w:ascii="Times New Roman" w:hAnsi="Times New Roman"/>
                <w:sz w:val="18"/>
                <w:szCs w:val="18"/>
                <w:lang w:val="ru-RU"/>
              </w:rPr>
            </w:pPr>
            <w:r w:rsidRPr="00B72197">
              <w:rPr>
                <w:rFonts w:ascii="Times New Roman" w:hAnsi="Times New Roman"/>
                <w:sz w:val="18"/>
                <w:szCs w:val="18"/>
                <w:lang w:val="ru-RU"/>
              </w:rPr>
              <w:t>Основание</w:t>
            </w:r>
            <w:r w:rsidRPr="00B72197">
              <w:rPr>
                <w:rFonts w:ascii="Times New Roman" w:hAnsi="Times New Roman"/>
                <w:sz w:val="18"/>
                <w:szCs w:val="18"/>
                <w:lang w:val="ru-RU"/>
              </w:rPr>
              <w:tab/>
              <w:t xml:space="preserve">                                                            </w:t>
            </w:r>
          </w:p>
          <w:p w:rsidR="00B72197" w:rsidRPr="00B72197" w:rsidRDefault="00B72197" w:rsidP="00B72197">
            <w:pPr>
              <w:tabs>
                <w:tab w:val="left" w:pos="8760"/>
                <w:tab w:val="left" w:pos="10950"/>
              </w:tabs>
              <w:ind w:right="-598"/>
              <w:rPr>
                <w:rFonts w:ascii="Times New Roman" w:hAnsi="Times New Roman"/>
                <w:sz w:val="18"/>
                <w:szCs w:val="18"/>
                <w:lang w:val="ru-RU"/>
              </w:rPr>
            </w:pPr>
            <w:r w:rsidRPr="00B72197">
              <w:rPr>
                <w:rFonts w:ascii="Times New Roman" w:hAnsi="Times New Roman"/>
                <w:sz w:val="18"/>
                <w:szCs w:val="18"/>
                <w:lang w:val="ru-RU"/>
              </w:rPr>
              <w:t>Единица измерения: тыс. руб.</w:t>
            </w:r>
            <w:r w:rsidRPr="00B72197">
              <w:rPr>
                <w:rFonts w:ascii="Times New Roman" w:hAnsi="Times New Roman"/>
                <w:sz w:val="18"/>
                <w:szCs w:val="18"/>
                <w:lang w:val="ru-RU"/>
              </w:rPr>
              <w:tab/>
              <w:t>по ОКЕИ</w:t>
            </w:r>
          </w:p>
          <w:tbl>
            <w:tblPr>
              <w:tblpPr w:leftFromText="180" w:rightFromText="180" w:vertAnchor="text" w:tblpX="-431" w:tblpY="406"/>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25"/>
              <w:gridCol w:w="567"/>
              <w:gridCol w:w="454"/>
              <w:gridCol w:w="567"/>
              <w:gridCol w:w="708"/>
              <w:gridCol w:w="454"/>
              <w:gridCol w:w="567"/>
              <w:gridCol w:w="425"/>
              <w:gridCol w:w="567"/>
              <w:gridCol w:w="426"/>
              <w:gridCol w:w="567"/>
              <w:gridCol w:w="567"/>
              <w:gridCol w:w="708"/>
              <w:gridCol w:w="567"/>
              <w:gridCol w:w="416"/>
              <w:gridCol w:w="566"/>
              <w:gridCol w:w="294"/>
              <w:gridCol w:w="567"/>
              <w:gridCol w:w="567"/>
              <w:gridCol w:w="567"/>
              <w:gridCol w:w="425"/>
              <w:gridCol w:w="426"/>
              <w:gridCol w:w="567"/>
              <w:gridCol w:w="410"/>
              <w:gridCol w:w="15"/>
              <w:gridCol w:w="551"/>
              <w:gridCol w:w="583"/>
            </w:tblGrid>
            <w:tr w:rsidR="00B72197" w:rsidRPr="00C0184D" w:rsidTr="00B72197">
              <w:trPr>
                <w:trHeight w:val="272"/>
              </w:trPr>
              <w:tc>
                <w:tcPr>
                  <w:tcW w:w="3539" w:type="dxa"/>
                  <w:gridSpan w:val="5"/>
                </w:tcPr>
                <w:p w:rsidR="00B72197" w:rsidRPr="00B72197" w:rsidRDefault="00B72197" w:rsidP="00B72197">
                  <w:pPr>
                    <w:ind w:right="-598"/>
                    <w:jc w:val="center"/>
                    <w:rPr>
                      <w:rFonts w:ascii="Times New Roman" w:hAnsi="Times New Roman"/>
                      <w:sz w:val="18"/>
                      <w:szCs w:val="18"/>
                      <w:lang w:val="ru-RU"/>
                    </w:rPr>
                  </w:pPr>
                  <w:r w:rsidRPr="00B72197">
                    <w:rPr>
                      <w:rFonts w:ascii="Times New Roman" w:hAnsi="Times New Roman"/>
                      <w:sz w:val="18"/>
                      <w:szCs w:val="18"/>
                      <w:lang w:val="ru-RU"/>
                    </w:rPr>
                    <w:t>Код</w:t>
                  </w:r>
                </w:p>
              </w:tc>
              <w:tc>
                <w:tcPr>
                  <w:tcW w:w="708"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Тип                       средств</w:t>
                  </w:r>
                </w:p>
              </w:tc>
              <w:tc>
                <w:tcPr>
                  <w:tcW w:w="10802" w:type="dxa"/>
                  <w:gridSpan w:val="22"/>
                </w:tcPr>
                <w:p w:rsidR="00B72197" w:rsidRPr="00B72197" w:rsidRDefault="00B72197" w:rsidP="00B72197">
                  <w:pPr>
                    <w:ind w:right="-598"/>
                    <w:jc w:val="center"/>
                    <w:rPr>
                      <w:rFonts w:ascii="Times New Roman" w:hAnsi="Times New Roman"/>
                      <w:sz w:val="18"/>
                      <w:szCs w:val="18"/>
                      <w:lang w:val="ru-RU"/>
                    </w:rPr>
                  </w:pPr>
                  <w:r w:rsidRPr="00B72197">
                    <w:rPr>
                      <w:rFonts w:ascii="Times New Roman" w:hAnsi="Times New Roman"/>
                      <w:sz w:val="18"/>
                      <w:szCs w:val="18"/>
                      <w:lang w:val="ru-RU"/>
                    </w:rPr>
                    <w:t>Сумма, тыс. рублей</w:t>
                  </w:r>
                </w:p>
              </w:tc>
            </w:tr>
            <w:tr w:rsidR="00B72197" w:rsidRPr="00C0184D" w:rsidTr="00B72197">
              <w:trPr>
                <w:trHeight w:val="403"/>
              </w:trPr>
              <w:tc>
                <w:tcPr>
                  <w:tcW w:w="1526"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главного                              распорядителя </w:t>
                  </w:r>
                  <w:proofErr w:type="spellStart"/>
                  <w:r w:rsidRPr="00B72197">
                    <w:rPr>
                      <w:rFonts w:ascii="Times New Roman" w:hAnsi="Times New Roman"/>
                      <w:sz w:val="18"/>
                      <w:szCs w:val="18"/>
                      <w:lang w:val="ru-RU"/>
                    </w:rPr>
                    <w:t>средствместного</w:t>
                  </w:r>
                  <w:proofErr w:type="spellEnd"/>
                  <w:r w:rsidRPr="00B72197">
                    <w:rPr>
                      <w:rFonts w:ascii="Times New Roman" w:hAnsi="Times New Roman"/>
                      <w:sz w:val="18"/>
                      <w:szCs w:val="18"/>
                      <w:lang w:val="ru-RU"/>
                    </w:rPr>
                    <w:t xml:space="preserve">                   бюджета</w:t>
                  </w:r>
                </w:p>
              </w:tc>
              <w:tc>
                <w:tcPr>
                  <w:tcW w:w="425"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раз                </w:t>
                  </w:r>
                  <w:proofErr w:type="gramStart"/>
                  <w:r w:rsidRPr="00B72197">
                    <w:rPr>
                      <w:rFonts w:ascii="Times New Roman" w:hAnsi="Times New Roman"/>
                      <w:sz w:val="18"/>
                      <w:szCs w:val="18"/>
                      <w:lang w:val="ru-RU"/>
                    </w:rPr>
                    <w:t>де              ла</w:t>
                  </w:r>
                  <w:proofErr w:type="gramEnd"/>
                </w:p>
              </w:tc>
              <w:tc>
                <w:tcPr>
                  <w:tcW w:w="567"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под                              </w:t>
                  </w:r>
                  <w:proofErr w:type="spellStart"/>
                  <w:proofErr w:type="gramStart"/>
                  <w:r w:rsidRPr="00B72197">
                    <w:rPr>
                      <w:rFonts w:ascii="Times New Roman" w:hAnsi="Times New Roman"/>
                      <w:sz w:val="18"/>
                      <w:szCs w:val="18"/>
                      <w:lang w:val="ru-RU"/>
                    </w:rPr>
                    <w:t>разд</w:t>
                  </w:r>
                  <w:proofErr w:type="spellEnd"/>
                  <w:proofErr w:type="gramEnd"/>
                  <w:r w:rsidRPr="00B72197">
                    <w:rPr>
                      <w:rFonts w:ascii="Times New Roman" w:hAnsi="Times New Roman"/>
                      <w:sz w:val="18"/>
                      <w:szCs w:val="18"/>
                      <w:lang w:val="ru-RU"/>
                    </w:rPr>
                    <w:t xml:space="preserve">                  ела</w:t>
                  </w:r>
                </w:p>
              </w:tc>
              <w:tc>
                <w:tcPr>
                  <w:tcW w:w="454"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целевой                статьи                       </w:t>
                  </w:r>
                </w:p>
              </w:tc>
              <w:tc>
                <w:tcPr>
                  <w:tcW w:w="567" w:type="dxa"/>
                  <w:vMerge w:val="restart"/>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вида                    </w:t>
                  </w:r>
                  <w:proofErr w:type="spellStart"/>
                  <w:proofErr w:type="gramStart"/>
                  <w:r w:rsidRPr="00B72197">
                    <w:rPr>
                      <w:rFonts w:ascii="Times New Roman" w:hAnsi="Times New Roman"/>
                      <w:sz w:val="18"/>
                      <w:szCs w:val="18"/>
                      <w:lang w:val="ru-RU"/>
                    </w:rPr>
                    <w:t>расхо</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дов</w:t>
                  </w:r>
                  <w:proofErr w:type="spellEnd"/>
                  <w:proofErr w:type="gramEnd"/>
                </w:p>
              </w:tc>
              <w:tc>
                <w:tcPr>
                  <w:tcW w:w="708" w:type="dxa"/>
                  <w:vMerge/>
                </w:tcPr>
                <w:p w:rsidR="00B72197" w:rsidRPr="00B72197" w:rsidRDefault="00B72197" w:rsidP="00B72197">
                  <w:pPr>
                    <w:ind w:right="-598"/>
                    <w:rPr>
                      <w:rFonts w:ascii="Times New Roman" w:hAnsi="Times New Roman"/>
                      <w:sz w:val="18"/>
                      <w:szCs w:val="18"/>
                      <w:lang w:val="ru-RU"/>
                    </w:rPr>
                  </w:pPr>
                </w:p>
              </w:tc>
              <w:tc>
                <w:tcPr>
                  <w:tcW w:w="3573" w:type="dxa"/>
                  <w:gridSpan w:val="7"/>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До изменений</w:t>
                  </w:r>
                </w:p>
              </w:tc>
              <w:tc>
                <w:tcPr>
                  <w:tcW w:w="3685" w:type="dxa"/>
                  <w:gridSpan w:val="7"/>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Текущие изменения</w:t>
                  </w:r>
                  <w:proofErr w:type="gramStart"/>
                  <w:r w:rsidRPr="00B72197">
                    <w:rPr>
                      <w:rFonts w:ascii="Times New Roman" w:hAnsi="Times New Roman"/>
                      <w:sz w:val="18"/>
                      <w:szCs w:val="18"/>
                      <w:lang w:val="ru-RU"/>
                    </w:rPr>
                    <w:t xml:space="preserve"> (+, -)</w:t>
                  </w:r>
                  <w:proofErr w:type="gramEnd"/>
                </w:p>
              </w:tc>
              <w:tc>
                <w:tcPr>
                  <w:tcW w:w="3544" w:type="dxa"/>
                  <w:gridSpan w:val="8"/>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С учетом изменений</w:t>
                  </w:r>
                </w:p>
              </w:tc>
            </w:tr>
            <w:tr w:rsidR="00B72197" w:rsidRPr="00C0184D" w:rsidTr="00B72197">
              <w:trPr>
                <w:trHeight w:val="286"/>
              </w:trPr>
              <w:tc>
                <w:tcPr>
                  <w:tcW w:w="1526" w:type="dxa"/>
                  <w:vMerge/>
                </w:tcPr>
                <w:p w:rsidR="00B72197" w:rsidRPr="00B72197" w:rsidRDefault="00B72197" w:rsidP="00B72197">
                  <w:pPr>
                    <w:ind w:right="-598"/>
                    <w:rPr>
                      <w:rFonts w:ascii="Times New Roman" w:hAnsi="Times New Roman"/>
                      <w:sz w:val="18"/>
                      <w:szCs w:val="18"/>
                      <w:lang w:val="ru-RU"/>
                    </w:rPr>
                  </w:pPr>
                </w:p>
              </w:tc>
              <w:tc>
                <w:tcPr>
                  <w:tcW w:w="425" w:type="dxa"/>
                  <w:vMerge/>
                </w:tcPr>
                <w:p w:rsidR="00B72197" w:rsidRPr="00B72197" w:rsidRDefault="00B72197" w:rsidP="00B72197">
                  <w:pPr>
                    <w:ind w:right="-598"/>
                    <w:rPr>
                      <w:rFonts w:ascii="Times New Roman" w:hAnsi="Times New Roman"/>
                      <w:sz w:val="18"/>
                      <w:szCs w:val="18"/>
                      <w:lang w:val="ru-RU"/>
                    </w:rPr>
                  </w:pPr>
                </w:p>
              </w:tc>
              <w:tc>
                <w:tcPr>
                  <w:tcW w:w="567" w:type="dxa"/>
                  <w:vMerge/>
                </w:tcPr>
                <w:p w:rsidR="00B72197" w:rsidRPr="00B72197" w:rsidRDefault="00B72197" w:rsidP="00B72197">
                  <w:pPr>
                    <w:ind w:right="-598"/>
                    <w:rPr>
                      <w:rFonts w:ascii="Times New Roman" w:hAnsi="Times New Roman"/>
                      <w:sz w:val="18"/>
                      <w:szCs w:val="18"/>
                      <w:lang w:val="ru-RU"/>
                    </w:rPr>
                  </w:pPr>
                </w:p>
              </w:tc>
              <w:tc>
                <w:tcPr>
                  <w:tcW w:w="454" w:type="dxa"/>
                  <w:vMerge/>
                </w:tcPr>
                <w:p w:rsidR="00B72197" w:rsidRPr="00B72197" w:rsidRDefault="00B72197" w:rsidP="00B72197">
                  <w:pPr>
                    <w:ind w:right="-598"/>
                    <w:rPr>
                      <w:rFonts w:ascii="Times New Roman" w:hAnsi="Times New Roman"/>
                      <w:sz w:val="18"/>
                      <w:szCs w:val="18"/>
                      <w:lang w:val="ru-RU"/>
                    </w:rPr>
                  </w:pPr>
                </w:p>
              </w:tc>
              <w:tc>
                <w:tcPr>
                  <w:tcW w:w="567" w:type="dxa"/>
                  <w:vMerge/>
                </w:tcPr>
                <w:p w:rsidR="00B72197" w:rsidRPr="00B72197" w:rsidRDefault="00B72197" w:rsidP="00B72197">
                  <w:pPr>
                    <w:ind w:right="-598"/>
                    <w:rPr>
                      <w:rFonts w:ascii="Times New Roman" w:hAnsi="Times New Roman"/>
                      <w:sz w:val="18"/>
                      <w:szCs w:val="18"/>
                      <w:lang w:val="ru-RU"/>
                    </w:rPr>
                  </w:pPr>
                </w:p>
              </w:tc>
              <w:tc>
                <w:tcPr>
                  <w:tcW w:w="708" w:type="dxa"/>
                  <w:vMerge/>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Итого                          год</w:t>
                  </w:r>
                </w:p>
              </w:tc>
              <w:tc>
                <w:tcPr>
                  <w:tcW w:w="567" w:type="dxa"/>
                </w:tcPr>
                <w:p w:rsidR="00B72197" w:rsidRPr="00B72197" w:rsidRDefault="00B72197" w:rsidP="00B72197">
                  <w:pPr>
                    <w:ind w:right="-598"/>
                    <w:rPr>
                      <w:rFonts w:ascii="Times New Roman" w:hAnsi="Times New Roman"/>
                      <w:sz w:val="18"/>
                      <w:szCs w:val="18"/>
                      <w:lang w:val="ru-RU"/>
                    </w:rPr>
                  </w:pPr>
                  <w:proofErr w:type="spellStart"/>
                  <w:proofErr w:type="gramStart"/>
                  <w:r w:rsidRPr="00B72197">
                    <w:rPr>
                      <w:rFonts w:ascii="Times New Roman" w:hAnsi="Times New Roman"/>
                      <w:sz w:val="18"/>
                      <w:szCs w:val="18"/>
                      <w:lang w:val="ru-RU"/>
                    </w:rPr>
                    <w:t>Янв</w:t>
                  </w:r>
                  <w:proofErr w:type="spellEnd"/>
                  <w:proofErr w:type="gram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арь</w:t>
                  </w:r>
                  <w:proofErr w:type="spellEnd"/>
                </w:p>
              </w:tc>
              <w:tc>
                <w:tcPr>
                  <w:tcW w:w="425"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7"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артл</w:t>
                  </w:r>
                  <w:proofErr w:type="spellEnd"/>
                </w:p>
              </w:tc>
              <w:tc>
                <w:tcPr>
                  <w:tcW w:w="426"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7" w:type="dxa"/>
                </w:tcPr>
                <w:p w:rsidR="00B72197" w:rsidRPr="00B72197" w:rsidRDefault="00B72197" w:rsidP="00B72197">
                  <w:pPr>
                    <w:ind w:right="-598"/>
                    <w:rPr>
                      <w:rFonts w:ascii="Times New Roman" w:hAnsi="Times New Roman"/>
                      <w:sz w:val="18"/>
                      <w:szCs w:val="18"/>
                      <w:lang w:val="ru-RU"/>
                    </w:rPr>
                  </w:pPr>
                  <w:proofErr w:type="gramStart"/>
                  <w:r w:rsidRPr="00B72197">
                    <w:rPr>
                      <w:rFonts w:ascii="Times New Roman" w:hAnsi="Times New Roman"/>
                      <w:sz w:val="18"/>
                      <w:szCs w:val="18"/>
                      <w:lang w:val="ru-RU"/>
                    </w:rPr>
                    <w:t xml:space="preserve">Дек                           </w:t>
                  </w:r>
                  <w:proofErr w:type="spellStart"/>
                  <w:r w:rsidRPr="00B72197">
                    <w:rPr>
                      <w:rFonts w:ascii="Times New Roman" w:hAnsi="Times New Roman"/>
                      <w:sz w:val="18"/>
                      <w:szCs w:val="18"/>
                      <w:lang w:val="ru-RU"/>
                    </w:rPr>
                    <w:t>абрь</w:t>
                  </w:r>
                  <w:proofErr w:type="spellEnd"/>
                  <w:proofErr w:type="gramEnd"/>
                </w:p>
              </w:tc>
              <w:tc>
                <w:tcPr>
                  <w:tcW w:w="567"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IV</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артал</w:t>
                  </w:r>
                  <w:proofErr w:type="spellEnd"/>
                </w:p>
              </w:tc>
              <w:tc>
                <w:tcPr>
                  <w:tcW w:w="708" w:type="dxa"/>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Итого                          год</w:t>
                  </w:r>
                </w:p>
              </w:tc>
              <w:tc>
                <w:tcPr>
                  <w:tcW w:w="567" w:type="dxa"/>
                </w:tcPr>
                <w:p w:rsidR="00B72197" w:rsidRPr="00B72197" w:rsidRDefault="00B72197" w:rsidP="00B72197">
                  <w:pPr>
                    <w:ind w:right="-598"/>
                    <w:rPr>
                      <w:rFonts w:ascii="Times New Roman" w:hAnsi="Times New Roman"/>
                      <w:sz w:val="18"/>
                      <w:szCs w:val="18"/>
                      <w:lang w:val="ru-RU"/>
                    </w:rPr>
                  </w:pPr>
                  <w:proofErr w:type="spellStart"/>
                  <w:proofErr w:type="gramStart"/>
                  <w:r w:rsidRPr="00B72197">
                    <w:rPr>
                      <w:rFonts w:ascii="Times New Roman" w:hAnsi="Times New Roman"/>
                      <w:sz w:val="18"/>
                      <w:szCs w:val="18"/>
                      <w:lang w:val="ru-RU"/>
                    </w:rPr>
                    <w:t>Янв</w:t>
                  </w:r>
                  <w:proofErr w:type="spellEnd"/>
                  <w:proofErr w:type="gram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арь</w:t>
                  </w:r>
                  <w:proofErr w:type="spellEnd"/>
                </w:p>
              </w:tc>
              <w:tc>
                <w:tcPr>
                  <w:tcW w:w="416"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6"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артл</w:t>
                  </w:r>
                  <w:proofErr w:type="spellEnd"/>
                </w:p>
              </w:tc>
              <w:tc>
                <w:tcPr>
                  <w:tcW w:w="294"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7" w:type="dxa"/>
                </w:tcPr>
                <w:p w:rsidR="00B72197" w:rsidRPr="00B72197" w:rsidRDefault="00B72197" w:rsidP="00B72197">
                  <w:pPr>
                    <w:ind w:right="-598"/>
                    <w:rPr>
                      <w:rFonts w:ascii="Times New Roman" w:hAnsi="Times New Roman"/>
                      <w:sz w:val="18"/>
                      <w:szCs w:val="18"/>
                      <w:lang w:val="ru-RU"/>
                    </w:rPr>
                  </w:pPr>
                  <w:proofErr w:type="gramStart"/>
                  <w:r w:rsidRPr="00B72197">
                    <w:rPr>
                      <w:rFonts w:ascii="Times New Roman" w:hAnsi="Times New Roman"/>
                      <w:sz w:val="18"/>
                      <w:szCs w:val="18"/>
                      <w:lang w:val="ru-RU"/>
                    </w:rPr>
                    <w:t xml:space="preserve">Дек                 </w:t>
                  </w:r>
                  <w:proofErr w:type="spellStart"/>
                  <w:r w:rsidRPr="00B72197">
                    <w:rPr>
                      <w:rFonts w:ascii="Times New Roman" w:hAnsi="Times New Roman"/>
                      <w:sz w:val="18"/>
                      <w:szCs w:val="18"/>
                      <w:lang w:val="ru-RU"/>
                    </w:rPr>
                    <w:t>абрь</w:t>
                  </w:r>
                  <w:proofErr w:type="spellEnd"/>
                  <w:proofErr w:type="gramEnd"/>
                </w:p>
              </w:tc>
              <w:tc>
                <w:tcPr>
                  <w:tcW w:w="567"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IV</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артал</w:t>
                  </w:r>
                  <w:proofErr w:type="spellEnd"/>
                </w:p>
              </w:tc>
              <w:tc>
                <w:tcPr>
                  <w:tcW w:w="567" w:type="dxa"/>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Ито               го год</w:t>
                  </w:r>
                </w:p>
              </w:tc>
              <w:tc>
                <w:tcPr>
                  <w:tcW w:w="425" w:type="dxa"/>
                </w:tcPr>
                <w:p w:rsidR="00B72197" w:rsidRPr="00B72197" w:rsidRDefault="00B72197" w:rsidP="00B72197">
                  <w:pPr>
                    <w:ind w:right="-598"/>
                    <w:rPr>
                      <w:rFonts w:ascii="Times New Roman" w:hAnsi="Times New Roman"/>
                      <w:sz w:val="18"/>
                      <w:szCs w:val="18"/>
                      <w:lang w:val="ru-RU"/>
                    </w:rPr>
                  </w:pPr>
                  <w:proofErr w:type="spellStart"/>
                  <w:proofErr w:type="gramStart"/>
                  <w:r w:rsidRPr="00B72197">
                    <w:rPr>
                      <w:rFonts w:ascii="Times New Roman" w:hAnsi="Times New Roman"/>
                      <w:sz w:val="18"/>
                      <w:szCs w:val="18"/>
                      <w:lang w:val="ru-RU"/>
                    </w:rPr>
                    <w:t>Янв</w:t>
                  </w:r>
                  <w:proofErr w:type="spellEnd"/>
                  <w:proofErr w:type="gram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арь</w:t>
                  </w:r>
                  <w:proofErr w:type="spellEnd"/>
                </w:p>
              </w:tc>
              <w:tc>
                <w:tcPr>
                  <w:tcW w:w="426"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7"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ква</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ртл</w:t>
                  </w:r>
                  <w:proofErr w:type="spellEnd"/>
                </w:p>
              </w:tc>
              <w:tc>
                <w:tcPr>
                  <w:tcW w:w="410" w:type="dxa"/>
                </w:tcPr>
                <w:p w:rsidR="00B72197" w:rsidRPr="00B72197" w:rsidRDefault="00B72197" w:rsidP="00B72197">
                  <w:pPr>
                    <w:ind w:right="-598"/>
                    <w:rPr>
                      <w:rFonts w:ascii="Times New Roman" w:hAnsi="Times New Roman"/>
                      <w:b/>
                      <w:sz w:val="18"/>
                      <w:szCs w:val="18"/>
                      <w:lang w:val="ru-RU"/>
                    </w:rPr>
                  </w:pPr>
                  <w:r w:rsidRPr="00B72197">
                    <w:rPr>
                      <w:rFonts w:ascii="Times New Roman" w:hAnsi="Times New Roman"/>
                      <w:b/>
                      <w:sz w:val="18"/>
                      <w:szCs w:val="18"/>
                      <w:lang w:val="ru-RU"/>
                    </w:rPr>
                    <w:t>…</w:t>
                  </w:r>
                </w:p>
              </w:tc>
              <w:tc>
                <w:tcPr>
                  <w:tcW w:w="566" w:type="dxa"/>
                  <w:gridSpan w:val="2"/>
                </w:tcPr>
                <w:p w:rsidR="00B72197" w:rsidRPr="00B72197" w:rsidRDefault="00B72197" w:rsidP="00B72197">
                  <w:pPr>
                    <w:ind w:right="-598"/>
                    <w:rPr>
                      <w:rFonts w:ascii="Times New Roman" w:hAnsi="Times New Roman"/>
                      <w:sz w:val="18"/>
                      <w:szCs w:val="18"/>
                      <w:lang w:val="ru-RU"/>
                    </w:rPr>
                  </w:pPr>
                  <w:proofErr w:type="gramStart"/>
                  <w:r w:rsidRPr="00B72197">
                    <w:rPr>
                      <w:rFonts w:ascii="Times New Roman" w:hAnsi="Times New Roman"/>
                      <w:sz w:val="18"/>
                      <w:szCs w:val="18"/>
                      <w:lang w:val="ru-RU"/>
                    </w:rPr>
                    <w:t xml:space="preserve">Дек                    </w:t>
                  </w:r>
                  <w:proofErr w:type="spellStart"/>
                  <w:r w:rsidRPr="00B72197">
                    <w:rPr>
                      <w:rFonts w:ascii="Times New Roman" w:hAnsi="Times New Roman"/>
                      <w:sz w:val="18"/>
                      <w:szCs w:val="18"/>
                      <w:lang w:val="ru-RU"/>
                    </w:rPr>
                    <w:t>абрь</w:t>
                  </w:r>
                  <w:proofErr w:type="spellEnd"/>
                  <w:proofErr w:type="gramEnd"/>
                </w:p>
              </w:tc>
              <w:tc>
                <w:tcPr>
                  <w:tcW w:w="583" w:type="dxa"/>
                </w:tcPr>
                <w:p w:rsidR="00B72197" w:rsidRPr="00B72197" w:rsidRDefault="00B72197" w:rsidP="00B72197">
                  <w:pPr>
                    <w:ind w:right="-598"/>
                    <w:rPr>
                      <w:rFonts w:ascii="Times New Roman" w:hAnsi="Times New Roman"/>
                      <w:sz w:val="18"/>
                      <w:szCs w:val="18"/>
                      <w:lang w:val="ru-RU"/>
                    </w:rPr>
                  </w:pPr>
                  <w:r w:rsidRPr="00957AE7">
                    <w:rPr>
                      <w:rFonts w:ascii="Times New Roman" w:hAnsi="Times New Roman"/>
                      <w:sz w:val="18"/>
                      <w:szCs w:val="18"/>
                    </w:rPr>
                    <w:t>IV</w:t>
                  </w:r>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кв</w:t>
                  </w:r>
                  <w:proofErr w:type="spellEnd"/>
                  <w:r w:rsidRPr="00B72197">
                    <w:rPr>
                      <w:rFonts w:ascii="Times New Roman" w:hAnsi="Times New Roman"/>
                      <w:sz w:val="18"/>
                      <w:szCs w:val="18"/>
                      <w:lang w:val="ru-RU"/>
                    </w:rPr>
                    <w:t xml:space="preserve">         </w:t>
                  </w:r>
                  <w:proofErr w:type="spellStart"/>
                  <w:r w:rsidRPr="00B72197">
                    <w:rPr>
                      <w:rFonts w:ascii="Times New Roman" w:hAnsi="Times New Roman"/>
                      <w:sz w:val="18"/>
                      <w:szCs w:val="18"/>
                      <w:lang w:val="ru-RU"/>
                    </w:rPr>
                    <w:t>артал</w:t>
                  </w:r>
                  <w:proofErr w:type="spellEnd"/>
                </w:p>
              </w:tc>
            </w:tr>
            <w:tr w:rsidR="00B72197" w:rsidRPr="00C0184D" w:rsidTr="00B72197">
              <w:trPr>
                <w:trHeight w:val="177"/>
              </w:trPr>
              <w:tc>
                <w:tcPr>
                  <w:tcW w:w="1526"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708" w:type="dxa"/>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708"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16" w:type="dxa"/>
                </w:tcPr>
                <w:p w:rsidR="00B72197" w:rsidRPr="00B72197" w:rsidRDefault="00B72197" w:rsidP="00B72197">
                  <w:pPr>
                    <w:ind w:right="-598"/>
                    <w:rPr>
                      <w:rFonts w:ascii="Times New Roman" w:hAnsi="Times New Roman"/>
                      <w:sz w:val="18"/>
                      <w:szCs w:val="18"/>
                      <w:lang w:val="ru-RU"/>
                    </w:rPr>
                  </w:pPr>
                </w:p>
              </w:tc>
              <w:tc>
                <w:tcPr>
                  <w:tcW w:w="566" w:type="dxa"/>
                </w:tcPr>
                <w:p w:rsidR="00B72197" w:rsidRPr="00B72197" w:rsidRDefault="00B72197" w:rsidP="00B72197">
                  <w:pPr>
                    <w:ind w:right="-598"/>
                    <w:rPr>
                      <w:rFonts w:ascii="Times New Roman" w:hAnsi="Times New Roman"/>
                      <w:sz w:val="18"/>
                      <w:szCs w:val="18"/>
                      <w:lang w:val="ru-RU"/>
                    </w:rPr>
                  </w:pPr>
                </w:p>
              </w:tc>
              <w:tc>
                <w:tcPr>
                  <w:tcW w:w="29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gridSpan w:val="2"/>
                </w:tcPr>
                <w:p w:rsidR="00B72197" w:rsidRPr="00B72197" w:rsidRDefault="00B72197" w:rsidP="00B72197">
                  <w:pPr>
                    <w:ind w:right="-598"/>
                    <w:rPr>
                      <w:rFonts w:ascii="Times New Roman" w:hAnsi="Times New Roman"/>
                      <w:sz w:val="18"/>
                      <w:szCs w:val="18"/>
                      <w:lang w:val="ru-RU"/>
                    </w:rPr>
                  </w:pPr>
                </w:p>
              </w:tc>
              <w:tc>
                <w:tcPr>
                  <w:tcW w:w="551" w:type="dxa"/>
                </w:tcPr>
                <w:p w:rsidR="00B72197" w:rsidRPr="00B72197" w:rsidRDefault="00B72197" w:rsidP="00B72197">
                  <w:pPr>
                    <w:ind w:right="-598"/>
                    <w:rPr>
                      <w:rFonts w:ascii="Times New Roman" w:hAnsi="Times New Roman"/>
                      <w:sz w:val="18"/>
                      <w:szCs w:val="18"/>
                      <w:lang w:val="ru-RU"/>
                    </w:rPr>
                  </w:pPr>
                </w:p>
              </w:tc>
              <w:tc>
                <w:tcPr>
                  <w:tcW w:w="583" w:type="dxa"/>
                </w:tcPr>
                <w:p w:rsidR="00B72197" w:rsidRPr="00B72197" w:rsidRDefault="00B72197" w:rsidP="00B72197">
                  <w:pPr>
                    <w:ind w:right="-598"/>
                    <w:rPr>
                      <w:rFonts w:ascii="Times New Roman" w:hAnsi="Times New Roman"/>
                      <w:sz w:val="18"/>
                      <w:szCs w:val="18"/>
                      <w:lang w:val="ru-RU"/>
                    </w:rPr>
                  </w:pPr>
                </w:p>
              </w:tc>
            </w:tr>
            <w:tr w:rsidR="00B72197" w:rsidRPr="00C0184D" w:rsidTr="00B72197">
              <w:trPr>
                <w:trHeight w:val="136"/>
              </w:trPr>
              <w:tc>
                <w:tcPr>
                  <w:tcW w:w="1526"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708" w:type="dxa"/>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708"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16" w:type="dxa"/>
                </w:tcPr>
                <w:p w:rsidR="00B72197" w:rsidRPr="00B72197" w:rsidRDefault="00B72197" w:rsidP="00B72197">
                  <w:pPr>
                    <w:ind w:right="-598"/>
                    <w:rPr>
                      <w:rFonts w:ascii="Times New Roman" w:hAnsi="Times New Roman"/>
                      <w:sz w:val="18"/>
                      <w:szCs w:val="18"/>
                      <w:lang w:val="ru-RU"/>
                    </w:rPr>
                  </w:pPr>
                </w:p>
              </w:tc>
              <w:tc>
                <w:tcPr>
                  <w:tcW w:w="566" w:type="dxa"/>
                </w:tcPr>
                <w:p w:rsidR="00B72197" w:rsidRPr="00B72197" w:rsidRDefault="00B72197" w:rsidP="00B72197">
                  <w:pPr>
                    <w:ind w:right="-598"/>
                    <w:rPr>
                      <w:rFonts w:ascii="Times New Roman" w:hAnsi="Times New Roman"/>
                      <w:sz w:val="18"/>
                      <w:szCs w:val="18"/>
                      <w:lang w:val="ru-RU"/>
                    </w:rPr>
                  </w:pPr>
                </w:p>
              </w:tc>
              <w:tc>
                <w:tcPr>
                  <w:tcW w:w="29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gridSpan w:val="2"/>
                </w:tcPr>
                <w:p w:rsidR="00B72197" w:rsidRPr="00B72197" w:rsidRDefault="00B72197" w:rsidP="00B72197">
                  <w:pPr>
                    <w:ind w:right="-598"/>
                    <w:rPr>
                      <w:rFonts w:ascii="Times New Roman" w:hAnsi="Times New Roman"/>
                      <w:sz w:val="18"/>
                      <w:szCs w:val="18"/>
                      <w:lang w:val="ru-RU"/>
                    </w:rPr>
                  </w:pPr>
                </w:p>
              </w:tc>
              <w:tc>
                <w:tcPr>
                  <w:tcW w:w="551" w:type="dxa"/>
                </w:tcPr>
                <w:p w:rsidR="00B72197" w:rsidRPr="00B72197" w:rsidRDefault="00B72197" w:rsidP="00B72197">
                  <w:pPr>
                    <w:ind w:right="-598"/>
                    <w:rPr>
                      <w:rFonts w:ascii="Times New Roman" w:hAnsi="Times New Roman"/>
                      <w:sz w:val="18"/>
                      <w:szCs w:val="18"/>
                      <w:lang w:val="ru-RU"/>
                    </w:rPr>
                  </w:pPr>
                </w:p>
              </w:tc>
              <w:tc>
                <w:tcPr>
                  <w:tcW w:w="583" w:type="dxa"/>
                </w:tcPr>
                <w:p w:rsidR="00B72197" w:rsidRPr="00B72197" w:rsidRDefault="00B72197" w:rsidP="00B72197">
                  <w:pPr>
                    <w:ind w:right="-598"/>
                    <w:rPr>
                      <w:rFonts w:ascii="Times New Roman" w:hAnsi="Times New Roman"/>
                      <w:sz w:val="18"/>
                      <w:szCs w:val="18"/>
                      <w:lang w:val="ru-RU"/>
                    </w:rPr>
                  </w:pPr>
                </w:p>
              </w:tc>
            </w:tr>
            <w:tr w:rsidR="00B72197" w:rsidRPr="00C0184D" w:rsidTr="00B72197">
              <w:trPr>
                <w:trHeight w:val="354"/>
              </w:trPr>
              <w:tc>
                <w:tcPr>
                  <w:tcW w:w="3539" w:type="dxa"/>
                  <w:gridSpan w:val="5"/>
                </w:tcPr>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ИТОГО РАСХОДОВ</w:t>
                  </w:r>
                </w:p>
              </w:tc>
              <w:tc>
                <w:tcPr>
                  <w:tcW w:w="708" w:type="dxa"/>
                </w:tcPr>
                <w:p w:rsidR="00B72197" w:rsidRPr="00B72197" w:rsidRDefault="00B72197" w:rsidP="00B72197">
                  <w:pPr>
                    <w:ind w:right="-598"/>
                    <w:rPr>
                      <w:rFonts w:ascii="Times New Roman" w:hAnsi="Times New Roman"/>
                      <w:sz w:val="18"/>
                      <w:szCs w:val="18"/>
                      <w:lang w:val="ru-RU"/>
                    </w:rPr>
                  </w:pPr>
                </w:p>
              </w:tc>
              <w:tc>
                <w:tcPr>
                  <w:tcW w:w="45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708"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16" w:type="dxa"/>
                </w:tcPr>
                <w:p w:rsidR="00B72197" w:rsidRPr="00B72197" w:rsidRDefault="00B72197" w:rsidP="00B72197">
                  <w:pPr>
                    <w:ind w:right="-598"/>
                    <w:rPr>
                      <w:rFonts w:ascii="Times New Roman" w:hAnsi="Times New Roman"/>
                      <w:sz w:val="18"/>
                      <w:szCs w:val="18"/>
                      <w:lang w:val="ru-RU"/>
                    </w:rPr>
                  </w:pPr>
                </w:p>
              </w:tc>
              <w:tc>
                <w:tcPr>
                  <w:tcW w:w="566" w:type="dxa"/>
                </w:tcPr>
                <w:p w:rsidR="00B72197" w:rsidRPr="00B72197" w:rsidRDefault="00B72197" w:rsidP="00B72197">
                  <w:pPr>
                    <w:ind w:right="-598"/>
                    <w:rPr>
                      <w:rFonts w:ascii="Times New Roman" w:hAnsi="Times New Roman"/>
                      <w:sz w:val="18"/>
                      <w:szCs w:val="18"/>
                      <w:lang w:val="ru-RU"/>
                    </w:rPr>
                  </w:pPr>
                </w:p>
              </w:tc>
              <w:tc>
                <w:tcPr>
                  <w:tcW w:w="294"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tcPr>
                <w:p w:rsidR="00B72197" w:rsidRPr="00B72197" w:rsidRDefault="00B72197" w:rsidP="00B72197">
                  <w:pPr>
                    <w:ind w:right="-598"/>
                    <w:rPr>
                      <w:rFonts w:ascii="Times New Roman" w:hAnsi="Times New Roman"/>
                      <w:sz w:val="18"/>
                      <w:szCs w:val="18"/>
                      <w:lang w:val="ru-RU"/>
                    </w:rPr>
                  </w:pPr>
                </w:p>
              </w:tc>
              <w:tc>
                <w:tcPr>
                  <w:tcW w:w="426" w:type="dxa"/>
                </w:tcPr>
                <w:p w:rsidR="00B72197" w:rsidRPr="00B72197" w:rsidRDefault="00B72197" w:rsidP="00B72197">
                  <w:pPr>
                    <w:ind w:right="-598"/>
                    <w:rPr>
                      <w:rFonts w:ascii="Times New Roman" w:hAnsi="Times New Roman"/>
                      <w:sz w:val="18"/>
                      <w:szCs w:val="18"/>
                      <w:lang w:val="ru-RU"/>
                    </w:rPr>
                  </w:pPr>
                </w:p>
              </w:tc>
              <w:tc>
                <w:tcPr>
                  <w:tcW w:w="567" w:type="dxa"/>
                </w:tcPr>
                <w:p w:rsidR="00B72197" w:rsidRPr="00B72197" w:rsidRDefault="00B72197" w:rsidP="00B72197">
                  <w:pPr>
                    <w:ind w:right="-598"/>
                    <w:rPr>
                      <w:rFonts w:ascii="Times New Roman" w:hAnsi="Times New Roman"/>
                      <w:sz w:val="18"/>
                      <w:szCs w:val="18"/>
                      <w:lang w:val="ru-RU"/>
                    </w:rPr>
                  </w:pPr>
                </w:p>
              </w:tc>
              <w:tc>
                <w:tcPr>
                  <w:tcW w:w="425" w:type="dxa"/>
                  <w:gridSpan w:val="2"/>
                </w:tcPr>
                <w:p w:rsidR="00B72197" w:rsidRPr="00B72197" w:rsidRDefault="00B72197" w:rsidP="00B72197">
                  <w:pPr>
                    <w:ind w:right="-598"/>
                    <w:rPr>
                      <w:rFonts w:ascii="Times New Roman" w:hAnsi="Times New Roman"/>
                      <w:sz w:val="18"/>
                      <w:szCs w:val="18"/>
                      <w:lang w:val="ru-RU"/>
                    </w:rPr>
                  </w:pPr>
                </w:p>
              </w:tc>
              <w:tc>
                <w:tcPr>
                  <w:tcW w:w="551" w:type="dxa"/>
                </w:tcPr>
                <w:p w:rsidR="00B72197" w:rsidRPr="00B72197" w:rsidRDefault="00B72197" w:rsidP="00B72197">
                  <w:pPr>
                    <w:ind w:right="-598"/>
                    <w:rPr>
                      <w:rFonts w:ascii="Times New Roman" w:hAnsi="Times New Roman"/>
                      <w:sz w:val="18"/>
                      <w:szCs w:val="18"/>
                      <w:lang w:val="ru-RU"/>
                    </w:rPr>
                  </w:pPr>
                </w:p>
              </w:tc>
              <w:tc>
                <w:tcPr>
                  <w:tcW w:w="583" w:type="dxa"/>
                </w:tcPr>
                <w:p w:rsidR="00B72197" w:rsidRPr="00B72197" w:rsidRDefault="00B72197" w:rsidP="00B72197">
                  <w:pPr>
                    <w:ind w:right="-598"/>
                    <w:rPr>
                      <w:rFonts w:ascii="Times New Roman" w:hAnsi="Times New Roman"/>
                      <w:sz w:val="18"/>
                      <w:szCs w:val="18"/>
                      <w:lang w:val="ru-RU"/>
                    </w:rPr>
                  </w:pPr>
                </w:p>
              </w:tc>
            </w:tr>
          </w:tbl>
          <w:tbl>
            <w:tblPr>
              <w:tblW w:w="13606" w:type="dxa"/>
              <w:tblInd w:w="93" w:type="dxa"/>
              <w:tblLayout w:type="fixed"/>
              <w:tblLook w:val="04A0"/>
            </w:tblPr>
            <w:tblGrid>
              <w:gridCol w:w="8066"/>
              <w:gridCol w:w="860"/>
              <w:gridCol w:w="700"/>
              <w:gridCol w:w="820"/>
              <w:gridCol w:w="820"/>
              <w:gridCol w:w="820"/>
              <w:gridCol w:w="760"/>
              <w:gridCol w:w="760"/>
            </w:tblGrid>
            <w:tr w:rsidR="00B72197" w:rsidRPr="00C0184D" w:rsidTr="00B72197">
              <w:trPr>
                <w:trHeight w:val="255"/>
              </w:trPr>
              <w:tc>
                <w:tcPr>
                  <w:tcW w:w="8066"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86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70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82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82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82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76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c>
                <w:tcPr>
                  <w:tcW w:w="760" w:type="dxa"/>
                  <w:tcBorders>
                    <w:top w:val="nil"/>
                    <w:left w:val="nil"/>
                    <w:bottom w:val="nil"/>
                    <w:right w:val="nil"/>
                  </w:tcBorders>
                  <w:shd w:val="clear" w:color="auto" w:fill="auto"/>
                  <w:noWrap/>
                  <w:vAlign w:val="bottom"/>
                  <w:hideMark/>
                </w:tcPr>
                <w:p w:rsidR="00B72197" w:rsidRPr="00B72197" w:rsidRDefault="00B72197" w:rsidP="00B72197">
                  <w:pPr>
                    <w:ind w:right="-598"/>
                    <w:rPr>
                      <w:rFonts w:ascii="Times New Roman" w:hAnsi="Times New Roman"/>
                      <w:sz w:val="18"/>
                      <w:szCs w:val="18"/>
                      <w:lang w:val="ru-RU"/>
                    </w:rPr>
                  </w:pPr>
                </w:p>
              </w:tc>
            </w:tr>
          </w:tbl>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Главный распорядитель     _____________________________ Ф. И. О______________________                                                                                                             </w:t>
            </w:r>
          </w:p>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Главный распорядитель     _________________________________________________________                                                                                                                                                                                                                                                                                      </w:t>
            </w:r>
          </w:p>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                                                                                            подпись</w:t>
            </w:r>
          </w:p>
          <w:p w:rsidR="00B72197" w:rsidRPr="00B72197" w:rsidRDefault="00B72197" w:rsidP="00B72197">
            <w:pPr>
              <w:ind w:right="-598"/>
              <w:rPr>
                <w:rFonts w:ascii="Times New Roman" w:hAnsi="Times New Roman"/>
                <w:sz w:val="18"/>
                <w:szCs w:val="18"/>
                <w:lang w:val="ru-RU"/>
              </w:rPr>
            </w:pPr>
          </w:p>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 Исполнитель                         ______________________________                                                                                                                                                                                                                                                         </w:t>
            </w:r>
          </w:p>
          <w:p w:rsidR="00B72197" w:rsidRPr="00B72197" w:rsidRDefault="00B72197" w:rsidP="00B72197">
            <w:pPr>
              <w:ind w:right="-598"/>
              <w:rPr>
                <w:rFonts w:ascii="Times New Roman" w:hAnsi="Times New Roman"/>
                <w:sz w:val="18"/>
                <w:szCs w:val="18"/>
                <w:lang w:val="ru-RU"/>
              </w:rPr>
            </w:pPr>
            <w:r w:rsidRPr="00B72197">
              <w:rPr>
                <w:rFonts w:ascii="Times New Roman" w:hAnsi="Times New Roman"/>
                <w:sz w:val="18"/>
                <w:szCs w:val="18"/>
                <w:lang w:val="ru-RU"/>
              </w:rPr>
              <w:t xml:space="preserve">                                                               подпись</w:t>
            </w:r>
          </w:p>
          <w:p w:rsidR="00C46C72" w:rsidRDefault="00C46C72" w:rsidP="00F135D9">
            <w:pPr>
              <w:jc w:val="center"/>
              <w:rPr>
                <w:rFonts w:ascii="Times New Roman" w:hAnsi="Times New Roman"/>
                <w:b/>
                <w:sz w:val="28"/>
                <w:szCs w:val="28"/>
                <w:lang w:val="ru-RU"/>
              </w:rPr>
            </w:pPr>
          </w:p>
          <w:p w:rsidR="00B72197" w:rsidRPr="008E1F5F" w:rsidRDefault="00B72197" w:rsidP="00B72197">
            <w:pPr>
              <w:pStyle w:val="aff0"/>
              <w:jc w:val="center"/>
              <w:rPr>
                <w:rFonts w:ascii="Times New Roman" w:hAnsi="Times New Roman"/>
                <w:b/>
                <w:sz w:val="28"/>
                <w:szCs w:val="28"/>
              </w:rPr>
            </w:pPr>
            <w:r w:rsidRPr="008E1F5F">
              <w:rPr>
                <w:rFonts w:ascii="Times New Roman" w:hAnsi="Times New Roman"/>
                <w:b/>
                <w:sz w:val="28"/>
                <w:szCs w:val="28"/>
              </w:rPr>
              <w:t xml:space="preserve">АДМИНИСТРАЦИЯ </w:t>
            </w:r>
            <w:r>
              <w:rPr>
                <w:rFonts w:ascii="Times New Roman" w:hAnsi="Times New Roman"/>
                <w:b/>
                <w:sz w:val="28"/>
                <w:szCs w:val="28"/>
              </w:rPr>
              <w:t xml:space="preserve">БОРИСОГЛЕБСКОГО </w:t>
            </w:r>
            <w:r w:rsidRPr="008E1F5F">
              <w:rPr>
                <w:rFonts w:ascii="Times New Roman" w:hAnsi="Times New Roman"/>
                <w:b/>
                <w:sz w:val="28"/>
                <w:szCs w:val="28"/>
              </w:rPr>
              <w:t>СЕЛЬСОВЕТА</w:t>
            </w:r>
          </w:p>
          <w:p w:rsidR="00B72197" w:rsidRPr="008E1F5F" w:rsidRDefault="00B72197" w:rsidP="00B72197">
            <w:pPr>
              <w:pStyle w:val="aff0"/>
              <w:jc w:val="center"/>
              <w:rPr>
                <w:rFonts w:ascii="Times New Roman" w:hAnsi="Times New Roman"/>
                <w:b/>
                <w:sz w:val="28"/>
                <w:szCs w:val="28"/>
              </w:rPr>
            </w:pPr>
            <w:r w:rsidRPr="008E1F5F">
              <w:rPr>
                <w:rFonts w:ascii="Times New Roman" w:hAnsi="Times New Roman"/>
                <w:b/>
                <w:sz w:val="28"/>
                <w:szCs w:val="28"/>
              </w:rPr>
              <w:t>УБИНСКОГО РАЙОНА</w:t>
            </w:r>
            <w:r w:rsidRPr="00B32A64">
              <w:rPr>
                <w:rFonts w:ascii="Times New Roman" w:hAnsi="Times New Roman"/>
                <w:b/>
                <w:sz w:val="28"/>
                <w:szCs w:val="28"/>
              </w:rPr>
              <w:t xml:space="preserve"> </w:t>
            </w:r>
            <w:r w:rsidRPr="008E1F5F">
              <w:rPr>
                <w:rFonts w:ascii="Times New Roman" w:hAnsi="Times New Roman"/>
                <w:b/>
                <w:sz w:val="28"/>
                <w:szCs w:val="28"/>
              </w:rPr>
              <w:t>НОВОСИБИРСКОЙ ОБЛАСТИ</w:t>
            </w:r>
          </w:p>
          <w:p w:rsidR="00B72197" w:rsidRPr="008E1F5F" w:rsidRDefault="00B72197" w:rsidP="00B72197">
            <w:pPr>
              <w:pStyle w:val="aff0"/>
              <w:jc w:val="center"/>
              <w:rPr>
                <w:rFonts w:ascii="Times New Roman" w:hAnsi="Times New Roman"/>
                <w:b/>
                <w:sz w:val="28"/>
                <w:szCs w:val="28"/>
              </w:rPr>
            </w:pPr>
          </w:p>
          <w:p w:rsidR="00B72197" w:rsidRPr="008E1F5F" w:rsidRDefault="00B72197" w:rsidP="00B72197">
            <w:pPr>
              <w:pStyle w:val="aff0"/>
              <w:jc w:val="center"/>
              <w:rPr>
                <w:rFonts w:ascii="Times New Roman" w:hAnsi="Times New Roman"/>
                <w:b/>
                <w:sz w:val="28"/>
                <w:szCs w:val="28"/>
              </w:rPr>
            </w:pPr>
          </w:p>
          <w:p w:rsidR="00B72197" w:rsidRPr="008E1F5F" w:rsidRDefault="00B72197" w:rsidP="00B72197">
            <w:pPr>
              <w:pStyle w:val="aff0"/>
              <w:jc w:val="center"/>
              <w:rPr>
                <w:rFonts w:ascii="Times New Roman" w:hAnsi="Times New Roman"/>
                <w:b/>
                <w:sz w:val="28"/>
                <w:szCs w:val="28"/>
              </w:rPr>
            </w:pPr>
            <w:r w:rsidRPr="008E1F5F">
              <w:rPr>
                <w:rFonts w:ascii="Times New Roman" w:hAnsi="Times New Roman"/>
                <w:b/>
                <w:sz w:val="28"/>
                <w:szCs w:val="28"/>
              </w:rPr>
              <w:t>ПОСТАНОВЛЕНИЕ</w:t>
            </w:r>
          </w:p>
          <w:p w:rsidR="00B72197" w:rsidRPr="008E1F5F" w:rsidRDefault="00B72197" w:rsidP="00B72197">
            <w:pPr>
              <w:pStyle w:val="aff0"/>
              <w:jc w:val="center"/>
              <w:rPr>
                <w:rFonts w:ascii="Times New Roman" w:hAnsi="Times New Roman"/>
                <w:sz w:val="28"/>
                <w:szCs w:val="28"/>
              </w:rPr>
            </w:pPr>
          </w:p>
          <w:p w:rsidR="00B72197" w:rsidRPr="00B72197" w:rsidRDefault="00B72197" w:rsidP="00B72197">
            <w:pPr>
              <w:tabs>
                <w:tab w:val="left" w:pos="3690"/>
              </w:tabs>
              <w:jc w:val="center"/>
              <w:rPr>
                <w:rFonts w:ascii="Times New Roman" w:hAnsi="Times New Roman"/>
                <w:sz w:val="28"/>
                <w:szCs w:val="28"/>
                <w:lang w:val="ru-RU"/>
              </w:rPr>
            </w:pPr>
            <w:r w:rsidRPr="00B72197">
              <w:rPr>
                <w:rFonts w:ascii="Times New Roman" w:hAnsi="Times New Roman"/>
                <w:sz w:val="28"/>
                <w:szCs w:val="28"/>
                <w:lang w:val="ru-RU"/>
              </w:rPr>
              <w:t>с. Борисоглебка</w:t>
            </w:r>
          </w:p>
          <w:p w:rsidR="00B72197" w:rsidRPr="008E1F5F" w:rsidRDefault="00B72197" w:rsidP="00B72197">
            <w:pPr>
              <w:pStyle w:val="aff0"/>
              <w:tabs>
                <w:tab w:val="left" w:pos="3240"/>
                <w:tab w:val="center" w:pos="4677"/>
              </w:tabs>
              <w:jc w:val="center"/>
              <w:rPr>
                <w:rFonts w:ascii="Times New Roman" w:hAnsi="Times New Roman"/>
                <w:sz w:val="28"/>
                <w:szCs w:val="28"/>
              </w:rPr>
            </w:pPr>
          </w:p>
          <w:p w:rsidR="00B72197" w:rsidRPr="008E1F5F" w:rsidRDefault="00B72197" w:rsidP="00B72197">
            <w:pPr>
              <w:pStyle w:val="aff0"/>
              <w:tabs>
                <w:tab w:val="left" w:pos="3240"/>
                <w:tab w:val="center" w:pos="4677"/>
              </w:tabs>
              <w:jc w:val="center"/>
              <w:rPr>
                <w:rFonts w:ascii="Times New Roman" w:hAnsi="Times New Roman"/>
                <w:sz w:val="28"/>
                <w:szCs w:val="28"/>
              </w:rPr>
            </w:pPr>
            <w:r>
              <w:rPr>
                <w:rFonts w:ascii="Times New Roman" w:hAnsi="Times New Roman"/>
                <w:sz w:val="28"/>
                <w:szCs w:val="28"/>
              </w:rPr>
              <w:t>от 30</w:t>
            </w:r>
            <w:r w:rsidRPr="008E1F5F">
              <w:rPr>
                <w:rFonts w:ascii="Times New Roman" w:hAnsi="Times New Roman"/>
                <w:sz w:val="28"/>
                <w:szCs w:val="28"/>
              </w:rPr>
              <w:t>.</w:t>
            </w:r>
            <w:r>
              <w:rPr>
                <w:rFonts w:ascii="Times New Roman" w:hAnsi="Times New Roman"/>
                <w:sz w:val="28"/>
                <w:szCs w:val="28"/>
              </w:rPr>
              <w:t>07.</w:t>
            </w:r>
            <w:r w:rsidRPr="008E1F5F">
              <w:rPr>
                <w:rFonts w:ascii="Times New Roman" w:hAnsi="Times New Roman"/>
                <w:sz w:val="28"/>
                <w:szCs w:val="28"/>
              </w:rPr>
              <w:t>201</w:t>
            </w:r>
            <w:r>
              <w:rPr>
                <w:rFonts w:ascii="Times New Roman" w:hAnsi="Times New Roman"/>
                <w:sz w:val="28"/>
                <w:szCs w:val="28"/>
              </w:rPr>
              <w:t>9</w:t>
            </w:r>
            <w:r w:rsidRPr="008E1F5F">
              <w:rPr>
                <w:rFonts w:ascii="Times New Roman" w:hAnsi="Times New Roman"/>
                <w:sz w:val="28"/>
                <w:szCs w:val="28"/>
              </w:rPr>
              <w:t xml:space="preserve">  №</w:t>
            </w:r>
            <w:r>
              <w:rPr>
                <w:rFonts w:ascii="Times New Roman" w:hAnsi="Times New Roman"/>
                <w:sz w:val="28"/>
                <w:szCs w:val="28"/>
              </w:rPr>
              <w:t xml:space="preserve"> 43 </w:t>
            </w:r>
            <w:r w:rsidRPr="008E1F5F">
              <w:rPr>
                <w:rFonts w:ascii="Times New Roman" w:hAnsi="Times New Roman"/>
                <w:sz w:val="28"/>
                <w:szCs w:val="28"/>
              </w:rPr>
              <w:t>- па</w:t>
            </w:r>
          </w:p>
          <w:p w:rsidR="00B72197" w:rsidRPr="00B72197" w:rsidRDefault="00B72197" w:rsidP="00B72197">
            <w:pPr>
              <w:autoSpaceDE w:val="0"/>
              <w:autoSpaceDN w:val="0"/>
              <w:adjustRightInd w:val="0"/>
              <w:jc w:val="center"/>
              <w:rPr>
                <w:rFonts w:ascii="Times New Roman" w:hAnsi="Times New Roman"/>
                <w:b/>
                <w:bCs/>
                <w:sz w:val="28"/>
                <w:szCs w:val="28"/>
                <w:lang w:val="ru-RU"/>
              </w:rPr>
            </w:pPr>
            <w:r w:rsidRPr="00B72197">
              <w:rPr>
                <w:rFonts w:ascii="Times New Roman" w:hAnsi="Times New Roman"/>
                <w:b/>
                <w:bCs/>
                <w:sz w:val="28"/>
                <w:szCs w:val="28"/>
                <w:lang w:val="ru-RU"/>
              </w:rPr>
              <w:t xml:space="preserve">   </w:t>
            </w:r>
          </w:p>
          <w:p w:rsidR="00B72197" w:rsidRPr="00B72197" w:rsidRDefault="00B72197" w:rsidP="00B72197">
            <w:pPr>
              <w:autoSpaceDE w:val="0"/>
              <w:autoSpaceDN w:val="0"/>
              <w:adjustRightInd w:val="0"/>
              <w:jc w:val="center"/>
              <w:rPr>
                <w:rFonts w:ascii="Times New Roman" w:hAnsi="Times New Roman"/>
                <w:bCs/>
                <w:sz w:val="28"/>
                <w:szCs w:val="28"/>
                <w:lang w:val="ru-RU"/>
              </w:rPr>
            </w:pPr>
            <w:r w:rsidRPr="00B72197">
              <w:rPr>
                <w:rFonts w:ascii="Times New Roman" w:hAnsi="Times New Roman"/>
                <w:bCs/>
                <w:sz w:val="28"/>
                <w:szCs w:val="28"/>
                <w:lang w:val="ru-RU"/>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Борисоглебского</w:t>
            </w:r>
            <w:r w:rsidRPr="00B72197">
              <w:rPr>
                <w:rFonts w:ascii="Times New Roman" w:hAnsi="Times New Roman"/>
                <w:sz w:val="28"/>
                <w:szCs w:val="28"/>
                <w:lang w:val="ru-RU"/>
              </w:rPr>
              <w:t xml:space="preserve"> сельсовета</w:t>
            </w:r>
            <w:r w:rsidRPr="00B72197">
              <w:rPr>
                <w:rFonts w:ascii="Times New Roman" w:hAnsi="Times New Roman"/>
                <w:bCs/>
                <w:sz w:val="28"/>
                <w:szCs w:val="28"/>
                <w:lang w:val="ru-RU"/>
              </w:rPr>
              <w:t xml:space="preserve"> Убинского района Новосибирской области</w:t>
            </w:r>
            <w:r w:rsidRPr="00B72197">
              <w:rPr>
                <w:rFonts w:ascii="Times New Roman" w:hAnsi="Times New Roman"/>
                <w:sz w:val="28"/>
                <w:szCs w:val="28"/>
                <w:lang w:val="ru-RU"/>
              </w:rPr>
              <w:t xml:space="preserve">                                                                            </w:t>
            </w:r>
          </w:p>
          <w:p w:rsidR="00B72197" w:rsidRPr="00B72197" w:rsidRDefault="00B72197" w:rsidP="00B72197">
            <w:pPr>
              <w:autoSpaceDE w:val="0"/>
              <w:autoSpaceDN w:val="0"/>
              <w:adjustRightInd w:val="0"/>
              <w:jc w:val="center"/>
              <w:rPr>
                <w:rFonts w:ascii="Times New Roman" w:hAnsi="Times New Roman"/>
                <w:b/>
                <w:bCs/>
                <w:sz w:val="28"/>
                <w:szCs w:val="28"/>
                <w:lang w:val="ru-RU"/>
              </w:rPr>
            </w:pPr>
          </w:p>
          <w:p w:rsidR="00B72197" w:rsidRPr="00B72197" w:rsidRDefault="00B72197" w:rsidP="00B72197">
            <w:pPr>
              <w:autoSpaceDE w:val="0"/>
              <w:autoSpaceDN w:val="0"/>
              <w:adjustRightInd w:val="0"/>
              <w:jc w:val="center"/>
              <w:rPr>
                <w:rFonts w:ascii="Times New Roman" w:hAnsi="Times New Roman"/>
                <w:b/>
                <w:bCs/>
                <w:sz w:val="28"/>
                <w:szCs w:val="28"/>
                <w:lang w:val="ru-RU"/>
              </w:rPr>
            </w:pPr>
          </w:p>
          <w:p w:rsidR="00B72197" w:rsidRDefault="00B72197" w:rsidP="00B72197">
            <w:pPr>
              <w:pStyle w:val="aff0"/>
              <w:tabs>
                <w:tab w:val="left" w:pos="3240"/>
                <w:tab w:val="center" w:pos="4677"/>
              </w:tabs>
              <w:rPr>
                <w:rFonts w:ascii="Times New Roman" w:hAnsi="Times New Roman"/>
                <w:sz w:val="28"/>
                <w:szCs w:val="28"/>
              </w:rPr>
            </w:pPr>
            <w:r>
              <w:rPr>
                <w:rFonts w:ascii="Times New Roman" w:hAnsi="Times New Roman"/>
                <w:color w:val="000000"/>
                <w:sz w:val="28"/>
                <w:szCs w:val="28"/>
              </w:rPr>
              <w:t xml:space="preserve">        </w:t>
            </w:r>
            <w:r w:rsidRPr="00680D9D">
              <w:rPr>
                <w:rFonts w:ascii="Times New Roman" w:hAnsi="Times New Roman"/>
                <w:color w:val="000000"/>
                <w:sz w:val="28"/>
                <w:szCs w:val="28"/>
              </w:rPr>
              <w:t xml:space="preserve">В соответствии со статьями 242.1, 242.2, 242.5 и </w:t>
            </w:r>
            <w:r>
              <w:rPr>
                <w:rFonts w:ascii="Times New Roman" w:hAnsi="Times New Roman"/>
                <w:color w:val="000000"/>
                <w:sz w:val="28"/>
                <w:szCs w:val="28"/>
              </w:rPr>
              <w:t xml:space="preserve"> </w:t>
            </w:r>
            <w:r w:rsidRPr="00680D9D">
              <w:rPr>
                <w:rFonts w:ascii="Times New Roman" w:hAnsi="Times New Roman"/>
                <w:color w:val="000000"/>
                <w:sz w:val="28"/>
                <w:szCs w:val="28"/>
              </w:rPr>
              <w:t>242.6</w:t>
            </w:r>
            <w:r>
              <w:rPr>
                <w:rFonts w:ascii="Times New Roman" w:hAnsi="Times New Roman"/>
                <w:color w:val="000000"/>
                <w:sz w:val="28"/>
                <w:szCs w:val="28"/>
              </w:rPr>
              <w:t xml:space="preserve"> </w:t>
            </w:r>
            <w:r>
              <w:rPr>
                <w:rFonts w:ascii="Arial" w:hAnsi="Arial" w:cs="Arial"/>
                <w:color w:val="000000"/>
              </w:rPr>
              <w:t> </w:t>
            </w:r>
            <w:hyperlink r:id="rId66" w:tgtFrame="_blank" w:history="1">
              <w:r w:rsidRPr="00A162AB">
                <w:rPr>
                  <w:rStyle w:val="1a"/>
                  <w:rFonts w:ascii="Times New Roman" w:hAnsi="Times New Roman"/>
                  <w:sz w:val="28"/>
                  <w:szCs w:val="28"/>
                </w:rPr>
                <w:t>Бюджетного кодекса</w:t>
              </w:r>
            </w:hyperlink>
            <w:r>
              <w:rPr>
                <w:rFonts w:ascii="Times New Roman" w:hAnsi="Times New Roman"/>
                <w:sz w:val="28"/>
                <w:szCs w:val="28"/>
              </w:rPr>
              <w:t>  Российской Федерации</w:t>
            </w:r>
            <w:r w:rsidRPr="00A162AB">
              <w:rPr>
                <w:rFonts w:ascii="Times New Roman" w:hAnsi="Times New Roman"/>
                <w:sz w:val="28"/>
                <w:szCs w:val="28"/>
              </w:rPr>
              <w:t>, в целях реализа</w:t>
            </w:r>
            <w:r w:rsidRPr="00A162AB">
              <w:rPr>
                <w:rFonts w:ascii="Times New Roman" w:hAnsi="Times New Roman"/>
                <w:color w:val="000000"/>
                <w:sz w:val="28"/>
                <w:szCs w:val="28"/>
              </w:rPr>
              <w:t xml:space="preserve">ции Федерального закона от </w:t>
            </w:r>
            <w:r w:rsidRPr="00680D9D">
              <w:rPr>
                <w:rFonts w:ascii="Times New Roman" w:hAnsi="Times New Roman"/>
                <w:color w:val="000000"/>
                <w:sz w:val="28"/>
                <w:szCs w:val="28"/>
              </w:rPr>
              <w:t>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680D9D">
              <w:rPr>
                <w:rFonts w:ascii="Times New Roman" w:hAnsi="Times New Roman"/>
                <w:sz w:val="28"/>
                <w:szCs w:val="28"/>
              </w:rPr>
              <w:t xml:space="preserve">, администрация </w:t>
            </w:r>
            <w:r>
              <w:rPr>
                <w:rFonts w:ascii="Times New Roman" w:hAnsi="Times New Roman"/>
                <w:sz w:val="28"/>
                <w:szCs w:val="28"/>
              </w:rPr>
              <w:t>Борисоглебского</w:t>
            </w:r>
            <w:r w:rsidRPr="00680D9D">
              <w:rPr>
                <w:rFonts w:ascii="Times New Roman" w:hAnsi="Times New Roman"/>
                <w:sz w:val="28"/>
                <w:szCs w:val="28"/>
              </w:rPr>
              <w:t xml:space="preserve">  сельсовета Убинского района</w:t>
            </w:r>
            <w:r w:rsidRPr="00680D9D">
              <w:rPr>
                <w:rFonts w:ascii="Times New Roman" w:hAnsi="Times New Roman"/>
                <w:color w:val="000000"/>
                <w:sz w:val="28"/>
                <w:szCs w:val="28"/>
              </w:rPr>
              <w:t xml:space="preserve"> Новосибирской области </w:t>
            </w:r>
            <w:r>
              <w:rPr>
                <w:rFonts w:ascii="Times New Roman" w:hAnsi="Times New Roman"/>
                <w:color w:val="000000"/>
                <w:sz w:val="28"/>
                <w:szCs w:val="28"/>
              </w:rPr>
              <w:t xml:space="preserve">                        </w:t>
            </w:r>
            <w:proofErr w:type="gramStart"/>
            <w:r w:rsidRPr="00680D9D">
              <w:rPr>
                <w:rFonts w:ascii="Times New Roman" w:hAnsi="Times New Roman"/>
                <w:b/>
                <w:sz w:val="28"/>
                <w:szCs w:val="28"/>
              </w:rPr>
              <w:t>п</w:t>
            </w:r>
            <w:proofErr w:type="gramEnd"/>
            <w:r w:rsidRPr="00680D9D">
              <w:rPr>
                <w:rFonts w:ascii="Times New Roman" w:hAnsi="Times New Roman"/>
                <w:b/>
                <w:sz w:val="28"/>
                <w:szCs w:val="28"/>
              </w:rPr>
              <w:t xml:space="preserve"> о</w:t>
            </w:r>
            <w:r w:rsidRPr="008E1F5F">
              <w:rPr>
                <w:rFonts w:ascii="Times New Roman" w:hAnsi="Times New Roman"/>
                <w:b/>
                <w:sz w:val="28"/>
                <w:szCs w:val="28"/>
              </w:rPr>
              <w:t xml:space="preserve"> с т а н о в л я е т:</w:t>
            </w:r>
            <w:r w:rsidRPr="008E1F5F">
              <w:rPr>
                <w:rFonts w:ascii="Times New Roman" w:hAnsi="Times New Roman"/>
                <w:bCs/>
                <w:sz w:val="28"/>
                <w:szCs w:val="28"/>
              </w:rPr>
              <w:t xml:space="preserve">                                                                         </w:t>
            </w:r>
            <w:r>
              <w:rPr>
                <w:rFonts w:ascii="Times New Roman" w:hAnsi="Times New Roman"/>
                <w:bCs/>
                <w:sz w:val="28"/>
                <w:szCs w:val="28"/>
              </w:rPr>
              <w:t xml:space="preserve">                                             </w:t>
            </w:r>
            <w:r w:rsidRPr="008E1F5F">
              <w:rPr>
                <w:rFonts w:ascii="Times New Roman" w:hAnsi="Times New Roman"/>
                <w:bCs/>
                <w:sz w:val="28"/>
                <w:szCs w:val="28"/>
              </w:rPr>
              <w:t xml:space="preserve">   </w:t>
            </w:r>
            <w:r w:rsidRPr="008E1F5F">
              <w:rPr>
                <w:rFonts w:ascii="Times New Roman" w:hAnsi="Times New Roman"/>
                <w:sz w:val="28"/>
                <w:szCs w:val="28"/>
              </w:rPr>
              <w:t>1. Утвердить прилагаем</w:t>
            </w:r>
            <w:r>
              <w:rPr>
                <w:rFonts w:ascii="Times New Roman" w:hAnsi="Times New Roman"/>
                <w:sz w:val="28"/>
                <w:szCs w:val="28"/>
              </w:rPr>
              <w:t xml:space="preserve">ую </w:t>
            </w:r>
            <w:r w:rsidRPr="008E1F5F">
              <w:rPr>
                <w:rFonts w:ascii="Times New Roman" w:hAnsi="Times New Roman"/>
                <w:sz w:val="28"/>
                <w:szCs w:val="28"/>
              </w:rPr>
              <w:t xml:space="preserve"> </w:t>
            </w:r>
            <w:r w:rsidRPr="003929AC">
              <w:rPr>
                <w:rFonts w:ascii="Times New Roman" w:hAnsi="Times New Roman"/>
                <w:bCs/>
                <w:sz w:val="28"/>
                <w:szCs w:val="28"/>
              </w:rPr>
              <w:t xml:space="preserve">Инструкцию об организации исполнения судебных актов и решений налоговых органов, предусматривающих  обращение взыскания на средства местного бюджета </w:t>
            </w:r>
            <w:r>
              <w:rPr>
                <w:rFonts w:ascii="Times New Roman" w:hAnsi="Times New Roman"/>
                <w:bCs/>
                <w:sz w:val="28"/>
                <w:szCs w:val="28"/>
              </w:rPr>
              <w:t>Борисоглебского</w:t>
            </w:r>
            <w:r w:rsidRPr="003929AC">
              <w:rPr>
                <w:rFonts w:ascii="Times New Roman" w:hAnsi="Times New Roman"/>
                <w:sz w:val="28"/>
                <w:szCs w:val="28"/>
              </w:rPr>
              <w:t xml:space="preserve"> сельсовета</w:t>
            </w:r>
            <w:r w:rsidRPr="003929AC">
              <w:rPr>
                <w:rFonts w:ascii="Times New Roman" w:hAnsi="Times New Roman"/>
                <w:bCs/>
                <w:sz w:val="28"/>
                <w:szCs w:val="28"/>
              </w:rPr>
              <w:t xml:space="preserve"> Убинского района Новосибирской области</w:t>
            </w:r>
            <w:r w:rsidRPr="008E1F5F">
              <w:rPr>
                <w:rFonts w:ascii="Times New Roman" w:hAnsi="Times New Roman"/>
                <w:sz w:val="28"/>
                <w:szCs w:val="28"/>
              </w:rPr>
              <w:t xml:space="preserve">.   </w:t>
            </w:r>
            <w:r>
              <w:rPr>
                <w:rFonts w:ascii="Times New Roman" w:hAnsi="Times New Roman"/>
                <w:sz w:val="28"/>
                <w:szCs w:val="28"/>
              </w:rPr>
              <w:t xml:space="preserve">                                          </w:t>
            </w:r>
          </w:p>
          <w:p w:rsidR="00B72197" w:rsidRDefault="00B72197" w:rsidP="00B72197">
            <w:pPr>
              <w:pStyle w:val="aff0"/>
              <w:tabs>
                <w:tab w:val="left" w:pos="3240"/>
                <w:tab w:val="center" w:pos="4677"/>
              </w:tabs>
              <w:rPr>
                <w:rFonts w:ascii="Times New Roman" w:hAnsi="Times New Roman"/>
                <w:sz w:val="28"/>
                <w:szCs w:val="28"/>
              </w:rPr>
            </w:pPr>
            <w:r>
              <w:rPr>
                <w:rFonts w:ascii="Times New Roman" w:hAnsi="Times New Roman"/>
                <w:sz w:val="28"/>
                <w:szCs w:val="28"/>
              </w:rPr>
              <w:t xml:space="preserve"> 2.</w:t>
            </w:r>
            <w:r w:rsidRPr="008E1F5F">
              <w:rPr>
                <w:rFonts w:ascii="Times New Roman" w:hAnsi="Times New Roman"/>
                <w:sz w:val="28"/>
                <w:szCs w:val="28"/>
              </w:rPr>
              <w:t xml:space="preserve"> </w:t>
            </w:r>
            <w:r>
              <w:rPr>
                <w:rFonts w:ascii="Times New Roman" w:hAnsi="Times New Roman"/>
                <w:sz w:val="28"/>
                <w:szCs w:val="28"/>
              </w:rPr>
              <w:t>Признать утратившим силу постановление администрации</w:t>
            </w:r>
            <w:r w:rsidRPr="008E1F5F">
              <w:rPr>
                <w:rFonts w:ascii="Times New Roman" w:hAnsi="Times New Roman"/>
                <w:sz w:val="28"/>
                <w:szCs w:val="28"/>
              </w:rPr>
              <w:t xml:space="preserve"> </w:t>
            </w:r>
            <w:r>
              <w:rPr>
                <w:rFonts w:ascii="Times New Roman" w:hAnsi="Times New Roman"/>
                <w:sz w:val="28"/>
                <w:szCs w:val="28"/>
              </w:rPr>
              <w:t>Борисоглебского</w:t>
            </w:r>
            <w:r w:rsidRPr="003929AC">
              <w:rPr>
                <w:rFonts w:ascii="Times New Roman" w:hAnsi="Times New Roman"/>
                <w:sz w:val="28"/>
                <w:szCs w:val="28"/>
              </w:rPr>
              <w:t xml:space="preserve"> сельсовета</w:t>
            </w:r>
            <w:r w:rsidRPr="003929AC">
              <w:rPr>
                <w:rFonts w:ascii="Times New Roman" w:hAnsi="Times New Roman"/>
                <w:bCs/>
                <w:sz w:val="28"/>
                <w:szCs w:val="28"/>
              </w:rPr>
              <w:t xml:space="preserve"> Убинского района Новосибирской области</w:t>
            </w:r>
            <w:r>
              <w:rPr>
                <w:rFonts w:ascii="Times New Roman" w:hAnsi="Times New Roman"/>
                <w:bCs/>
                <w:sz w:val="28"/>
                <w:szCs w:val="28"/>
              </w:rPr>
              <w:t xml:space="preserve"> </w:t>
            </w:r>
            <w:r w:rsidRPr="008E1F5F">
              <w:rPr>
                <w:rFonts w:ascii="Times New Roman" w:hAnsi="Times New Roman"/>
                <w:sz w:val="28"/>
                <w:szCs w:val="28"/>
              </w:rPr>
              <w:t xml:space="preserve"> </w:t>
            </w:r>
            <w:r>
              <w:rPr>
                <w:rFonts w:ascii="Times New Roman" w:hAnsi="Times New Roman"/>
                <w:sz w:val="28"/>
                <w:szCs w:val="28"/>
              </w:rPr>
              <w:t>от 04</w:t>
            </w:r>
            <w:r w:rsidRPr="008E1F5F">
              <w:rPr>
                <w:rFonts w:ascii="Times New Roman" w:hAnsi="Times New Roman"/>
                <w:sz w:val="28"/>
                <w:szCs w:val="28"/>
              </w:rPr>
              <w:t>.</w:t>
            </w:r>
            <w:r>
              <w:rPr>
                <w:rFonts w:ascii="Times New Roman" w:hAnsi="Times New Roman"/>
                <w:sz w:val="28"/>
                <w:szCs w:val="28"/>
              </w:rPr>
              <w:t>12.</w:t>
            </w:r>
            <w:r w:rsidRPr="008E1F5F">
              <w:rPr>
                <w:rFonts w:ascii="Times New Roman" w:hAnsi="Times New Roman"/>
                <w:sz w:val="28"/>
                <w:szCs w:val="28"/>
              </w:rPr>
              <w:t>2018  №</w:t>
            </w:r>
            <w:r>
              <w:rPr>
                <w:rFonts w:ascii="Times New Roman" w:hAnsi="Times New Roman"/>
                <w:sz w:val="28"/>
                <w:szCs w:val="28"/>
              </w:rPr>
              <w:t xml:space="preserve"> 53–</w:t>
            </w:r>
            <w:r w:rsidRPr="008E1F5F">
              <w:rPr>
                <w:rFonts w:ascii="Times New Roman" w:hAnsi="Times New Roman"/>
                <w:sz w:val="28"/>
                <w:szCs w:val="28"/>
              </w:rPr>
              <w:t xml:space="preserve"> па</w:t>
            </w:r>
            <w:r>
              <w:rPr>
                <w:rFonts w:ascii="Times New Roman" w:hAnsi="Times New Roman"/>
                <w:sz w:val="28"/>
                <w:szCs w:val="28"/>
              </w:rPr>
              <w:t xml:space="preserve"> </w:t>
            </w:r>
            <w:r>
              <w:rPr>
                <w:rFonts w:ascii="Times New Roman" w:hAnsi="Times New Roman"/>
                <w:b/>
                <w:bCs/>
                <w:sz w:val="28"/>
                <w:szCs w:val="28"/>
              </w:rPr>
              <w:t>«</w:t>
            </w:r>
            <w:r w:rsidRPr="0060720F">
              <w:rPr>
                <w:rFonts w:ascii="Times New Roman" w:hAnsi="Times New Roman"/>
                <w:bCs/>
                <w:sz w:val="28"/>
                <w:szCs w:val="28"/>
              </w:rPr>
              <w:t xml:space="preserve">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w:t>
            </w:r>
            <w:r>
              <w:rPr>
                <w:rFonts w:ascii="Times New Roman" w:hAnsi="Times New Roman"/>
                <w:bCs/>
                <w:sz w:val="28"/>
                <w:szCs w:val="28"/>
              </w:rPr>
              <w:t>Борисоглебского</w:t>
            </w:r>
            <w:r w:rsidRPr="0060720F">
              <w:rPr>
                <w:rFonts w:ascii="Times New Roman" w:hAnsi="Times New Roman"/>
                <w:sz w:val="28"/>
                <w:szCs w:val="28"/>
              </w:rPr>
              <w:t xml:space="preserve"> сельсовета</w:t>
            </w:r>
            <w:r w:rsidRPr="0060720F">
              <w:rPr>
                <w:rFonts w:ascii="Times New Roman" w:hAnsi="Times New Roman"/>
                <w:bCs/>
                <w:sz w:val="28"/>
                <w:szCs w:val="28"/>
              </w:rPr>
              <w:t xml:space="preserve"> Убинского района Новосибирской области»</w:t>
            </w:r>
            <w:r w:rsidRPr="0060720F">
              <w:rPr>
                <w:rFonts w:ascii="Times New Roman" w:hAnsi="Times New Roman"/>
                <w:sz w:val="28"/>
                <w:szCs w:val="28"/>
              </w:rPr>
              <w:t xml:space="preserve">                                                                            </w:t>
            </w:r>
            <w:r w:rsidRPr="008E1F5F">
              <w:rPr>
                <w:rFonts w:ascii="Times New Roman" w:hAnsi="Times New Roman"/>
                <w:sz w:val="28"/>
                <w:szCs w:val="28"/>
              </w:rPr>
              <w:t xml:space="preserve">                                                                                                                                              </w:t>
            </w:r>
          </w:p>
          <w:p w:rsidR="00B72197" w:rsidRPr="00B72197" w:rsidRDefault="00B72197" w:rsidP="00B72197">
            <w:pPr>
              <w:rPr>
                <w:rFonts w:ascii="Arial" w:hAnsi="Arial" w:cs="Arial"/>
                <w:color w:val="000000"/>
                <w:sz w:val="27"/>
                <w:szCs w:val="27"/>
                <w:lang w:val="ru-RU"/>
              </w:rPr>
            </w:pPr>
            <w:r w:rsidRPr="00B72197">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B72197">
              <w:rPr>
                <w:rFonts w:ascii="Times New Roman" w:hAnsi="Times New Roman"/>
                <w:sz w:val="28"/>
                <w:szCs w:val="28"/>
                <w:vertAlign w:val="subscript"/>
                <w:lang w:val="ru-RU"/>
              </w:rPr>
              <w:t xml:space="preserve"> </w:t>
            </w:r>
            <w:r w:rsidRPr="00B72197">
              <w:rPr>
                <w:rFonts w:ascii="Times New Roman" w:hAnsi="Times New Roman"/>
                <w:sz w:val="28"/>
                <w:szCs w:val="28"/>
                <w:lang w:val="ru-RU"/>
              </w:rPr>
              <w:t xml:space="preserve">                                                                                                                                              4. Контроль исполнения  постановления оставляю за собой.</w:t>
            </w:r>
          </w:p>
          <w:p w:rsidR="00B72197" w:rsidRPr="00B72197" w:rsidRDefault="00B72197" w:rsidP="00B72197">
            <w:pPr>
              <w:shd w:val="clear" w:color="auto" w:fill="FFFFFF"/>
              <w:ind w:firstLine="709"/>
              <w:rPr>
                <w:rFonts w:ascii="Times New Roman" w:hAnsi="Times New Roman"/>
                <w:sz w:val="28"/>
                <w:szCs w:val="28"/>
                <w:lang w:val="ru-RU"/>
              </w:rPr>
            </w:pPr>
          </w:p>
          <w:p w:rsidR="00B72197" w:rsidRPr="00B72197" w:rsidRDefault="00B72197" w:rsidP="00B72197">
            <w:pPr>
              <w:ind w:right="141"/>
              <w:rPr>
                <w:rFonts w:ascii="Times New Roman" w:hAnsi="Times New Roman"/>
                <w:sz w:val="28"/>
                <w:szCs w:val="28"/>
                <w:lang w:val="ru-RU"/>
              </w:rPr>
            </w:pPr>
            <w:r w:rsidRPr="00B72197">
              <w:rPr>
                <w:rFonts w:ascii="Times New Roman" w:hAnsi="Times New Roman"/>
                <w:sz w:val="28"/>
                <w:szCs w:val="28"/>
                <w:lang w:val="ru-RU"/>
              </w:rPr>
              <w:t xml:space="preserve">лава Борисоглебского сельсовета                                                                                                                          Убинского района Новосибирской области                                 </w:t>
            </w:r>
            <w:bookmarkStart w:id="183" w:name="P43"/>
            <w:bookmarkEnd w:id="183"/>
            <w:r w:rsidRPr="00B72197">
              <w:rPr>
                <w:rFonts w:ascii="Times New Roman" w:hAnsi="Times New Roman"/>
                <w:sz w:val="28"/>
                <w:szCs w:val="28"/>
                <w:lang w:val="ru-RU"/>
              </w:rPr>
              <w:t>Х.М. Каримов</w:t>
            </w:r>
          </w:p>
          <w:p w:rsidR="00B72197" w:rsidRPr="00B72197" w:rsidRDefault="00B72197" w:rsidP="00B72197">
            <w:pPr>
              <w:jc w:val="right"/>
              <w:rPr>
                <w:rFonts w:ascii="Times New Roman" w:hAnsi="Times New Roman"/>
                <w:sz w:val="28"/>
                <w:szCs w:val="28"/>
                <w:lang w:val="ru-RU"/>
              </w:rPr>
            </w:pPr>
          </w:p>
          <w:p w:rsidR="00B72197" w:rsidRPr="00B72197" w:rsidRDefault="00B72197" w:rsidP="00B72197">
            <w:pPr>
              <w:jc w:val="right"/>
              <w:rPr>
                <w:rFonts w:ascii="Times New Roman" w:hAnsi="Times New Roman"/>
                <w:sz w:val="28"/>
                <w:szCs w:val="28"/>
                <w:lang w:val="ru-RU"/>
              </w:rPr>
            </w:pPr>
          </w:p>
          <w:p w:rsidR="00B72197" w:rsidRPr="00B72197" w:rsidRDefault="00B72197" w:rsidP="00B72197">
            <w:pPr>
              <w:jc w:val="right"/>
              <w:rPr>
                <w:rFonts w:ascii="Times New Roman" w:hAnsi="Times New Roman"/>
                <w:sz w:val="28"/>
                <w:szCs w:val="28"/>
                <w:lang w:val="ru-RU"/>
              </w:rPr>
            </w:pPr>
          </w:p>
          <w:p w:rsidR="00B72197" w:rsidRPr="00B72197" w:rsidRDefault="00B72197" w:rsidP="00B72197">
            <w:pPr>
              <w:jc w:val="right"/>
              <w:rPr>
                <w:rFonts w:ascii="Times New Roman" w:hAnsi="Times New Roman"/>
                <w:sz w:val="28"/>
                <w:szCs w:val="28"/>
                <w:lang w:val="ru-RU"/>
              </w:rPr>
            </w:pPr>
            <w:proofErr w:type="gramStart"/>
            <w:r w:rsidRPr="00B72197">
              <w:rPr>
                <w:rFonts w:ascii="Times New Roman" w:hAnsi="Times New Roman"/>
                <w:sz w:val="28"/>
                <w:szCs w:val="28"/>
                <w:lang w:val="ru-RU"/>
              </w:rPr>
              <w:t>УТВЕРЖДЕНА</w:t>
            </w:r>
            <w:proofErr w:type="gramEnd"/>
            <w:r w:rsidRPr="00B72197">
              <w:rPr>
                <w:rFonts w:ascii="Times New Roman" w:hAnsi="Times New Roman"/>
                <w:sz w:val="28"/>
                <w:szCs w:val="28"/>
                <w:lang w:val="ru-RU"/>
              </w:rPr>
              <w:t xml:space="preserve">                                                                                                                   постановлением администрации                                                                        Борисоглебского сельсовета                                                                                            Убинского района                                                                                                       Новосибирской области                                                                                                                 от 30.07.2019  № 43 - па</w:t>
            </w:r>
          </w:p>
          <w:p w:rsidR="00B72197" w:rsidRPr="003929AC" w:rsidRDefault="00B72197" w:rsidP="00B72197">
            <w:pPr>
              <w:pStyle w:val="ConsPlusNormal"/>
              <w:jc w:val="both"/>
              <w:rPr>
                <w:rFonts w:ascii="Times New Roman" w:hAnsi="Times New Roman" w:cs="Times New Roman"/>
                <w:sz w:val="28"/>
                <w:szCs w:val="28"/>
              </w:rPr>
            </w:pPr>
          </w:p>
          <w:p w:rsidR="00B72197" w:rsidRPr="003929AC" w:rsidRDefault="00B72197" w:rsidP="00B72197">
            <w:pPr>
              <w:pStyle w:val="ConsPlusTitle"/>
              <w:jc w:val="center"/>
              <w:rPr>
                <w:rFonts w:ascii="Times New Roman" w:hAnsi="Times New Roman" w:cs="Times New Roman"/>
                <w:sz w:val="28"/>
                <w:szCs w:val="28"/>
              </w:rPr>
            </w:pPr>
            <w:bookmarkStart w:id="184" w:name="P41"/>
            <w:bookmarkEnd w:id="184"/>
            <w:r w:rsidRPr="003929AC">
              <w:rPr>
                <w:rFonts w:ascii="Times New Roman" w:hAnsi="Times New Roman" w:cs="Times New Roman"/>
                <w:sz w:val="28"/>
                <w:szCs w:val="28"/>
              </w:rPr>
              <w:t>ИНСТРУКЦИЯ</w:t>
            </w:r>
          </w:p>
          <w:p w:rsidR="00B72197" w:rsidRPr="003929AC" w:rsidRDefault="00B72197" w:rsidP="00B72197">
            <w:pPr>
              <w:pStyle w:val="ConsPlusTitle"/>
              <w:jc w:val="center"/>
              <w:rPr>
                <w:rFonts w:ascii="Times New Roman" w:hAnsi="Times New Roman" w:cs="Times New Roman"/>
                <w:sz w:val="28"/>
                <w:szCs w:val="28"/>
              </w:rPr>
            </w:pPr>
            <w:r w:rsidRPr="003929AC">
              <w:rPr>
                <w:rFonts w:ascii="Times New Roman" w:hAnsi="Times New Roman" w:cs="Times New Roman"/>
                <w:sz w:val="28"/>
                <w:szCs w:val="28"/>
              </w:rPr>
              <w:t>ОБ ОРГАНИЗА</w:t>
            </w:r>
            <w:r>
              <w:rPr>
                <w:rFonts w:ascii="Times New Roman" w:hAnsi="Times New Roman" w:cs="Times New Roman"/>
                <w:sz w:val="28"/>
                <w:szCs w:val="28"/>
              </w:rPr>
              <w:t xml:space="preserve">ЦИИ ИСПОЛНЕНИЯ СУДЕБНЫХ АКТОВ И </w:t>
            </w:r>
            <w:r w:rsidRPr="003929AC">
              <w:rPr>
                <w:rFonts w:ascii="Times New Roman" w:hAnsi="Times New Roman" w:cs="Times New Roman"/>
                <w:sz w:val="28"/>
                <w:szCs w:val="28"/>
              </w:rPr>
              <w:t>РЕШЕНИЙ НАЛОГОВЫХ ОРГАНОВ,</w:t>
            </w:r>
            <w:r>
              <w:rPr>
                <w:rFonts w:ascii="Times New Roman" w:hAnsi="Times New Roman" w:cs="Times New Roman"/>
                <w:sz w:val="28"/>
                <w:szCs w:val="28"/>
              </w:rPr>
              <w:t xml:space="preserve"> </w:t>
            </w:r>
            <w:r w:rsidRPr="003929AC">
              <w:rPr>
                <w:rFonts w:ascii="Times New Roman" w:hAnsi="Times New Roman" w:cs="Times New Roman"/>
                <w:sz w:val="28"/>
                <w:szCs w:val="28"/>
              </w:rPr>
              <w:t>ПРЕДУСМАТРИВАЮЩИХ ОБРАЩЕНИЕ ВЗЫСКАНИЯ НА СРЕДСТВА МЕСТНОГО</w:t>
            </w:r>
            <w:r>
              <w:rPr>
                <w:rFonts w:ascii="Times New Roman" w:hAnsi="Times New Roman" w:cs="Times New Roman"/>
                <w:sz w:val="28"/>
                <w:szCs w:val="28"/>
              </w:rPr>
              <w:t xml:space="preserve"> </w:t>
            </w:r>
            <w:r w:rsidRPr="003929AC">
              <w:rPr>
                <w:rFonts w:ascii="Times New Roman" w:hAnsi="Times New Roman" w:cs="Times New Roman"/>
                <w:sz w:val="28"/>
                <w:szCs w:val="28"/>
              </w:rPr>
              <w:t>БЮДЖЕТА</w:t>
            </w:r>
            <w:r>
              <w:rPr>
                <w:rFonts w:ascii="Times New Roman" w:hAnsi="Times New Roman" w:cs="Times New Roman"/>
                <w:sz w:val="28"/>
                <w:szCs w:val="28"/>
              </w:rPr>
              <w:t xml:space="preserve"> БОРИСОГЛЕБСКОГО</w:t>
            </w:r>
            <w:r w:rsidRPr="003929AC">
              <w:rPr>
                <w:rFonts w:ascii="Times New Roman" w:hAnsi="Times New Roman" w:cs="Times New Roman"/>
                <w:sz w:val="28"/>
                <w:szCs w:val="28"/>
              </w:rPr>
              <w:t xml:space="preserve"> СЕЛЬСОВЕТА УБИНСКОГО РАЙОНА НОВОСИБИРСКОЙ ОБЛАСТИ</w:t>
            </w:r>
          </w:p>
          <w:p w:rsidR="00B72197" w:rsidRDefault="00B72197" w:rsidP="00B72197">
            <w:pPr>
              <w:pStyle w:val="ConsPlusNormal"/>
              <w:jc w:val="both"/>
              <w:rPr>
                <w:rFonts w:ascii="Times New Roman" w:eastAsiaTheme="minorHAnsi" w:hAnsi="Times New Roman" w:cs="Times New Roman"/>
                <w:sz w:val="28"/>
                <w:szCs w:val="28"/>
                <w:lang w:eastAsia="en-US"/>
              </w:rPr>
            </w:pPr>
          </w:p>
          <w:p w:rsidR="00B72197" w:rsidRPr="003929AC" w:rsidRDefault="00B72197" w:rsidP="00B72197">
            <w:pPr>
              <w:pStyle w:val="ConsPlusNormal"/>
              <w:jc w:val="both"/>
              <w:rPr>
                <w:rFonts w:ascii="Times New Roman" w:hAnsi="Times New Roman" w:cs="Times New Roman"/>
                <w:sz w:val="28"/>
                <w:szCs w:val="28"/>
              </w:rPr>
            </w:pPr>
          </w:p>
          <w:p w:rsidR="00B72197" w:rsidRPr="00620556" w:rsidRDefault="00B72197" w:rsidP="00B72197">
            <w:pPr>
              <w:pStyle w:val="ConsPlusNormal"/>
              <w:jc w:val="center"/>
              <w:outlineLvl w:val="1"/>
              <w:rPr>
                <w:rFonts w:ascii="Times New Roman" w:hAnsi="Times New Roman" w:cs="Times New Roman"/>
                <w:b/>
                <w:sz w:val="28"/>
                <w:szCs w:val="28"/>
              </w:rPr>
            </w:pPr>
            <w:r w:rsidRPr="00620556">
              <w:rPr>
                <w:rFonts w:ascii="Times New Roman" w:hAnsi="Times New Roman" w:cs="Times New Roman"/>
                <w:b/>
                <w:sz w:val="28"/>
                <w:szCs w:val="28"/>
              </w:rPr>
              <w:t>1. Общие положения</w:t>
            </w:r>
          </w:p>
          <w:p w:rsidR="00B72197" w:rsidRDefault="00B72197" w:rsidP="00B72197">
            <w:pPr>
              <w:pStyle w:val="ConsPlusNormal"/>
              <w:ind w:firstLine="540"/>
              <w:jc w:val="both"/>
              <w:rPr>
                <w:rFonts w:ascii="Times New Roman" w:hAnsi="Times New Roman" w:cs="Times New Roman"/>
                <w:sz w:val="28"/>
                <w:szCs w:val="28"/>
              </w:rPr>
            </w:pPr>
          </w:p>
          <w:p w:rsidR="00B72197" w:rsidRPr="003929AC" w:rsidRDefault="00B72197" w:rsidP="00B72197">
            <w:pPr>
              <w:pStyle w:val="ConsPlusNormal"/>
              <w:ind w:firstLine="540"/>
              <w:jc w:val="both"/>
              <w:rPr>
                <w:rFonts w:ascii="Times New Roman" w:hAnsi="Times New Roman" w:cs="Times New Roman"/>
                <w:sz w:val="28"/>
                <w:szCs w:val="28"/>
              </w:rPr>
            </w:pPr>
          </w:p>
          <w:p w:rsidR="00B72197" w:rsidRPr="00B72197" w:rsidRDefault="00B72197" w:rsidP="00B72197">
            <w:pPr>
              <w:ind w:firstLine="539"/>
              <w:rPr>
                <w:rFonts w:ascii="Times New Roman" w:hAnsi="Times New Roman"/>
                <w:sz w:val="28"/>
                <w:szCs w:val="28"/>
                <w:lang w:val="ru-RU"/>
              </w:rPr>
            </w:pPr>
            <w:r w:rsidRPr="00B72197">
              <w:rPr>
                <w:rFonts w:ascii="Times New Roman" w:hAnsi="Times New Roman"/>
                <w:sz w:val="28"/>
                <w:szCs w:val="28"/>
                <w:lang w:val="ru-RU"/>
              </w:rPr>
              <w:t xml:space="preserve">1.1. </w:t>
            </w:r>
            <w:proofErr w:type="gramStart"/>
            <w:r w:rsidRPr="00B72197">
              <w:rPr>
                <w:rFonts w:ascii="Times New Roman" w:hAnsi="Times New Roman"/>
                <w:sz w:val="28"/>
                <w:szCs w:val="28"/>
                <w:lang w:val="ru-RU"/>
              </w:rPr>
              <w:t>Настоящая Инструкция устанавливает процедуру организации исполнения администрацией Борисоглебского сельсовета                                                                                           Убинского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Борисоглебского сельсовета Убинского района  Новосибирской области по денежным обязательствам муниципальных казенных учреждений  Борисоглебского  сельсовета                                                                                           Убинского района  Новосибирской области, и судебных актов по искам к муниципальному</w:t>
            </w:r>
            <w:proofErr w:type="gramEnd"/>
            <w:r w:rsidRPr="00B72197">
              <w:rPr>
                <w:rFonts w:ascii="Times New Roman" w:hAnsi="Times New Roman"/>
                <w:sz w:val="28"/>
                <w:szCs w:val="28"/>
                <w:lang w:val="ru-RU"/>
              </w:rPr>
              <w:t xml:space="preserve"> образованию  Борисоглебского  сельсовета                                                                                           Убинского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B72197">
              <w:rPr>
                <w:rFonts w:ascii="Times New Roman" w:hAnsi="Times New Roman"/>
                <w:sz w:val="28"/>
                <w:szCs w:val="28"/>
                <w:lang w:val="ru-RU"/>
              </w:rPr>
              <w:softHyphen/>
            </w:r>
            <w:r w:rsidRPr="00B72197">
              <w:rPr>
                <w:rFonts w:ascii="Times New Roman" w:hAnsi="Times New Roman"/>
                <w:sz w:val="28"/>
                <w:szCs w:val="28"/>
                <w:lang w:val="ru-RU"/>
              </w:rPr>
              <w:softHyphen/>
            </w:r>
            <w:r w:rsidRPr="00B72197">
              <w:rPr>
                <w:rFonts w:ascii="Times New Roman" w:hAnsi="Times New Roman"/>
                <w:sz w:val="28"/>
                <w:szCs w:val="28"/>
                <w:lang w:val="ru-RU"/>
              </w:rPr>
              <w:softHyphen/>
              <w:t xml:space="preserve"> Борисоглебского сельсовета Убинского района  Новосибирской области либо должностных лиц этих органов. </w:t>
            </w:r>
          </w:p>
          <w:p w:rsidR="00B72197" w:rsidRPr="006C7AEC" w:rsidRDefault="00B72197" w:rsidP="00B72197">
            <w:pPr>
              <w:pStyle w:val="ConsPlusNormal"/>
              <w:spacing w:before="220"/>
              <w:ind w:firstLine="0"/>
              <w:rPr>
                <w:rFonts w:ascii="Times New Roman" w:hAnsi="Times New Roman" w:cs="Times New Roman"/>
                <w:sz w:val="28"/>
                <w:szCs w:val="28"/>
              </w:rPr>
            </w:pPr>
            <w:bookmarkStart w:id="185" w:name="P55"/>
            <w:bookmarkEnd w:id="185"/>
            <w:r w:rsidRPr="003929AC">
              <w:rPr>
                <w:rFonts w:ascii="Times New Roman" w:hAnsi="Times New Roman" w:cs="Times New Roman"/>
                <w:sz w:val="28"/>
                <w:szCs w:val="28"/>
              </w:rPr>
              <w:t xml:space="preserve">1.2. </w:t>
            </w:r>
            <w:proofErr w:type="gramStart"/>
            <w:r w:rsidRPr="003929AC">
              <w:rPr>
                <w:rFonts w:ascii="Times New Roman" w:hAnsi="Times New Roman" w:cs="Times New Roman"/>
                <w:sz w:val="28"/>
                <w:szCs w:val="28"/>
              </w:rPr>
              <w:t>Для осуществления процедуры исполнения судебных актов по обращению взыскания на средства местн</w:t>
            </w:r>
            <w:r>
              <w:rPr>
                <w:rFonts w:ascii="Times New Roman" w:hAnsi="Times New Roman" w:cs="Times New Roman"/>
                <w:sz w:val="28"/>
                <w:szCs w:val="28"/>
              </w:rPr>
              <w:t>ого</w:t>
            </w:r>
            <w:r w:rsidRPr="003929AC">
              <w:rPr>
                <w:rFonts w:ascii="Times New Roman" w:hAnsi="Times New Roman" w:cs="Times New Roman"/>
                <w:sz w:val="28"/>
                <w:szCs w:val="28"/>
              </w:rPr>
              <w:t xml:space="preserve"> бюджет</w:t>
            </w:r>
            <w:r>
              <w:rPr>
                <w:rFonts w:ascii="Times New Roman" w:hAnsi="Times New Roman" w:cs="Times New Roman"/>
                <w:sz w:val="28"/>
                <w:szCs w:val="28"/>
              </w:rPr>
              <w:t>а 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3929AC">
              <w:rPr>
                <w:rFonts w:ascii="Times New Roman" w:hAnsi="Times New Roman" w:cs="Times New Roman"/>
                <w:sz w:val="28"/>
                <w:szCs w:val="28"/>
              </w:rPr>
              <w:t xml:space="preserve"> взыскатель или суд по просьбе взыскателя представляет в </w:t>
            </w:r>
            <w:r>
              <w:rPr>
                <w:rFonts w:ascii="Times New Roman" w:hAnsi="Times New Roman" w:cs="Times New Roman"/>
                <w:sz w:val="28"/>
                <w:szCs w:val="28"/>
              </w:rPr>
              <w:t>а</w:t>
            </w:r>
            <w:r w:rsidRPr="003929AC">
              <w:rPr>
                <w:rFonts w:ascii="Times New Roman" w:hAnsi="Times New Roman" w:cs="Times New Roman"/>
                <w:sz w:val="28"/>
                <w:szCs w:val="28"/>
              </w:rPr>
              <w:t>дминистрацию следующие документы:</w:t>
            </w:r>
            <w:r>
              <w:rPr>
                <w:rFonts w:ascii="Times New Roman" w:hAnsi="Times New Roman" w:cs="Times New Roman"/>
                <w:sz w:val="28"/>
                <w:szCs w:val="28"/>
              </w:rPr>
              <w:t xml:space="preserve">   </w:t>
            </w:r>
            <w:r w:rsidRPr="003929AC">
              <w:rPr>
                <w:rFonts w:ascii="Times New Roman" w:hAnsi="Times New Roman" w:cs="Times New Roman"/>
                <w:sz w:val="28"/>
                <w:szCs w:val="28"/>
              </w:rPr>
              <w:t xml:space="preserve">а) заявление взыскателя с указанием реквизитов банковского счета, на </w:t>
            </w:r>
            <w:r w:rsidRPr="006C7AEC">
              <w:rPr>
                <w:rFonts w:ascii="Times New Roman" w:hAnsi="Times New Roman" w:cs="Times New Roman"/>
                <w:sz w:val="28"/>
                <w:szCs w:val="28"/>
              </w:rPr>
              <w:t xml:space="preserve">который должны быть перечислены средства, подлежащие взысканию, по примерной форме согласно </w:t>
            </w:r>
            <w:hyperlink w:anchor="P304" w:history="1">
              <w:r w:rsidRPr="006C7AEC">
                <w:rPr>
                  <w:rFonts w:ascii="Times New Roman" w:hAnsi="Times New Roman" w:cs="Times New Roman"/>
                  <w:sz w:val="28"/>
                  <w:szCs w:val="28"/>
                </w:rPr>
                <w:t>приложению N 1</w:t>
              </w:r>
            </w:hyperlink>
            <w:r w:rsidRPr="006C7AEC">
              <w:rPr>
                <w:rFonts w:ascii="Times New Roman" w:hAnsi="Times New Roman" w:cs="Times New Roman"/>
                <w:sz w:val="28"/>
                <w:szCs w:val="28"/>
              </w:rPr>
              <w:t xml:space="preserve"> (для взыскателей - физических лиц) или </w:t>
            </w:r>
            <w:hyperlink w:anchor="P362" w:history="1">
              <w:r w:rsidRPr="006C7AEC">
                <w:rPr>
                  <w:rFonts w:ascii="Times New Roman" w:hAnsi="Times New Roman" w:cs="Times New Roman"/>
                  <w:sz w:val="28"/>
                  <w:szCs w:val="28"/>
                </w:rPr>
                <w:t>приложению N</w:t>
              </w:r>
              <w:proofErr w:type="gramEnd"/>
              <w:r w:rsidRPr="006C7AEC">
                <w:rPr>
                  <w:rFonts w:ascii="Times New Roman" w:hAnsi="Times New Roman" w:cs="Times New Roman"/>
                  <w:sz w:val="28"/>
                  <w:szCs w:val="28"/>
                </w:rPr>
                <w:t xml:space="preserve"> 1.1</w:t>
              </w:r>
            </w:hyperlink>
            <w:r w:rsidRPr="006C7AEC">
              <w:rPr>
                <w:rFonts w:ascii="Times New Roman"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                                 </w:t>
            </w:r>
            <w:r>
              <w:rPr>
                <w:rFonts w:ascii="Times New Roman" w:hAnsi="Times New Roman" w:cs="Times New Roman"/>
                <w:sz w:val="28"/>
                <w:szCs w:val="28"/>
              </w:rPr>
              <w:t xml:space="preserve">                                                                                          </w:t>
            </w:r>
            <w:r w:rsidRPr="006C7AEC">
              <w:rPr>
                <w:rFonts w:ascii="Times New Roman" w:hAnsi="Times New Roman" w:cs="Times New Roman"/>
                <w:sz w:val="28"/>
                <w:szCs w:val="28"/>
              </w:rPr>
              <w:t xml:space="preserve"> б) исполнительный документ;                                                                                                           в) копия судебного акта, на основании которого выдан исполнительный документ.</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В случае если в качестве исполнительного документа выступает судебный приказ, </w:t>
            </w:r>
            <w:r w:rsidRPr="006C7AEC">
              <w:rPr>
                <w:rFonts w:ascii="Times New Roman" w:hAnsi="Times New Roman" w:cs="Times New Roman"/>
                <w:sz w:val="28"/>
                <w:szCs w:val="28"/>
              </w:rPr>
              <w:lastRenderedPageBreak/>
              <w:t xml:space="preserve">взыскатель или суд по просьбе взыскателя представляет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помимо исполнительного документа </w:t>
            </w:r>
            <w:hyperlink w:anchor="P304" w:history="1">
              <w:r w:rsidRPr="006C7AEC">
                <w:rPr>
                  <w:rFonts w:ascii="Times New Roman" w:hAnsi="Times New Roman" w:cs="Times New Roman"/>
                  <w:sz w:val="28"/>
                  <w:szCs w:val="28"/>
                </w:rPr>
                <w:t>заявление</w:t>
              </w:r>
            </w:hyperlink>
            <w:r w:rsidRPr="006C7AEC">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B72197" w:rsidRDefault="00B72197" w:rsidP="00B72197">
            <w:pPr>
              <w:pStyle w:val="ConsPlusNormal"/>
              <w:spacing w:before="220"/>
              <w:ind w:firstLine="540"/>
              <w:rPr>
                <w:rFonts w:ascii="Times New Roman" w:hAnsi="Times New Roman" w:cs="Times New Roman"/>
                <w:sz w:val="28"/>
                <w:szCs w:val="28"/>
              </w:rPr>
            </w:pPr>
            <w:bookmarkStart w:id="186" w:name="P65"/>
            <w:bookmarkEnd w:id="186"/>
            <w:r w:rsidRPr="006C7AEC">
              <w:rPr>
                <w:rFonts w:ascii="Times New Roman" w:hAnsi="Times New Roman" w:cs="Times New Roman"/>
                <w:sz w:val="28"/>
                <w:szCs w:val="28"/>
              </w:rPr>
              <w:t xml:space="preserve">1.3. Основанием для возврата взыскателю исполнительных документов, поступивших в администрацию </w:t>
            </w:r>
            <w:r>
              <w:rPr>
                <w:rFonts w:ascii="Times New Roman" w:hAnsi="Times New Roman" w:cs="Times New Roman"/>
                <w:sz w:val="28"/>
                <w:szCs w:val="28"/>
              </w:rPr>
              <w:t>Борисоглебского</w:t>
            </w:r>
            <w:r w:rsidRPr="006C7AEC">
              <w:rPr>
                <w:rFonts w:ascii="Times New Roman" w:hAnsi="Times New Roman" w:cs="Times New Roman"/>
                <w:sz w:val="28"/>
                <w:szCs w:val="28"/>
              </w:rPr>
              <w:t xml:space="preserve">  сельсовета                                                                                           Убинского района  Новосибирской области на исполнение, является:                                   а) непредставление какого-либо документа, указанного в </w:t>
            </w:r>
            <w:hyperlink w:anchor="P55" w:history="1">
              <w:r w:rsidRPr="006C7AEC">
                <w:rPr>
                  <w:rFonts w:ascii="Times New Roman" w:hAnsi="Times New Roman" w:cs="Times New Roman"/>
                  <w:sz w:val="28"/>
                  <w:szCs w:val="28"/>
                </w:rPr>
                <w:t>пункте 1.2</w:t>
              </w:r>
            </w:hyperlink>
            <w:r w:rsidRPr="006C7AEC">
              <w:rPr>
                <w:rFonts w:ascii="Times New Roman" w:hAnsi="Times New Roman" w:cs="Times New Roman"/>
                <w:sz w:val="28"/>
                <w:szCs w:val="28"/>
              </w:rPr>
              <w:t xml:space="preserve"> настоящей Инструкции;                                                                                                                     </w:t>
            </w:r>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 </w:t>
            </w:r>
            <w:proofErr w:type="gramStart"/>
            <w:r w:rsidRPr="006C7AEC">
              <w:rPr>
                <w:rFonts w:ascii="Times New Roman" w:hAnsi="Times New Roman" w:cs="Times New Roman"/>
                <w:sz w:val="28"/>
                <w:szCs w:val="28"/>
              </w:rPr>
              <w:t xml:space="preserve">б) несоответствие документов, указанных в </w:t>
            </w:r>
            <w:hyperlink w:anchor="P55" w:history="1">
              <w:r w:rsidRPr="006C7AEC">
                <w:rPr>
                  <w:rFonts w:ascii="Times New Roman" w:hAnsi="Times New Roman" w:cs="Times New Roman"/>
                  <w:sz w:val="28"/>
                  <w:szCs w:val="28"/>
                </w:rPr>
                <w:t>пункте 1.2</w:t>
              </w:r>
            </w:hyperlink>
            <w:r w:rsidRPr="006C7AEC">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67" w:history="1">
              <w:r w:rsidRPr="006C7AEC">
                <w:rPr>
                  <w:rFonts w:ascii="Times New Roman" w:hAnsi="Times New Roman" w:cs="Times New Roman"/>
                  <w:sz w:val="28"/>
                  <w:szCs w:val="28"/>
                </w:rPr>
                <w:t>кодексом</w:t>
              </w:r>
            </w:hyperlink>
            <w:r w:rsidRPr="006C7AEC">
              <w:rPr>
                <w:rFonts w:ascii="Times New Roman" w:hAnsi="Times New Roman" w:cs="Times New Roman"/>
                <w:sz w:val="28"/>
                <w:szCs w:val="28"/>
              </w:rPr>
              <w:t xml:space="preserve"> Российской Федерации, Арбитражным процессуальным </w:t>
            </w:r>
            <w:hyperlink r:id="rId68" w:history="1">
              <w:r w:rsidRPr="006C7AEC">
                <w:rPr>
                  <w:rFonts w:ascii="Times New Roman" w:hAnsi="Times New Roman" w:cs="Times New Roman"/>
                  <w:sz w:val="28"/>
                  <w:szCs w:val="28"/>
                </w:rPr>
                <w:t>кодексом</w:t>
              </w:r>
            </w:hyperlink>
            <w:r w:rsidRPr="006C7AEC">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                                                                                              в) нарушение установленного законодательством Российской Федерации срока предъявления исполнительного документа к исполнению;                                  </w:t>
            </w:r>
            <w:proofErr w:type="gramEnd"/>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 г) представление взыскателем заявления об отзыве исполнительного документа;                                                                                                                             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                                                         </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 е) отсутствие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открытых лицевых счетов казенного учреждения-должника.</w:t>
            </w:r>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w:t>
            </w:r>
            <w:r>
              <w:rPr>
                <w:rFonts w:ascii="Times New Roman" w:hAnsi="Times New Roman" w:cs="Times New Roman"/>
                <w:sz w:val="28"/>
                <w:szCs w:val="28"/>
              </w:rPr>
              <w:t>ого</w:t>
            </w:r>
            <w:r w:rsidRPr="006C7AEC">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6C7AEC">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(далее - решение налогового органа), является:</w:t>
            </w:r>
            <w:r>
              <w:rPr>
                <w:rFonts w:ascii="Times New Roman" w:hAnsi="Times New Roman" w:cs="Times New Roman"/>
                <w:sz w:val="28"/>
                <w:szCs w:val="28"/>
              </w:rPr>
              <w:t xml:space="preserve">                                                                                                                    </w:t>
            </w:r>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r>
              <w:rPr>
                <w:rFonts w:ascii="Times New Roman" w:hAnsi="Times New Roman" w:cs="Times New Roman"/>
                <w:sz w:val="28"/>
                <w:szCs w:val="28"/>
              </w:rPr>
              <w:t xml:space="preserve">                                </w:t>
            </w:r>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б) представление налоговым органом заявления об отзыве решения налогового </w:t>
            </w:r>
            <w:r w:rsidRPr="006C7AEC">
              <w:rPr>
                <w:rFonts w:ascii="Times New Roman" w:hAnsi="Times New Roman" w:cs="Times New Roman"/>
                <w:sz w:val="28"/>
                <w:szCs w:val="28"/>
              </w:rPr>
              <w:lastRenderedPageBreak/>
              <w:t>органа, подлежащего исполнению;</w:t>
            </w:r>
            <w:r>
              <w:rPr>
                <w:rFonts w:ascii="Times New Roman" w:hAnsi="Times New Roman" w:cs="Times New Roman"/>
                <w:sz w:val="28"/>
                <w:szCs w:val="28"/>
              </w:rPr>
              <w:t xml:space="preserve">                                                                             </w:t>
            </w:r>
          </w:p>
          <w:p w:rsidR="00B72197" w:rsidRPr="006C7AEC" w:rsidRDefault="00B72197" w:rsidP="00B72197">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6C7AEC">
              <w:rPr>
                <w:rFonts w:ascii="Times New Roman" w:hAnsi="Times New Roman" w:cs="Times New Roman"/>
                <w:sz w:val="28"/>
                <w:szCs w:val="28"/>
              </w:rPr>
              <w:t xml:space="preserve">в) отсутствие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C7AEC">
              <w:rPr>
                <w:rFonts w:ascii="Times New Roman" w:hAnsi="Times New Roman" w:cs="Times New Roman"/>
                <w:sz w:val="28"/>
                <w:szCs w:val="28"/>
              </w:rPr>
              <w:t xml:space="preserve"> открытых лицевых счетов казенного учреждения-должника.</w:t>
            </w:r>
          </w:p>
          <w:p w:rsidR="00B72197" w:rsidRPr="006C7AEC" w:rsidRDefault="00B72197" w:rsidP="00B72197">
            <w:pPr>
              <w:pStyle w:val="ConsPlusNormal"/>
              <w:spacing w:before="220"/>
              <w:ind w:firstLine="540"/>
              <w:rPr>
                <w:rFonts w:ascii="Times New Roman" w:hAnsi="Times New Roman" w:cs="Times New Roman"/>
                <w:sz w:val="28"/>
                <w:szCs w:val="28"/>
              </w:rPr>
            </w:pPr>
            <w:proofErr w:type="gramStart"/>
            <w:r w:rsidRPr="006C7AEC">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на исполнение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C7AEC">
              <w:rPr>
                <w:rFonts w:ascii="Times New Roman" w:hAnsi="Times New Roman" w:cs="Times New Roman"/>
                <w:sz w:val="28"/>
                <w:szCs w:val="28"/>
              </w:rPr>
              <w:t xml:space="preserve">, структурное подразделение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дминистрации, осуществляющее открытие и ведение лицевых счетов муниципальных казенных учреждений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C7AEC">
              <w:rPr>
                <w:rFonts w:ascii="Times New Roman" w:hAnsi="Times New Roman" w:cs="Times New Roman"/>
                <w:sz w:val="28"/>
                <w:szCs w:val="28"/>
              </w:rPr>
              <w:t>,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w:t>
            </w:r>
            <w:proofErr w:type="gramEnd"/>
            <w:r w:rsidRPr="006C7AEC">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C7AEC">
              <w:rPr>
                <w:rFonts w:ascii="Times New Roman" w:hAnsi="Times New Roman" w:cs="Times New Roman"/>
                <w:sz w:val="28"/>
                <w:szCs w:val="28"/>
              </w:rPr>
              <w:t>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w:t>
            </w:r>
            <w:proofErr w:type="gramEnd"/>
            <w:r w:rsidRPr="006C7AEC">
              <w:rPr>
                <w:rFonts w:ascii="Times New Roman" w:hAnsi="Times New Roman" w:cs="Times New Roman"/>
                <w:sz w:val="28"/>
                <w:szCs w:val="28"/>
              </w:rPr>
              <w:t xml:space="preserve">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B72197"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1.4. Основанием для возврата в суд исполнительных документов, поступивших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на исполнение, является:</w:t>
            </w:r>
            <w:bookmarkStart w:id="187" w:name="P88"/>
            <w:bookmarkEnd w:id="187"/>
            <w:r>
              <w:rPr>
                <w:rFonts w:ascii="Times New Roman" w:hAnsi="Times New Roman" w:cs="Times New Roman"/>
                <w:sz w:val="28"/>
                <w:szCs w:val="28"/>
              </w:rPr>
              <w:t xml:space="preserve">                             </w:t>
            </w:r>
          </w:p>
          <w:p w:rsidR="00B72197" w:rsidRDefault="00B72197" w:rsidP="00B72197">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6C7AEC">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188" w:name="P89"/>
            <w:bookmarkEnd w:id="188"/>
            <w:r>
              <w:rPr>
                <w:rFonts w:ascii="Times New Roman" w:hAnsi="Times New Roman" w:cs="Times New Roman"/>
                <w:sz w:val="28"/>
                <w:szCs w:val="28"/>
              </w:rPr>
              <w:t xml:space="preserve">                                                                                                  </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B72197" w:rsidRDefault="00B72197" w:rsidP="00B72197">
            <w:pPr>
              <w:pStyle w:val="ConsPlusNormal"/>
              <w:spacing w:before="220"/>
              <w:rPr>
                <w:rFonts w:ascii="Times New Roman" w:hAnsi="Times New Roman" w:cs="Times New Roman"/>
                <w:sz w:val="28"/>
                <w:szCs w:val="28"/>
              </w:rPr>
            </w:pPr>
            <w:r w:rsidRPr="006C7AEC">
              <w:rPr>
                <w:rFonts w:ascii="Times New Roman" w:hAnsi="Times New Roman" w:cs="Times New Roman"/>
                <w:sz w:val="28"/>
                <w:szCs w:val="28"/>
              </w:rPr>
              <w:t>в) невозможность осуществить возврат документов, поступивших на исполнение, взыскателю;</w:t>
            </w:r>
            <w:r>
              <w:rPr>
                <w:rFonts w:ascii="Times New Roman" w:hAnsi="Times New Roman" w:cs="Times New Roman"/>
                <w:sz w:val="28"/>
                <w:szCs w:val="28"/>
              </w:rPr>
              <w:t xml:space="preserve">                                                                                                        </w:t>
            </w:r>
          </w:p>
          <w:p w:rsidR="00B72197" w:rsidRPr="006C7AEC" w:rsidRDefault="00B72197" w:rsidP="00B72197">
            <w:pPr>
              <w:pStyle w:val="ConsPlusNormal"/>
              <w:spacing w:before="220"/>
              <w:rPr>
                <w:rFonts w:ascii="Times New Roman" w:hAnsi="Times New Roman" w:cs="Times New Roman"/>
                <w:sz w:val="28"/>
                <w:szCs w:val="28"/>
              </w:rPr>
            </w:pPr>
            <w:r w:rsidRPr="006C7AEC">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B72197" w:rsidRPr="006C7AEC" w:rsidRDefault="00B72197" w:rsidP="00B72197">
            <w:pPr>
              <w:pStyle w:val="ConsPlusNormal"/>
              <w:spacing w:before="220"/>
              <w:ind w:firstLine="540"/>
              <w:rPr>
                <w:rFonts w:ascii="Times New Roman" w:hAnsi="Times New Roman" w:cs="Times New Roman"/>
                <w:sz w:val="28"/>
                <w:szCs w:val="28"/>
              </w:rPr>
            </w:pPr>
            <w:proofErr w:type="gramStart"/>
            <w:r w:rsidRPr="006C7AEC">
              <w:rPr>
                <w:rFonts w:ascii="Times New Roman" w:hAnsi="Times New Roman" w:cs="Times New Roman"/>
                <w:sz w:val="28"/>
                <w:szCs w:val="28"/>
              </w:rPr>
              <w:t xml:space="preserve">При наличии оснований для возврата в суд исполнительных документов, поступивших на исполнение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C7AEC">
              <w:rPr>
                <w:rFonts w:ascii="Times New Roman" w:hAnsi="Times New Roman" w:cs="Times New Roman"/>
                <w:sz w:val="28"/>
                <w:szCs w:val="28"/>
              </w:rPr>
              <w:t xml:space="preserve">,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w:t>
            </w:r>
            <w:r w:rsidRPr="006C7AEC">
              <w:rPr>
                <w:rFonts w:ascii="Times New Roman" w:hAnsi="Times New Roman" w:cs="Times New Roman"/>
                <w:sz w:val="28"/>
                <w:szCs w:val="28"/>
              </w:rPr>
              <w:lastRenderedPageBreak/>
              <w:t>для возврата исполнительных документов, в суд, выдавший данные исполнительные документы.</w:t>
            </w:r>
            <w:proofErr w:type="gramEnd"/>
          </w:p>
          <w:p w:rsidR="00B72197" w:rsidRPr="006C7AEC" w:rsidRDefault="00B72197" w:rsidP="00B72197">
            <w:pPr>
              <w:pStyle w:val="ConsPlusNormal"/>
              <w:spacing w:before="220"/>
              <w:ind w:firstLine="540"/>
              <w:rPr>
                <w:rFonts w:ascii="Times New Roman" w:hAnsi="Times New Roman" w:cs="Times New Roman"/>
                <w:sz w:val="28"/>
                <w:szCs w:val="28"/>
              </w:rPr>
            </w:pPr>
            <w:proofErr w:type="gramStart"/>
            <w:r w:rsidRPr="00620556">
              <w:rPr>
                <w:rFonts w:ascii="Times New Roman" w:hAnsi="Times New Roman" w:cs="Times New Roman"/>
                <w:sz w:val="28"/>
                <w:szCs w:val="28"/>
              </w:rPr>
              <w:t xml:space="preserve">В случае возврата в суд исполнительных документов по указанным в </w:t>
            </w:r>
            <w:hyperlink w:anchor="P88" w:history="1">
              <w:r w:rsidRPr="00620556">
                <w:rPr>
                  <w:rFonts w:ascii="Times New Roman" w:hAnsi="Times New Roman" w:cs="Times New Roman"/>
                  <w:sz w:val="28"/>
                  <w:szCs w:val="28"/>
                </w:rPr>
                <w:t>подпунктах а</w:t>
              </w:r>
            </w:hyperlink>
            <w:r w:rsidRPr="00620556">
              <w:rPr>
                <w:rFonts w:ascii="Times New Roman" w:hAnsi="Times New Roman" w:cs="Times New Roman"/>
                <w:sz w:val="28"/>
                <w:szCs w:val="28"/>
              </w:rPr>
              <w:t xml:space="preserve">) и </w:t>
            </w:r>
            <w:hyperlink w:anchor="P89" w:history="1">
              <w:r w:rsidRPr="00620556">
                <w:rPr>
                  <w:rFonts w:ascii="Times New Roman" w:hAnsi="Times New Roman" w:cs="Times New Roman"/>
                  <w:sz w:val="28"/>
                  <w:szCs w:val="28"/>
                </w:rPr>
                <w:t>б</w:t>
              </w:r>
            </w:hyperlink>
            <w:r w:rsidRPr="00620556">
              <w:rPr>
                <w:rFonts w:ascii="Times New Roman" w:hAnsi="Times New Roman" w:cs="Times New Roman"/>
                <w:sz w:val="28"/>
                <w:szCs w:val="28"/>
              </w:rPr>
              <w:t>)</w:t>
            </w:r>
            <w:r w:rsidRPr="006C7AEC">
              <w:rPr>
                <w:rFonts w:ascii="Times New Roman" w:hAnsi="Times New Roman" w:cs="Times New Roman"/>
                <w:sz w:val="28"/>
                <w:szCs w:val="28"/>
              </w:rPr>
              <w:t xml:space="preserve"> настоящего пункта основаниям, Финансовый орган в течение пяти рабочих дней со дня поступления исполнительных документов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w:t>
            </w:r>
            <w:proofErr w:type="gramEnd"/>
            <w:r w:rsidRPr="006C7AEC">
              <w:rPr>
                <w:rFonts w:ascii="Times New Roman" w:hAnsi="Times New Roman" w:cs="Times New Roman"/>
                <w:sz w:val="28"/>
                <w:szCs w:val="28"/>
              </w:rPr>
              <w:t xml:space="preserve">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 xml:space="preserve">1.5. </w:t>
            </w:r>
            <w:proofErr w:type="gramStart"/>
            <w:r w:rsidRPr="006C7AEC">
              <w:rPr>
                <w:rFonts w:ascii="Times New Roman" w:hAnsi="Times New Roman" w:cs="Times New Roman"/>
                <w:sz w:val="28"/>
                <w:szCs w:val="28"/>
              </w:rPr>
              <w:t xml:space="preserve">Учет и хранение поступивших в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Борисоглебского сельсовета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 xml:space="preserve">исполнительных документов, решений налоговых органов, иных документов, связанных с их исполнением, осуществляется </w:t>
            </w:r>
            <w:r>
              <w:rPr>
                <w:rFonts w:ascii="Times New Roman" w:hAnsi="Times New Roman" w:cs="Times New Roman"/>
                <w:sz w:val="28"/>
                <w:szCs w:val="28"/>
              </w:rPr>
              <w:t>а</w:t>
            </w:r>
            <w:r w:rsidRPr="006C7AEC">
              <w:rPr>
                <w:rFonts w:ascii="Times New Roman" w:hAnsi="Times New Roman" w:cs="Times New Roman"/>
                <w:sz w:val="28"/>
                <w:szCs w:val="28"/>
              </w:rPr>
              <w:t xml:space="preserve">дминистрацией в соответствии с Порядком ведения учета и осуществления хранения, поступивших в администрацию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C7AEC">
              <w:rPr>
                <w:rFonts w:ascii="Times New Roman" w:hAnsi="Times New Roman" w:cs="Times New Roman"/>
                <w:sz w:val="28"/>
                <w:szCs w:val="28"/>
              </w:rPr>
              <w:t xml:space="preserve">исполнительных документов и решений налоговых органов, предусматривающих обращение взыскания на средства местных бюджетов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вета Убинского района</w:t>
            </w:r>
            <w:proofErr w:type="gramEnd"/>
            <w:r>
              <w:rPr>
                <w:rFonts w:ascii="Times New Roman" w:hAnsi="Times New Roman" w:cs="Times New Roman"/>
                <w:sz w:val="28"/>
                <w:szCs w:val="28"/>
              </w:rPr>
              <w:t xml:space="preserve">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C7AEC">
              <w:rPr>
                <w:rFonts w:ascii="Times New Roman" w:hAnsi="Times New Roman" w:cs="Times New Roman"/>
                <w:sz w:val="28"/>
                <w:szCs w:val="28"/>
              </w:rPr>
              <w:t>, и документов, связанных с их исполнением (далее - Порядок учета).</w:t>
            </w:r>
          </w:p>
          <w:p w:rsidR="00B72197" w:rsidRPr="006C7AEC" w:rsidRDefault="00B72197" w:rsidP="00B72197">
            <w:pPr>
              <w:pStyle w:val="ConsPlusNormal"/>
              <w:spacing w:before="220"/>
              <w:ind w:firstLine="540"/>
              <w:rPr>
                <w:rFonts w:ascii="Times New Roman" w:hAnsi="Times New Roman" w:cs="Times New Roman"/>
                <w:sz w:val="28"/>
                <w:szCs w:val="28"/>
              </w:rPr>
            </w:pPr>
            <w:r w:rsidRPr="006C7AEC">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72197" w:rsidRPr="006C7AEC" w:rsidRDefault="00B72197" w:rsidP="00B72197">
            <w:pPr>
              <w:pStyle w:val="ConsPlusNormal"/>
              <w:jc w:val="center"/>
              <w:outlineLvl w:val="1"/>
              <w:rPr>
                <w:rFonts w:ascii="Times New Roman" w:hAnsi="Times New Roman" w:cs="Times New Roman"/>
                <w:sz w:val="28"/>
                <w:szCs w:val="28"/>
              </w:rPr>
            </w:pPr>
            <w:bookmarkStart w:id="189" w:name="P100"/>
            <w:bookmarkEnd w:id="189"/>
          </w:p>
          <w:p w:rsidR="00B72197" w:rsidRPr="00620556" w:rsidRDefault="00B72197" w:rsidP="00B72197">
            <w:pPr>
              <w:pStyle w:val="ConsPlusNormal"/>
              <w:jc w:val="center"/>
              <w:outlineLvl w:val="1"/>
              <w:rPr>
                <w:rFonts w:ascii="Times New Roman" w:hAnsi="Times New Roman" w:cs="Times New Roman"/>
                <w:b/>
                <w:sz w:val="28"/>
                <w:szCs w:val="28"/>
              </w:rPr>
            </w:pPr>
            <w:r w:rsidRPr="00620556">
              <w:rPr>
                <w:rFonts w:ascii="Times New Roman" w:hAnsi="Times New Roman" w:cs="Times New Roman"/>
                <w:b/>
                <w:sz w:val="28"/>
                <w:szCs w:val="28"/>
              </w:rPr>
              <w:t xml:space="preserve">2. </w:t>
            </w:r>
            <w:proofErr w:type="gramStart"/>
            <w:r w:rsidRPr="00620556">
              <w:rPr>
                <w:rFonts w:ascii="Times New Roman" w:hAnsi="Times New Roman" w:cs="Times New Roman"/>
                <w:b/>
                <w:sz w:val="28"/>
                <w:szCs w:val="28"/>
              </w:rPr>
              <w:t>Порядок исполнения судебных актов и решений</w:t>
            </w:r>
            <w:r>
              <w:rPr>
                <w:rFonts w:ascii="Times New Roman" w:hAnsi="Times New Roman" w:cs="Times New Roman"/>
                <w:b/>
                <w:sz w:val="28"/>
                <w:szCs w:val="28"/>
              </w:rPr>
              <w:t xml:space="preserve"> </w:t>
            </w:r>
            <w:r w:rsidRPr="00620556">
              <w:rPr>
                <w:rFonts w:ascii="Times New Roman" w:hAnsi="Times New Roman" w:cs="Times New Roman"/>
                <w:b/>
                <w:sz w:val="28"/>
                <w:szCs w:val="28"/>
              </w:rPr>
              <w:t>налоговых органов, преду</w:t>
            </w:r>
            <w:r>
              <w:rPr>
                <w:rFonts w:ascii="Times New Roman" w:hAnsi="Times New Roman" w:cs="Times New Roman"/>
                <w:b/>
                <w:sz w:val="28"/>
                <w:szCs w:val="28"/>
              </w:rPr>
              <w:t xml:space="preserve">сматривающих обращение взыскании </w:t>
            </w:r>
            <w:r w:rsidRPr="00620556">
              <w:rPr>
                <w:rFonts w:ascii="Times New Roman" w:hAnsi="Times New Roman" w:cs="Times New Roman"/>
                <w:b/>
                <w:sz w:val="28"/>
                <w:szCs w:val="28"/>
              </w:rPr>
              <w:t>на средства местн</w:t>
            </w:r>
            <w:r>
              <w:rPr>
                <w:rFonts w:ascii="Times New Roman" w:hAnsi="Times New Roman" w:cs="Times New Roman"/>
                <w:b/>
                <w:sz w:val="28"/>
                <w:szCs w:val="28"/>
              </w:rPr>
              <w:t>ого</w:t>
            </w:r>
            <w:r w:rsidRPr="00620556">
              <w:rPr>
                <w:rFonts w:ascii="Times New Roman" w:hAnsi="Times New Roman" w:cs="Times New Roman"/>
                <w:b/>
                <w:sz w:val="28"/>
                <w:szCs w:val="28"/>
              </w:rPr>
              <w:t xml:space="preserve"> бюджет</w:t>
            </w:r>
            <w:r>
              <w:rPr>
                <w:rFonts w:ascii="Times New Roman" w:hAnsi="Times New Roman" w:cs="Times New Roman"/>
                <w:b/>
                <w:sz w:val="28"/>
                <w:szCs w:val="28"/>
              </w:rPr>
              <w:t xml:space="preserve">а Борисоглебского </w:t>
            </w:r>
            <w:r w:rsidRPr="00620556">
              <w:rPr>
                <w:rFonts w:ascii="Times New Roman" w:hAnsi="Times New Roman" w:cs="Times New Roman"/>
                <w:b/>
                <w:sz w:val="28"/>
                <w:szCs w:val="28"/>
              </w:rPr>
              <w:t>сельсо</w:t>
            </w:r>
            <w:r>
              <w:rPr>
                <w:rFonts w:ascii="Times New Roman" w:hAnsi="Times New Roman" w:cs="Times New Roman"/>
                <w:b/>
                <w:sz w:val="28"/>
                <w:szCs w:val="28"/>
              </w:rPr>
              <w:t xml:space="preserve">вета </w:t>
            </w:r>
            <w:r w:rsidRPr="00620556">
              <w:rPr>
                <w:rFonts w:ascii="Times New Roman" w:hAnsi="Times New Roman" w:cs="Times New Roman"/>
                <w:b/>
                <w:sz w:val="28"/>
                <w:szCs w:val="28"/>
              </w:rPr>
              <w:t>Убинского района  Новосибирской области</w:t>
            </w:r>
            <w:r>
              <w:rPr>
                <w:rFonts w:ascii="Times New Roman" w:hAnsi="Times New Roman" w:cs="Times New Roman"/>
                <w:b/>
                <w:sz w:val="28"/>
                <w:szCs w:val="28"/>
              </w:rPr>
              <w:t xml:space="preserve"> </w:t>
            </w:r>
            <w:r w:rsidRPr="00620556">
              <w:rPr>
                <w:rFonts w:ascii="Times New Roman" w:hAnsi="Times New Roman" w:cs="Times New Roman"/>
                <w:b/>
                <w:sz w:val="28"/>
                <w:szCs w:val="28"/>
              </w:rPr>
              <w:t>по денежным обязательствам муниципальных казенных</w:t>
            </w:r>
            <w:r>
              <w:rPr>
                <w:rFonts w:ascii="Times New Roman" w:hAnsi="Times New Roman" w:cs="Times New Roman"/>
                <w:b/>
                <w:sz w:val="28"/>
                <w:szCs w:val="28"/>
              </w:rPr>
              <w:t xml:space="preserve"> </w:t>
            </w:r>
            <w:r w:rsidRPr="00620556">
              <w:rPr>
                <w:rFonts w:ascii="Times New Roman" w:hAnsi="Times New Roman" w:cs="Times New Roman"/>
                <w:b/>
                <w:sz w:val="28"/>
                <w:szCs w:val="28"/>
              </w:rPr>
              <w:t>учреждений</w:t>
            </w:r>
            <w:r w:rsidRPr="00620556">
              <w:rPr>
                <w:rFonts w:ascii="Times New Roman" w:hAnsi="Times New Roman" w:cs="Times New Roman"/>
                <w:sz w:val="28"/>
                <w:szCs w:val="28"/>
              </w:rPr>
              <w:t xml:space="preserve"> </w:t>
            </w:r>
            <w:r w:rsidRPr="00B32A64">
              <w:rPr>
                <w:rFonts w:ascii="Times New Roman" w:hAnsi="Times New Roman" w:cs="Times New Roman"/>
                <w:b/>
                <w:sz w:val="28"/>
                <w:szCs w:val="28"/>
              </w:rPr>
              <w:t xml:space="preserve">Борисоглебского </w:t>
            </w:r>
            <w:r w:rsidRPr="00620556">
              <w:rPr>
                <w:rFonts w:ascii="Times New Roman" w:hAnsi="Times New Roman" w:cs="Times New Roman"/>
                <w:b/>
                <w:sz w:val="28"/>
                <w:szCs w:val="28"/>
              </w:rPr>
              <w:t>сельсовета Убинского района  Новосибирской области</w:t>
            </w:r>
            <w:proofErr w:type="gramEnd"/>
          </w:p>
          <w:p w:rsidR="00B72197" w:rsidRPr="00620556" w:rsidRDefault="00B72197" w:rsidP="00B72197">
            <w:pPr>
              <w:pStyle w:val="ConsPlusNormal"/>
              <w:ind w:firstLine="540"/>
              <w:jc w:val="both"/>
              <w:rPr>
                <w:rFonts w:ascii="Times New Roman" w:hAnsi="Times New Roman" w:cs="Times New Roman"/>
                <w:b/>
                <w:sz w:val="28"/>
                <w:szCs w:val="28"/>
              </w:rPr>
            </w:pPr>
          </w:p>
          <w:p w:rsidR="00B72197" w:rsidRPr="00620556" w:rsidRDefault="00B72197" w:rsidP="00B72197">
            <w:pPr>
              <w:pStyle w:val="ConsPlusNormal"/>
              <w:jc w:val="center"/>
              <w:outlineLvl w:val="1"/>
              <w:rPr>
                <w:rFonts w:ascii="Times New Roman" w:hAnsi="Times New Roman" w:cs="Times New Roman"/>
                <w:b/>
                <w:sz w:val="28"/>
                <w:szCs w:val="28"/>
              </w:rPr>
            </w:pPr>
            <w:r w:rsidRPr="00620556">
              <w:rPr>
                <w:rFonts w:ascii="Times New Roman" w:hAnsi="Times New Roman" w:cs="Times New Roman"/>
                <w:b/>
                <w:sz w:val="28"/>
                <w:szCs w:val="28"/>
              </w:rPr>
              <w:t xml:space="preserve">                                                                                           </w:t>
            </w:r>
          </w:p>
          <w:p w:rsidR="00B72197" w:rsidRPr="00620556" w:rsidRDefault="00B72197" w:rsidP="00B72197">
            <w:pPr>
              <w:pStyle w:val="ConsPlusNormal"/>
              <w:ind w:firstLine="540"/>
              <w:rPr>
                <w:rFonts w:ascii="Times New Roman" w:hAnsi="Times New Roman" w:cs="Times New Roman"/>
                <w:sz w:val="28"/>
                <w:szCs w:val="28"/>
              </w:rPr>
            </w:pPr>
            <w:bookmarkStart w:id="190" w:name="P108"/>
            <w:bookmarkEnd w:id="190"/>
            <w:r w:rsidRPr="00620556">
              <w:rPr>
                <w:rFonts w:ascii="Times New Roman" w:hAnsi="Times New Roman" w:cs="Times New Roman"/>
                <w:sz w:val="28"/>
                <w:szCs w:val="28"/>
              </w:rPr>
              <w:t xml:space="preserve">2.1. </w:t>
            </w:r>
            <w:proofErr w:type="gramStart"/>
            <w:r w:rsidRPr="00620556">
              <w:rPr>
                <w:rFonts w:ascii="Times New Roman" w:hAnsi="Times New Roman" w:cs="Times New Roman"/>
                <w:sz w:val="28"/>
                <w:szCs w:val="28"/>
              </w:rPr>
              <w:t>Исполнительный документ и решение налогового органа, предусматривающие обращение взыскания на средства местн</w:t>
            </w:r>
            <w:r>
              <w:rPr>
                <w:rFonts w:ascii="Times New Roman" w:hAnsi="Times New Roman" w:cs="Times New Roman"/>
                <w:sz w:val="28"/>
                <w:szCs w:val="28"/>
              </w:rPr>
              <w:t>ого</w:t>
            </w:r>
            <w:r w:rsidRPr="00620556">
              <w:rPr>
                <w:rFonts w:ascii="Times New Roman" w:hAnsi="Times New Roman" w:cs="Times New Roman"/>
                <w:sz w:val="28"/>
                <w:szCs w:val="28"/>
              </w:rPr>
              <w:t xml:space="preserve"> бюджет</w:t>
            </w:r>
            <w:r>
              <w:rPr>
                <w:rFonts w:ascii="Times New Roman" w:hAnsi="Times New Roman" w:cs="Times New Roman"/>
                <w:sz w:val="28"/>
                <w:szCs w:val="28"/>
              </w:rPr>
              <w:t>а</w:t>
            </w:r>
            <w:r w:rsidRPr="00620556">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620556">
              <w:rPr>
                <w:rFonts w:ascii="Times New Roman" w:hAnsi="Times New Roman" w:cs="Times New Roman"/>
                <w:sz w:val="28"/>
                <w:szCs w:val="28"/>
              </w:rPr>
              <w:t xml:space="preserve">по денежным обязательствам муниципальных казенных учреждений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лицевые счета которых открыты в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направляются соответственно взыскателем (судом по просьбе взыскателя) вместе с документами, указанными в </w:t>
            </w:r>
            <w:hyperlink w:anchor="P55" w:history="1">
              <w:r w:rsidRPr="00620556">
                <w:rPr>
                  <w:rFonts w:ascii="Times New Roman" w:hAnsi="Times New Roman" w:cs="Times New Roman"/>
                  <w:sz w:val="28"/>
                  <w:szCs w:val="28"/>
                </w:rPr>
                <w:t>пункте 1.2</w:t>
              </w:r>
            </w:hyperlink>
            <w:r w:rsidRPr="00620556">
              <w:rPr>
                <w:rFonts w:ascii="Times New Roman" w:hAnsi="Times New Roman" w:cs="Times New Roman"/>
                <w:sz w:val="28"/>
                <w:szCs w:val="28"/>
              </w:rPr>
              <w:t xml:space="preserve"> настоящей Инструкции, и</w:t>
            </w:r>
            <w:proofErr w:type="gramEnd"/>
            <w:r w:rsidRPr="00620556">
              <w:rPr>
                <w:rFonts w:ascii="Times New Roman" w:hAnsi="Times New Roman" w:cs="Times New Roman"/>
                <w:sz w:val="28"/>
                <w:szCs w:val="28"/>
              </w:rPr>
              <w:t xml:space="preserve"> соответствующим налоговым органом в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w:t>
            </w:r>
          </w:p>
          <w:p w:rsidR="00B72197" w:rsidRPr="00620556" w:rsidRDefault="00B72197" w:rsidP="00B72197">
            <w:pPr>
              <w:pStyle w:val="ConsPlusNormal"/>
              <w:spacing w:before="220"/>
              <w:ind w:firstLine="540"/>
              <w:rPr>
                <w:rFonts w:ascii="Times New Roman" w:hAnsi="Times New Roman" w:cs="Times New Roman"/>
                <w:sz w:val="28"/>
                <w:szCs w:val="28"/>
              </w:rPr>
            </w:pPr>
            <w:bookmarkStart w:id="191" w:name="P111"/>
            <w:bookmarkEnd w:id="191"/>
            <w:r w:rsidRPr="00620556">
              <w:rPr>
                <w:rFonts w:ascii="Times New Roman" w:hAnsi="Times New Roman" w:cs="Times New Roman"/>
                <w:sz w:val="28"/>
                <w:szCs w:val="28"/>
              </w:rPr>
              <w:lastRenderedPageBreak/>
              <w:t xml:space="preserve">2.2. </w:t>
            </w:r>
            <w:r>
              <w:rPr>
                <w:rFonts w:ascii="Times New Roman" w:hAnsi="Times New Roman" w:cs="Times New Roman"/>
                <w:sz w:val="28"/>
                <w:szCs w:val="28"/>
              </w:rPr>
              <w:t xml:space="preserve">Специалист </w:t>
            </w:r>
            <w:r w:rsidRPr="00620556">
              <w:rPr>
                <w:rFonts w:ascii="Times New Roman" w:hAnsi="Times New Roman" w:cs="Times New Roman"/>
                <w:sz w:val="28"/>
                <w:szCs w:val="28"/>
              </w:rPr>
              <w:t xml:space="preserve">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принимает и регистрирует поступившие документы текущим рабочим днем и передает их в Финансовый орган. </w:t>
            </w:r>
            <w:proofErr w:type="gramStart"/>
            <w:r w:rsidRPr="00620556">
              <w:rPr>
                <w:rFonts w:ascii="Times New Roman" w:hAnsi="Times New Roman" w:cs="Times New Roman"/>
                <w:sz w:val="28"/>
                <w:szCs w:val="28"/>
              </w:rPr>
              <w:t xml:space="preserve">Ответственный сотрудник-исполнитель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(далее - Журнал учета), в соответствии с Порядком ведения учета и осуществления хранения, поступивших в администрацию </w:t>
            </w:r>
            <w:r>
              <w:rPr>
                <w:rFonts w:ascii="Times New Roman" w:hAnsi="Times New Roman" w:cs="Times New Roman"/>
                <w:sz w:val="28"/>
                <w:szCs w:val="28"/>
              </w:rPr>
              <w:t>Борисоглебского</w:t>
            </w:r>
            <w:proofErr w:type="gramEnd"/>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исполнительных документов и решений налоговых органов, предусматривающих обращение взыскания на средства муниципальных казенных учреждений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и документов, связанных с их исполнением (далее - Порядок учета), и формирует дело. </w:t>
            </w:r>
            <w:proofErr w:type="gramStart"/>
            <w:r w:rsidRPr="00620556">
              <w:rPr>
                <w:rFonts w:ascii="Times New Roman" w:hAnsi="Times New Roman" w:cs="Times New Roman"/>
                <w:sz w:val="28"/>
                <w:szCs w:val="28"/>
              </w:rPr>
              <w:t xml:space="preserve">При поступлении в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620556">
              <w:rPr>
                <w:rFonts w:ascii="Times New Roman" w:hAnsi="Times New Roman" w:cs="Times New Roman"/>
                <w:sz w:val="28"/>
                <w:szCs w:val="28"/>
              </w:rPr>
              <w:t xml:space="preserve"> исполнительных документов или решения налогового органа о взыскании денежных средств с должника, не имеющего открытого лицевого счета в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5" w:history="1">
              <w:r w:rsidRPr="00170EA5">
                <w:rPr>
                  <w:rFonts w:ascii="Times New Roman" w:hAnsi="Times New Roman" w:cs="Times New Roman"/>
                  <w:sz w:val="28"/>
                  <w:szCs w:val="28"/>
                </w:rPr>
                <w:t>пунктом 1.3</w:t>
              </w:r>
            </w:hyperlink>
            <w:r w:rsidRPr="00170EA5">
              <w:rPr>
                <w:rFonts w:ascii="Times New Roman" w:hAnsi="Times New Roman" w:cs="Times New Roman"/>
                <w:sz w:val="28"/>
                <w:szCs w:val="28"/>
              </w:rPr>
              <w:t xml:space="preserve"> на</w:t>
            </w:r>
            <w:r w:rsidRPr="00620556">
              <w:rPr>
                <w:rFonts w:ascii="Times New Roman" w:hAnsi="Times New Roman" w:cs="Times New Roman"/>
                <w:sz w:val="28"/>
                <w:szCs w:val="28"/>
              </w:rPr>
              <w:t>стоящей Инструкции.</w:t>
            </w:r>
            <w:proofErr w:type="gramEnd"/>
            <w:r w:rsidRPr="00620556">
              <w:rPr>
                <w:rFonts w:ascii="Times New Roman" w:hAnsi="Times New Roman" w:cs="Times New Roman"/>
                <w:sz w:val="28"/>
                <w:szCs w:val="28"/>
              </w:rPr>
              <w:t xml:space="preserve">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B72197" w:rsidRPr="00620556" w:rsidRDefault="00B72197" w:rsidP="00B72197">
            <w:pPr>
              <w:pStyle w:val="ConsPlusNormal"/>
              <w:spacing w:before="220"/>
              <w:ind w:firstLine="540"/>
              <w:rPr>
                <w:rFonts w:ascii="Times New Roman" w:hAnsi="Times New Roman" w:cs="Times New Roman"/>
                <w:sz w:val="28"/>
                <w:szCs w:val="28"/>
              </w:rPr>
            </w:pPr>
            <w:bookmarkStart w:id="192" w:name="P115"/>
            <w:bookmarkEnd w:id="192"/>
            <w:r w:rsidRPr="00620556">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юридическ</w:t>
            </w:r>
            <w:r>
              <w:rPr>
                <w:rFonts w:ascii="Times New Roman" w:hAnsi="Times New Roman" w:cs="Times New Roman"/>
                <w:sz w:val="28"/>
                <w:szCs w:val="28"/>
              </w:rPr>
              <w:t xml:space="preserve">ий </w:t>
            </w:r>
            <w:r w:rsidRPr="00620556">
              <w:rPr>
                <w:rFonts w:ascii="Times New Roman" w:hAnsi="Times New Roman" w:cs="Times New Roman"/>
                <w:sz w:val="28"/>
                <w:szCs w:val="28"/>
              </w:rPr>
              <w:t xml:space="preserve"> </w:t>
            </w:r>
            <w:r>
              <w:rPr>
                <w:rFonts w:ascii="Times New Roman" w:hAnsi="Times New Roman" w:cs="Times New Roman"/>
                <w:sz w:val="28"/>
                <w:szCs w:val="28"/>
              </w:rPr>
              <w:t xml:space="preserve">отдел </w:t>
            </w:r>
            <w:r w:rsidRPr="00620556">
              <w:rPr>
                <w:rFonts w:ascii="Times New Roman" w:hAnsi="Times New Roman" w:cs="Times New Roman"/>
                <w:sz w:val="28"/>
                <w:szCs w:val="28"/>
              </w:rPr>
              <w:t xml:space="preserve"> </w:t>
            </w:r>
            <w:r>
              <w:rPr>
                <w:rFonts w:ascii="Times New Roman" w:hAnsi="Times New Roman" w:cs="Times New Roman"/>
                <w:sz w:val="28"/>
                <w:szCs w:val="28"/>
              </w:rPr>
              <w:t>а</w:t>
            </w:r>
            <w:r w:rsidRPr="00620556">
              <w:rPr>
                <w:rFonts w:ascii="Times New Roman" w:hAnsi="Times New Roman" w:cs="Times New Roman"/>
                <w:sz w:val="28"/>
                <w:szCs w:val="28"/>
              </w:rPr>
              <w:t xml:space="preserve">дминистрации не позднее рабочего дня, следующего за днем поступления исполнительного документа </w:t>
            </w:r>
            <w:proofErr w:type="gramStart"/>
            <w:r w:rsidRPr="00620556">
              <w:rPr>
                <w:rFonts w:ascii="Times New Roman" w:hAnsi="Times New Roman" w:cs="Times New Roman"/>
                <w:sz w:val="28"/>
                <w:szCs w:val="28"/>
              </w:rPr>
              <w:t>в</w:t>
            </w:r>
            <w:proofErr w:type="gramEnd"/>
            <w:r w:rsidRPr="00620556">
              <w:rPr>
                <w:rFonts w:ascii="Times New Roman" w:hAnsi="Times New Roman" w:cs="Times New Roman"/>
                <w:sz w:val="28"/>
                <w:szCs w:val="28"/>
              </w:rPr>
              <w:t xml:space="preserve"> </w:t>
            </w:r>
            <w:r>
              <w:rPr>
                <w:rFonts w:ascii="Times New Roman" w:hAnsi="Times New Roman" w:cs="Times New Roman"/>
                <w:sz w:val="28"/>
                <w:szCs w:val="28"/>
              </w:rPr>
              <w:t>а</w:t>
            </w:r>
            <w:r w:rsidRPr="00620556">
              <w:rPr>
                <w:rFonts w:ascii="Times New Roman" w:hAnsi="Times New Roman" w:cs="Times New Roman"/>
                <w:sz w:val="28"/>
                <w:szCs w:val="28"/>
              </w:rPr>
              <w:t>дминистрация.</w:t>
            </w:r>
          </w:p>
          <w:p w:rsidR="00B72197" w:rsidRPr="00620556" w:rsidRDefault="00B72197" w:rsidP="00B72197">
            <w:pPr>
              <w:pStyle w:val="ConsPlusNormal"/>
              <w:spacing w:before="220"/>
              <w:ind w:firstLine="540"/>
              <w:rPr>
                <w:rFonts w:ascii="Times New Roman" w:hAnsi="Times New Roman" w:cs="Times New Roman"/>
                <w:sz w:val="28"/>
                <w:szCs w:val="28"/>
              </w:rPr>
            </w:pPr>
            <w:r w:rsidRPr="00620556">
              <w:rPr>
                <w:rFonts w:ascii="Times New Roman" w:hAnsi="Times New Roman" w:cs="Times New Roman"/>
                <w:sz w:val="28"/>
                <w:szCs w:val="28"/>
              </w:rPr>
              <w:t>Юридическ</w:t>
            </w:r>
            <w:r>
              <w:rPr>
                <w:rFonts w:ascii="Times New Roman" w:hAnsi="Times New Roman" w:cs="Times New Roman"/>
                <w:sz w:val="28"/>
                <w:szCs w:val="28"/>
              </w:rPr>
              <w:t>ий</w:t>
            </w:r>
            <w:r w:rsidRPr="00620556">
              <w:rPr>
                <w:rFonts w:ascii="Times New Roman" w:hAnsi="Times New Roman" w:cs="Times New Roman"/>
                <w:sz w:val="28"/>
                <w:szCs w:val="28"/>
              </w:rPr>
              <w:t xml:space="preserve"> </w:t>
            </w:r>
            <w:r>
              <w:rPr>
                <w:rFonts w:ascii="Times New Roman" w:hAnsi="Times New Roman" w:cs="Times New Roman"/>
                <w:sz w:val="28"/>
                <w:szCs w:val="28"/>
              </w:rPr>
              <w:t>отдел</w:t>
            </w:r>
            <w:r w:rsidRPr="00620556">
              <w:rPr>
                <w:rFonts w:ascii="Times New Roman" w:hAnsi="Times New Roman" w:cs="Times New Roman"/>
                <w:sz w:val="28"/>
                <w:szCs w:val="28"/>
              </w:rPr>
              <w:t xml:space="preserve">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4F354E" w:rsidRDefault="00B72197" w:rsidP="00B72197">
            <w:pPr>
              <w:pStyle w:val="ConsPlusNormal"/>
              <w:spacing w:before="220"/>
              <w:ind w:firstLine="540"/>
              <w:rPr>
                <w:rFonts w:ascii="Times New Roman" w:hAnsi="Times New Roman" w:cs="Times New Roman"/>
                <w:sz w:val="28"/>
                <w:szCs w:val="28"/>
              </w:rPr>
            </w:pPr>
            <w:proofErr w:type="gramStart"/>
            <w:r w:rsidRPr="00170EA5">
              <w:rPr>
                <w:rFonts w:ascii="Times New Roman" w:hAnsi="Times New Roman" w:cs="Times New Roman"/>
                <w:sz w:val="28"/>
                <w:szCs w:val="28"/>
              </w:rPr>
              <w:t>Юридическая</w:t>
            </w:r>
            <w:proofErr w:type="gramEnd"/>
            <w:r w:rsidRPr="00170EA5">
              <w:rPr>
                <w:rFonts w:ascii="Times New Roman" w:hAnsi="Times New Roman" w:cs="Times New Roman"/>
                <w:sz w:val="28"/>
                <w:szCs w:val="28"/>
              </w:rPr>
              <w:t xml:space="preserve"> </w:t>
            </w:r>
            <w:r>
              <w:rPr>
                <w:rFonts w:ascii="Times New Roman" w:hAnsi="Times New Roman" w:cs="Times New Roman"/>
                <w:sz w:val="28"/>
                <w:szCs w:val="28"/>
              </w:rPr>
              <w:t>отдел</w:t>
            </w:r>
            <w:r w:rsidRPr="00170EA5">
              <w:rPr>
                <w:rFonts w:ascii="Times New Roman" w:hAnsi="Times New Roman" w:cs="Times New Roman"/>
                <w:sz w:val="28"/>
                <w:szCs w:val="28"/>
              </w:rPr>
              <w:t xml:space="preserve"> проверяет:</w:t>
            </w:r>
            <w:r>
              <w:rPr>
                <w:rFonts w:ascii="Times New Roman" w:hAnsi="Times New Roman" w:cs="Times New Roman"/>
                <w:sz w:val="28"/>
                <w:szCs w:val="28"/>
              </w:rPr>
              <w:t xml:space="preserve">                                                                                           </w:t>
            </w:r>
          </w:p>
          <w:p w:rsidR="004F354E" w:rsidRDefault="00B72197" w:rsidP="004F354E">
            <w:pPr>
              <w:pStyle w:val="ConsPlusNormal"/>
              <w:spacing w:before="220"/>
              <w:ind w:firstLine="0"/>
              <w:rPr>
                <w:rFonts w:ascii="Times New Roman" w:hAnsi="Times New Roman" w:cs="Times New Roman"/>
                <w:sz w:val="28"/>
                <w:szCs w:val="28"/>
              </w:rPr>
            </w:pPr>
            <w:r>
              <w:rPr>
                <w:rFonts w:ascii="Times New Roman" w:hAnsi="Times New Roman" w:cs="Times New Roman"/>
                <w:sz w:val="28"/>
                <w:szCs w:val="28"/>
              </w:rPr>
              <w:t xml:space="preserve"> </w:t>
            </w:r>
            <w:r w:rsidRPr="00170EA5">
              <w:rPr>
                <w:rFonts w:ascii="Times New Roman" w:hAnsi="Times New Roman" w:cs="Times New Roman"/>
                <w:sz w:val="28"/>
                <w:szCs w:val="28"/>
              </w:rPr>
              <w:t xml:space="preserve">- наличие документов, указанных в </w:t>
            </w:r>
            <w:hyperlink w:anchor="P55" w:history="1">
              <w:r w:rsidRPr="00170EA5">
                <w:rPr>
                  <w:rFonts w:ascii="Times New Roman" w:hAnsi="Times New Roman" w:cs="Times New Roman"/>
                  <w:sz w:val="28"/>
                  <w:szCs w:val="28"/>
                </w:rPr>
                <w:t>пункте 1.2</w:t>
              </w:r>
            </w:hyperlink>
            <w:r w:rsidRPr="00170EA5">
              <w:rPr>
                <w:rFonts w:ascii="Times New Roman" w:hAnsi="Times New Roman" w:cs="Times New Roman"/>
                <w:sz w:val="28"/>
                <w:szCs w:val="28"/>
              </w:rPr>
              <w:t xml:space="preserve"> настоящей Инструкции;</w:t>
            </w:r>
            <w:r>
              <w:rPr>
                <w:rFonts w:ascii="Times New Roman" w:hAnsi="Times New Roman" w:cs="Times New Roman"/>
                <w:sz w:val="28"/>
                <w:szCs w:val="28"/>
              </w:rPr>
              <w:t xml:space="preserve">                              </w:t>
            </w:r>
          </w:p>
          <w:p w:rsidR="004F354E" w:rsidRDefault="00B72197" w:rsidP="004F354E">
            <w:pPr>
              <w:pStyle w:val="ConsPlusNormal"/>
              <w:spacing w:before="220"/>
              <w:ind w:firstLine="0"/>
              <w:rPr>
                <w:rFonts w:ascii="Times New Roman" w:hAnsi="Times New Roman" w:cs="Times New Roman"/>
                <w:sz w:val="28"/>
                <w:szCs w:val="28"/>
              </w:rPr>
            </w:pPr>
            <w:r w:rsidRPr="00170EA5">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r>
              <w:rPr>
                <w:rFonts w:ascii="Times New Roman" w:hAnsi="Times New Roman" w:cs="Times New Roman"/>
                <w:sz w:val="28"/>
                <w:szCs w:val="28"/>
              </w:rPr>
              <w:t xml:space="preserve">                                             </w:t>
            </w:r>
          </w:p>
          <w:p w:rsidR="004F354E" w:rsidRDefault="00B72197" w:rsidP="004F354E">
            <w:pPr>
              <w:pStyle w:val="ConsPlusNormal"/>
              <w:spacing w:before="220"/>
              <w:ind w:firstLine="0"/>
              <w:rPr>
                <w:rFonts w:ascii="Times New Roman" w:hAnsi="Times New Roman" w:cs="Times New Roman"/>
                <w:sz w:val="28"/>
                <w:szCs w:val="28"/>
              </w:rPr>
            </w:pPr>
            <w:r>
              <w:rPr>
                <w:rFonts w:ascii="Times New Roman" w:hAnsi="Times New Roman" w:cs="Times New Roman"/>
                <w:sz w:val="28"/>
                <w:szCs w:val="28"/>
              </w:rPr>
              <w:t xml:space="preserve"> </w:t>
            </w:r>
            <w:r w:rsidRPr="00170EA5">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w:t>
            </w:r>
            <w:r>
              <w:rPr>
                <w:rFonts w:ascii="Times New Roman" w:hAnsi="Times New Roman" w:cs="Times New Roman"/>
                <w:sz w:val="28"/>
                <w:szCs w:val="28"/>
              </w:rPr>
              <w:t>а</w:t>
            </w:r>
            <w:r w:rsidRPr="00170EA5">
              <w:rPr>
                <w:rFonts w:ascii="Times New Roman" w:hAnsi="Times New Roman" w:cs="Times New Roman"/>
                <w:sz w:val="28"/>
                <w:szCs w:val="28"/>
              </w:rPr>
              <w:t>дминистрации, кроме обращения взыскания на средства местн</w:t>
            </w:r>
            <w:r>
              <w:rPr>
                <w:rFonts w:ascii="Times New Roman" w:hAnsi="Times New Roman" w:cs="Times New Roman"/>
                <w:sz w:val="28"/>
                <w:szCs w:val="28"/>
              </w:rPr>
              <w:t>ого</w:t>
            </w:r>
            <w:r w:rsidRPr="00170EA5">
              <w:rPr>
                <w:rFonts w:ascii="Times New Roman" w:hAnsi="Times New Roman" w:cs="Times New Roman"/>
                <w:sz w:val="28"/>
                <w:szCs w:val="28"/>
              </w:rPr>
              <w:t xml:space="preserve"> бюджет</w:t>
            </w:r>
            <w:r>
              <w:rPr>
                <w:rFonts w:ascii="Times New Roman" w:hAnsi="Times New Roman" w:cs="Times New Roman"/>
                <w:sz w:val="28"/>
                <w:szCs w:val="28"/>
              </w:rPr>
              <w:t>а</w:t>
            </w:r>
            <w:r w:rsidRPr="00170EA5">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70EA5">
              <w:rPr>
                <w:rFonts w:ascii="Times New Roman" w:hAnsi="Times New Roman" w:cs="Times New Roman"/>
                <w:sz w:val="28"/>
                <w:szCs w:val="28"/>
              </w:rPr>
              <w:t>;</w:t>
            </w:r>
            <w:r>
              <w:rPr>
                <w:rFonts w:ascii="Times New Roman" w:hAnsi="Times New Roman" w:cs="Times New Roman"/>
                <w:sz w:val="28"/>
                <w:szCs w:val="28"/>
              </w:rPr>
              <w:t xml:space="preserve">                                                                             </w:t>
            </w:r>
          </w:p>
          <w:p w:rsidR="00B72197" w:rsidRPr="00170EA5" w:rsidRDefault="00B72197" w:rsidP="004F354E">
            <w:pPr>
              <w:pStyle w:val="ConsPlusNormal"/>
              <w:spacing w:before="220"/>
              <w:ind w:firstLine="0"/>
              <w:rPr>
                <w:rFonts w:ascii="Times New Roman" w:hAnsi="Times New Roman" w:cs="Times New Roman"/>
                <w:sz w:val="28"/>
                <w:szCs w:val="28"/>
              </w:rPr>
            </w:pPr>
            <w:r w:rsidRPr="00170EA5">
              <w:rPr>
                <w:rFonts w:ascii="Times New Roman" w:hAnsi="Times New Roman" w:cs="Times New Roman"/>
                <w:sz w:val="28"/>
                <w:szCs w:val="28"/>
              </w:rPr>
              <w:lastRenderedPageBreak/>
              <w:t>- срок предъявления исполнительного документа к исполнению;</w:t>
            </w:r>
            <w:r>
              <w:rPr>
                <w:rFonts w:ascii="Times New Roman" w:hAnsi="Times New Roman" w:cs="Times New Roman"/>
                <w:sz w:val="28"/>
                <w:szCs w:val="28"/>
              </w:rPr>
              <w:t xml:space="preserve">                                                  </w:t>
            </w:r>
            <w:r w:rsidRPr="00170EA5">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69" w:history="1">
              <w:r w:rsidRPr="00170EA5">
                <w:rPr>
                  <w:rFonts w:ascii="Times New Roman" w:hAnsi="Times New Roman" w:cs="Times New Roman"/>
                  <w:sz w:val="28"/>
                  <w:szCs w:val="28"/>
                </w:rPr>
                <w:t>кодексом</w:t>
              </w:r>
            </w:hyperlink>
            <w:r w:rsidRPr="00170EA5">
              <w:rPr>
                <w:rFonts w:ascii="Times New Roman" w:hAnsi="Times New Roman" w:cs="Times New Roman"/>
                <w:sz w:val="28"/>
                <w:szCs w:val="28"/>
              </w:rPr>
              <w:t xml:space="preserve"> Российской Федерации, Арбитражным процессуальным </w:t>
            </w:r>
            <w:hyperlink r:id="rId70" w:history="1">
              <w:r w:rsidRPr="00170EA5">
                <w:rPr>
                  <w:rFonts w:ascii="Times New Roman" w:hAnsi="Times New Roman" w:cs="Times New Roman"/>
                  <w:sz w:val="28"/>
                  <w:szCs w:val="28"/>
                </w:rPr>
                <w:t>кодексом</w:t>
              </w:r>
            </w:hyperlink>
            <w:r w:rsidRPr="00170EA5">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B72197" w:rsidRPr="00170EA5"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 xml:space="preserve">В случае поступления в </w:t>
            </w:r>
            <w:r>
              <w:rPr>
                <w:rFonts w:ascii="Times New Roman" w:hAnsi="Times New Roman" w:cs="Times New Roman"/>
                <w:sz w:val="28"/>
                <w:szCs w:val="28"/>
              </w:rPr>
              <w:t>а</w:t>
            </w:r>
            <w:r w:rsidRPr="00170EA5">
              <w:rPr>
                <w:rFonts w:ascii="Times New Roman" w:hAnsi="Times New Roman" w:cs="Times New Roman"/>
                <w:sz w:val="28"/>
                <w:szCs w:val="28"/>
              </w:rPr>
              <w:t>дминистрацию исполнительного документа, предусматривающего помимо обращения взыскания на средства местн</w:t>
            </w:r>
            <w:r>
              <w:rPr>
                <w:rFonts w:ascii="Times New Roman" w:hAnsi="Times New Roman" w:cs="Times New Roman"/>
                <w:sz w:val="28"/>
                <w:szCs w:val="28"/>
              </w:rPr>
              <w:t>ого</w:t>
            </w:r>
            <w:r w:rsidRPr="00170EA5">
              <w:rPr>
                <w:rFonts w:ascii="Times New Roman" w:hAnsi="Times New Roman" w:cs="Times New Roman"/>
                <w:sz w:val="28"/>
                <w:szCs w:val="28"/>
              </w:rPr>
              <w:t xml:space="preserve"> бюджет</w:t>
            </w:r>
            <w:r>
              <w:rPr>
                <w:rFonts w:ascii="Times New Roman" w:hAnsi="Times New Roman" w:cs="Times New Roman"/>
                <w:sz w:val="28"/>
                <w:szCs w:val="28"/>
              </w:rPr>
              <w:t>а</w:t>
            </w:r>
            <w:r w:rsidRPr="00170EA5">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70EA5">
              <w:rPr>
                <w:rFonts w:ascii="Times New Roman" w:hAnsi="Times New Roman" w:cs="Times New Roman"/>
                <w:sz w:val="28"/>
                <w:szCs w:val="28"/>
              </w:rPr>
              <w:t xml:space="preserve"> иные действия, не входящие в компетенцию </w:t>
            </w:r>
            <w:r>
              <w:rPr>
                <w:rFonts w:ascii="Times New Roman" w:hAnsi="Times New Roman" w:cs="Times New Roman"/>
                <w:sz w:val="28"/>
                <w:szCs w:val="28"/>
              </w:rPr>
              <w:t>а</w:t>
            </w:r>
            <w:r w:rsidRPr="00170EA5">
              <w:rPr>
                <w:rFonts w:ascii="Times New Roman" w:hAnsi="Times New Roman" w:cs="Times New Roman"/>
                <w:sz w:val="28"/>
                <w:szCs w:val="28"/>
              </w:rPr>
              <w:t>дминистрации, исполнительный документ исполняется в части, предусматривающей обращение взыскания на средства местн</w:t>
            </w:r>
            <w:r>
              <w:rPr>
                <w:rFonts w:ascii="Times New Roman" w:hAnsi="Times New Roman" w:cs="Times New Roman"/>
                <w:sz w:val="28"/>
                <w:szCs w:val="28"/>
              </w:rPr>
              <w:t>ого</w:t>
            </w:r>
            <w:r w:rsidRPr="00170EA5">
              <w:rPr>
                <w:rFonts w:ascii="Times New Roman" w:hAnsi="Times New Roman" w:cs="Times New Roman"/>
                <w:sz w:val="28"/>
                <w:szCs w:val="28"/>
              </w:rPr>
              <w:t xml:space="preserve"> бюджет</w:t>
            </w:r>
            <w:r>
              <w:rPr>
                <w:rFonts w:ascii="Times New Roman" w:hAnsi="Times New Roman" w:cs="Times New Roman"/>
                <w:sz w:val="28"/>
                <w:szCs w:val="28"/>
              </w:rPr>
              <w:t>а 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70EA5">
              <w:rPr>
                <w:rFonts w:ascii="Times New Roman" w:hAnsi="Times New Roman" w:cs="Times New Roman"/>
                <w:sz w:val="28"/>
                <w:szCs w:val="28"/>
              </w:rPr>
              <w:t>.</w:t>
            </w:r>
          </w:p>
          <w:p w:rsidR="00B72197" w:rsidRPr="00170EA5"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117" w:history="1">
              <w:r w:rsidRPr="00170EA5">
                <w:rPr>
                  <w:rFonts w:ascii="Times New Roman" w:hAnsi="Times New Roman" w:cs="Times New Roman"/>
                  <w:sz w:val="28"/>
                  <w:szCs w:val="28"/>
                </w:rPr>
                <w:t>абзаце втором</w:t>
              </w:r>
            </w:hyperlink>
            <w:r w:rsidRPr="00170EA5">
              <w:rPr>
                <w:rFonts w:ascii="Times New Roman" w:hAnsi="Times New Roman" w:cs="Times New Roman"/>
                <w:sz w:val="28"/>
                <w:szCs w:val="28"/>
              </w:rPr>
              <w:t xml:space="preserve"> настоящего пункта.</w:t>
            </w:r>
          </w:p>
          <w:p w:rsidR="00B72197" w:rsidRPr="00170EA5"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w:anchor="P65" w:history="1">
              <w:r w:rsidRPr="00170EA5">
                <w:rPr>
                  <w:rFonts w:ascii="Times New Roman" w:hAnsi="Times New Roman" w:cs="Times New Roman"/>
                  <w:sz w:val="28"/>
                  <w:szCs w:val="28"/>
                </w:rPr>
                <w:t>пунктом 1.3</w:t>
              </w:r>
            </w:hyperlink>
            <w:r w:rsidRPr="00170EA5">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4F354E"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2.4. Финансовый орган:</w:t>
            </w:r>
            <w:r>
              <w:rPr>
                <w:rFonts w:ascii="Times New Roman" w:hAnsi="Times New Roman" w:cs="Times New Roman"/>
                <w:sz w:val="28"/>
                <w:szCs w:val="28"/>
              </w:rPr>
              <w:t xml:space="preserve">                                                                                                       </w:t>
            </w:r>
          </w:p>
          <w:p w:rsidR="00B72197" w:rsidRPr="00170EA5" w:rsidRDefault="00B72197" w:rsidP="00B72197">
            <w:pPr>
              <w:pStyle w:val="ConsPlusNormal"/>
              <w:spacing w:before="220"/>
              <w:ind w:firstLine="540"/>
              <w:rPr>
                <w:rFonts w:ascii="Times New Roman" w:hAnsi="Times New Roman" w:cs="Times New Roman"/>
                <w:sz w:val="28"/>
                <w:szCs w:val="28"/>
              </w:rPr>
            </w:pPr>
            <w:proofErr w:type="gramStart"/>
            <w:r w:rsidRPr="00170EA5">
              <w:rPr>
                <w:rFonts w:ascii="Times New Roman" w:hAnsi="Times New Roman" w:cs="Times New Roman"/>
                <w:sz w:val="28"/>
                <w:szCs w:val="28"/>
              </w:rPr>
              <w:t xml:space="preserve">а) формирует </w:t>
            </w:r>
            <w:hyperlink w:anchor="P422" w:history="1">
              <w:r w:rsidRPr="00170EA5">
                <w:rPr>
                  <w:rFonts w:ascii="Times New Roman" w:hAnsi="Times New Roman" w:cs="Times New Roman"/>
                  <w:sz w:val="28"/>
                  <w:szCs w:val="28"/>
                </w:rPr>
                <w:t>Уведомление</w:t>
              </w:r>
            </w:hyperlink>
            <w:r w:rsidRPr="00170EA5">
              <w:rPr>
                <w:rFonts w:ascii="Times New Roman" w:hAnsi="Times New Roman" w:cs="Times New Roman"/>
                <w:sz w:val="28"/>
                <w:szCs w:val="28"/>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w:t>
            </w:r>
            <w:r>
              <w:rPr>
                <w:rFonts w:ascii="Times New Roman" w:hAnsi="Times New Roman" w:cs="Times New Roman"/>
                <w:sz w:val="28"/>
                <w:szCs w:val="28"/>
              </w:rPr>
              <w:t>а</w:t>
            </w:r>
            <w:r w:rsidRPr="00170EA5">
              <w:rPr>
                <w:rFonts w:ascii="Times New Roman" w:hAnsi="Times New Roman" w:cs="Times New Roman"/>
                <w:sz w:val="28"/>
                <w:szCs w:val="28"/>
              </w:rPr>
              <w:t>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Pr="00170EA5">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r>
              <w:rPr>
                <w:rFonts w:ascii="Times New Roman" w:hAnsi="Times New Roman" w:cs="Times New Roman"/>
                <w:sz w:val="28"/>
                <w:szCs w:val="28"/>
              </w:rPr>
              <w:t xml:space="preserve">                                                                                             </w:t>
            </w:r>
            <w:proofErr w:type="gramStart"/>
            <w:r w:rsidRPr="00170EA5">
              <w:rPr>
                <w:rFonts w:ascii="Times New Roman" w:hAnsi="Times New Roman" w:cs="Times New Roman"/>
                <w:sz w:val="28"/>
                <w:szCs w:val="28"/>
              </w:rPr>
              <w:t xml:space="preserve">б) формирует </w:t>
            </w:r>
            <w:hyperlink w:anchor="P490" w:history="1">
              <w:r w:rsidRPr="00170EA5">
                <w:rPr>
                  <w:rFonts w:ascii="Times New Roman" w:hAnsi="Times New Roman" w:cs="Times New Roman"/>
                  <w:sz w:val="28"/>
                  <w:szCs w:val="28"/>
                </w:rPr>
                <w:t>Уведомление</w:t>
              </w:r>
            </w:hyperlink>
            <w:r w:rsidRPr="00170EA5">
              <w:rPr>
                <w:rFonts w:ascii="Times New Roman" w:hAnsi="Times New Roman" w:cs="Times New Roman"/>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w:t>
            </w:r>
            <w:r>
              <w:rPr>
                <w:rFonts w:ascii="Times New Roman" w:hAnsi="Times New Roman" w:cs="Times New Roman"/>
                <w:sz w:val="28"/>
                <w:szCs w:val="28"/>
              </w:rPr>
              <w:t>а</w:t>
            </w:r>
            <w:r w:rsidRPr="00170EA5">
              <w:rPr>
                <w:rFonts w:ascii="Times New Roman" w:hAnsi="Times New Roman" w:cs="Times New Roman"/>
                <w:sz w:val="28"/>
                <w:szCs w:val="28"/>
              </w:rPr>
              <w:t>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72197" w:rsidRPr="00170EA5" w:rsidRDefault="00B72197" w:rsidP="00B72197">
            <w:pPr>
              <w:pStyle w:val="ConsPlusNormal"/>
              <w:spacing w:before="220"/>
              <w:ind w:firstLine="540"/>
              <w:rPr>
                <w:rFonts w:ascii="Times New Roman" w:hAnsi="Times New Roman" w:cs="Times New Roman"/>
                <w:sz w:val="28"/>
                <w:szCs w:val="28"/>
              </w:rPr>
            </w:pPr>
            <w:proofErr w:type="gramStart"/>
            <w:r w:rsidRPr="00170EA5">
              <w:rPr>
                <w:rFonts w:ascii="Times New Roman" w:hAnsi="Times New Roman" w:cs="Times New Roman"/>
                <w:sz w:val="28"/>
                <w:szCs w:val="28"/>
              </w:rPr>
              <w:t xml:space="preserve">При поступлении в </w:t>
            </w:r>
            <w:r>
              <w:rPr>
                <w:rFonts w:ascii="Times New Roman" w:hAnsi="Times New Roman" w:cs="Times New Roman"/>
                <w:sz w:val="28"/>
                <w:szCs w:val="28"/>
              </w:rPr>
              <w:t>а</w:t>
            </w:r>
            <w:r w:rsidRPr="00170EA5">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70EA5">
              <w:rPr>
                <w:rFonts w:ascii="Times New Roman" w:hAnsi="Times New Roman" w:cs="Times New Roman"/>
                <w:sz w:val="28"/>
                <w:szCs w:val="28"/>
              </w:rPr>
              <w:t xml:space="preserve"> расписки, почтового уведомления или иного документа, </w:t>
            </w:r>
            <w:r w:rsidRPr="00170EA5">
              <w:rPr>
                <w:rFonts w:ascii="Times New Roman" w:hAnsi="Times New Roman" w:cs="Times New Roman"/>
                <w:sz w:val="28"/>
                <w:szCs w:val="28"/>
              </w:rPr>
              <w:lastRenderedPageBreak/>
              <w:t>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w:t>
            </w:r>
            <w:proofErr w:type="gramEnd"/>
            <w:r w:rsidRPr="00170EA5">
              <w:rPr>
                <w:rFonts w:ascii="Times New Roman" w:hAnsi="Times New Roman" w:cs="Times New Roman"/>
                <w:sz w:val="28"/>
                <w:szCs w:val="28"/>
              </w:rPr>
              <w:t xml:space="preserve"> налогового органа.</w:t>
            </w:r>
          </w:p>
          <w:p w:rsidR="00B72197" w:rsidRPr="00170EA5"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w:anchor="P552" w:history="1">
              <w:r w:rsidRPr="00170EA5">
                <w:rPr>
                  <w:rFonts w:ascii="Times New Roman" w:hAnsi="Times New Roman" w:cs="Times New Roman"/>
                  <w:sz w:val="28"/>
                  <w:szCs w:val="28"/>
                </w:rPr>
                <w:t>Уведомление</w:t>
              </w:r>
            </w:hyperlink>
            <w:r w:rsidRPr="00170EA5">
              <w:rPr>
                <w:rFonts w:ascii="Times New Roman" w:hAnsi="Times New Roman" w:cs="Times New Roman"/>
                <w:sz w:val="28"/>
                <w:szCs w:val="28"/>
              </w:rPr>
              <w:t xml:space="preserve"> о поступлении исполнительного документа формируется по форме согласно приложению N 3 к настоящей Инструкции, </w:t>
            </w:r>
            <w:hyperlink w:anchor="P618" w:history="1">
              <w:r w:rsidRPr="00170EA5">
                <w:rPr>
                  <w:rFonts w:ascii="Times New Roman" w:hAnsi="Times New Roman" w:cs="Times New Roman"/>
                  <w:sz w:val="28"/>
                  <w:szCs w:val="28"/>
                </w:rPr>
                <w:t>Уведомление</w:t>
              </w:r>
            </w:hyperlink>
            <w:r w:rsidRPr="00170EA5">
              <w:rPr>
                <w:rFonts w:ascii="Times New Roman" w:hAnsi="Times New Roman" w:cs="Times New Roman"/>
                <w:sz w:val="28"/>
                <w:szCs w:val="28"/>
              </w:rPr>
              <w:t xml:space="preserve"> о поступлении решения налогового органа формируется по форме согласно приложению N 3.1 к настоящей Инструкции.</w:t>
            </w:r>
          </w:p>
          <w:p w:rsidR="00B72197" w:rsidRPr="00170EA5" w:rsidRDefault="00B72197" w:rsidP="00B72197">
            <w:pPr>
              <w:pStyle w:val="ConsPlusNormal"/>
              <w:spacing w:before="220"/>
              <w:ind w:firstLine="540"/>
              <w:rPr>
                <w:rFonts w:ascii="Times New Roman" w:hAnsi="Times New Roman" w:cs="Times New Roman"/>
                <w:sz w:val="28"/>
                <w:szCs w:val="28"/>
              </w:rPr>
            </w:pPr>
            <w:r w:rsidRPr="00170EA5">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B72197" w:rsidRPr="002510BF" w:rsidRDefault="00B72197" w:rsidP="00B72197">
            <w:pPr>
              <w:pStyle w:val="ConsPlusNormal"/>
              <w:spacing w:before="220"/>
              <w:ind w:firstLine="540"/>
              <w:rPr>
                <w:rFonts w:ascii="Times New Roman" w:hAnsi="Times New Roman" w:cs="Times New Roman"/>
                <w:sz w:val="28"/>
                <w:szCs w:val="28"/>
              </w:rPr>
            </w:pPr>
            <w:bookmarkStart w:id="193" w:name="P155"/>
            <w:bookmarkEnd w:id="193"/>
            <w:r w:rsidRPr="00170EA5">
              <w:rPr>
                <w:rFonts w:ascii="Times New Roman" w:hAnsi="Times New Roman" w:cs="Times New Roman"/>
                <w:sz w:val="28"/>
                <w:szCs w:val="28"/>
              </w:rPr>
              <w:t xml:space="preserve">2.6. </w:t>
            </w:r>
            <w:proofErr w:type="gramStart"/>
            <w:r w:rsidRPr="00170EA5">
              <w:rPr>
                <w:rFonts w:ascii="Times New Roman" w:hAnsi="Times New Roman" w:cs="Times New Roman"/>
                <w:sz w:val="28"/>
                <w:szCs w:val="28"/>
              </w:rPr>
              <w:t xml:space="preserve">Казенное учреждение-должник </w:t>
            </w:r>
            <w:r w:rsidRPr="002510BF">
              <w:rPr>
                <w:rFonts w:ascii="Times New Roman" w:hAnsi="Times New Roman" w:cs="Times New Roman"/>
                <w:sz w:val="28"/>
                <w:szCs w:val="28"/>
              </w:rPr>
              <w:t xml:space="preserve">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sidRPr="002510BF">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для оплаты задолженности по исполнительному документу или решению налогового органа.</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w:t>
            </w:r>
            <w:proofErr w:type="gramStart"/>
            <w:r w:rsidRPr="002510BF">
              <w:rPr>
                <w:rFonts w:ascii="Times New Roman" w:hAnsi="Times New Roman" w:cs="Times New Roman"/>
                <w:sz w:val="28"/>
                <w:szCs w:val="28"/>
              </w:rPr>
              <w:t>в</w:t>
            </w:r>
            <w:proofErr w:type="gramEnd"/>
            <w:r w:rsidRPr="002510BF">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2510BF">
              <w:rPr>
                <w:rFonts w:ascii="Times New Roman" w:hAnsi="Times New Roman" w:cs="Times New Roman"/>
                <w:sz w:val="28"/>
                <w:szCs w:val="28"/>
              </w:rPr>
              <w:t>дминистрация</w:t>
            </w:r>
            <w:proofErr w:type="gramEnd"/>
            <w:r w:rsidRPr="002510BF">
              <w:rPr>
                <w:rFonts w:ascii="Times New Roman" w:hAnsi="Times New Roman" w:cs="Times New Roman"/>
                <w:sz w:val="28"/>
                <w:szCs w:val="28"/>
              </w:rPr>
              <w:t xml:space="preserve"> </w:t>
            </w:r>
            <w:hyperlink w:anchor="P674" w:history="1">
              <w:r w:rsidRPr="002510BF">
                <w:rPr>
                  <w:rFonts w:ascii="Times New Roman" w:hAnsi="Times New Roman" w:cs="Times New Roman"/>
                  <w:sz w:val="28"/>
                  <w:szCs w:val="28"/>
                </w:rPr>
                <w:t>График</w:t>
              </w:r>
            </w:hyperlink>
            <w:r w:rsidRPr="002510BF">
              <w:rPr>
                <w:rFonts w:ascii="Times New Roman" w:hAnsi="Times New Roman" w:cs="Times New Roman"/>
                <w:sz w:val="28"/>
                <w:szCs w:val="28"/>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B72197" w:rsidRPr="002510BF" w:rsidRDefault="00B72197" w:rsidP="00B72197">
            <w:pPr>
              <w:pStyle w:val="ConsPlusNormal"/>
              <w:spacing w:before="220"/>
              <w:ind w:firstLine="540"/>
              <w:rPr>
                <w:rFonts w:ascii="Times New Roman" w:hAnsi="Times New Roman" w:cs="Times New Roman"/>
                <w:sz w:val="28"/>
                <w:szCs w:val="28"/>
              </w:rPr>
            </w:pPr>
            <w:bookmarkStart w:id="194" w:name="P158"/>
            <w:bookmarkEnd w:id="194"/>
            <w:r w:rsidRPr="002510BF">
              <w:rPr>
                <w:rFonts w:ascii="Times New Roman" w:hAnsi="Times New Roman" w:cs="Times New Roman"/>
                <w:sz w:val="28"/>
                <w:szCs w:val="28"/>
              </w:rPr>
              <w:t xml:space="preserve">2.7. </w:t>
            </w:r>
            <w:proofErr w:type="gramStart"/>
            <w:r w:rsidRPr="002510BF">
              <w:rPr>
                <w:rFonts w:ascii="Times New Roman" w:hAnsi="Times New Roman" w:cs="Times New Roman"/>
                <w:sz w:val="28"/>
                <w:szCs w:val="28"/>
              </w:rPr>
              <w:t xml:space="preserve">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2510BF">
              <w:rPr>
                <w:rFonts w:ascii="Times New Roman" w:hAnsi="Times New Roman" w:cs="Times New Roman"/>
                <w:sz w:val="28"/>
                <w:szCs w:val="28"/>
              </w:rPr>
              <w:t xml:space="preserve"> органа, </w:t>
            </w:r>
            <w:r w:rsidRPr="002510BF">
              <w:rPr>
                <w:rFonts w:ascii="Times New Roman" w:hAnsi="Times New Roman" w:cs="Times New Roman"/>
                <w:sz w:val="28"/>
                <w:szCs w:val="28"/>
              </w:rPr>
              <w:lastRenderedPageBreak/>
              <w:t>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B72197" w:rsidRPr="002510BF" w:rsidRDefault="00B72197" w:rsidP="00B72197">
            <w:pPr>
              <w:pStyle w:val="ConsPlusNormal"/>
              <w:spacing w:before="220"/>
              <w:ind w:firstLine="540"/>
              <w:rPr>
                <w:rFonts w:ascii="Times New Roman" w:hAnsi="Times New Roman" w:cs="Times New Roman"/>
                <w:sz w:val="28"/>
                <w:szCs w:val="28"/>
              </w:rPr>
            </w:pPr>
            <w:proofErr w:type="gramStart"/>
            <w:r w:rsidRPr="002510BF">
              <w:rPr>
                <w:rFonts w:ascii="Times New Roman" w:hAnsi="Times New Roman" w:cs="Times New Roman"/>
                <w:sz w:val="28"/>
                <w:szCs w:val="28"/>
              </w:rPr>
              <w:t xml:space="preserve">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Pr>
                <w:rFonts w:ascii="Times New Roman" w:hAnsi="Times New Roman" w:cs="Times New Roman"/>
                <w:sz w:val="28"/>
                <w:szCs w:val="28"/>
              </w:rPr>
              <w:t>а</w:t>
            </w:r>
            <w:r w:rsidRPr="002510BF">
              <w:rPr>
                <w:rFonts w:ascii="Times New Roman" w:hAnsi="Times New Roman" w:cs="Times New Roman"/>
                <w:sz w:val="28"/>
                <w:szCs w:val="28"/>
              </w:rPr>
              <w:t>дминистрация в течение десяти рабочих дней с момента поступления соответствующей информации направляет взыскателю или</w:t>
            </w:r>
            <w:proofErr w:type="gramEnd"/>
            <w:r w:rsidRPr="002510BF">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дминистрация возвращает взыскателю документы, поступившие на исполнение, в порядке, установленном </w:t>
            </w:r>
            <w:hyperlink w:anchor="P65" w:history="1">
              <w:r w:rsidRPr="002510BF">
                <w:rPr>
                  <w:rFonts w:ascii="Times New Roman" w:hAnsi="Times New Roman" w:cs="Times New Roman"/>
                  <w:sz w:val="28"/>
                  <w:szCs w:val="28"/>
                </w:rPr>
                <w:t>пунктом 1.3</w:t>
              </w:r>
            </w:hyperlink>
            <w:r w:rsidRPr="002510BF">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96" w:history="1">
              <w:r w:rsidRPr="002510BF">
                <w:rPr>
                  <w:rFonts w:ascii="Times New Roman" w:hAnsi="Times New Roman" w:cs="Times New Roman"/>
                  <w:sz w:val="28"/>
                  <w:szCs w:val="28"/>
                </w:rPr>
                <w:t>Уведомления</w:t>
              </w:r>
            </w:hyperlink>
            <w:r w:rsidRPr="002510BF">
              <w:rPr>
                <w:rFonts w:ascii="Times New Roman" w:hAnsi="Times New Roman" w:cs="Times New Roman"/>
                <w:sz w:val="28"/>
                <w:szCs w:val="28"/>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B72197" w:rsidRPr="002510BF" w:rsidRDefault="00B72197" w:rsidP="00B72197">
            <w:pPr>
              <w:pStyle w:val="ConsPlusNormal"/>
              <w:spacing w:before="220"/>
              <w:ind w:firstLine="540"/>
              <w:rPr>
                <w:rFonts w:ascii="Times New Roman" w:hAnsi="Times New Roman" w:cs="Times New Roman"/>
                <w:sz w:val="28"/>
                <w:szCs w:val="28"/>
              </w:rPr>
            </w:pPr>
            <w:bookmarkStart w:id="195" w:name="P164"/>
            <w:bookmarkEnd w:id="195"/>
            <w:r w:rsidRPr="002510BF">
              <w:rPr>
                <w:rFonts w:ascii="Times New Roman" w:hAnsi="Times New Roman" w:cs="Times New Roman"/>
                <w:sz w:val="28"/>
                <w:szCs w:val="28"/>
              </w:rPr>
              <w:t xml:space="preserve">2.9. </w:t>
            </w:r>
            <w:proofErr w:type="gramStart"/>
            <w:r w:rsidRPr="002510BF">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5" w:history="1">
              <w:r w:rsidRPr="002510BF">
                <w:rPr>
                  <w:rFonts w:ascii="Times New Roman" w:hAnsi="Times New Roman" w:cs="Times New Roman"/>
                  <w:sz w:val="28"/>
                  <w:szCs w:val="28"/>
                </w:rPr>
                <w:t>пунктами 2.6</w:t>
              </w:r>
            </w:hyperlink>
            <w:r w:rsidRPr="002510BF">
              <w:rPr>
                <w:rFonts w:ascii="Times New Roman" w:hAnsi="Times New Roman" w:cs="Times New Roman"/>
                <w:sz w:val="28"/>
                <w:szCs w:val="28"/>
              </w:rPr>
              <w:t xml:space="preserve"> и </w:t>
            </w:r>
            <w:hyperlink w:anchor="P158" w:history="1">
              <w:r w:rsidRPr="002510BF">
                <w:rPr>
                  <w:rFonts w:ascii="Times New Roman" w:hAnsi="Times New Roman" w:cs="Times New Roman"/>
                  <w:sz w:val="28"/>
                  <w:szCs w:val="28"/>
                </w:rPr>
                <w:t>2.7</w:t>
              </w:r>
            </w:hyperlink>
            <w:r w:rsidRPr="002510BF">
              <w:rPr>
                <w:rFonts w:ascii="Times New Roman" w:hAnsi="Times New Roman" w:cs="Times New Roman"/>
                <w:sz w:val="28"/>
                <w:szCs w:val="28"/>
              </w:rPr>
              <w:t xml:space="preserve"> настоящей Инструкции,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дминистрация приостанавливает до момента устранения нарушения осуществление операций по </w:t>
            </w:r>
            <w:r w:rsidRPr="002510BF">
              <w:rPr>
                <w:rFonts w:ascii="Times New Roman" w:hAnsi="Times New Roman" w:cs="Times New Roman"/>
                <w:sz w:val="28"/>
                <w:szCs w:val="28"/>
              </w:rPr>
              <w:lastRenderedPageBreak/>
              <w:t xml:space="preserve">расходованию средств на всех лицевых счетах должника, открытых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дминистрации (за исключением операций по исполнению исполнительных документов и решений налоговых органов, </w:t>
            </w:r>
            <w:r w:rsidRPr="002510BF">
              <w:rPr>
                <w:rFonts w:ascii="Times New Roman" w:hAnsi="Times New Roman" w:cs="Times New Roman"/>
                <w:color w:val="333333"/>
                <w:sz w:val="28"/>
                <w:szCs w:val="28"/>
              </w:rPr>
              <w:t>а также платежных документов, предусматривающих перечисление</w:t>
            </w:r>
            <w:proofErr w:type="gramEnd"/>
            <w:r w:rsidRPr="002510BF">
              <w:rPr>
                <w:rFonts w:ascii="Times New Roman" w:hAnsi="Times New Roman" w:cs="Times New Roman"/>
                <w:color w:val="333333"/>
                <w:sz w:val="28"/>
                <w:szCs w:val="28"/>
              </w:rPr>
              <w:t xml:space="preserve"> </w:t>
            </w:r>
            <w:proofErr w:type="gramStart"/>
            <w:r w:rsidRPr="002510BF">
              <w:rPr>
                <w:rFonts w:ascii="Times New Roman" w:hAnsi="Times New Roman" w:cs="Times New Roman"/>
                <w:color w:val="333333"/>
                <w:sz w:val="28"/>
                <w:szCs w:val="28"/>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510BF">
              <w:rPr>
                <w:rFonts w:ascii="Times New Roman" w:hAnsi="Times New Roman" w:cs="Times New Roman"/>
                <w:sz w:val="28"/>
                <w:szCs w:val="28"/>
              </w:rPr>
              <w:t xml:space="preserve">), с направлением должнику </w:t>
            </w:r>
            <w:hyperlink w:anchor="P746" w:history="1">
              <w:r w:rsidRPr="002510BF">
                <w:rPr>
                  <w:rFonts w:ascii="Times New Roman" w:hAnsi="Times New Roman" w:cs="Times New Roman"/>
                  <w:sz w:val="28"/>
                  <w:szCs w:val="28"/>
                </w:rPr>
                <w:t>Уведомления</w:t>
              </w:r>
            </w:hyperlink>
            <w:r w:rsidRPr="002510BF">
              <w:rPr>
                <w:rFonts w:ascii="Times New Roman" w:hAnsi="Times New Roman" w:cs="Times New Roman"/>
                <w:sz w:val="28"/>
                <w:szCs w:val="28"/>
              </w:rPr>
              <w:t xml:space="preserve"> о приостановлении операций на лицевых счетах по форме согласно приложению N 5</w:t>
            </w:r>
            <w:r w:rsidRPr="002510BF">
              <w:rPr>
                <w:rFonts w:ascii="Times New Roman" w:hAnsi="Times New Roman" w:cs="Times New Roman"/>
                <w:color w:val="0070C0"/>
                <w:sz w:val="28"/>
                <w:szCs w:val="28"/>
              </w:rPr>
              <w:t xml:space="preserve"> </w:t>
            </w:r>
            <w:r w:rsidRPr="002510BF">
              <w:rPr>
                <w:rFonts w:ascii="Times New Roman" w:hAnsi="Times New Roman" w:cs="Times New Roman"/>
                <w:sz w:val="28"/>
                <w:szCs w:val="28"/>
              </w:rPr>
              <w:t>к настоящей Инструкции.</w:t>
            </w:r>
            <w:proofErr w:type="gramEnd"/>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Поступившие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документы, удостоверяющие получение должником Уведомления о приостановлении операций на лицевых счетах, подшиваются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2.10. </w:t>
            </w:r>
            <w:proofErr w:type="gramStart"/>
            <w:r w:rsidRPr="002510BF">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sidRPr="002510BF">
              <w:rPr>
                <w:rFonts w:ascii="Times New Roman" w:hAnsi="Times New Roman" w:cs="Times New Roman"/>
                <w:sz w:val="28"/>
                <w:szCs w:val="28"/>
              </w:rPr>
              <w:t xml:space="preserve">) в целях исполнения исполнительного документа или решения налогового органа с указанием даты его поступления в </w:t>
            </w:r>
            <w:r>
              <w:rPr>
                <w:rFonts w:ascii="Times New Roman" w:hAnsi="Times New Roman" w:cs="Times New Roman"/>
                <w:sz w:val="28"/>
                <w:szCs w:val="28"/>
              </w:rPr>
              <w:t>а</w:t>
            </w:r>
            <w:r w:rsidRPr="002510BF">
              <w:rPr>
                <w:rFonts w:ascii="Times New Roman" w:hAnsi="Times New Roman" w:cs="Times New Roman"/>
                <w:sz w:val="28"/>
                <w:szCs w:val="28"/>
              </w:rPr>
              <w:t>дминистрацию.</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Орган местного самоуправления, осуществляющий бюджетные полномочия главного </w:t>
            </w:r>
            <w:r w:rsidRPr="002510BF">
              <w:rPr>
                <w:rFonts w:ascii="Times New Roman" w:hAnsi="Times New Roman" w:cs="Times New Roman"/>
                <w:sz w:val="28"/>
                <w:szCs w:val="28"/>
              </w:rPr>
              <w:lastRenderedPageBreak/>
              <w:t xml:space="preserve">распорядителя средств местного бюджета, в трехмесячный срок со дня поступления исполнительного документа или решения налогового органа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Казенное учреждение-должник обязано представить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платежное поручение на перечисление в установленном порядке сре</w:t>
            </w:r>
            <w:proofErr w:type="gramStart"/>
            <w:r w:rsidRPr="002510BF">
              <w:rPr>
                <w:rFonts w:ascii="Times New Roman" w:hAnsi="Times New Roman" w:cs="Times New Roman"/>
                <w:sz w:val="28"/>
                <w:szCs w:val="28"/>
              </w:rPr>
              <w:t>дств дл</w:t>
            </w:r>
            <w:proofErr w:type="gramEnd"/>
            <w:r w:rsidRPr="002510BF">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B72197" w:rsidRPr="002510BF" w:rsidRDefault="00B72197" w:rsidP="00B72197">
            <w:pPr>
              <w:pStyle w:val="ConsPlusNormal"/>
              <w:spacing w:before="220"/>
              <w:ind w:firstLine="540"/>
              <w:rPr>
                <w:rFonts w:ascii="Times New Roman" w:hAnsi="Times New Roman" w:cs="Times New Roman"/>
                <w:sz w:val="28"/>
                <w:szCs w:val="28"/>
              </w:rPr>
            </w:pPr>
            <w:proofErr w:type="gramStart"/>
            <w:r w:rsidRPr="002510BF">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дминистрации (за исключением операций по исполнению исполнительных документов и решений налоговых органов, </w:t>
            </w:r>
            <w:r w:rsidRPr="002510BF">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w:t>
            </w:r>
            <w:proofErr w:type="gramEnd"/>
            <w:r w:rsidRPr="002510BF">
              <w:rPr>
                <w:rFonts w:ascii="Times New Roman" w:hAnsi="Times New Roman" w:cs="Times New Roman"/>
                <w:color w:val="333333"/>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510BF">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w:anchor="P164" w:history="1">
              <w:r w:rsidRPr="002510BF">
                <w:rPr>
                  <w:rFonts w:ascii="Times New Roman" w:hAnsi="Times New Roman" w:cs="Times New Roman"/>
                  <w:sz w:val="28"/>
                  <w:szCs w:val="28"/>
                </w:rPr>
                <w:t>пунктом 2.8</w:t>
              </w:r>
            </w:hyperlink>
            <w:r w:rsidRPr="002510BF">
              <w:rPr>
                <w:rFonts w:ascii="Times New Roman" w:hAnsi="Times New Roman" w:cs="Times New Roman"/>
                <w:sz w:val="28"/>
                <w:szCs w:val="28"/>
              </w:rPr>
              <w:t xml:space="preserve"> настоящей Инструкции.</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Представление копии запроса-требования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является основанием:</w:t>
            </w:r>
            <w:r>
              <w:rPr>
                <w:rFonts w:ascii="Times New Roman" w:hAnsi="Times New Roman" w:cs="Times New Roman"/>
                <w:sz w:val="28"/>
                <w:szCs w:val="28"/>
              </w:rPr>
              <w:t xml:space="preserve">                                                                                                                    </w:t>
            </w:r>
            <w:r w:rsidRPr="002510BF">
              <w:rPr>
                <w:rFonts w:ascii="Times New Roman" w:hAnsi="Times New Roman" w:cs="Times New Roman"/>
                <w:sz w:val="28"/>
                <w:szCs w:val="28"/>
              </w:rPr>
              <w:t>- для не 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r>
              <w:rPr>
                <w:rFonts w:ascii="Times New Roman" w:hAnsi="Times New Roman" w:cs="Times New Roman"/>
                <w:sz w:val="28"/>
                <w:szCs w:val="28"/>
              </w:rPr>
              <w:t xml:space="preserve">                                                                                                                                             </w:t>
            </w:r>
            <w:r w:rsidRPr="002510BF">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5" w:history="1">
              <w:r w:rsidRPr="002510BF">
                <w:rPr>
                  <w:rFonts w:ascii="Times New Roman" w:hAnsi="Times New Roman" w:cs="Times New Roman"/>
                  <w:sz w:val="28"/>
                  <w:szCs w:val="28"/>
                </w:rPr>
                <w:t>пунктами 2.6</w:t>
              </w:r>
            </w:hyperlink>
            <w:r w:rsidRPr="002510BF">
              <w:rPr>
                <w:rFonts w:ascii="Times New Roman" w:hAnsi="Times New Roman" w:cs="Times New Roman"/>
                <w:sz w:val="28"/>
                <w:szCs w:val="28"/>
              </w:rPr>
              <w:t xml:space="preserve"> и </w:t>
            </w:r>
            <w:hyperlink w:anchor="P158" w:history="1">
              <w:r w:rsidRPr="002510BF">
                <w:rPr>
                  <w:rFonts w:ascii="Times New Roman" w:hAnsi="Times New Roman" w:cs="Times New Roman"/>
                  <w:sz w:val="28"/>
                  <w:szCs w:val="28"/>
                </w:rPr>
                <w:t>2.7</w:t>
              </w:r>
            </w:hyperlink>
            <w:r w:rsidRPr="002510BF">
              <w:rPr>
                <w:rFonts w:ascii="Times New Roman" w:hAnsi="Times New Roman" w:cs="Times New Roman"/>
                <w:sz w:val="28"/>
                <w:szCs w:val="28"/>
              </w:rPr>
              <w:t xml:space="preserve"> настоящей Инструкции.</w:t>
            </w:r>
          </w:p>
          <w:p w:rsidR="00B72197" w:rsidRPr="002510BF" w:rsidRDefault="00B72197" w:rsidP="00B72197">
            <w:pPr>
              <w:pStyle w:val="ConsPlusNormal"/>
              <w:spacing w:before="220"/>
              <w:ind w:firstLine="540"/>
              <w:rPr>
                <w:rFonts w:ascii="Times New Roman" w:hAnsi="Times New Roman" w:cs="Times New Roman"/>
                <w:sz w:val="28"/>
                <w:szCs w:val="28"/>
              </w:rPr>
            </w:pPr>
            <w:bookmarkStart w:id="196" w:name="P184"/>
            <w:bookmarkEnd w:id="196"/>
            <w:r w:rsidRPr="002510BF">
              <w:rPr>
                <w:rFonts w:ascii="Times New Roman" w:hAnsi="Times New Roman" w:cs="Times New Roman"/>
                <w:sz w:val="28"/>
                <w:szCs w:val="28"/>
              </w:rPr>
              <w:t xml:space="preserve">2.11. </w:t>
            </w:r>
            <w:proofErr w:type="gramStart"/>
            <w:r w:rsidRPr="002510BF">
              <w:rPr>
                <w:rFonts w:ascii="Times New Roman" w:hAnsi="Times New Roman" w:cs="Times New Roman"/>
                <w:sz w:val="28"/>
                <w:szCs w:val="28"/>
              </w:rPr>
              <w:t xml:space="preserve">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а также при нарушении срока периодической выплаты, указанного в Графике выплат по исполнительному документу, </w:t>
            </w:r>
            <w:r>
              <w:rPr>
                <w:rFonts w:ascii="Times New Roman" w:hAnsi="Times New Roman" w:cs="Times New Roman"/>
                <w:sz w:val="28"/>
                <w:szCs w:val="28"/>
              </w:rPr>
              <w:t>а</w:t>
            </w:r>
            <w:r w:rsidRPr="002510BF">
              <w:rPr>
                <w:rFonts w:ascii="Times New Roman" w:hAnsi="Times New Roman" w:cs="Times New Roman"/>
                <w:sz w:val="28"/>
                <w:szCs w:val="28"/>
              </w:rPr>
              <w:t>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w:t>
            </w:r>
            <w:proofErr w:type="gramEnd"/>
            <w:r w:rsidRPr="002510BF">
              <w:rPr>
                <w:rFonts w:ascii="Times New Roman" w:hAnsi="Times New Roman" w:cs="Times New Roman"/>
                <w:sz w:val="28"/>
                <w:szCs w:val="28"/>
              </w:rPr>
              <w:t xml:space="preserve"> </w:t>
            </w:r>
            <w:proofErr w:type="gramStart"/>
            <w:r w:rsidRPr="002510BF">
              <w:rPr>
                <w:rFonts w:ascii="Times New Roman" w:hAnsi="Times New Roman" w:cs="Times New Roman"/>
                <w:sz w:val="28"/>
                <w:szCs w:val="28"/>
              </w:rPr>
              <w:t xml:space="preserve">структурных (обособленных) подразделений, открытые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w:t>
            </w:r>
            <w:r w:rsidRPr="002510BF">
              <w:rPr>
                <w:rFonts w:ascii="Times New Roman" w:hAnsi="Times New Roman" w:cs="Times New Roman"/>
                <w:sz w:val="28"/>
                <w:szCs w:val="28"/>
              </w:rPr>
              <w:lastRenderedPageBreak/>
              <w:t>перечисление удержанных налогов и уплату начисленных страховых взносов на обязательное социальное страхование в связи с</w:t>
            </w:r>
            <w:proofErr w:type="gramEnd"/>
            <w:r w:rsidRPr="002510BF">
              <w:rPr>
                <w:rFonts w:ascii="Times New Roman" w:hAnsi="Times New Roman" w:cs="Times New Roman"/>
                <w:sz w:val="28"/>
                <w:szCs w:val="28"/>
              </w:rPr>
              <w:t xml:space="preserve"> указанными расчетами), с направлением должнику Уведомления о приостановлении операций на лицевых счетах, в порядке, предусмотренном </w:t>
            </w:r>
            <w:hyperlink w:anchor="P164" w:history="1">
              <w:r w:rsidRPr="002510BF">
                <w:rPr>
                  <w:rFonts w:ascii="Times New Roman" w:hAnsi="Times New Roman" w:cs="Times New Roman"/>
                  <w:sz w:val="28"/>
                  <w:szCs w:val="28"/>
                </w:rPr>
                <w:t>пунктом 2.8</w:t>
              </w:r>
            </w:hyperlink>
            <w:r w:rsidRPr="002510BF">
              <w:rPr>
                <w:rFonts w:ascii="Times New Roman" w:hAnsi="Times New Roman" w:cs="Times New Roman"/>
                <w:sz w:val="28"/>
                <w:szCs w:val="28"/>
              </w:rPr>
              <w:t xml:space="preserve"> настоящей Инструкции.</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Операции на лицевых счетах казенного учреждения-должника не приостанавливаются при предъявлении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B72197" w:rsidRPr="00B72197" w:rsidRDefault="00B72197" w:rsidP="00B72197">
            <w:pPr>
              <w:widowControl w:val="0"/>
              <w:autoSpaceDE w:val="0"/>
              <w:autoSpaceDN w:val="0"/>
              <w:adjustRightInd w:val="0"/>
              <w:spacing w:before="220"/>
              <w:ind w:firstLine="1069"/>
              <w:rPr>
                <w:rFonts w:ascii="Times New Roman" w:hAnsi="Times New Roman"/>
                <w:sz w:val="28"/>
                <w:szCs w:val="28"/>
                <w:lang w:val="ru-RU" w:eastAsia="ru-RU"/>
              </w:rPr>
            </w:pPr>
            <w:r w:rsidRPr="00B72197">
              <w:rPr>
                <w:rFonts w:ascii="Times New Roman" w:hAnsi="Times New Roman"/>
                <w:sz w:val="28"/>
                <w:szCs w:val="28"/>
                <w:lang w:val="ru-RU" w:eastAsia="ru-RU"/>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11" w:history="1">
              <w:r w:rsidRPr="00B72197">
                <w:rPr>
                  <w:rFonts w:ascii="Times New Roman" w:hAnsi="Times New Roman"/>
                  <w:sz w:val="28"/>
                  <w:szCs w:val="28"/>
                  <w:lang w:val="ru-RU" w:eastAsia="ru-RU"/>
                </w:rPr>
                <w:t>пунктом 2.13</w:t>
              </w:r>
            </w:hyperlink>
            <w:r w:rsidRPr="00B72197">
              <w:rPr>
                <w:rFonts w:ascii="Times New Roman" w:hAnsi="Times New Roman"/>
                <w:sz w:val="28"/>
                <w:szCs w:val="28"/>
                <w:lang w:val="ru-RU" w:eastAsia="ru-RU"/>
              </w:rPr>
              <w:t xml:space="preserve"> настоящей Инструкции.</w:t>
            </w:r>
          </w:p>
          <w:p w:rsidR="00B72197" w:rsidRPr="00B72197" w:rsidRDefault="00B72197" w:rsidP="00B72197">
            <w:pPr>
              <w:widowControl w:val="0"/>
              <w:autoSpaceDE w:val="0"/>
              <w:autoSpaceDN w:val="0"/>
              <w:adjustRightInd w:val="0"/>
              <w:spacing w:before="220"/>
              <w:ind w:firstLine="1069"/>
              <w:rPr>
                <w:rFonts w:ascii="Times New Roman" w:hAnsi="Times New Roman"/>
                <w:sz w:val="28"/>
                <w:szCs w:val="28"/>
                <w:lang w:val="ru-RU" w:eastAsia="ru-RU"/>
              </w:rPr>
            </w:pPr>
            <w:r w:rsidRPr="00B72197">
              <w:rPr>
                <w:rFonts w:ascii="Times New Roman" w:hAnsi="Times New Roman"/>
                <w:sz w:val="28"/>
                <w:szCs w:val="28"/>
                <w:lang w:val="ru-RU" w:eastAsia="ru-RU"/>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B72197" w:rsidRPr="002510BF" w:rsidRDefault="00B72197" w:rsidP="00B72197">
            <w:pPr>
              <w:pStyle w:val="ConsPlusNormal"/>
              <w:spacing w:before="220"/>
              <w:ind w:firstLine="540"/>
              <w:rPr>
                <w:rFonts w:ascii="Times New Roman" w:hAnsi="Times New Roman" w:cs="Times New Roman"/>
                <w:sz w:val="28"/>
                <w:szCs w:val="28"/>
              </w:rPr>
            </w:pPr>
          </w:p>
          <w:p w:rsidR="00B72197" w:rsidRPr="002510BF" w:rsidRDefault="00B72197" w:rsidP="00B72197">
            <w:pPr>
              <w:pStyle w:val="ConsPlusNormal"/>
              <w:spacing w:before="220"/>
              <w:ind w:firstLine="540"/>
              <w:rPr>
                <w:rFonts w:ascii="Times New Roman" w:hAnsi="Times New Roman" w:cs="Times New Roman"/>
                <w:sz w:val="28"/>
                <w:szCs w:val="28"/>
              </w:rPr>
            </w:pPr>
            <w:bookmarkStart w:id="197" w:name="P202"/>
            <w:bookmarkEnd w:id="197"/>
            <w:r w:rsidRPr="002510BF">
              <w:rPr>
                <w:rFonts w:ascii="Times New Roman" w:hAnsi="Times New Roman" w:cs="Times New Roman"/>
                <w:sz w:val="28"/>
                <w:szCs w:val="28"/>
              </w:rPr>
              <w:t xml:space="preserve">2.12. </w:t>
            </w:r>
            <w:proofErr w:type="gramStart"/>
            <w:r w:rsidRPr="002510BF">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Финансовый орган  формирует </w:t>
            </w:r>
            <w:hyperlink w:anchor="P843" w:history="1">
              <w:r w:rsidRPr="002510BF">
                <w:rPr>
                  <w:rFonts w:ascii="Times New Roman" w:hAnsi="Times New Roman" w:cs="Times New Roman"/>
                  <w:sz w:val="28"/>
                  <w:szCs w:val="28"/>
                </w:rPr>
                <w:t>Уведомление</w:t>
              </w:r>
            </w:hyperlink>
            <w:r w:rsidRPr="002510BF">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w:t>
            </w:r>
            <w:proofErr w:type="gramEnd"/>
            <w:r w:rsidRPr="002510BF">
              <w:rPr>
                <w:rFonts w:ascii="Times New Roman" w:hAnsi="Times New Roman" w:cs="Times New Roman"/>
                <w:sz w:val="28"/>
                <w:szCs w:val="28"/>
              </w:rPr>
              <w:t xml:space="preserve">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B72197" w:rsidRPr="002510BF" w:rsidRDefault="00B72197" w:rsidP="00B72197">
            <w:pPr>
              <w:pStyle w:val="ConsPlusNormal"/>
              <w:spacing w:before="220"/>
              <w:ind w:firstLine="540"/>
              <w:rPr>
                <w:rFonts w:ascii="Times New Roman" w:hAnsi="Times New Roman" w:cs="Times New Roman"/>
                <w:sz w:val="28"/>
                <w:szCs w:val="28"/>
              </w:rPr>
            </w:pPr>
            <w:proofErr w:type="gramStart"/>
            <w:r w:rsidRPr="002510BF">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Финансовый орган формирует </w:t>
            </w:r>
            <w:hyperlink w:anchor="P886" w:history="1">
              <w:r w:rsidRPr="002510BF">
                <w:rPr>
                  <w:rFonts w:ascii="Times New Roman" w:hAnsi="Times New Roman" w:cs="Times New Roman"/>
                  <w:sz w:val="28"/>
                  <w:szCs w:val="28"/>
                </w:rPr>
                <w:t>Уведомление</w:t>
              </w:r>
            </w:hyperlink>
            <w:r w:rsidRPr="002510BF">
              <w:rPr>
                <w:rFonts w:ascii="Times New Roman" w:hAnsi="Times New Roman" w:cs="Times New Roman"/>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w:t>
            </w:r>
            <w:r w:rsidRPr="002510BF">
              <w:rPr>
                <w:rFonts w:ascii="Times New Roman" w:hAnsi="Times New Roman" w:cs="Times New Roman"/>
                <w:sz w:val="28"/>
                <w:szCs w:val="28"/>
              </w:rPr>
              <w:lastRenderedPageBreak/>
              <w:t>письмом</w:t>
            </w:r>
            <w:proofErr w:type="gramEnd"/>
            <w:r w:rsidRPr="002510BF">
              <w:rPr>
                <w:rFonts w:ascii="Times New Roman" w:hAnsi="Times New Roman" w:cs="Times New Roman"/>
                <w:sz w:val="28"/>
                <w:szCs w:val="28"/>
              </w:rPr>
              <w:t xml:space="preserve">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B72197" w:rsidRPr="00B72197" w:rsidRDefault="00B72197" w:rsidP="00B72197">
            <w:pPr>
              <w:widowControl w:val="0"/>
              <w:autoSpaceDE w:val="0"/>
              <w:autoSpaceDN w:val="0"/>
              <w:spacing w:before="220"/>
              <w:ind w:firstLine="567"/>
              <w:rPr>
                <w:rFonts w:ascii="Times New Roman" w:hAnsi="Times New Roman"/>
                <w:sz w:val="28"/>
                <w:szCs w:val="28"/>
                <w:lang w:val="ru-RU" w:eastAsia="ru-RU"/>
              </w:rPr>
            </w:pPr>
            <w:r w:rsidRPr="00B72197">
              <w:rPr>
                <w:rFonts w:ascii="Times New Roman" w:hAnsi="Times New Roman"/>
                <w:sz w:val="28"/>
                <w:szCs w:val="28"/>
                <w:lang w:val="ru-RU"/>
              </w:rPr>
              <w:t xml:space="preserve">2.13. </w:t>
            </w:r>
            <w:bookmarkStart w:id="198" w:name="P211"/>
            <w:bookmarkEnd w:id="198"/>
            <w:r w:rsidRPr="00B72197">
              <w:rPr>
                <w:rFonts w:ascii="Times New Roman" w:hAnsi="Times New Roman"/>
                <w:sz w:val="28"/>
                <w:szCs w:val="28"/>
                <w:lang w:val="ru-RU" w:eastAsia="ru-RU"/>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t>Канцелярия администрации принимает и регистрирует поступившие документы текущим рабочим днем и передает их в Финансовый орган.</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t xml:space="preserve">Зарегистрированный судебный акт о приостановлении вместе </w:t>
            </w:r>
            <w:proofErr w:type="gramStart"/>
            <w:r w:rsidRPr="00B72197">
              <w:rPr>
                <w:rFonts w:ascii="Times New Roman" w:hAnsi="Times New Roman"/>
                <w:sz w:val="28"/>
                <w:szCs w:val="28"/>
                <w:lang w:val="ru-RU" w:eastAsia="ru-RU"/>
              </w:rPr>
              <w:t>со сформированным делом в течение двух рабочих дней со дня поступления судебного акта о приостановлении в администрацию</w:t>
            </w:r>
            <w:proofErr w:type="gramEnd"/>
            <w:r w:rsidRPr="00B72197">
              <w:rPr>
                <w:rFonts w:ascii="Times New Roman" w:hAnsi="Times New Roman"/>
                <w:sz w:val="28"/>
                <w:szCs w:val="28"/>
                <w:lang w:val="ru-RU" w:eastAsia="ru-RU"/>
              </w:rPr>
              <w:t xml:space="preserve"> передается Финансовым органом для осуществления правовой экспертизы в юридическую службу с приложением служебной записки.</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proofErr w:type="gramStart"/>
            <w:r w:rsidRPr="00B72197">
              <w:rPr>
                <w:rFonts w:ascii="Times New Roman" w:hAnsi="Times New Roman"/>
                <w:sz w:val="28"/>
                <w:szCs w:val="28"/>
                <w:lang w:val="ru-RU" w:eastAsia="ru-RU"/>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(не приостановлении)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roofErr w:type="gramEnd"/>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proofErr w:type="gramStart"/>
            <w:r w:rsidRPr="00B72197">
              <w:rPr>
                <w:rFonts w:ascii="Times New Roman" w:hAnsi="Times New Roman"/>
                <w:sz w:val="28"/>
                <w:szCs w:val="28"/>
                <w:lang w:val="ru-RU" w:eastAsia="ru-RU"/>
              </w:rPr>
              <w:t>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w:t>
            </w:r>
            <w:proofErr w:type="gramEnd"/>
            <w:r w:rsidRPr="00B72197">
              <w:rPr>
                <w:rFonts w:ascii="Times New Roman" w:hAnsi="Times New Roman"/>
                <w:sz w:val="28"/>
                <w:szCs w:val="28"/>
                <w:lang w:val="ru-RU" w:eastAsia="ru-RU"/>
              </w:rPr>
              <w:t xml:space="preserve">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84" w:history="1">
              <w:r w:rsidRPr="00B72197">
                <w:rPr>
                  <w:rFonts w:ascii="Times New Roman" w:hAnsi="Times New Roman"/>
                  <w:sz w:val="28"/>
                  <w:szCs w:val="28"/>
                  <w:lang w:val="ru-RU" w:eastAsia="ru-RU"/>
                </w:rPr>
                <w:t>пунктом 2.10</w:t>
              </w:r>
            </w:hyperlink>
            <w:r w:rsidRPr="00B72197">
              <w:rPr>
                <w:rFonts w:ascii="Times New Roman" w:hAnsi="Times New Roman"/>
                <w:sz w:val="28"/>
                <w:szCs w:val="28"/>
                <w:lang w:val="ru-RU" w:eastAsia="ru-RU"/>
              </w:rPr>
              <w:t xml:space="preserve"> настоящей Инструкции.</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t>Приостановление исполнения исполнительного документа Финансовым органом не осуществляется в случае получения от юридической службы заключения о не приостановлении исполнения исполнительного документа.</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t>Возобновление исполнения исполнительного документа в случае поступления в администрацию</w:t>
            </w:r>
            <w:r w:rsidRPr="00B72197">
              <w:rPr>
                <w:rFonts w:ascii="Times New Roman" w:hAnsi="Times New Roman"/>
                <w:sz w:val="28"/>
                <w:szCs w:val="28"/>
                <w:lang w:val="ru-RU"/>
              </w:rPr>
              <w:t xml:space="preserve"> Борисоглебского  сельсовета Убинского района  Новосибирской области</w:t>
            </w:r>
            <w:r w:rsidRPr="00B72197">
              <w:rPr>
                <w:rFonts w:ascii="Times New Roman" w:hAnsi="Times New Roman"/>
                <w:sz w:val="28"/>
                <w:szCs w:val="28"/>
                <w:lang w:val="ru-RU" w:eastAsia="ru-RU"/>
              </w:rPr>
              <w:t xml:space="preserve">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B72197" w:rsidRPr="00B72197" w:rsidRDefault="00B72197" w:rsidP="00B72197">
            <w:pPr>
              <w:widowControl w:val="0"/>
              <w:autoSpaceDE w:val="0"/>
              <w:autoSpaceDN w:val="0"/>
              <w:spacing w:before="220"/>
              <w:ind w:firstLine="540"/>
              <w:rPr>
                <w:rFonts w:ascii="Times New Roman" w:hAnsi="Times New Roman"/>
                <w:sz w:val="28"/>
                <w:szCs w:val="28"/>
                <w:lang w:val="ru-RU" w:eastAsia="ru-RU"/>
              </w:rPr>
            </w:pPr>
            <w:r w:rsidRPr="00B72197">
              <w:rPr>
                <w:rFonts w:ascii="Times New Roman" w:hAnsi="Times New Roman"/>
                <w:sz w:val="28"/>
                <w:szCs w:val="28"/>
                <w:lang w:val="ru-RU" w:eastAsia="ru-RU"/>
              </w:rPr>
              <w:lastRenderedPageBreak/>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2.14. </w:t>
            </w:r>
            <w:proofErr w:type="gramStart"/>
            <w:r w:rsidRPr="002510BF">
              <w:rPr>
                <w:rFonts w:ascii="Times New Roman" w:hAnsi="Times New Roman" w:cs="Times New Roman"/>
                <w:sz w:val="28"/>
                <w:szCs w:val="28"/>
              </w:rPr>
              <w:t xml:space="preserve">При поступлении в </w:t>
            </w:r>
            <w:r>
              <w:rPr>
                <w:rFonts w:ascii="Times New Roman" w:hAnsi="Times New Roman" w:cs="Times New Roman"/>
                <w:sz w:val="28"/>
                <w:szCs w:val="28"/>
              </w:rPr>
              <w:t>а</w:t>
            </w:r>
            <w:r w:rsidRPr="002510BF">
              <w:rPr>
                <w:rFonts w:ascii="Times New Roman" w:hAnsi="Times New Roman" w:cs="Times New Roman"/>
                <w:sz w:val="28"/>
                <w:szCs w:val="28"/>
              </w:rPr>
              <w:t>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Pr="002510BF">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При поступлении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w:anchor="P184" w:history="1">
              <w:r w:rsidRPr="002510BF">
                <w:rPr>
                  <w:rFonts w:ascii="Times New Roman" w:hAnsi="Times New Roman" w:cs="Times New Roman"/>
                  <w:sz w:val="28"/>
                  <w:szCs w:val="28"/>
                </w:rPr>
                <w:t>пунктом 2.10</w:t>
              </w:r>
            </w:hyperlink>
            <w:r w:rsidRPr="002510BF">
              <w:rPr>
                <w:rFonts w:ascii="Times New Roman" w:hAnsi="Times New Roman" w:cs="Times New Roman"/>
                <w:sz w:val="28"/>
                <w:szCs w:val="28"/>
              </w:rPr>
              <w:t xml:space="preserve"> настоящей Инструкции.</w:t>
            </w:r>
          </w:p>
          <w:p w:rsidR="00B72197" w:rsidRPr="002510BF" w:rsidRDefault="00B72197" w:rsidP="00B72197">
            <w:pPr>
              <w:pStyle w:val="ConsPlusNormal"/>
              <w:spacing w:before="220"/>
              <w:ind w:firstLine="540"/>
              <w:rPr>
                <w:rFonts w:ascii="Times New Roman" w:hAnsi="Times New Roman" w:cs="Times New Roman"/>
                <w:sz w:val="28"/>
                <w:szCs w:val="28"/>
              </w:rPr>
            </w:pPr>
            <w:bookmarkStart w:id="199" w:name="P228"/>
            <w:bookmarkEnd w:id="199"/>
            <w:r w:rsidRPr="002510BF">
              <w:rPr>
                <w:rFonts w:ascii="Times New Roman" w:hAnsi="Times New Roman" w:cs="Times New Roman"/>
                <w:sz w:val="28"/>
                <w:szCs w:val="28"/>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Финансовый орган в течение трех месяцев с момента поступления исполнительного документа в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w:t>
            </w:r>
            <w:r>
              <w:rPr>
                <w:rFonts w:ascii="Times New Roman" w:hAnsi="Times New Roman" w:cs="Times New Roman"/>
                <w:sz w:val="28"/>
                <w:szCs w:val="28"/>
              </w:rPr>
              <w:t>а</w:t>
            </w:r>
            <w:r w:rsidRPr="002510BF">
              <w:rPr>
                <w:rFonts w:ascii="Times New Roman" w:hAnsi="Times New Roman" w:cs="Times New Roman"/>
                <w:sz w:val="28"/>
                <w:szCs w:val="28"/>
              </w:rPr>
              <w:t xml:space="preserve">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Копия исполнительного документа подшивается в дело.</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lastRenderedPageBreak/>
              <w:t>При исполнении решения налогового органа в полном объеме Финансовый орган письменно уведомляет об этом налоговый орган.</w:t>
            </w:r>
          </w:p>
          <w:p w:rsidR="00B72197" w:rsidRPr="002510BF" w:rsidRDefault="00B72197" w:rsidP="00B72197">
            <w:pPr>
              <w:pStyle w:val="ConsPlusNormal"/>
              <w:ind w:firstLine="540"/>
              <w:rPr>
                <w:rFonts w:ascii="Times New Roman" w:hAnsi="Times New Roman" w:cs="Times New Roman"/>
                <w:sz w:val="28"/>
                <w:szCs w:val="28"/>
              </w:rPr>
            </w:pPr>
          </w:p>
          <w:p w:rsidR="00B72197" w:rsidRPr="002510BF" w:rsidRDefault="00B72197" w:rsidP="00B72197">
            <w:pPr>
              <w:pStyle w:val="ConsPlusNormal"/>
              <w:ind w:firstLine="540"/>
              <w:rPr>
                <w:rFonts w:ascii="Times New Roman" w:hAnsi="Times New Roman" w:cs="Times New Roman"/>
                <w:sz w:val="28"/>
                <w:szCs w:val="28"/>
              </w:rPr>
            </w:pPr>
            <w:r w:rsidRPr="002510BF">
              <w:rPr>
                <w:rFonts w:ascii="Times New Roman" w:hAnsi="Times New Roman" w:cs="Times New Roman"/>
                <w:sz w:val="28"/>
                <w:szCs w:val="28"/>
              </w:rPr>
              <w:t xml:space="preserve">2.16. </w:t>
            </w:r>
            <w:proofErr w:type="gramStart"/>
            <w:r w:rsidRPr="002510BF">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sidRPr="002510BF">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B72197" w:rsidRDefault="00B72197" w:rsidP="00B72197">
            <w:pPr>
              <w:pStyle w:val="ConsPlusNormal"/>
              <w:outlineLvl w:val="1"/>
              <w:rPr>
                <w:rFonts w:ascii="Times New Roman" w:hAnsi="Times New Roman" w:cs="Times New Roman"/>
                <w:b/>
                <w:sz w:val="28"/>
                <w:szCs w:val="28"/>
              </w:rPr>
            </w:pPr>
          </w:p>
          <w:p w:rsidR="002303FB" w:rsidRPr="001D34DD" w:rsidRDefault="00B72197" w:rsidP="002303FB">
            <w:pPr>
              <w:pStyle w:val="ConsPlusNormal"/>
              <w:jc w:val="center"/>
              <w:rPr>
                <w:rFonts w:ascii="Times New Roman" w:hAnsi="Times New Roman" w:cs="Times New Roman"/>
                <w:b/>
                <w:sz w:val="28"/>
                <w:szCs w:val="28"/>
              </w:rPr>
            </w:pPr>
            <w:r w:rsidRPr="002510BF">
              <w:rPr>
                <w:rFonts w:ascii="Times New Roman" w:hAnsi="Times New Roman" w:cs="Times New Roman"/>
                <w:b/>
                <w:sz w:val="28"/>
                <w:szCs w:val="28"/>
              </w:rPr>
              <w:t xml:space="preserve">3. </w:t>
            </w:r>
            <w:proofErr w:type="gramStart"/>
            <w:r w:rsidRPr="002510BF">
              <w:rPr>
                <w:rFonts w:ascii="Times New Roman" w:hAnsi="Times New Roman" w:cs="Times New Roman"/>
                <w:b/>
                <w:sz w:val="28"/>
                <w:szCs w:val="28"/>
              </w:rPr>
              <w:t>Порядок исполнения судебных актов по искам к муниципальн</w:t>
            </w:r>
            <w:r>
              <w:rPr>
                <w:rFonts w:ascii="Times New Roman" w:hAnsi="Times New Roman" w:cs="Times New Roman"/>
                <w:b/>
                <w:sz w:val="28"/>
                <w:szCs w:val="28"/>
              </w:rPr>
              <w:t xml:space="preserve">ому </w:t>
            </w:r>
            <w:r w:rsidRPr="002510BF">
              <w:rPr>
                <w:rFonts w:ascii="Times New Roman" w:hAnsi="Times New Roman" w:cs="Times New Roman"/>
                <w:b/>
                <w:sz w:val="28"/>
                <w:szCs w:val="28"/>
              </w:rPr>
              <w:t>образовани</w:t>
            </w:r>
            <w:r>
              <w:rPr>
                <w:rFonts w:ascii="Times New Roman" w:hAnsi="Times New Roman" w:cs="Times New Roman"/>
                <w:b/>
                <w:sz w:val="28"/>
                <w:szCs w:val="28"/>
              </w:rPr>
              <w:t>ю</w:t>
            </w:r>
            <w:r w:rsidRPr="002510BF">
              <w:rPr>
                <w:rFonts w:ascii="Times New Roman" w:hAnsi="Times New Roman" w:cs="Times New Roman"/>
                <w:sz w:val="28"/>
                <w:szCs w:val="28"/>
              </w:rPr>
              <w:t xml:space="preserve"> </w:t>
            </w:r>
            <w:r w:rsidRPr="00A56017">
              <w:rPr>
                <w:rFonts w:ascii="Times New Roman" w:hAnsi="Times New Roman" w:cs="Times New Roman"/>
                <w:b/>
                <w:sz w:val="28"/>
                <w:szCs w:val="28"/>
              </w:rPr>
              <w:t>Борисоглебского</w:t>
            </w:r>
            <w:r w:rsidRPr="002510BF">
              <w:rPr>
                <w:rFonts w:ascii="Times New Roman" w:hAnsi="Times New Roman" w:cs="Times New Roman"/>
                <w:b/>
                <w:sz w:val="28"/>
                <w:szCs w:val="28"/>
              </w:rPr>
              <w:t xml:space="preserve"> сельсовета Убинского района  Новосибирской области о возмещении</w:t>
            </w:r>
            <w:r>
              <w:rPr>
                <w:rFonts w:ascii="Times New Roman" w:hAnsi="Times New Roman" w:cs="Times New Roman"/>
                <w:b/>
                <w:sz w:val="28"/>
                <w:szCs w:val="28"/>
              </w:rPr>
              <w:t xml:space="preserve"> </w:t>
            </w:r>
            <w:r w:rsidRPr="002510BF">
              <w:rPr>
                <w:rFonts w:ascii="Times New Roman" w:hAnsi="Times New Roman" w:cs="Times New Roman"/>
                <w:b/>
                <w:sz w:val="28"/>
                <w:szCs w:val="28"/>
              </w:rPr>
              <w:t>вреда, причиненного гражданину или юридическому лицу в</w:t>
            </w:r>
            <w:r>
              <w:rPr>
                <w:rFonts w:ascii="Times New Roman" w:hAnsi="Times New Roman" w:cs="Times New Roman"/>
                <w:b/>
                <w:sz w:val="28"/>
                <w:szCs w:val="28"/>
              </w:rPr>
              <w:t xml:space="preserve"> </w:t>
            </w:r>
            <w:r w:rsidRPr="002510BF">
              <w:rPr>
                <w:rFonts w:ascii="Times New Roman" w:hAnsi="Times New Roman" w:cs="Times New Roman"/>
                <w:b/>
                <w:sz w:val="28"/>
                <w:szCs w:val="28"/>
              </w:rPr>
              <w:t>результате незаконных действий (бездействия)</w:t>
            </w:r>
            <w:r>
              <w:rPr>
                <w:rFonts w:ascii="Times New Roman" w:hAnsi="Times New Roman" w:cs="Times New Roman"/>
                <w:b/>
                <w:sz w:val="28"/>
                <w:szCs w:val="28"/>
              </w:rPr>
              <w:t xml:space="preserve"> </w:t>
            </w:r>
            <w:r w:rsidRPr="002510BF">
              <w:rPr>
                <w:rFonts w:ascii="Times New Roman" w:hAnsi="Times New Roman" w:cs="Times New Roman"/>
                <w:b/>
                <w:sz w:val="28"/>
                <w:szCs w:val="28"/>
              </w:rPr>
              <w:t xml:space="preserve">органов местного самоуправления </w:t>
            </w:r>
            <w:r>
              <w:rPr>
                <w:rFonts w:ascii="Times New Roman" w:hAnsi="Times New Roman" w:cs="Times New Roman"/>
                <w:b/>
                <w:sz w:val="28"/>
                <w:szCs w:val="28"/>
              </w:rPr>
              <w:t>Борисоглебского</w:t>
            </w:r>
            <w:r w:rsidRPr="002510BF">
              <w:rPr>
                <w:rFonts w:ascii="Times New Roman" w:hAnsi="Times New Roman" w:cs="Times New Roman"/>
                <w:b/>
                <w:sz w:val="28"/>
                <w:szCs w:val="28"/>
              </w:rPr>
              <w:t xml:space="preserve"> сельсовета Убинского района  Новосибирской области либо должностных лиц этих</w:t>
            </w:r>
            <w:r>
              <w:rPr>
                <w:rFonts w:ascii="Times New Roman" w:hAnsi="Times New Roman" w:cs="Times New Roman"/>
                <w:b/>
                <w:sz w:val="28"/>
                <w:szCs w:val="28"/>
              </w:rPr>
              <w:t xml:space="preserve"> </w:t>
            </w:r>
            <w:r w:rsidRPr="002510BF">
              <w:rPr>
                <w:rFonts w:ascii="Times New Roman" w:hAnsi="Times New Roman" w:cs="Times New Roman"/>
                <w:b/>
                <w:sz w:val="28"/>
                <w:szCs w:val="28"/>
              </w:rPr>
              <w:t>органов, о присуждении компенсации за нарушение права на</w:t>
            </w:r>
            <w:r>
              <w:rPr>
                <w:rFonts w:ascii="Times New Roman" w:hAnsi="Times New Roman" w:cs="Times New Roman"/>
                <w:b/>
                <w:sz w:val="28"/>
                <w:szCs w:val="28"/>
              </w:rPr>
              <w:t xml:space="preserve"> </w:t>
            </w:r>
            <w:r w:rsidRPr="002510BF">
              <w:rPr>
                <w:rFonts w:ascii="Times New Roman" w:hAnsi="Times New Roman" w:cs="Times New Roman"/>
                <w:b/>
                <w:sz w:val="28"/>
                <w:szCs w:val="28"/>
              </w:rPr>
              <w:t>судопроизводство в разумный срок или права на исполнение</w:t>
            </w:r>
            <w:r>
              <w:rPr>
                <w:rFonts w:ascii="Times New Roman" w:hAnsi="Times New Roman" w:cs="Times New Roman"/>
                <w:b/>
                <w:sz w:val="28"/>
                <w:szCs w:val="28"/>
              </w:rPr>
              <w:t xml:space="preserve"> </w:t>
            </w:r>
            <w:r w:rsidRPr="002510BF">
              <w:rPr>
                <w:rFonts w:ascii="Times New Roman" w:hAnsi="Times New Roman" w:cs="Times New Roman"/>
                <w:b/>
                <w:sz w:val="28"/>
                <w:szCs w:val="28"/>
              </w:rPr>
              <w:t>судебного акта в</w:t>
            </w:r>
            <w:proofErr w:type="gramEnd"/>
            <w:r w:rsidRPr="002510BF">
              <w:rPr>
                <w:rFonts w:ascii="Times New Roman" w:hAnsi="Times New Roman" w:cs="Times New Roman"/>
                <w:b/>
                <w:sz w:val="28"/>
                <w:szCs w:val="28"/>
              </w:rPr>
              <w:t xml:space="preserve"> </w:t>
            </w:r>
            <w:r w:rsidRPr="001D34DD">
              <w:rPr>
                <w:rFonts w:ascii="Times New Roman" w:hAnsi="Times New Roman" w:cs="Times New Roman"/>
                <w:b/>
                <w:sz w:val="28"/>
                <w:szCs w:val="28"/>
              </w:rPr>
              <w:t>разумный срок, а также судебных актов</w:t>
            </w:r>
            <w:r w:rsidR="002303FB" w:rsidRPr="001D34DD">
              <w:rPr>
                <w:rFonts w:ascii="Times New Roman" w:hAnsi="Times New Roman" w:cs="Times New Roman"/>
                <w:b/>
                <w:sz w:val="28"/>
                <w:szCs w:val="28"/>
              </w:rPr>
              <w:t xml:space="preserve"> по иным искам о взыскании денежных средств за счет средств казны </w:t>
            </w:r>
            <w:bookmarkStart w:id="200" w:name="P244"/>
            <w:bookmarkEnd w:id="200"/>
            <w:r w:rsidR="002303FB">
              <w:rPr>
                <w:rFonts w:ascii="Times New Roman" w:hAnsi="Times New Roman" w:cs="Times New Roman"/>
                <w:b/>
                <w:sz w:val="28"/>
                <w:szCs w:val="28"/>
              </w:rPr>
              <w:t>Борисоглебского</w:t>
            </w:r>
            <w:r w:rsidR="002303FB" w:rsidRPr="001D34DD">
              <w:rPr>
                <w:rFonts w:ascii="Times New Roman" w:hAnsi="Times New Roman" w:cs="Times New Roman"/>
                <w:b/>
                <w:sz w:val="28"/>
                <w:szCs w:val="28"/>
              </w:rPr>
              <w:t xml:space="preserve"> сельсовета Убинского района  Новосибирской области</w:t>
            </w:r>
          </w:p>
          <w:p w:rsidR="00B72197" w:rsidRPr="001D34DD" w:rsidRDefault="00B72197" w:rsidP="00B72197">
            <w:pPr>
              <w:pStyle w:val="ConsPlusNormal"/>
              <w:jc w:val="center"/>
              <w:outlineLvl w:val="1"/>
              <w:rPr>
                <w:rFonts w:ascii="Times New Roman" w:hAnsi="Times New Roman" w:cs="Times New Roman"/>
                <w:b/>
                <w:sz w:val="28"/>
                <w:szCs w:val="28"/>
              </w:rPr>
            </w:pPr>
          </w:p>
          <w:p w:rsidR="00B72197" w:rsidRDefault="00B72197" w:rsidP="00B72197">
            <w:pPr>
              <w:pStyle w:val="ConsPlusNormal"/>
              <w:jc w:val="center"/>
              <w:rPr>
                <w:rFonts w:ascii="Times New Roman" w:hAnsi="Times New Roman" w:cs="Times New Roman"/>
                <w:sz w:val="28"/>
                <w:szCs w:val="28"/>
              </w:rPr>
            </w:pPr>
          </w:p>
          <w:p w:rsidR="00B72197" w:rsidRPr="002510BF" w:rsidRDefault="00B72197" w:rsidP="00B7219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2510BF">
              <w:rPr>
                <w:rFonts w:ascii="Times New Roman" w:hAnsi="Times New Roman" w:cs="Times New Roman"/>
                <w:sz w:val="28"/>
                <w:szCs w:val="28"/>
              </w:rPr>
              <w:t xml:space="preserve">3.1. </w:t>
            </w:r>
            <w:proofErr w:type="gramStart"/>
            <w:r w:rsidRPr="002510BF">
              <w:rPr>
                <w:rFonts w:ascii="Times New Roman" w:hAnsi="Times New Roman" w:cs="Times New Roman"/>
                <w:sz w:val="28"/>
                <w:szCs w:val="28"/>
              </w:rPr>
              <w:t>Для исполнения судебных актов по искам к муниципальн</w:t>
            </w:r>
            <w:r>
              <w:rPr>
                <w:rFonts w:ascii="Times New Roman" w:hAnsi="Times New Roman" w:cs="Times New Roman"/>
                <w:sz w:val="28"/>
                <w:szCs w:val="28"/>
              </w:rPr>
              <w:t xml:space="preserve">ому </w:t>
            </w:r>
            <w:r w:rsidRPr="002510BF">
              <w:rPr>
                <w:rFonts w:ascii="Times New Roman" w:hAnsi="Times New Roman" w:cs="Times New Roman"/>
                <w:sz w:val="28"/>
                <w:szCs w:val="28"/>
              </w:rPr>
              <w:t>образовани</w:t>
            </w:r>
            <w:r>
              <w:rPr>
                <w:rFonts w:ascii="Times New Roman" w:hAnsi="Times New Roman" w:cs="Times New Roman"/>
                <w:sz w:val="28"/>
                <w:szCs w:val="28"/>
              </w:rPr>
              <w:t xml:space="preserve">ю </w:t>
            </w:r>
            <w:r w:rsidRPr="002510BF">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о возмещении вреда, причиненного незаконными действиями (бездействием) органов местного самоуправления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или должностных лиц этих органов, в том числе в результате издания органами местного самоуправления</w:t>
            </w:r>
            <w:r w:rsidRPr="001D34DD">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актов, не соответствующих закону или иному нормативному правовому акту</w:t>
            </w:r>
            <w:proofErr w:type="gramEnd"/>
            <w:r w:rsidRPr="002510BF">
              <w:rPr>
                <w:rFonts w:ascii="Times New Roman" w:hAnsi="Times New Roman" w:cs="Times New Roman"/>
                <w:sz w:val="28"/>
                <w:szCs w:val="28"/>
              </w:rPr>
              <w:t xml:space="preserve">, </w:t>
            </w:r>
            <w:proofErr w:type="gramStart"/>
            <w:r w:rsidRPr="002510BF">
              <w:rPr>
                <w:rFonts w:ascii="Times New Roman" w:hAnsi="Times New Roman" w:cs="Times New Roman"/>
                <w:sz w:val="28"/>
                <w:szCs w:val="28"/>
              </w:rPr>
              <w:t>а также судебных актов по иным искам о взыскании денежных средств за счет средств казны муниципального образования</w:t>
            </w:r>
            <w:r w:rsidRPr="001D34DD">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w:t>
            </w:r>
            <w:r>
              <w:rPr>
                <w:rFonts w:ascii="Times New Roman" w:hAnsi="Times New Roman" w:cs="Times New Roman"/>
                <w:sz w:val="28"/>
                <w:szCs w:val="28"/>
              </w:rPr>
              <w:t xml:space="preserve">ого </w:t>
            </w:r>
            <w:r w:rsidRPr="002510BF">
              <w:rPr>
                <w:rFonts w:ascii="Times New Roman" w:hAnsi="Times New Roman" w:cs="Times New Roman"/>
                <w:sz w:val="28"/>
                <w:szCs w:val="28"/>
              </w:rPr>
              <w:t xml:space="preserve"> бюджет</w:t>
            </w:r>
            <w:r>
              <w:rPr>
                <w:rFonts w:ascii="Times New Roman" w:hAnsi="Times New Roman" w:cs="Times New Roman"/>
                <w:sz w:val="28"/>
                <w:szCs w:val="28"/>
              </w:rPr>
              <w:t>а</w:t>
            </w:r>
            <w:proofErr w:type="gramEnd"/>
            <w:r>
              <w:rPr>
                <w:rFonts w:ascii="Times New Roman" w:hAnsi="Times New Roman" w:cs="Times New Roman"/>
                <w:sz w:val="28"/>
                <w:szCs w:val="28"/>
              </w:rPr>
              <w:t xml:space="preserve"> 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 xml:space="preserve">, документы, указанные в </w:t>
            </w:r>
            <w:hyperlink w:anchor="P55" w:history="1">
              <w:r w:rsidRPr="002510BF">
                <w:rPr>
                  <w:rFonts w:ascii="Times New Roman" w:hAnsi="Times New Roman" w:cs="Times New Roman"/>
                  <w:sz w:val="28"/>
                  <w:szCs w:val="28"/>
                </w:rPr>
                <w:t>пункте 1.2</w:t>
              </w:r>
            </w:hyperlink>
            <w:r w:rsidRPr="002510BF">
              <w:rPr>
                <w:rFonts w:ascii="Times New Roman" w:hAnsi="Times New Roman" w:cs="Times New Roman"/>
                <w:sz w:val="28"/>
                <w:szCs w:val="28"/>
              </w:rPr>
              <w:t xml:space="preserve"> настоящей Инструкции, направляются в </w:t>
            </w:r>
            <w:r>
              <w:rPr>
                <w:rFonts w:ascii="Times New Roman" w:hAnsi="Times New Roman" w:cs="Times New Roman"/>
                <w:sz w:val="28"/>
                <w:szCs w:val="28"/>
              </w:rPr>
              <w:t>а</w:t>
            </w:r>
            <w:r w:rsidRPr="002510BF">
              <w:rPr>
                <w:rFonts w:ascii="Times New Roman" w:hAnsi="Times New Roman" w:cs="Times New Roman"/>
                <w:sz w:val="28"/>
                <w:szCs w:val="28"/>
              </w:rPr>
              <w:t>дминистрацию</w:t>
            </w:r>
            <w:r w:rsidRPr="001D34DD">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2510BF">
              <w:rPr>
                <w:rFonts w:ascii="Times New Roman" w:hAnsi="Times New Roman" w:cs="Times New Roman"/>
                <w:sz w:val="28"/>
                <w:szCs w:val="28"/>
              </w:rPr>
              <w:t>.</w:t>
            </w:r>
          </w:p>
          <w:p w:rsidR="00B72197" w:rsidRPr="002510BF" w:rsidRDefault="00B72197" w:rsidP="00B72197">
            <w:pPr>
              <w:pStyle w:val="ConsPlusNormal"/>
              <w:spacing w:before="220"/>
              <w:ind w:firstLine="540"/>
              <w:rPr>
                <w:rFonts w:ascii="Times New Roman" w:hAnsi="Times New Roman" w:cs="Times New Roman"/>
                <w:sz w:val="28"/>
                <w:szCs w:val="28"/>
              </w:rPr>
            </w:pPr>
            <w:r w:rsidRPr="002510BF">
              <w:rPr>
                <w:rFonts w:ascii="Times New Roman" w:hAnsi="Times New Roman" w:cs="Times New Roman"/>
                <w:sz w:val="28"/>
                <w:szCs w:val="28"/>
              </w:rPr>
              <w:t xml:space="preserve">3.2. Регистрация и проверка представленных документов осуществляются в </w:t>
            </w:r>
            <w:r w:rsidRPr="002510BF">
              <w:rPr>
                <w:rFonts w:ascii="Times New Roman" w:hAnsi="Times New Roman" w:cs="Times New Roman"/>
                <w:sz w:val="28"/>
                <w:szCs w:val="28"/>
              </w:rPr>
              <w:lastRenderedPageBreak/>
              <w:t xml:space="preserve">соответствии с </w:t>
            </w:r>
            <w:hyperlink w:anchor="P108" w:history="1">
              <w:r w:rsidRPr="002510BF">
                <w:rPr>
                  <w:rFonts w:ascii="Times New Roman" w:hAnsi="Times New Roman" w:cs="Times New Roman"/>
                  <w:sz w:val="28"/>
                  <w:szCs w:val="28"/>
                </w:rPr>
                <w:t>пунктами 2.1</w:t>
              </w:r>
            </w:hyperlink>
            <w:r w:rsidRPr="002510BF">
              <w:rPr>
                <w:rFonts w:ascii="Times New Roman" w:hAnsi="Times New Roman" w:cs="Times New Roman"/>
                <w:sz w:val="28"/>
                <w:szCs w:val="28"/>
              </w:rPr>
              <w:t xml:space="preserve">, </w:t>
            </w:r>
            <w:hyperlink w:anchor="P111" w:history="1">
              <w:r w:rsidRPr="002510BF">
                <w:rPr>
                  <w:rFonts w:ascii="Times New Roman" w:hAnsi="Times New Roman" w:cs="Times New Roman"/>
                  <w:sz w:val="28"/>
                  <w:szCs w:val="28"/>
                </w:rPr>
                <w:t>2.2</w:t>
              </w:r>
            </w:hyperlink>
            <w:r w:rsidRPr="002510BF">
              <w:rPr>
                <w:rFonts w:ascii="Times New Roman" w:hAnsi="Times New Roman" w:cs="Times New Roman"/>
                <w:sz w:val="28"/>
                <w:szCs w:val="28"/>
              </w:rPr>
              <w:t xml:space="preserve"> и </w:t>
            </w:r>
            <w:hyperlink w:anchor="P115" w:history="1">
              <w:r w:rsidRPr="002510BF">
                <w:rPr>
                  <w:rFonts w:ascii="Times New Roman" w:hAnsi="Times New Roman" w:cs="Times New Roman"/>
                  <w:sz w:val="28"/>
                  <w:szCs w:val="28"/>
                </w:rPr>
                <w:t>2.3</w:t>
              </w:r>
            </w:hyperlink>
            <w:r w:rsidRPr="002510BF">
              <w:rPr>
                <w:rFonts w:ascii="Times New Roman" w:hAnsi="Times New Roman" w:cs="Times New Roman"/>
                <w:sz w:val="28"/>
                <w:szCs w:val="28"/>
              </w:rPr>
              <w:t xml:space="preserve"> настоящей Инструкции.</w:t>
            </w:r>
          </w:p>
          <w:p w:rsidR="00B72197" w:rsidRPr="001D34DD" w:rsidRDefault="00B72197" w:rsidP="00B72197">
            <w:pPr>
              <w:pStyle w:val="ConsPlusNormal"/>
              <w:spacing w:before="220"/>
              <w:ind w:firstLine="540"/>
              <w:rPr>
                <w:rFonts w:ascii="Times New Roman" w:hAnsi="Times New Roman" w:cs="Times New Roman"/>
                <w:sz w:val="28"/>
                <w:szCs w:val="28"/>
              </w:rPr>
            </w:pPr>
            <w:bookmarkStart w:id="201" w:name="P246"/>
            <w:bookmarkEnd w:id="201"/>
            <w:r w:rsidRPr="001D34DD">
              <w:rPr>
                <w:rFonts w:ascii="Times New Roman" w:hAnsi="Times New Roman" w:cs="Times New Roman"/>
                <w:sz w:val="28"/>
                <w:szCs w:val="28"/>
              </w:rPr>
              <w:t xml:space="preserve">3.3. </w:t>
            </w:r>
            <w:proofErr w:type="gramStart"/>
            <w:r w:rsidRPr="001D34DD">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в </w:t>
            </w:r>
            <w:r>
              <w:rPr>
                <w:rFonts w:ascii="Times New Roman" w:hAnsi="Times New Roman" w:cs="Times New Roman"/>
                <w:sz w:val="28"/>
                <w:szCs w:val="28"/>
              </w:rPr>
              <w:t>а</w:t>
            </w:r>
            <w:r w:rsidRPr="001D34DD">
              <w:rPr>
                <w:rFonts w:ascii="Times New Roman" w:hAnsi="Times New Roman" w:cs="Times New Roman"/>
                <w:sz w:val="28"/>
                <w:szCs w:val="28"/>
              </w:rPr>
              <w:t xml:space="preserve">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информации в соответствии с </w:t>
            </w:r>
            <w:hyperlink r:id="rId71" w:history="1">
              <w:r w:rsidRPr="001D34DD">
                <w:rPr>
                  <w:rFonts w:ascii="Times New Roman" w:hAnsi="Times New Roman" w:cs="Times New Roman"/>
                  <w:sz w:val="28"/>
                  <w:szCs w:val="28"/>
                </w:rPr>
                <w:t>пунктом 3 статьи 242.2</w:t>
              </w:r>
            </w:hyperlink>
            <w:r w:rsidRPr="001D34DD">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с </w:t>
            </w:r>
            <w:hyperlink w:anchor="P244" w:history="1">
              <w:r w:rsidRPr="001D34DD">
                <w:rPr>
                  <w:rFonts w:ascii="Times New Roman" w:hAnsi="Times New Roman" w:cs="Times New Roman"/>
                  <w:sz w:val="28"/>
                  <w:szCs w:val="28"/>
                </w:rPr>
                <w:t>пунктом 3.1</w:t>
              </w:r>
            </w:hyperlink>
            <w:r w:rsidRPr="001D34DD">
              <w:rPr>
                <w:rFonts w:ascii="Times New Roman" w:hAnsi="Times New Roman" w:cs="Times New Roman"/>
                <w:sz w:val="28"/>
                <w:szCs w:val="28"/>
              </w:rPr>
              <w:t xml:space="preserve"> настоящей Инструкции, Финансовый орган не позднее пяти рабочих</w:t>
            </w:r>
            <w:proofErr w:type="gramEnd"/>
            <w:r w:rsidRPr="001D34DD">
              <w:rPr>
                <w:rFonts w:ascii="Times New Roman" w:hAnsi="Times New Roman" w:cs="Times New Roman"/>
                <w:sz w:val="28"/>
                <w:szCs w:val="28"/>
              </w:rPr>
              <w:t xml:space="preserve">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w:anchor="P246" w:history="1">
              <w:r w:rsidRPr="001D34DD">
                <w:rPr>
                  <w:rFonts w:ascii="Times New Roman" w:hAnsi="Times New Roman" w:cs="Times New Roman"/>
                  <w:sz w:val="28"/>
                  <w:szCs w:val="28"/>
                </w:rPr>
                <w:t>пункте 3.3</w:t>
              </w:r>
            </w:hyperlink>
            <w:r w:rsidRPr="001D34DD">
              <w:rPr>
                <w:rFonts w:ascii="Times New Roman" w:hAnsi="Times New Roman" w:cs="Times New Roman"/>
                <w:sz w:val="28"/>
                <w:szCs w:val="28"/>
              </w:rPr>
              <w:t xml:space="preserve"> настоящей Инструкции, направляет в </w:t>
            </w:r>
            <w:r>
              <w:rPr>
                <w:rFonts w:ascii="Times New Roman" w:hAnsi="Times New Roman" w:cs="Times New Roman"/>
                <w:sz w:val="28"/>
                <w:szCs w:val="28"/>
              </w:rPr>
              <w:t>а</w:t>
            </w:r>
            <w:r w:rsidRPr="001D34DD">
              <w:rPr>
                <w:rFonts w:ascii="Times New Roman" w:hAnsi="Times New Roman" w:cs="Times New Roman"/>
                <w:sz w:val="28"/>
                <w:szCs w:val="28"/>
              </w:rPr>
              <w:t>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B72197" w:rsidRPr="001D34DD" w:rsidRDefault="00B72197" w:rsidP="00B72197">
            <w:pPr>
              <w:pStyle w:val="ConsPlusNormal"/>
              <w:spacing w:before="220"/>
              <w:ind w:firstLine="540"/>
              <w:rPr>
                <w:rFonts w:ascii="Times New Roman" w:hAnsi="Times New Roman" w:cs="Times New Roman"/>
                <w:sz w:val="28"/>
                <w:szCs w:val="28"/>
              </w:rPr>
            </w:pPr>
            <w:proofErr w:type="gramStart"/>
            <w:r w:rsidRPr="001D34DD">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Pr="001D34DD">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w:t>
            </w:r>
            <w:r>
              <w:rPr>
                <w:rFonts w:ascii="Times New Roman" w:hAnsi="Times New Roman" w:cs="Times New Roman"/>
                <w:sz w:val="28"/>
                <w:szCs w:val="28"/>
              </w:rPr>
              <w:t>а</w:t>
            </w:r>
            <w:r w:rsidRPr="001D34DD">
              <w:rPr>
                <w:rFonts w:ascii="Times New Roman" w:hAnsi="Times New Roman" w:cs="Times New Roman"/>
                <w:sz w:val="28"/>
                <w:szCs w:val="28"/>
              </w:rPr>
              <w:t xml:space="preserve">дминистрацию, после исполнения исполнительного документа вместе с копией запроса и </w:t>
            </w:r>
            <w:proofErr w:type="gramStart"/>
            <w:r w:rsidRPr="001D34DD">
              <w:rPr>
                <w:rFonts w:ascii="Times New Roman" w:hAnsi="Times New Roman" w:cs="Times New Roman"/>
                <w:sz w:val="28"/>
                <w:szCs w:val="28"/>
              </w:rPr>
              <w:t xml:space="preserve">платежным документом, подтверждающим оплату задолженности по исполнительному документу ответственный сотрудник-исполнитель </w:t>
            </w:r>
            <w:r>
              <w:rPr>
                <w:rFonts w:ascii="Times New Roman" w:hAnsi="Times New Roman" w:cs="Times New Roman"/>
                <w:sz w:val="28"/>
                <w:szCs w:val="28"/>
              </w:rPr>
              <w:t>а</w:t>
            </w:r>
            <w:r w:rsidRPr="001D34DD">
              <w:rPr>
                <w:rFonts w:ascii="Times New Roman" w:hAnsi="Times New Roman" w:cs="Times New Roman"/>
                <w:sz w:val="28"/>
                <w:szCs w:val="28"/>
              </w:rPr>
              <w:t>дминистрации подшивает</w:t>
            </w:r>
            <w:proofErr w:type="gramEnd"/>
            <w:r w:rsidRPr="001D34DD">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w:anchor="P65" w:history="1">
              <w:r w:rsidRPr="001D34DD">
                <w:rPr>
                  <w:rFonts w:ascii="Times New Roman" w:hAnsi="Times New Roman" w:cs="Times New Roman"/>
                  <w:sz w:val="28"/>
                  <w:szCs w:val="28"/>
                </w:rPr>
                <w:t>пунктом 1.3</w:t>
              </w:r>
            </w:hyperlink>
            <w:r w:rsidRPr="001D34DD">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w:t>
            </w:r>
            <w:r>
              <w:rPr>
                <w:rFonts w:ascii="Times New Roman" w:hAnsi="Times New Roman" w:cs="Times New Roman"/>
                <w:sz w:val="28"/>
                <w:szCs w:val="28"/>
              </w:rPr>
              <w:t>а</w:t>
            </w:r>
            <w:r w:rsidRPr="001D34DD">
              <w:rPr>
                <w:rFonts w:ascii="Times New Roman" w:hAnsi="Times New Roman" w:cs="Times New Roman"/>
                <w:sz w:val="28"/>
                <w:szCs w:val="28"/>
              </w:rPr>
              <w:t>дминистрации в Журнал учета, копии исполнительных документов подшиваются в дело.</w:t>
            </w:r>
          </w:p>
          <w:p w:rsidR="00B72197" w:rsidRPr="001D34DD" w:rsidRDefault="00B72197" w:rsidP="00B72197">
            <w:pPr>
              <w:pStyle w:val="ConsPlusNormal"/>
              <w:spacing w:before="220" w:after="240"/>
              <w:ind w:firstLine="540"/>
              <w:rPr>
                <w:rFonts w:ascii="Times New Roman" w:hAnsi="Times New Roman" w:cs="Times New Roman"/>
                <w:sz w:val="28"/>
                <w:szCs w:val="28"/>
              </w:rPr>
            </w:pPr>
            <w:r w:rsidRPr="001D34DD">
              <w:rPr>
                <w:rFonts w:ascii="Times New Roman" w:hAnsi="Times New Roman" w:cs="Times New Roman"/>
                <w:sz w:val="28"/>
                <w:szCs w:val="28"/>
              </w:rPr>
              <w:t xml:space="preserve">3.6. Финансовый орган возвращает в </w:t>
            </w:r>
            <w:proofErr w:type="gramStart"/>
            <w:r w:rsidRPr="001D34DD">
              <w:rPr>
                <w:rFonts w:ascii="Times New Roman" w:hAnsi="Times New Roman" w:cs="Times New Roman"/>
                <w:sz w:val="28"/>
                <w:szCs w:val="28"/>
              </w:rPr>
              <w:t>суд</w:t>
            </w:r>
            <w:proofErr w:type="gramEnd"/>
            <w:r w:rsidRPr="001D34DD">
              <w:rPr>
                <w:rFonts w:ascii="Times New Roman" w:hAnsi="Times New Roman" w:cs="Times New Roman"/>
                <w:sz w:val="28"/>
                <w:szCs w:val="28"/>
              </w:rPr>
              <w:t xml:space="preserve"> исполненный полностью или частично </w:t>
            </w:r>
            <w:r w:rsidRPr="001D34DD">
              <w:rPr>
                <w:rFonts w:ascii="Times New Roman" w:hAnsi="Times New Roman" w:cs="Times New Roman"/>
                <w:sz w:val="28"/>
                <w:szCs w:val="28"/>
              </w:rPr>
              <w:lastRenderedPageBreak/>
              <w:t xml:space="preserve">исполнительный документ в соответствии с </w:t>
            </w:r>
            <w:hyperlink w:anchor="P228" w:history="1">
              <w:r w:rsidRPr="001D34DD">
                <w:rPr>
                  <w:rFonts w:ascii="Times New Roman" w:hAnsi="Times New Roman" w:cs="Times New Roman"/>
                  <w:sz w:val="28"/>
                  <w:szCs w:val="28"/>
                </w:rPr>
                <w:t>пунктом 2.1</w:t>
              </w:r>
            </w:hyperlink>
            <w:r w:rsidRPr="001D34DD">
              <w:rPr>
                <w:rFonts w:ascii="Times New Roman" w:hAnsi="Times New Roman" w:cs="Times New Roman"/>
                <w:sz w:val="28"/>
                <w:szCs w:val="28"/>
              </w:rPr>
              <w:t>4 настоящей Инструкции.</w:t>
            </w:r>
          </w:p>
          <w:p w:rsidR="00B72197" w:rsidRPr="00B72197" w:rsidRDefault="00B72197" w:rsidP="00B72197">
            <w:pPr>
              <w:spacing w:after="240"/>
              <w:ind w:firstLine="540"/>
              <w:rPr>
                <w:rFonts w:ascii="Times New Roman" w:hAnsi="Times New Roman"/>
                <w:sz w:val="28"/>
                <w:szCs w:val="28"/>
                <w:lang w:val="ru-RU" w:eastAsia="ru-RU"/>
              </w:rPr>
            </w:pPr>
            <w:r w:rsidRPr="00B72197">
              <w:rPr>
                <w:rFonts w:ascii="Times New Roman" w:hAnsi="Times New Roman"/>
                <w:sz w:val="28"/>
                <w:szCs w:val="28"/>
                <w:lang w:val="ru-RU"/>
              </w:rPr>
              <w:t>Финансовый орган</w:t>
            </w:r>
            <w:r w:rsidRPr="00B72197">
              <w:rPr>
                <w:rFonts w:ascii="Times New Roman" w:hAnsi="Times New Roman"/>
                <w:sz w:val="28"/>
                <w:szCs w:val="28"/>
                <w:lang w:val="ru-RU" w:eastAsia="ru-RU"/>
              </w:rPr>
              <w:t xml:space="preserve"> в целях реализации муниципальным образованием права регресса, установленного </w:t>
            </w:r>
            <w:hyperlink r:id="rId72" w:anchor="dst101" w:history="1">
              <w:r w:rsidRPr="00B72197">
                <w:rPr>
                  <w:rFonts w:ascii="Times New Roman" w:hAnsi="Times New Roman"/>
                  <w:sz w:val="28"/>
                  <w:szCs w:val="28"/>
                  <w:lang w:val="ru-RU" w:eastAsia="ru-RU"/>
                </w:rPr>
                <w:t>пунктом 3.1 статьи 1081</w:t>
              </w:r>
            </w:hyperlink>
            <w:r w:rsidRPr="00B72197">
              <w:rPr>
                <w:rFonts w:ascii="Times New Roman" w:hAnsi="Times New Roman"/>
                <w:sz w:val="28"/>
                <w:szCs w:val="28"/>
                <w:lang w:val="ru-RU"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3.7. Исполнение судебных актов осуществляется за счет ассигнований, предусмотренных на эти цели решением о бюджете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или решением о бюджете </w:t>
            </w:r>
            <w:r>
              <w:rPr>
                <w:rFonts w:ascii="Times New Roman" w:hAnsi="Times New Roman" w:cs="Times New Roman"/>
                <w:sz w:val="28"/>
                <w:szCs w:val="28"/>
              </w:rPr>
              <w:t xml:space="preserve">Убинского </w:t>
            </w:r>
            <w:r w:rsidRPr="001D34DD">
              <w:rPr>
                <w:rFonts w:ascii="Times New Roman" w:hAnsi="Times New Roman" w:cs="Times New Roman"/>
                <w:sz w:val="28"/>
                <w:szCs w:val="28"/>
              </w:rPr>
              <w:t>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B72197" w:rsidRPr="001D34DD" w:rsidRDefault="00B72197" w:rsidP="00B72197">
            <w:pPr>
              <w:pStyle w:val="ConsPlusNormal"/>
              <w:spacing w:before="200"/>
              <w:ind w:firstLine="540"/>
              <w:jc w:val="both"/>
              <w:rPr>
                <w:rFonts w:ascii="Times New Roman" w:hAnsi="Times New Roman" w:cs="Times New Roman"/>
                <w:sz w:val="28"/>
                <w:szCs w:val="28"/>
              </w:rPr>
            </w:pPr>
            <w:r w:rsidRPr="001D34DD">
              <w:rPr>
                <w:rFonts w:ascii="Times New Roman" w:hAnsi="Times New Roman" w:cs="Times New Roman"/>
                <w:sz w:val="28"/>
                <w:szCs w:val="28"/>
              </w:rPr>
              <w:t>В случае</w:t>
            </w:r>
            <w:proofErr w:type="gramStart"/>
            <w:r w:rsidRPr="001D34DD">
              <w:rPr>
                <w:rFonts w:ascii="Times New Roman" w:hAnsi="Times New Roman" w:cs="Times New Roman"/>
                <w:sz w:val="28"/>
                <w:szCs w:val="28"/>
              </w:rPr>
              <w:t>,</w:t>
            </w:r>
            <w:proofErr w:type="gramEnd"/>
            <w:r w:rsidRPr="001D34DD">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w:t>
            </w:r>
            <w:r>
              <w:rPr>
                <w:rFonts w:ascii="Times New Roman" w:hAnsi="Times New Roman" w:cs="Times New Roman"/>
                <w:sz w:val="28"/>
                <w:szCs w:val="28"/>
              </w:rPr>
              <w:t>а</w:t>
            </w:r>
            <w:r w:rsidRPr="001D34DD">
              <w:rPr>
                <w:rFonts w:ascii="Times New Roman" w:hAnsi="Times New Roman" w:cs="Times New Roman"/>
                <w:sz w:val="28"/>
                <w:szCs w:val="28"/>
              </w:rPr>
              <w:t>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При исполнении судебных актов в объемах, превышающих ассигнования, утвержденные на эти цели решением о бюджете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на текущий финансовый год, в сводную бюджетную роспись местного бюджета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вносятся соответствующие изменения.</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w:t>
            </w:r>
            <w:r>
              <w:rPr>
                <w:rFonts w:ascii="Times New Roman" w:hAnsi="Times New Roman" w:cs="Times New Roman"/>
                <w:sz w:val="28"/>
                <w:szCs w:val="28"/>
              </w:rPr>
              <w:t xml:space="preserve">ого </w:t>
            </w:r>
            <w:r w:rsidRPr="001D34DD">
              <w:rPr>
                <w:rFonts w:ascii="Times New Roman" w:hAnsi="Times New Roman" w:cs="Times New Roman"/>
                <w:sz w:val="28"/>
                <w:szCs w:val="28"/>
              </w:rPr>
              <w:t>бюджет</w:t>
            </w:r>
            <w:r>
              <w:rPr>
                <w:rFonts w:ascii="Times New Roman" w:hAnsi="Times New Roman" w:cs="Times New Roman"/>
                <w:sz w:val="28"/>
                <w:szCs w:val="28"/>
              </w:rPr>
              <w:t xml:space="preserve">а </w:t>
            </w:r>
            <w:r w:rsidRPr="001D34DD">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по соответствующему распоряжению руководителя.</w:t>
            </w:r>
          </w:p>
          <w:p w:rsidR="00B72197" w:rsidRPr="001D34DD" w:rsidRDefault="00B72197" w:rsidP="00B72197">
            <w:pPr>
              <w:pStyle w:val="ConsPlusNormal"/>
              <w:spacing w:before="220"/>
              <w:ind w:firstLine="540"/>
              <w:rPr>
                <w:rFonts w:ascii="Times New Roman" w:hAnsi="Times New Roman" w:cs="Times New Roman"/>
                <w:sz w:val="28"/>
                <w:szCs w:val="28"/>
              </w:rPr>
            </w:pPr>
            <w:bookmarkStart w:id="202" w:name="P265"/>
            <w:bookmarkStart w:id="203" w:name="Par265"/>
            <w:bookmarkEnd w:id="202"/>
            <w:bookmarkEnd w:id="203"/>
            <w:r w:rsidRPr="001D34DD">
              <w:rPr>
                <w:rFonts w:ascii="Times New Roman" w:hAnsi="Times New Roman" w:cs="Times New Roman"/>
                <w:sz w:val="28"/>
                <w:szCs w:val="28"/>
              </w:rPr>
              <w:t xml:space="preserve">3.8. Исполнение судебных актов по искам к местному бюджету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приостанавливается в соответствии с </w:t>
            </w:r>
            <w:hyperlink w:anchor="P211" w:history="1">
              <w:r w:rsidRPr="001D34DD">
                <w:rPr>
                  <w:rFonts w:ascii="Times New Roman" w:hAnsi="Times New Roman" w:cs="Times New Roman"/>
                  <w:sz w:val="28"/>
                  <w:szCs w:val="28"/>
                </w:rPr>
                <w:t>пунктом 2.14</w:t>
              </w:r>
            </w:hyperlink>
            <w:r w:rsidRPr="001D34DD">
              <w:rPr>
                <w:rFonts w:ascii="Times New Roman" w:hAnsi="Times New Roman" w:cs="Times New Roman"/>
                <w:sz w:val="28"/>
                <w:szCs w:val="28"/>
              </w:rPr>
              <w:t xml:space="preserve"> настоящей Инструкции.</w:t>
            </w:r>
          </w:p>
          <w:p w:rsidR="00B72197" w:rsidRPr="001D34DD" w:rsidRDefault="00B72197" w:rsidP="00B72197">
            <w:pPr>
              <w:pStyle w:val="ConsPlusNormal"/>
              <w:spacing w:before="220"/>
              <w:ind w:firstLine="540"/>
              <w:rPr>
                <w:rFonts w:ascii="Times New Roman" w:hAnsi="Times New Roman" w:cs="Times New Roman"/>
                <w:sz w:val="28"/>
                <w:szCs w:val="28"/>
              </w:rPr>
            </w:pPr>
            <w:bookmarkStart w:id="204" w:name="P266"/>
            <w:bookmarkEnd w:id="204"/>
            <w:r w:rsidRPr="001D34DD">
              <w:rPr>
                <w:rFonts w:ascii="Times New Roman" w:hAnsi="Times New Roman" w:cs="Times New Roman"/>
                <w:sz w:val="28"/>
                <w:szCs w:val="28"/>
              </w:rPr>
              <w:t>Юридическ</w:t>
            </w:r>
            <w:r>
              <w:rPr>
                <w:rFonts w:ascii="Times New Roman" w:hAnsi="Times New Roman" w:cs="Times New Roman"/>
                <w:sz w:val="28"/>
                <w:szCs w:val="28"/>
              </w:rPr>
              <w:t xml:space="preserve">ий </w:t>
            </w:r>
            <w:r w:rsidRPr="001D34DD">
              <w:rPr>
                <w:rFonts w:ascii="Times New Roman" w:hAnsi="Times New Roman" w:cs="Times New Roman"/>
                <w:sz w:val="28"/>
                <w:szCs w:val="28"/>
              </w:rPr>
              <w:t xml:space="preserve"> </w:t>
            </w:r>
            <w:r>
              <w:rPr>
                <w:rFonts w:ascii="Times New Roman" w:hAnsi="Times New Roman" w:cs="Times New Roman"/>
                <w:sz w:val="28"/>
                <w:szCs w:val="28"/>
              </w:rPr>
              <w:t xml:space="preserve">отдел </w:t>
            </w:r>
            <w:r w:rsidRPr="001D34DD">
              <w:rPr>
                <w:rFonts w:ascii="Times New Roman" w:hAnsi="Times New Roman" w:cs="Times New Roman"/>
                <w:sz w:val="28"/>
                <w:szCs w:val="28"/>
              </w:rPr>
              <w:t xml:space="preserve"> </w:t>
            </w:r>
            <w:r>
              <w:rPr>
                <w:rFonts w:ascii="Times New Roman" w:hAnsi="Times New Roman" w:cs="Times New Roman"/>
                <w:sz w:val="28"/>
                <w:szCs w:val="28"/>
              </w:rPr>
              <w:t>а</w:t>
            </w:r>
            <w:r w:rsidRPr="001D34DD">
              <w:rPr>
                <w:rFonts w:ascii="Times New Roman" w:hAnsi="Times New Roman" w:cs="Times New Roman"/>
                <w:sz w:val="28"/>
                <w:szCs w:val="28"/>
              </w:rPr>
              <w:t xml:space="preserve">дминистрации в заключении о соответствии исполнительных документов, поступивших для исполнения указанных в </w:t>
            </w:r>
            <w:hyperlink w:anchor="P266" w:history="1">
              <w:r w:rsidRPr="001D34DD">
                <w:rPr>
                  <w:rFonts w:ascii="Times New Roman" w:hAnsi="Times New Roman" w:cs="Times New Roman"/>
                  <w:sz w:val="28"/>
                  <w:szCs w:val="28"/>
                </w:rPr>
                <w:t>абзаце первом</w:t>
              </w:r>
            </w:hyperlink>
            <w:r w:rsidRPr="001D34DD">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Финансовый орган на основании заключения юридической службы, содержащего соответствующее указание, </w:t>
            </w:r>
            <w:r w:rsidRPr="00E94F0F">
              <w:rPr>
                <w:rFonts w:ascii="Times New Roman" w:hAnsi="Times New Roman" w:cs="Times New Roman"/>
                <w:sz w:val="28"/>
                <w:szCs w:val="28"/>
              </w:rPr>
              <w:t xml:space="preserve">формирует </w:t>
            </w:r>
            <w:hyperlink w:anchor="P925" w:history="1">
              <w:r w:rsidRPr="00E94F0F">
                <w:rPr>
                  <w:rFonts w:ascii="Times New Roman" w:hAnsi="Times New Roman" w:cs="Times New Roman"/>
                  <w:sz w:val="28"/>
                  <w:szCs w:val="28"/>
                </w:rPr>
                <w:t>Уведомление</w:t>
              </w:r>
            </w:hyperlink>
            <w:r w:rsidRPr="00E94F0F">
              <w:rPr>
                <w:rFonts w:ascii="Times New Roman" w:hAnsi="Times New Roman" w:cs="Times New Roman"/>
                <w:sz w:val="28"/>
                <w:szCs w:val="28"/>
              </w:rPr>
              <w:t xml:space="preserve"> о</w:t>
            </w:r>
            <w:r w:rsidRPr="001D34DD">
              <w:rPr>
                <w:rFonts w:ascii="Times New Roman" w:hAnsi="Times New Roman" w:cs="Times New Roman"/>
                <w:sz w:val="28"/>
                <w:szCs w:val="28"/>
              </w:rPr>
              <w:t xml:space="preserve">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w:t>
            </w:r>
            <w:r w:rsidRPr="001D34DD">
              <w:rPr>
                <w:rFonts w:ascii="Times New Roman" w:hAnsi="Times New Roman" w:cs="Times New Roman"/>
                <w:sz w:val="28"/>
                <w:szCs w:val="28"/>
              </w:rPr>
              <w:lastRenderedPageBreak/>
              <w:t>исполнительному документу.</w:t>
            </w:r>
          </w:p>
          <w:p w:rsidR="00B72197" w:rsidRPr="001D34DD" w:rsidRDefault="00B72197" w:rsidP="00B72197">
            <w:pPr>
              <w:pStyle w:val="ConsPlusNormal"/>
              <w:spacing w:before="220"/>
              <w:ind w:firstLine="540"/>
              <w:rPr>
                <w:rFonts w:ascii="Times New Roman" w:hAnsi="Times New Roman" w:cs="Times New Roman"/>
                <w:sz w:val="28"/>
                <w:szCs w:val="28"/>
              </w:rPr>
            </w:pPr>
            <w:r w:rsidRPr="001D34DD">
              <w:rPr>
                <w:rFonts w:ascii="Times New Roman" w:hAnsi="Times New Roman" w:cs="Times New Roman"/>
                <w:sz w:val="28"/>
                <w:szCs w:val="28"/>
              </w:rPr>
              <w:t xml:space="preserve">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w:t>
            </w:r>
            <w:r>
              <w:rPr>
                <w:rFonts w:ascii="Times New Roman" w:hAnsi="Times New Roman" w:cs="Times New Roman"/>
                <w:sz w:val="28"/>
                <w:szCs w:val="28"/>
              </w:rPr>
              <w:t>с</w:t>
            </w:r>
            <w:r w:rsidRPr="008E1F5F">
              <w:rPr>
                <w:rFonts w:ascii="Times New Roman" w:hAnsi="Times New Roman" w:cs="Times New Roman"/>
                <w:sz w:val="28"/>
                <w:szCs w:val="28"/>
              </w:rPr>
              <w:t>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1D34DD">
              <w:rPr>
                <w:rFonts w:ascii="Times New Roman" w:hAnsi="Times New Roman" w:cs="Times New Roman"/>
                <w:sz w:val="28"/>
                <w:szCs w:val="28"/>
              </w:rPr>
              <w:t xml:space="preserve"> в установленном порядке.</w:t>
            </w:r>
          </w:p>
          <w:p w:rsidR="00B72197" w:rsidRPr="001D34DD" w:rsidRDefault="00B72197" w:rsidP="00B72197">
            <w:pPr>
              <w:pStyle w:val="ConsPlusNormal"/>
              <w:ind w:firstLine="540"/>
              <w:rPr>
                <w:rFonts w:ascii="Times New Roman" w:hAnsi="Times New Roman" w:cs="Times New Roman"/>
                <w:sz w:val="28"/>
                <w:szCs w:val="28"/>
              </w:rPr>
            </w:pPr>
            <w:bookmarkStart w:id="205" w:name="P277"/>
            <w:bookmarkEnd w:id="205"/>
          </w:p>
          <w:p w:rsidR="00B72197" w:rsidRPr="001D34DD" w:rsidRDefault="00B72197" w:rsidP="00B72197">
            <w:pPr>
              <w:pStyle w:val="ConsPlusNormal"/>
              <w:jc w:val="right"/>
              <w:outlineLvl w:val="1"/>
              <w:rPr>
                <w:rFonts w:ascii="Times New Roman" w:hAnsi="Times New Roman" w:cs="Times New Roman"/>
                <w:sz w:val="28"/>
                <w:szCs w:val="28"/>
              </w:rPr>
            </w:pPr>
          </w:p>
          <w:p w:rsidR="00B72197" w:rsidRPr="00E94F0F" w:rsidRDefault="00B72197" w:rsidP="00B72197">
            <w:pPr>
              <w:pStyle w:val="ConsPlusNormal"/>
              <w:jc w:val="right"/>
              <w:outlineLvl w:val="1"/>
              <w:rPr>
                <w:rFonts w:ascii="Times New Roman" w:hAnsi="Times New Roman" w:cs="Times New Roman"/>
                <w:sz w:val="28"/>
                <w:szCs w:val="28"/>
              </w:rPr>
            </w:pPr>
            <w:r w:rsidRPr="00E94F0F">
              <w:rPr>
                <w:rFonts w:ascii="Times New Roman" w:hAnsi="Times New Roman" w:cs="Times New Roman"/>
                <w:sz w:val="28"/>
                <w:szCs w:val="28"/>
              </w:rPr>
              <w:t>Приложение N 1</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к Инструкции об исполнении</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судебных актов и решений налоговых</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органов, предусматривающих обращение</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взыскания на средства местн</w:t>
            </w:r>
            <w:r>
              <w:rPr>
                <w:rFonts w:ascii="Times New Roman" w:hAnsi="Times New Roman" w:cs="Times New Roman"/>
                <w:sz w:val="28"/>
                <w:szCs w:val="28"/>
              </w:rPr>
              <w:t>ого</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бюджет</w:t>
            </w:r>
            <w:r>
              <w:rPr>
                <w:rFonts w:ascii="Times New Roman" w:hAnsi="Times New Roman" w:cs="Times New Roman"/>
                <w:sz w:val="28"/>
                <w:szCs w:val="28"/>
              </w:rPr>
              <w:t>а</w:t>
            </w:r>
            <w:r w:rsidRPr="00E94F0F">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p>
          <w:p w:rsidR="00B72197" w:rsidRPr="00B72197" w:rsidRDefault="00B72197" w:rsidP="00B72197">
            <w:pPr>
              <w:spacing w:after="1"/>
              <w:rPr>
                <w:rFonts w:ascii="Times New Roman" w:hAnsi="Times New Roman"/>
                <w:sz w:val="28"/>
                <w:szCs w:val="28"/>
                <w:lang w:val="ru-RU"/>
              </w:rPr>
            </w:pPr>
          </w:p>
          <w:p w:rsidR="00B72197" w:rsidRPr="00E94F0F" w:rsidRDefault="00B72197" w:rsidP="00B72197">
            <w:pPr>
              <w:pStyle w:val="ConsPlusNormal"/>
              <w:jc w:val="center"/>
              <w:rPr>
                <w:rFonts w:ascii="Times New Roman" w:hAnsi="Times New Roman" w:cs="Times New Roman"/>
                <w:sz w:val="28"/>
                <w:szCs w:val="28"/>
              </w:rPr>
            </w:pP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"___" ____________ 20__ г.  </w:t>
            </w:r>
            <w:r>
              <w:rPr>
                <w:rFonts w:ascii="Times New Roman" w:hAnsi="Times New Roman" w:cs="Times New Roman"/>
                <w:sz w:val="28"/>
                <w:szCs w:val="28"/>
              </w:rPr>
              <w:t xml:space="preserve">               </w:t>
            </w:r>
            <w:r w:rsidR="004F35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В администрацию _</w:t>
            </w:r>
            <w:r>
              <w:rPr>
                <w:rFonts w:ascii="Times New Roman" w:hAnsi="Times New Roman" w:cs="Times New Roman"/>
                <w:sz w:val="28"/>
                <w:szCs w:val="28"/>
              </w:rPr>
              <w:t>______</w:t>
            </w:r>
            <w:r w:rsidRPr="00E94F0F">
              <w:rPr>
                <w:rFonts w:ascii="Times New Roman" w:hAnsi="Times New Roman" w:cs="Times New Roman"/>
                <w:sz w:val="28"/>
                <w:szCs w:val="28"/>
              </w:rPr>
              <w:t xml:space="preserve">__ </w:t>
            </w:r>
          </w:p>
          <w:p w:rsidR="00B72197" w:rsidRPr="00E94F0F" w:rsidRDefault="00B72197" w:rsidP="00B72197">
            <w:pPr>
              <w:pStyle w:val="ConsPlusNonformat"/>
              <w:ind w:left="2832" w:firstLine="708"/>
              <w:jc w:val="righ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Новосибирской области</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от ___________________________________</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(фамилия, имя, отчество взыскателя)</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Контактный телефон: __________________</w:t>
            </w:r>
          </w:p>
          <w:p w:rsidR="00B72197" w:rsidRPr="00E94F0F" w:rsidRDefault="00B72197" w:rsidP="00B72197">
            <w:pPr>
              <w:pStyle w:val="ConsPlusNonformat"/>
              <w:jc w:val="both"/>
              <w:rPr>
                <w:rFonts w:ascii="Times New Roman" w:hAnsi="Times New Roman" w:cs="Times New Roman"/>
                <w:sz w:val="28"/>
                <w:szCs w:val="28"/>
              </w:rPr>
            </w:pPr>
          </w:p>
          <w:p w:rsidR="00B72197" w:rsidRPr="00E94F0F" w:rsidRDefault="00B72197" w:rsidP="00B72197">
            <w:pPr>
              <w:pStyle w:val="ConsPlusNonformat"/>
              <w:jc w:val="center"/>
              <w:rPr>
                <w:rFonts w:ascii="Times New Roman" w:hAnsi="Times New Roman" w:cs="Times New Roman"/>
                <w:sz w:val="28"/>
                <w:szCs w:val="28"/>
              </w:rPr>
            </w:pPr>
            <w:bookmarkStart w:id="206" w:name="P304"/>
            <w:bookmarkEnd w:id="206"/>
            <w:r w:rsidRPr="00E94F0F">
              <w:rPr>
                <w:rFonts w:ascii="Times New Roman" w:hAnsi="Times New Roman" w:cs="Times New Roman"/>
                <w:sz w:val="28"/>
                <w:szCs w:val="28"/>
              </w:rPr>
              <w:t>ЗАЯВЛЕНИЕ</w:t>
            </w:r>
          </w:p>
          <w:p w:rsidR="00B72197" w:rsidRPr="00E94F0F" w:rsidRDefault="00B72197" w:rsidP="00B72197">
            <w:pPr>
              <w:pStyle w:val="ConsPlusNonformat"/>
              <w:jc w:val="center"/>
              <w:rPr>
                <w:rFonts w:ascii="Times New Roman" w:hAnsi="Times New Roman" w:cs="Times New Roman"/>
                <w:sz w:val="28"/>
                <w:szCs w:val="28"/>
              </w:rPr>
            </w:pPr>
            <w:r w:rsidRPr="00E94F0F">
              <w:rPr>
                <w:rFonts w:ascii="Times New Roman" w:hAnsi="Times New Roman" w:cs="Times New Roman"/>
                <w:sz w:val="28"/>
                <w:szCs w:val="28"/>
              </w:rPr>
              <w:t>взыскателя - физического лица</w:t>
            </w:r>
          </w:p>
          <w:p w:rsidR="00B72197" w:rsidRPr="00E94F0F" w:rsidRDefault="00B72197" w:rsidP="00B72197">
            <w:pPr>
              <w:pStyle w:val="ConsPlusNonformat"/>
              <w:rPr>
                <w:rFonts w:ascii="Times New Roman" w:hAnsi="Times New Roman" w:cs="Times New Roman"/>
                <w:sz w:val="28"/>
                <w:szCs w:val="28"/>
              </w:rPr>
            </w:pP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Прошу  принять  к  исполнению  исполнительный  документ N _________,</w:t>
            </w:r>
          </w:p>
          <w:p w:rsidR="00B72197" w:rsidRPr="00E94F0F" w:rsidRDefault="00B72197" w:rsidP="00B72197">
            <w:pPr>
              <w:pStyle w:val="ConsPlusNonformat"/>
              <w:rPr>
                <w:rFonts w:ascii="Times New Roman" w:hAnsi="Times New Roman" w:cs="Times New Roman"/>
                <w:sz w:val="28"/>
                <w:szCs w:val="28"/>
              </w:rPr>
            </w:pPr>
            <w:proofErr w:type="gramStart"/>
            <w:r w:rsidRPr="00E94F0F">
              <w:rPr>
                <w:rFonts w:ascii="Times New Roman" w:hAnsi="Times New Roman" w:cs="Times New Roman"/>
                <w:sz w:val="28"/>
                <w:szCs w:val="28"/>
              </w:rPr>
              <w:t>выданный</w:t>
            </w:r>
            <w:proofErr w:type="gramEnd"/>
            <w:r w:rsidRPr="00E94F0F">
              <w:rPr>
                <w:rFonts w:ascii="Times New Roman" w:hAnsi="Times New Roman" w:cs="Times New Roman"/>
                <w:sz w:val="28"/>
                <w:szCs w:val="28"/>
              </w:rPr>
              <w:t xml:space="preserve">   "____"   _____________   20___   года   на   основании   решения</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(наименование судебного органа)</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от "____" ____________ 20___ года по делу N _______________________.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Решением суда сумма __________________</w:t>
            </w:r>
            <w:r>
              <w:rPr>
                <w:rFonts w:ascii="Times New Roman" w:hAnsi="Times New Roman" w:cs="Times New Roman"/>
                <w:sz w:val="28"/>
                <w:szCs w:val="28"/>
              </w:rPr>
              <w:t xml:space="preserve">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(в рублях)</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(наименование и ИНН должника)</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Сумма взыскания с учетом частичного исполнения ___________________.</w:t>
            </w:r>
          </w:p>
          <w:p w:rsidR="00B72197" w:rsidRPr="00E94F0F" w:rsidRDefault="00B72197" w:rsidP="00B72197">
            <w:pPr>
              <w:pStyle w:val="ConsPlusNonformat"/>
              <w:jc w:val="center"/>
              <w:rPr>
                <w:rFonts w:ascii="Times New Roman" w:hAnsi="Times New Roman" w:cs="Times New Roman"/>
                <w:sz w:val="28"/>
                <w:szCs w:val="28"/>
              </w:rPr>
            </w:pPr>
            <w:proofErr w:type="gramStart"/>
            <w:r w:rsidRPr="00E94F0F">
              <w:rPr>
                <w:rFonts w:ascii="Times New Roman" w:hAnsi="Times New Roman" w:cs="Times New Roman"/>
                <w:sz w:val="28"/>
                <w:szCs w:val="28"/>
              </w:rPr>
              <w:t>(заполняется в случае</w:t>
            </w:r>
            <w:r>
              <w:rPr>
                <w:rFonts w:ascii="Times New Roman" w:hAnsi="Times New Roman" w:cs="Times New Roman"/>
                <w:sz w:val="28"/>
                <w:szCs w:val="28"/>
              </w:rPr>
              <w:t xml:space="preserve"> </w:t>
            </w:r>
            <w:r w:rsidRPr="00E94F0F">
              <w:rPr>
                <w:rFonts w:ascii="Times New Roman" w:hAnsi="Times New Roman" w:cs="Times New Roman"/>
                <w:sz w:val="28"/>
                <w:szCs w:val="28"/>
              </w:rPr>
              <w:t>наличия частичной оплат</w:t>
            </w:r>
            <w:r>
              <w:rPr>
                <w:rFonts w:ascii="Times New Roman" w:hAnsi="Times New Roman" w:cs="Times New Roman"/>
                <w:sz w:val="28"/>
                <w:szCs w:val="28"/>
              </w:rPr>
              <w:t xml:space="preserve">ы </w:t>
            </w:r>
            <w:r w:rsidRPr="00E94F0F">
              <w:rPr>
                <w:rFonts w:ascii="Times New Roman" w:hAnsi="Times New Roman" w:cs="Times New Roman"/>
                <w:sz w:val="28"/>
                <w:szCs w:val="28"/>
              </w:rPr>
              <w:t>задолженности по</w:t>
            </w:r>
            <w:proofErr w:type="gramEnd"/>
          </w:p>
          <w:p w:rsidR="00B72197" w:rsidRPr="00E94F0F" w:rsidRDefault="00B72197" w:rsidP="00B72197">
            <w:pPr>
              <w:pStyle w:val="ConsPlusNonformat"/>
              <w:jc w:val="center"/>
              <w:rPr>
                <w:rFonts w:ascii="Times New Roman" w:hAnsi="Times New Roman" w:cs="Times New Roman"/>
                <w:sz w:val="28"/>
                <w:szCs w:val="28"/>
              </w:rPr>
            </w:pPr>
            <w:r w:rsidRPr="00E94F0F">
              <w:rPr>
                <w:rFonts w:ascii="Times New Roman" w:hAnsi="Times New Roman" w:cs="Times New Roman"/>
                <w:sz w:val="28"/>
                <w:szCs w:val="28"/>
              </w:rPr>
              <w:t>исполнительному документу</w:t>
            </w:r>
            <w:r>
              <w:rPr>
                <w:rFonts w:ascii="Times New Roman" w:hAnsi="Times New Roman" w:cs="Times New Roman"/>
                <w:sz w:val="28"/>
                <w:szCs w:val="28"/>
              </w:rPr>
              <w:t xml:space="preserve"> </w:t>
            </w:r>
            <w:r w:rsidRPr="00E94F0F">
              <w:rPr>
                <w:rFonts w:ascii="Times New Roman" w:hAnsi="Times New Roman" w:cs="Times New Roman"/>
                <w:sz w:val="28"/>
                <w:szCs w:val="28"/>
              </w:rPr>
              <w:t>в рублях)</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Сумму взыскания прошу перечислить на счет N ___________________, открытый в_______________________________ БИК 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(наименование учреждения банка)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к/с N _______________________, _______________________________.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(фамилия, имя, отчество держателя счета)</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В  случае  установления  администрацией _________ </w:t>
            </w:r>
            <w:r>
              <w:rPr>
                <w:rFonts w:ascii="Times New Roman" w:hAnsi="Times New Roman" w:cs="Times New Roman"/>
                <w:sz w:val="28"/>
                <w:szCs w:val="28"/>
              </w:rPr>
              <w:t>сельсовета</w:t>
            </w:r>
            <w:r w:rsidRPr="00E94F0F">
              <w:rPr>
                <w:rFonts w:ascii="Times New Roman" w:hAnsi="Times New Roman" w:cs="Times New Roman"/>
                <w:sz w:val="28"/>
                <w:szCs w:val="28"/>
              </w:rPr>
              <w:t xml:space="preserve"> Новосибирской области несоответствия представленных документов требованиям,</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установленным  </w:t>
            </w:r>
            <w:hyperlink r:id="rId73" w:history="1">
              <w:r w:rsidRPr="00E94F0F">
                <w:rPr>
                  <w:rFonts w:ascii="Times New Roman" w:hAnsi="Times New Roman" w:cs="Times New Roman"/>
                  <w:sz w:val="28"/>
                  <w:szCs w:val="28"/>
                </w:rPr>
                <w:t>статьей 242.1</w:t>
              </w:r>
            </w:hyperlink>
            <w:r w:rsidRPr="00E94F0F">
              <w:rPr>
                <w:rFonts w:ascii="Times New Roman" w:hAnsi="Times New Roman" w:cs="Times New Roman"/>
                <w:sz w:val="28"/>
                <w:szCs w:val="28"/>
              </w:rPr>
              <w:t xml:space="preserve"> Бюджетного кодекса Российской Федерации, прошу</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вернуть документы по </w:t>
            </w:r>
            <w:r w:rsidRPr="00E94F0F">
              <w:rPr>
                <w:rFonts w:ascii="Times New Roman" w:hAnsi="Times New Roman" w:cs="Times New Roman"/>
                <w:sz w:val="28"/>
                <w:szCs w:val="28"/>
              </w:rPr>
              <w:lastRenderedPageBreak/>
              <w:t>адресу:</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__________________________________________________________________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(почтовый индекс, район, город, населенный пункт, улица, дом, квартира)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Приложения на ________ листах.</w:t>
            </w:r>
          </w:p>
          <w:p w:rsidR="00B72197" w:rsidRPr="00E94F0F" w:rsidRDefault="00B72197" w:rsidP="00B72197">
            <w:pPr>
              <w:pStyle w:val="ConsPlusNonformat"/>
              <w:jc w:val="both"/>
              <w:rPr>
                <w:rFonts w:ascii="Times New Roman" w:hAnsi="Times New Roman" w:cs="Times New Roman"/>
                <w:sz w:val="28"/>
                <w:szCs w:val="28"/>
              </w:rPr>
            </w:pP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Взыскатель/</w:t>
            </w:r>
            <w:r>
              <w:rPr>
                <w:rFonts w:ascii="Times New Roman" w:hAnsi="Times New Roman" w:cs="Times New Roman"/>
                <w:sz w:val="28"/>
                <w:szCs w:val="28"/>
              </w:rPr>
              <w:t xml:space="preserve"> </w:t>
            </w:r>
            <w:r w:rsidRPr="00E94F0F">
              <w:rPr>
                <w:rFonts w:ascii="Times New Roman" w:hAnsi="Times New Roman" w:cs="Times New Roman"/>
                <w:sz w:val="28"/>
                <w:szCs w:val="28"/>
              </w:rPr>
              <w:t>представитель взыскателя   _______</w:t>
            </w:r>
            <w:r>
              <w:rPr>
                <w:rFonts w:ascii="Times New Roman" w:hAnsi="Times New Roman" w:cs="Times New Roman"/>
                <w:sz w:val="28"/>
                <w:szCs w:val="28"/>
              </w:rPr>
              <w:t>_   ______________________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E94F0F">
              <w:rPr>
                <w:rFonts w:ascii="Times New Roman" w:hAnsi="Times New Roman" w:cs="Times New Roman"/>
                <w:sz w:val="28"/>
                <w:szCs w:val="28"/>
              </w:rPr>
              <w:t>(расшифровка</w:t>
            </w:r>
            <w:r>
              <w:rPr>
                <w:rFonts w:ascii="Times New Roman" w:hAnsi="Times New Roman" w:cs="Times New Roman"/>
                <w:sz w:val="28"/>
                <w:szCs w:val="28"/>
              </w:rPr>
              <w:t xml:space="preserve"> </w:t>
            </w:r>
            <w:r w:rsidRPr="00E94F0F">
              <w:rPr>
                <w:rFonts w:ascii="Times New Roman" w:hAnsi="Times New Roman" w:cs="Times New Roman"/>
                <w:sz w:val="28"/>
                <w:szCs w:val="28"/>
              </w:rPr>
              <w:t>подписи)</w:t>
            </w:r>
          </w:p>
          <w:p w:rsidR="004F354E" w:rsidRDefault="004F354E" w:rsidP="00B72197">
            <w:pPr>
              <w:pStyle w:val="ConsPlusNormal"/>
              <w:jc w:val="right"/>
              <w:outlineLvl w:val="1"/>
              <w:rPr>
                <w:rFonts w:ascii="Times New Roman" w:hAnsi="Times New Roman" w:cs="Times New Roman"/>
                <w:sz w:val="28"/>
                <w:szCs w:val="28"/>
              </w:rPr>
            </w:pPr>
          </w:p>
          <w:p w:rsidR="00B72197" w:rsidRPr="00E94F0F" w:rsidRDefault="00B72197" w:rsidP="00B72197">
            <w:pPr>
              <w:pStyle w:val="ConsPlusNormal"/>
              <w:jc w:val="right"/>
              <w:outlineLvl w:val="1"/>
              <w:rPr>
                <w:rFonts w:ascii="Times New Roman" w:hAnsi="Times New Roman" w:cs="Times New Roman"/>
                <w:sz w:val="28"/>
                <w:szCs w:val="28"/>
              </w:rPr>
            </w:pPr>
            <w:r w:rsidRPr="00E94F0F">
              <w:rPr>
                <w:rFonts w:ascii="Times New Roman" w:hAnsi="Times New Roman" w:cs="Times New Roman"/>
                <w:sz w:val="28"/>
                <w:szCs w:val="28"/>
              </w:rPr>
              <w:t>Приложение N 1.1</w:t>
            </w:r>
          </w:p>
          <w:p w:rsidR="004F354E"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к Инструкции об исполнении</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судебных актов и </w:t>
            </w:r>
            <w:r>
              <w:rPr>
                <w:rFonts w:ascii="Times New Roman" w:hAnsi="Times New Roman" w:cs="Times New Roman"/>
                <w:sz w:val="28"/>
                <w:szCs w:val="28"/>
              </w:rPr>
              <w:t xml:space="preserve">                                                        </w:t>
            </w:r>
            <w:r w:rsidRPr="00E94F0F">
              <w:rPr>
                <w:rFonts w:ascii="Times New Roman" w:hAnsi="Times New Roman" w:cs="Times New Roman"/>
                <w:sz w:val="28"/>
                <w:szCs w:val="28"/>
              </w:rPr>
              <w:t>решений налоговых</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органов, предусматривающих </w:t>
            </w:r>
            <w:r w:rsidR="004F354E">
              <w:rPr>
                <w:rFonts w:ascii="Times New Roman" w:hAnsi="Times New Roman" w:cs="Times New Roman"/>
                <w:sz w:val="28"/>
                <w:szCs w:val="28"/>
              </w:rPr>
              <w:t xml:space="preserve"> </w:t>
            </w:r>
          </w:p>
          <w:p w:rsidR="00B72197" w:rsidRPr="00E94F0F" w:rsidRDefault="00B72197" w:rsidP="00B7219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E94F0F">
              <w:rPr>
                <w:rFonts w:ascii="Times New Roman" w:hAnsi="Times New Roman" w:cs="Times New Roman"/>
                <w:sz w:val="28"/>
                <w:szCs w:val="28"/>
              </w:rPr>
              <w:t>обращение</w:t>
            </w:r>
            <w:r>
              <w:rPr>
                <w:rFonts w:ascii="Times New Roman" w:hAnsi="Times New Roman" w:cs="Times New Roman"/>
                <w:sz w:val="28"/>
                <w:szCs w:val="28"/>
              </w:rPr>
              <w:t xml:space="preserve"> </w:t>
            </w:r>
            <w:r w:rsidRPr="00E94F0F">
              <w:rPr>
                <w:rFonts w:ascii="Times New Roman" w:hAnsi="Times New Roman" w:cs="Times New Roman"/>
                <w:sz w:val="28"/>
                <w:szCs w:val="28"/>
              </w:rPr>
              <w:t>взыскания на средства местного</w:t>
            </w:r>
          </w:p>
          <w:p w:rsidR="00B72197" w:rsidRPr="00E94F0F" w:rsidRDefault="00B72197" w:rsidP="00B72197">
            <w:pPr>
              <w:pStyle w:val="ConsPlusNormal"/>
              <w:jc w:val="right"/>
              <w:rPr>
                <w:rFonts w:ascii="Times New Roman" w:hAnsi="Times New Roman" w:cs="Times New Roman"/>
                <w:sz w:val="28"/>
                <w:szCs w:val="28"/>
              </w:rPr>
            </w:pPr>
            <w:r w:rsidRPr="00E94F0F">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E94F0F">
              <w:rPr>
                <w:rFonts w:ascii="Times New Roman" w:hAnsi="Times New Roman" w:cs="Times New Roman"/>
                <w:sz w:val="28"/>
                <w:szCs w:val="28"/>
              </w:rPr>
              <w:t xml:space="preserve">  сельсовета                                                                  Убинского района  Новосибирской области</w:t>
            </w:r>
          </w:p>
          <w:p w:rsidR="00B72197" w:rsidRPr="00E94F0F" w:rsidRDefault="00B72197" w:rsidP="00B72197">
            <w:pPr>
              <w:pStyle w:val="ConsPlusNormal"/>
              <w:jc w:val="both"/>
              <w:rPr>
                <w:rFonts w:ascii="Times New Roman" w:hAnsi="Times New Roman" w:cs="Times New Roman"/>
                <w:sz w:val="28"/>
                <w:szCs w:val="28"/>
              </w:rPr>
            </w:pP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"___" ____________ 20__ г.              В администрацию __________ </w:t>
            </w:r>
            <w:r>
              <w:rPr>
                <w:rFonts w:ascii="Times New Roman" w:hAnsi="Times New Roman" w:cs="Times New Roman"/>
                <w:sz w:val="28"/>
                <w:szCs w:val="28"/>
              </w:rPr>
              <w:t>сельсовета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Новосибирской области</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от ________________________________</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w:t>
            </w:r>
            <w:proofErr w:type="gramStart"/>
            <w:r w:rsidRPr="00E94F0F">
              <w:rPr>
                <w:rFonts w:ascii="Times New Roman" w:hAnsi="Times New Roman" w:cs="Times New Roman"/>
                <w:sz w:val="28"/>
                <w:szCs w:val="28"/>
              </w:rPr>
              <w:t>(наименование и ИНН взыскателя -</w:t>
            </w:r>
            <w:proofErr w:type="gramEnd"/>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юридического лица)</w:t>
            </w:r>
          </w:p>
          <w:p w:rsidR="00B72197" w:rsidRPr="00E94F0F" w:rsidRDefault="00B72197" w:rsidP="00B72197">
            <w:pPr>
              <w:pStyle w:val="ConsPlusNonformat"/>
              <w:jc w:val="right"/>
              <w:rPr>
                <w:rFonts w:ascii="Times New Roman" w:hAnsi="Times New Roman" w:cs="Times New Roman"/>
                <w:sz w:val="28"/>
                <w:szCs w:val="28"/>
              </w:rPr>
            </w:pPr>
            <w:r w:rsidRPr="00E94F0F">
              <w:rPr>
                <w:rFonts w:ascii="Times New Roman" w:hAnsi="Times New Roman" w:cs="Times New Roman"/>
                <w:sz w:val="28"/>
                <w:szCs w:val="28"/>
              </w:rPr>
              <w:t xml:space="preserve">                                        Контактный телефон: _______________</w:t>
            </w:r>
          </w:p>
          <w:p w:rsidR="00B72197" w:rsidRPr="00E94F0F" w:rsidRDefault="00B72197" w:rsidP="00B72197">
            <w:pPr>
              <w:pStyle w:val="ConsPlusNonformat"/>
              <w:jc w:val="right"/>
              <w:rPr>
                <w:rFonts w:ascii="Times New Roman" w:hAnsi="Times New Roman" w:cs="Times New Roman"/>
                <w:sz w:val="28"/>
                <w:szCs w:val="28"/>
              </w:rPr>
            </w:pPr>
          </w:p>
          <w:p w:rsidR="00B72197" w:rsidRPr="00E94F0F" w:rsidRDefault="00B72197" w:rsidP="00B72197">
            <w:pPr>
              <w:pStyle w:val="ConsPlusNonformat"/>
              <w:jc w:val="center"/>
              <w:rPr>
                <w:rFonts w:ascii="Times New Roman" w:hAnsi="Times New Roman" w:cs="Times New Roman"/>
                <w:sz w:val="28"/>
                <w:szCs w:val="28"/>
              </w:rPr>
            </w:pPr>
            <w:bookmarkStart w:id="207" w:name="P362"/>
            <w:bookmarkEnd w:id="207"/>
            <w:r w:rsidRPr="00E94F0F">
              <w:rPr>
                <w:rFonts w:ascii="Times New Roman" w:hAnsi="Times New Roman" w:cs="Times New Roman"/>
                <w:sz w:val="28"/>
                <w:szCs w:val="28"/>
              </w:rPr>
              <w:t>ЗАЯВЛЕНИЕ</w:t>
            </w:r>
          </w:p>
          <w:p w:rsidR="00B72197" w:rsidRPr="00E94F0F" w:rsidRDefault="00B72197" w:rsidP="00B72197">
            <w:pPr>
              <w:pStyle w:val="ConsPlusNonformat"/>
              <w:jc w:val="center"/>
              <w:rPr>
                <w:rFonts w:ascii="Times New Roman" w:hAnsi="Times New Roman" w:cs="Times New Roman"/>
                <w:sz w:val="28"/>
                <w:szCs w:val="28"/>
              </w:rPr>
            </w:pPr>
            <w:r w:rsidRPr="00E94F0F">
              <w:rPr>
                <w:rFonts w:ascii="Times New Roman" w:hAnsi="Times New Roman" w:cs="Times New Roman"/>
                <w:sz w:val="28"/>
                <w:szCs w:val="28"/>
              </w:rPr>
              <w:t>взыскателя - юридического лица</w:t>
            </w:r>
          </w:p>
          <w:p w:rsidR="00B72197" w:rsidRPr="00E94F0F" w:rsidRDefault="00B72197" w:rsidP="00B72197">
            <w:pPr>
              <w:pStyle w:val="ConsPlusNonformat"/>
              <w:jc w:val="both"/>
              <w:rPr>
                <w:rFonts w:ascii="Times New Roman" w:hAnsi="Times New Roman" w:cs="Times New Roman"/>
                <w:sz w:val="28"/>
                <w:szCs w:val="28"/>
              </w:rPr>
            </w:pP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Прошу принять к исполнению исполнительный документ N __________,</w:t>
            </w:r>
          </w:p>
          <w:p w:rsidR="00B72197" w:rsidRPr="00E94F0F" w:rsidRDefault="00B72197" w:rsidP="00B72197">
            <w:pPr>
              <w:pStyle w:val="ConsPlusNonformat"/>
              <w:rPr>
                <w:rFonts w:ascii="Times New Roman" w:hAnsi="Times New Roman" w:cs="Times New Roman"/>
                <w:sz w:val="28"/>
                <w:szCs w:val="28"/>
              </w:rPr>
            </w:pPr>
            <w:proofErr w:type="gramStart"/>
            <w:r w:rsidRPr="00E94F0F">
              <w:rPr>
                <w:rFonts w:ascii="Times New Roman" w:hAnsi="Times New Roman" w:cs="Times New Roman"/>
                <w:sz w:val="28"/>
                <w:szCs w:val="28"/>
              </w:rPr>
              <w:t>выданный</w:t>
            </w:r>
            <w:proofErr w:type="gramEnd"/>
            <w:r w:rsidRPr="00E94F0F">
              <w:rPr>
                <w:rFonts w:ascii="Times New Roman" w:hAnsi="Times New Roman" w:cs="Times New Roman"/>
                <w:sz w:val="28"/>
                <w:szCs w:val="28"/>
              </w:rPr>
              <w:t xml:space="preserve">   "____"   _____________   20___   года   на   основании   решения</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__________________________________________________________________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(наименование судебного органа)</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от "____" ____________ 20___ года по делу N ______</w:t>
            </w:r>
            <w:r>
              <w:rPr>
                <w:rFonts w:ascii="Times New Roman" w:hAnsi="Times New Roman" w:cs="Times New Roman"/>
                <w:sz w:val="28"/>
                <w:szCs w:val="28"/>
              </w:rPr>
              <w:t>____</w:t>
            </w:r>
            <w:r w:rsidRPr="00E94F0F">
              <w:rPr>
                <w:rFonts w:ascii="Times New Roman" w:hAnsi="Times New Roman" w:cs="Times New Roman"/>
                <w:sz w:val="28"/>
                <w:szCs w:val="28"/>
              </w:rPr>
              <w:t>________________.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Решением суда сумма ___________________ подлежит взысканию </w:t>
            </w:r>
            <w:proofErr w:type="gramStart"/>
            <w:r w:rsidRPr="00E94F0F">
              <w:rPr>
                <w:rFonts w:ascii="Times New Roman" w:hAnsi="Times New Roman" w:cs="Times New Roman"/>
                <w:sz w:val="28"/>
                <w:szCs w:val="28"/>
              </w:rPr>
              <w:t>с</w:t>
            </w:r>
            <w:proofErr w:type="gramEnd"/>
            <w:r w:rsidRPr="00E94F0F">
              <w:rPr>
                <w:rFonts w:ascii="Times New Roman" w:hAnsi="Times New Roman" w:cs="Times New Roman"/>
                <w:sz w:val="28"/>
                <w:szCs w:val="28"/>
              </w:rPr>
              <w:t xml:space="preserve"> 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(в рублях)</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 xml:space="preserve">                       (наименование и ИНН должника)</w:t>
            </w:r>
          </w:p>
          <w:p w:rsidR="00B72197" w:rsidRPr="00E94F0F"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Сумма взыскания с учетом частичного исполнения ____________________.</w:t>
            </w:r>
          </w:p>
          <w:p w:rsidR="00B72197" w:rsidRPr="00E94F0F" w:rsidRDefault="00B72197" w:rsidP="00B72197">
            <w:pPr>
              <w:pStyle w:val="ConsPlusNonformat"/>
              <w:jc w:val="center"/>
              <w:rPr>
                <w:rFonts w:ascii="Times New Roman" w:hAnsi="Times New Roman" w:cs="Times New Roman"/>
                <w:sz w:val="28"/>
                <w:szCs w:val="28"/>
              </w:rPr>
            </w:pPr>
            <w:proofErr w:type="gramStart"/>
            <w:r w:rsidRPr="00E94F0F">
              <w:rPr>
                <w:rFonts w:ascii="Times New Roman" w:hAnsi="Times New Roman" w:cs="Times New Roman"/>
                <w:sz w:val="28"/>
                <w:szCs w:val="28"/>
              </w:rPr>
              <w:t>(заполняется в случае</w:t>
            </w:r>
            <w:r>
              <w:rPr>
                <w:rFonts w:ascii="Times New Roman" w:hAnsi="Times New Roman" w:cs="Times New Roman"/>
                <w:sz w:val="28"/>
                <w:szCs w:val="28"/>
              </w:rPr>
              <w:t xml:space="preserve"> </w:t>
            </w:r>
            <w:r w:rsidRPr="00E94F0F">
              <w:rPr>
                <w:rFonts w:ascii="Times New Roman" w:hAnsi="Times New Roman" w:cs="Times New Roman"/>
                <w:sz w:val="28"/>
                <w:szCs w:val="28"/>
              </w:rPr>
              <w:t>наличия частичной оплаты</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задолженности по</w:t>
            </w:r>
            <w:proofErr w:type="gramEnd"/>
          </w:p>
          <w:p w:rsidR="00B72197" w:rsidRPr="00E94F0F" w:rsidRDefault="00B72197" w:rsidP="00B72197">
            <w:pPr>
              <w:pStyle w:val="ConsPlusNonformat"/>
              <w:jc w:val="center"/>
              <w:rPr>
                <w:rFonts w:ascii="Times New Roman" w:hAnsi="Times New Roman" w:cs="Times New Roman"/>
                <w:sz w:val="28"/>
                <w:szCs w:val="28"/>
              </w:rPr>
            </w:pPr>
            <w:r w:rsidRPr="00E94F0F">
              <w:rPr>
                <w:rFonts w:ascii="Times New Roman" w:hAnsi="Times New Roman" w:cs="Times New Roman"/>
                <w:sz w:val="28"/>
                <w:szCs w:val="28"/>
              </w:rPr>
              <w:t>исполнительному документу, в рублях)</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Сумму взыскания прошу перечислить на счет N ___________________, открытый в</w:t>
            </w:r>
            <w:r>
              <w:rPr>
                <w:rFonts w:ascii="Times New Roman" w:hAnsi="Times New Roman" w:cs="Times New Roman"/>
                <w:sz w:val="28"/>
                <w:szCs w:val="28"/>
              </w:rPr>
              <w:t xml:space="preserve"> </w:t>
            </w:r>
            <w:r w:rsidRPr="00E94F0F">
              <w:rPr>
                <w:rFonts w:ascii="Times New Roman" w:hAnsi="Times New Roman" w:cs="Times New Roman"/>
                <w:sz w:val="28"/>
                <w:szCs w:val="28"/>
              </w:rPr>
              <w:t>_________________________ БИК 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(наименование учреждения банка)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к/с N ________________, ___________________________________________.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 (наименование держателя счета)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В  случае  установления  администрацией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E94F0F">
              <w:rPr>
                <w:rFonts w:ascii="Times New Roman" w:hAnsi="Times New Roman" w:cs="Times New Roman"/>
                <w:sz w:val="28"/>
                <w:szCs w:val="28"/>
              </w:rPr>
              <w:t xml:space="preserve"> несоответствия представленных документов требованиям,</w:t>
            </w:r>
            <w:r>
              <w:rPr>
                <w:rFonts w:ascii="Times New Roman" w:hAnsi="Times New Roman" w:cs="Times New Roman"/>
                <w:sz w:val="28"/>
                <w:szCs w:val="28"/>
              </w:rPr>
              <w:t xml:space="preserve"> </w:t>
            </w:r>
            <w:r w:rsidRPr="00E94F0F">
              <w:rPr>
                <w:rFonts w:ascii="Times New Roman" w:hAnsi="Times New Roman" w:cs="Times New Roman"/>
                <w:sz w:val="28"/>
                <w:szCs w:val="28"/>
              </w:rPr>
              <w:t xml:space="preserve">установленным  </w:t>
            </w:r>
            <w:hyperlink r:id="rId74" w:history="1">
              <w:r w:rsidRPr="006F2C11">
                <w:rPr>
                  <w:rFonts w:ascii="Times New Roman" w:hAnsi="Times New Roman" w:cs="Times New Roman"/>
                  <w:sz w:val="28"/>
                  <w:szCs w:val="28"/>
                </w:rPr>
                <w:t>статьей 242.1</w:t>
              </w:r>
            </w:hyperlink>
            <w:r w:rsidRPr="00E94F0F">
              <w:rPr>
                <w:rFonts w:ascii="Times New Roman" w:hAnsi="Times New Roman" w:cs="Times New Roman"/>
                <w:sz w:val="28"/>
                <w:szCs w:val="28"/>
              </w:rPr>
              <w:t xml:space="preserve"> Бюджетного кодекса Российской Федерации, прошу</w:t>
            </w:r>
            <w:r w:rsidRPr="00A56017">
              <w:rPr>
                <w:rFonts w:ascii="Times New Roman" w:hAnsi="Times New Roman" w:cs="Times New Roman"/>
                <w:sz w:val="28"/>
                <w:szCs w:val="28"/>
              </w:rPr>
              <w:t xml:space="preserve"> </w:t>
            </w:r>
            <w:r w:rsidRPr="00E94F0F">
              <w:rPr>
                <w:rFonts w:ascii="Times New Roman" w:hAnsi="Times New Roman" w:cs="Times New Roman"/>
                <w:sz w:val="28"/>
                <w:szCs w:val="28"/>
              </w:rPr>
              <w:t>вернуть документы по адресу:</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lastRenderedPageBreak/>
              <w:t>__________________________________________________________________</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 xml:space="preserve">  (почтовый индекс, район, город, населенный пункт, улица, дом, квартира)</w:t>
            </w:r>
          </w:p>
          <w:p w:rsidR="00B72197" w:rsidRPr="00E94F0F" w:rsidRDefault="00B72197" w:rsidP="00B72197">
            <w:pPr>
              <w:pStyle w:val="ConsPlusNonformat"/>
              <w:jc w:val="both"/>
              <w:rPr>
                <w:rFonts w:ascii="Times New Roman" w:hAnsi="Times New Roman" w:cs="Times New Roman"/>
                <w:sz w:val="28"/>
                <w:szCs w:val="28"/>
              </w:rPr>
            </w:pPr>
            <w:r w:rsidRPr="00E94F0F">
              <w:rPr>
                <w:rFonts w:ascii="Times New Roman" w:hAnsi="Times New Roman" w:cs="Times New Roman"/>
                <w:sz w:val="28"/>
                <w:szCs w:val="28"/>
              </w:rPr>
              <w:t>Приложения на ________ листах.</w:t>
            </w:r>
          </w:p>
          <w:p w:rsidR="00B72197" w:rsidRDefault="00B72197" w:rsidP="00B72197">
            <w:pPr>
              <w:pStyle w:val="ConsPlusNonformat"/>
              <w:rPr>
                <w:rFonts w:ascii="Times New Roman" w:hAnsi="Times New Roman" w:cs="Times New Roman"/>
                <w:sz w:val="28"/>
                <w:szCs w:val="28"/>
              </w:rPr>
            </w:pPr>
            <w:r w:rsidRPr="00E94F0F">
              <w:rPr>
                <w:rFonts w:ascii="Times New Roman" w:hAnsi="Times New Roman" w:cs="Times New Roman"/>
                <w:sz w:val="28"/>
                <w:szCs w:val="28"/>
              </w:rPr>
              <w:t>Руководитель юридического лица/пред</w:t>
            </w:r>
            <w:r>
              <w:rPr>
                <w:rFonts w:ascii="Times New Roman" w:hAnsi="Times New Roman" w:cs="Times New Roman"/>
                <w:sz w:val="28"/>
                <w:szCs w:val="28"/>
              </w:rPr>
              <w:t xml:space="preserve">ставитель юридического лица                          </w:t>
            </w:r>
          </w:p>
          <w:p w:rsidR="00B72197" w:rsidRPr="00E94F0F"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94F0F">
              <w:rPr>
                <w:rFonts w:ascii="Times New Roman" w:hAnsi="Times New Roman" w:cs="Times New Roman"/>
                <w:sz w:val="28"/>
                <w:szCs w:val="28"/>
              </w:rPr>
              <w:t>___________   _________________________</w:t>
            </w:r>
          </w:p>
          <w:p w:rsidR="00B72197" w:rsidRPr="00BB189C"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М.П. </w:t>
            </w:r>
            <w:r>
              <w:rPr>
                <w:rFonts w:ascii="Arial" w:hAnsi="Arial" w:cs="Arial"/>
                <w:color w:val="000000"/>
              </w:rPr>
              <w:t xml:space="preserve">                           </w:t>
            </w:r>
            <w:r>
              <w:rPr>
                <w:rFonts w:ascii="Times New Roman" w:hAnsi="Times New Roman" w:cs="Times New Roman"/>
                <w:sz w:val="28"/>
                <w:szCs w:val="28"/>
              </w:rPr>
              <w:t xml:space="preserve"> </w:t>
            </w:r>
            <w:r w:rsidRPr="00E94F0F">
              <w:rPr>
                <w:rFonts w:ascii="Times New Roman" w:hAnsi="Times New Roman" w:cs="Times New Roman"/>
                <w:sz w:val="28"/>
                <w:szCs w:val="28"/>
              </w:rPr>
              <w:t>(подпись)      (расшифровка подписи)</w:t>
            </w:r>
          </w:p>
          <w:p w:rsidR="00B72197" w:rsidRDefault="00B72197" w:rsidP="00B72197">
            <w:pPr>
              <w:pStyle w:val="ConsPlusNormal"/>
              <w:jc w:val="right"/>
              <w:outlineLvl w:val="1"/>
              <w:rPr>
                <w:rFonts w:ascii="Times New Roman" w:hAnsi="Times New Roman" w:cs="Times New Roman"/>
                <w:sz w:val="28"/>
                <w:szCs w:val="28"/>
              </w:rPr>
            </w:pPr>
          </w:p>
          <w:p w:rsidR="00B72197" w:rsidRPr="00BB189C" w:rsidRDefault="00B72197" w:rsidP="00B72197">
            <w:pPr>
              <w:pStyle w:val="ConsPlusNormal"/>
              <w:jc w:val="right"/>
              <w:outlineLvl w:val="1"/>
              <w:rPr>
                <w:rFonts w:ascii="Times New Roman" w:hAnsi="Times New Roman" w:cs="Times New Roman"/>
                <w:sz w:val="28"/>
                <w:szCs w:val="28"/>
              </w:rPr>
            </w:pPr>
            <w:r w:rsidRPr="00BB189C">
              <w:rPr>
                <w:rFonts w:ascii="Times New Roman" w:hAnsi="Times New Roman" w:cs="Times New Roman"/>
                <w:sz w:val="28"/>
                <w:szCs w:val="28"/>
              </w:rPr>
              <w:t>Приложение N 2</w:t>
            </w:r>
          </w:p>
          <w:p w:rsidR="00B72197" w:rsidRPr="00BB189C" w:rsidRDefault="00B72197" w:rsidP="00B72197">
            <w:pPr>
              <w:pStyle w:val="ConsPlusNormal"/>
              <w:jc w:val="right"/>
              <w:rPr>
                <w:rFonts w:ascii="Times New Roman" w:hAnsi="Times New Roman" w:cs="Times New Roman"/>
                <w:sz w:val="28"/>
                <w:szCs w:val="28"/>
              </w:rPr>
            </w:pPr>
            <w:r w:rsidRPr="00BB189C">
              <w:rPr>
                <w:rFonts w:ascii="Times New Roman" w:hAnsi="Times New Roman" w:cs="Times New Roman"/>
                <w:sz w:val="28"/>
                <w:szCs w:val="28"/>
              </w:rPr>
              <w:t>к Инструкции об исполнении</w:t>
            </w:r>
            <w:r>
              <w:rPr>
                <w:rFonts w:ascii="Times New Roman" w:hAnsi="Times New Roman" w:cs="Times New Roman"/>
                <w:sz w:val="28"/>
                <w:szCs w:val="28"/>
              </w:rPr>
              <w:t xml:space="preserve"> </w:t>
            </w:r>
            <w:r w:rsidRPr="00BB189C">
              <w:rPr>
                <w:rFonts w:ascii="Times New Roman" w:hAnsi="Times New Roman" w:cs="Times New Roman"/>
                <w:sz w:val="28"/>
                <w:szCs w:val="28"/>
              </w:rPr>
              <w:t>судебных актов</w:t>
            </w:r>
            <w:r>
              <w:rPr>
                <w:rFonts w:ascii="Times New Roman" w:hAnsi="Times New Roman" w:cs="Times New Roman"/>
                <w:sz w:val="28"/>
                <w:szCs w:val="28"/>
              </w:rPr>
              <w:t xml:space="preserve">                                                                     </w:t>
            </w:r>
            <w:r w:rsidRPr="00BB189C">
              <w:rPr>
                <w:rFonts w:ascii="Times New Roman" w:hAnsi="Times New Roman" w:cs="Times New Roman"/>
                <w:sz w:val="28"/>
                <w:szCs w:val="28"/>
              </w:rPr>
              <w:t xml:space="preserve"> и решений налоговых</w:t>
            </w:r>
            <w:r>
              <w:rPr>
                <w:rFonts w:ascii="Times New Roman" w:hAnsi="Times New Roman" w:cs="Times New Roman"/>
                <w:sz w:val="28"/>
                <w:szCs w:val="28"/>
              </w:rPr>
              <w:t xml:space="preserve"> </w:t>
            </w:r>
            <w:r w:rsidRPr="00BB189C">
              <w:rPr>
                <w:rFonts w:ascii="Times New Roman" w:hAnsi="Times New Roman" w:cs="Times New Roman"/>
                <w:sz w:val="28"/>
                <w:szCs w:val="28"/>
              </w:rPr>
              <w:t xml:space="preserve">органов, предусматривающих </w:t>
            </w:r>
            <w:r>
              <w:rPr>
                <w:rFonts w:ascii="Times New Roman" w:hAnsi="Times New Roman" w:cs="Times New Roman"/>
                <w:sz w:val="28"/>
                <w:szCs w:val="28"/>
              </w:rPr>
              <w:t xml:space="preserve">                                              </w:t>
            </w:r>
            <w:r w:rsidRPr="00BB189C">
              <w:rPr>
                <w:rFonts w:ascii="Times New Roman" w:hAnsi="Times New Roman" w:cs="Times New Roman"/>
                <w:sz w:val="28"/>
                <w:szCs w:val="28"/>
              </w:rPr>
              <w:t>обращение</w:t>
            </w:r>
            <w:r>
              <w:rPr>
                <w:rFonts w:ascii="Times New Roman" w:hAnsi="Times New Roman" w:cs="Times New Roman"/>
                <w:sz w:val="28"/>
                <w:szCs w:val="28"/>
              </w:rPr>
              <w:t xml:space="preserve"> </w:t>
            </w:r>
            <w:r w:rsidRPr="00BB189C">
              <w:rPr>
                <w:rFonts w:ascii="Times New Roman" w:hAnsi="Times New Roman" w:cs="Times New Roman"/>
                <w:sz w:val="28"/>
                <w:szCs w:val="28"/>
              </w:rPr>
              <w:t>взыскания на средства местн</w:t>
            </w:r>
            <w:r>
              <w:rPr>
                <w:rFonts w:ascii="Times New Roman" w:hAnsi="Times New Roman" w:cs="Times New Roman"/>
                <w:sz w:val="28"/>
                <w:szCs w:val="28"/>
              </w:rPr>
              <w:t>ого</w:t>
            </w:r>
          </w:p>
          <w:p w:rsidR="00B72197" w:rsidRPr="00BB189C" w:rsidRDefault="00B72197" w:rsidP="00B72197">
            <w:pPr>
              <w:pStyle w:val="ConsPlusNormal"/>
              <w:jc w:val="right"/>
              <w:rPr>
                <w:rFonts w:ascii="Times New Roman" w:hAnsi="Times New Roman" w:cs="Times New Roman"/>
                <w:sz w:val="28"/>
                <w:szCs w:val="28"/>
              </w:rPr>
            </w:pPr>
            <w:r w:rsidRPr="00BB189C">
              <w:rPr>
                <w:rFonts w:ascii="Times New Roman" w:hAnsi="Times New Roman" w:cs="Times New Roman"/>
                <w:sz w:val="28"/>
                <w:szCs w:val="28"/>
              </w:rPr>
              <w:t>бюджет</w:t>
            </w:r>
            <w:r>
              <w:rPr>
                <w:rFonts w:ascii="Times New Roman" w:hAnsi="Times New Roman" w:cs="Times New Roman"/>
                <w:sz w:val="28"/>
                <w:szCs w:val="28"/>
              </w:rPr>
              <w:t>а</w:t>
            </w:r>
            <w:r w:rsidRPr="00BB189C">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Оформляется на бланке</w:t>
            </w:r>
          </w:p>
          <w:p w:rsidR="00B72197" w:rsidRPr="00BB189C" w:rsidRDefault="00B72197" w:rsidP="00B72197">
            <w:pPr>
              <w:pStyle w:val="ConsPlusNonformat"/>
              <w:jc w:val="both"/>
              <w:rPr>
                <w:rFonts w:ascii="Times New Roman" w:hAnsi="Times New Roman" w:cs="Times New Roman"/>
                <w:sz w:val="28"/>
                <w:szCs w:val="28"/>
              </w:rPr>
            </w:pPr>
          </w:p>
          <w:p w:rsidR="00B72197" w:rsidRPr="00BB189C" w:rsidRDefault="00B72197" w:rsidP="00B72197">
            <w:pPr>
              <w:pStyle w:val="ConsPlusNonformat"/>
              <w:jc w:val="right"/>
              <w:rPr>
                <w:rFonts w:ascii="Times New Roman" w:hAnsi="Times New Roman" w:cs="Times New Roman"/>
                <w:sz w:val="28"/>
                <w:szCs w:val="28"/>
              </w:rPr>
            </w:pPr>
            <w:r w:rsidRPr="00BB189C">
              <w:rPr>
                <w:rFonts w:ascii="Times New Roman" w:hAnsi="Times New Roman" w:cs="Times New Roman"/>
                <w:sz w:val="28"/>
                <w:szCs w:val="28"/>
              </w:rPr>
              <w:t xml:space="preserve">                               ____________________________________________</w:t>
            </w:r>
          </w:p>
          <w:p w:rsidR="00B72197" w:rsidRPr="00BB189C" w:rsidRDefault="00B72197" w:rsidP="00B72197">
            <w:pPr>
              <w:pStyle w:val="ConsPlusNonformat"/>
              <w:jc w:val="right"/>
              <w:rPr>
                <w:rFonts w:ascii="Times New Roman" w:hAnsi="Times New Roman" w:cs="Times New Roman"/>
                <w:sz w:val="28"/>
                <w:szCs w:val="28"/>
              </w:rPr>
            </w:pPr>
            <w:r w:rsidRPr="00BB189C">
              <w:rPr>
                <w:rFonts w:ascii="Times New Roman" w:hAnsi="Times New Roman" w:cs="Times New Roman"/>
                <w:sz w:val="28"/>
                <w:szCs w:val="28"/>
              </w:rPr>
              <w:t xml:space="preserve">                               (наименование казенного учреждения-должника)</w:t>
            </w:r>
          </w:p>
          <w:p w:rsidR="00B72197" w:rsidRPr="00BB189C" w:rsidRDefault="00B72197" w:rsidP="00B72197">
            <w:pPr>
              <w:pStyle w:val="ConsPlusNonformat"/>
              <w:jc w:val="right"/>
              <w:rPr>
                <w:rFonts w:ascii="Times New Roman" w:hAnsi="Times New Roman" w:cs="Times New Roman"/>
                <w:sz w:val="28"/>
                <w:szCs w:val="28"/>
              </w:rPr>
            </w:pPr>
          </w:p>
          <w:p w:rsidR="00B72197" w:rsidRPr="00BB189C" w:rsidRDefault="00B72197" w:rsidP="00B72197">
            <w:pPr>
              <w:pStyle w:val="ConsPlusNonformat"/>
              <w:jc w:val="right"/>
              <w:rPr>
                <w:rFonts w:ascii="Times New Roman" w:hAnsi="Times New Roman" w:cs="Times New Roman"/>
                <w:sz w:val="28"/>
                <w:szCs w:val="28"/>
              </w:rPr>
            </w:pPr>
            <w:r w:rsidRPr="00BB189C">
              <w:rPr>
                <w:rFonts w:ascii="Times New Roman" w:hAnsi="Times New Roman" w:cs="Times New Roman"/>
                <w:sz w:val="28"/>
                <w:szCs w:val="28"/>
              </w:rPr>
              <w:t xml:space="preserve">                               Копия: _____________________________________</w:t>
            </w:r>
          </w:p>
          <w:p w:rsidR="00B72197" w:rsidRPr="00BB189C" w:rsidRDefault="00B72197" w:rsidP="00B72197">
            <w:pPr>
              <w:pStyle w:val="ConsPlusNonformat"/>
              <w:jc w:val="right"/>
              <w:rPr>
                <w:rFonts w:ascii="Times New Roman" w:hAnsi="Times New Roman" w:cs="Times New Roman"/>
                <w:sz w:val="28"/>
                <w:szCs w:val="28"/>
              </w:rPr>
            </w:pPr>
            <w:r w:rsidRPr="00BB189C">
              <w:rPr>
                <w:rFonts w:ascii="Times New Roman" w:hAnsi="Times New Roman" w:cs="Times New Roman"/>
                <w:sz w:val="28"/>
                <w:szCs w:val="28"/>
              </w:rPr>
              <w:t xml:space="preserve">                                      </w:t>
            </w:r>
            <w:proofErr w:type="gramStart"/>
            <w:r w:rsidRPr="00BB189C">
              <w:rPr>
                <w:rFonts w:ascii="Times New Roman" w:hAnsi="Times New Roman" w:cs="Times New Roman"/>
                <w:sz w:val="28"/>
                <w:szCs w:val="28"/>
              </w:rPr>
              <w:t>(наименование главного распорядителя</w:t>
            </w:r>
            <w:proofErr w:type="gramEnd"/>
          </w:p>
          <w:p w:rsidR="00B72197" w:rsidRPr="00BB189C" w:rsidRDefault="00B72197" w:rsidP="00B72197">
            <w:pPr>
              <w:pStyle w:val="ConsPlusNonformat"/>
              <w:jc w:val="right"/>
              <w:rPr>
                <w:rFonts w:ascii="Times New Roman" w:hAnsi="Times New Roman" w:cs="Times New Roman"/>
                <w:sz w:val="28"/>
                <w:szCs w:val="28"/>
              </w:rPr>
            </w:pPr>
            <w:r w:rsidRPr="00BB189C">
              <w:rPr>
                <w:rFonts w:ascii="Times New Roman" w:hAnsi="Times New Roman" w:cs="Times New Roman"/>
                <w:sz w:val="28"/>
                <w:szCs w:val="28"/>
              </w:rPr>
              <w:t xml:space="preserve">                                           средств бюджета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BB189C">
              <w:rPr>
                <w:rFonts w:ascii="Times New Roman" w:hAnsi="Times New Roman" w:cs="Times New Roman"/>
                <w:sz w:val="28"/>
                <w:szCs w:val="28"/>
              </w:rPr>
              <w:t xml:space="preserve"> Новосибирской области)</w:t>
            </w:r>
          </w:p>
          <w:p w:rsidR="00B72197" w:rsidRPr="00BB189C" w:rsidRDefault="00B72197" w:rsidP="00B72197">
            <w:pPr>
              <w:pStyle w:val="ConsPlusNonformat"/>
              <w:jc w:val="both"/>
              <w:rPr>
                <w:rFonts w:ascii="Times New Roman" w:hAnsi="Times New Roman" w:cs="Times New Roman"/>
                <w:sz w:val="28"/>
                <w:szCs w:val="28"/>
              </w:rPr>
            </w:pPr>
          </w:p>
          <w:p w:rsidR="00B72197" w:rsidRPr="00BB189C" w:rsidRDefault="00B72197" w:rsidP="00B72197">
            <w:pPr>
              <w:pStyle w:val="ConsPlusNonformat"/>
              <w:jc w:val="center"/>
              <w:rPr>
                <w:rFonts w:ascii="Times New Roman" w:hAnsi="Times New Roman" w:cs="Times New Roman"/>
                <w:sz w:val="28"/>
                <w:szCs w:val="28"/>
              </w:rPr>
            </w:pPr>
            <w:bookmarkStart w:id="208" w:name="P422"/>
            <w:bookmarkEnd w:id="208"/>
            <w:r w:rsidRPr="00BB189C">
              <w:rPr>
                <w:rFonts w:ascii="Times New Roman" w:hAnsi="Times New Roman" w:cs="Times New Roman"/>
                <w:sz w:val="28"/>
                <w:szCs w:val="28"/>
              </w:rPr>
              <w:t>УВЕДОМЛЕНИЕ N ______________</w:t>
            </w:r>
          </w:p>
          <w:p w:rsidR="00B72197" w:rsidRPr="00BB189C" w:rsidRDefault="00B72197" w:rsidP="00B72197">
            <w:pPr>
              <w:pStyle w:val="ConsPlusNonformat"/>
              <w:jc w:val="center"/>
              <w:rPr>
                <w:rFonts w:ascii="Times New Roman" w:hAnsi="Times New Roman" w:cs="Times New Roman"/>
                <w:sz w:val="28"/>
                <w:szCs w:val="28"/>
              </w:rPr>
            </w:pPr>
            <w:r w:rsidRPr="00BB189C">
              <w:rPr>
                <w:rFonts w:ascii="Times New Roman" w:hAnsi="Times New Roman" w:cs="Times New Roman"/>
                <w:sz w:val="28"/>
                <w:szCs w:val="28"/>
              </w:rPr>
              <w:t>О ПОСТУПЛЕНИИ ИСПОЛНИТЕЛЬНОГО ДОКУМЕНТА</w:t>
            </w:r>
          </w:p>
          <w:p w:rsidR="00B72197" w:rsidRPr="00BB189C" w:rsidRDefault="00B72197" w:rsidP="00B72197">
            <w:pPr>
              <w:pStyle w:val="ConsPlusNonformat"/>
              <w:jc w:val="both"/>
              <w:rPr>
                <w:rFonts w:ascii="Times New Roman" w:hAnsi="Times New Roman" w:cs="Times New Roman"/>
                <w:sz w:val="28"/>
                <w:szCs w:val="28"/>
              </w:rPr>
            </w:pPr>
          </w:p>
          <w:p w:rsidR="00B72197" w:rsidRPr="00BB189C" w:rsidRDefault="00B72197" w:rsidP="00B72197">
            <w:pPr>
              <w:pStyle w:val="ConsPlusNonformat"/>
              <w:rPr>
                <w:rFonts w:ascii="Times New Roman" w:hAnsi="Times New Roman" w:cs="Times New Roman"/>
                <w:sz w:val="28"/>
                <w:szCs w:val="28"/>
              </w:rPr>
            </w:pPr>
            <w:r w:rsidRPr="00BB189C">
              <w:rPr>
                <w:rFonts w:ascii="Times New Roman" w:hAnsi="Times New Roman" w:cs="Times New Roman"/>
                <w:sz w:val="28"/>
                <w:szCs w:val="28"/>
              </w:rPr>
              <w:t xml:space="preserve">    Администрацией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BB189C">
              <w:rPr>
                <w:rFonts w:ascii="Times New Roman" w:hAnsi="Times New Roman" w:cs="Times New Roman"/>
                <w:sz w:val="28"/>
                <w:szCs w:val="28"/>
              </w:rPr>
              <w:t>"____"  ___________  20___ года принят к исполнению исполнительный документ</w:t>
            </w:r>
            <w:r>
              <w:rPr>
                <w:rFonts w:ascii="Times New Roman" w:hAnsi="Times New Roman" w:cs="Times New Roman"/>
                <w:sz w:val="28"/>
                <w:szCs w:val="28"/>
              </w:rPr>
              <w:t xml:space="preserve"> </w:t>
            </w:r>
            <w:r w:rsidRPr="00BB189C">
              <w:rPr>
                <w:rFonts w:ascii="Times New Roman" w:hAnsi="Times New Roman" w:cs="Times New Roman"/>
                <w:sz w:val="28"/>
                <w:szCs w:val="28"/>
              </w:rPr>
              <w:t>__________ N _______ по делу N ___________, выданный ___.___. 20___ г.</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__________________________________________________________________,</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 xml:space="preserve">                      (наименование судебного органа)</w:t>
            </w:r>
          </w:p>
          <w:p w:rsidR="00B72197" w:rsidRPr="00BB189C" w:rsidRDefault="00B72197" w:rsidP="00B72197">
            <w:pPr>
              <w:pStyle w:val="ConsPlusNonformat"/>
              <w:rPr>
                <w:rFonts w:ascii="Times New Roman" w:hAnsi="Times New Roman" w:cs="Times New Roman"/>
                <w:sz w:val="28"/>
                <w:szCs w:val="28"/>
              </w:rPr>
            </w:pPr>
            <w:r w:rsidRPr="00BB189C">
              <w:rPr>
                <w:rFonts w:ascii="Times New Roman" w:hAnsi="Times New Roman" w:cs="Times New Roman"/>
                <w:sz w:val="28"/>
                <w:szCs w:val="28"/>
              </w:rPr>
              <w:t>о взыскании с должника _____________________________________</w:t>
            </w:r>
            <w:r>
              <w:rPr>
                <w:rFonts w:ascii="Times New Roman" w:hAnsi="Times New Roman" w:cs="Times New Roman"/>
                <w:sz w:val="28"/>
                <w:szCs w:val="28"/>
              </w:rPr>
              <w:t>______________</w:t>
            </w:r>
            <w:r w:rsidRPr="00BB189C">
              <w:rPr>
                <w:rFonts w:ascii="Times New Roman" w:hAnsi="Times New Roman" w:cs="Times New Roman"/>
                <w:sz w:val="28"/>
                <w:szCs w:val="28"/>
              </w:rPr>
              <w:t>_______________</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 xml:space="preserve">                           (наименование казенного учреждения-должника)</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___________ рублей в пользу взыскателя ________</w:t>
            </w:r>
            <w:r>
              <w:rPr>
                <w:rFonts w:ascii="Times New Roman" w:hAnsi="Times New Roman" w:cs="Times New Roman"/>
                <w:sz w:val="28"/>
                <w:szCs w:val="28"/>
              </w:rPr>
              <w:t>____</w:t>
            </w:r>
            <w:r w:rsidRPr="00BB189C">
              <w:rPr>
                <w:rFonts w:ascii="Times New Roman" w:hAnsi="Times New Roman" w:cs="Times New Roman"/>
                <w:sz w:val="28"/>
                <w:szCs w:val="28"/>
              </w:rPr>
              <w:t>______________</w:t>
            </w:r>
          </w:p>
          <w:p w:rsidR="00B72197" w:rsidRPr="00BB189C"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B189C">
              <w:rPr>
                <w:rFonts w:ascii="Times New Roman" w:hAnsi="Times New Roman" w:cs="Times New Roman"/>
                <w:sz w:val="28"/>
                <w:szCs w:val="28"/>
              </w:rPr>
              <w:t>(сумма взыскания)</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________________________________________________________________</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 xml:space="preserve">  (фамилия, имя, отчество взыскателя/наименование организации-взыскателя)</w:t>
            </w:r>
          </w:p>
          <w:p w:rsidR="00B72197" w:rsidRPr="00BB189C" w:rsidRDefault="00B72197" w:rsidP="00B72197">
            <w:pPr>
              <w:pStyle w:val="ConsPlusNonformat"/>
              <w:jc w:val="both"/>
              <w:rPr>
                <w:rFonts w:ascii="Times New Roman" w:hAnsi="Times New Roman" w:cs="Times New Roman"/>
                <w:sz w:val="28"/>
                <w:szCs w:val="28"/>
              </w:rPr>
            </w:pPr>
            <w:r w:rsidRPr="00BB189C">
              <w:rPr>
                <w:rFonts w:ascii="Times New Roman" w:hAnsi="Times New Roman" w:cs="Times New Roman"/>
                <w:sz w:val="28"/>
                <w:szCs w:val="28"/>
              </w:rPr>
              <w:t>Сумма, подлежащая взысканию в соответствии с заявлением взыскателя: ____________________ рублей.</w:t>
            </w:r>
          </w:p>
          <w:p w:rsidR="00B72197" w:rsidRPr="00BB189C" w:rsidRDefault="00B72197" w:rsidP="00B72197">
            <w:pPr>
              <w:pStyle w:val="ConsPlusNormal"/>
              <w:ind w:firstLine="540"/>
              <w:rPr>
                <w:rFonts w:ascii="Times New Roman" w:hAnsi="Times New Roman" w:cs="Times New Roman"/>
                <w:sz w:val="28"/>
                <w:szCs w:val="28"/>
              </w:rPr>
            </w:pPr>
            <w:r w:rsidRPr="00BB189C">
              <w:rPr>
                <w:rFonts w:ascii="Times New Roman" w:hAnsi="Times New Roman" w:cs="Times New Roman"/>
                <w:sz w:val="28"/>
                <w:szCs w:val="28"/>
              </w:rPr>
              <w:t xml:space="preserve">На основании </w:t>
            </w:r>
            <w:hyperlink r:id="rId75" w:history="1">
              <w:r w:rsidRPr="00BB189C">
                <w:rPr>
                  <w:rFonts w:ascii="Times New Roman" w:hAnsi="Times New Roman" w:cs="Times New Roman"/>
                  <w:sz w:val="28"/>
                  <w:szCs w:val="28"/>
                </w:rPr>
                <w:t>статей 242.1</w:t>
              </w:r>
            </w:hyperlink>
            <w:r w:rsidRPr="00BB189C">
              <w:rPr>
                <w:rFonts w:ascii="Times New Roman" w:hAnsi="Times New Roman" w:cs="Times New Roman"/>
                <w:sz w:val="28"/>
                <w:szCs w:val="28"/>
              </w:rPr>
              <w:t xml:space="preserve"> и </w:t>
            </w:r>
            <w:hyperlink r:id="rId76" w:history="1">
              <w:r w:rsidRPr="00BB189C">
                <w:rPr>
                  <w:rFonts w:ascii="Times New Roman" w:hAnsi="Times New Roman" w:cs="Times New Roman"/>
                  <w:sz w:val="28"/>
                  <w:szCs w:val="28"/>
                </w:rPr>
                <w:t>242.4</w:t>
              </w:r>
            </w:hyperlink>
            <w:r w:rsidRPr="00BB189C">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BB189C">
              <w:rPr>
                <w:rFonts w:ascii="Times New Roman" w:hAnsi="Times New Roman" w:cs="Times New Roman"/>
                <w:sz w:val="28"/>
                <w:szCs w:val="28"/>
              </w:rPr>
              <w:t xml:space="preserve"> не позднее 10 рабочих дней со дня получения настоящего Уведомления следующих документов:</w:t>
            </w:r>
          </w:p>
          <w:p w:rsidR="00B72197" w:rsidRPr="00BB189C" w:rsidRDefault="00B72197" w:rsidP="00B72197">
            <w:pPr>
              <w:pStyle w:val="ConsPlusNormal"/>
              <w:spacing w:before="220"/>
              <w:ind w:firstLine="540"/>
              <w:rPr>
                <w:rFonts w:ascii="Times New Roman" w:hAnsi="Times New Roman" w:cs="Times New Roman"/>
                <w:sz w:val="28"/>
                <w:szCs w:val="28"/>
              </w:rPr>
            </w:pPr>
            <w:r w:rsidRPr="00BB189C">
              <w:rPr>
                <w:rFonts w:ascii="Times New Roman" w:hAnsi="Times New Roman" w:cs="Times New Roman"/>
                <w:sz w:val="28"/>
                <w:szCs w:val="28"/>
              </w:rPr>
              <w:t xml:space="preserve">- письма, содержащего информацию об источнике образования задолженности и о </w:t>
            </w:r>
            <w:r w:rsidRPr="00BB189C">
              <w:rPr>
                <w:rFonts w:ascii="Times New Roman" w:hAnsi="Times New Roman" w:cs="Times New Roman"/>
                <w:sz w:val="28"/>
                <w:szCs w:val="28"/>
              </w:rPr>
              <w:lastRenderedPageBreak/>
              <w:t>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72197" w:rsidRPr="00BB189C" w:rsidRDefault="00B72197" w:rsidP="00B72197">
            <w:pPr>
              <w:pStyle w:val="ConsPlusNormal"/>
              <w:spacing w:before="220"/>
              <w:ind w:firstLine="540"/>
              <w:rPr>
                <w:rFonts w:ascii="Times New Roman" w:hAnsi="Times New Roman" w:cs="Times New Roman"/>
                <w:sz w:val="28"/>
                <w:szCs w:val="28"/>
              </w:rPr>
            </w:pPr>
            <w:proofErr w:type="gramStart"/>
            <w:r w:rsidRPr="00BB189C">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sidRPr="00BB189C">
              <w:rPr>
                <w:rFonts w:ascii="Times New Roman" w:hAnsi="Times New Roman" w:cs="Times New Roman"/>
                <w:sz w:val="28"/>
                <w:szCs w:val="28"/>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B72197" w:rsidRPr="00BB189C" w:rsidRDefault="00B72197" w:rsidP="00B72197">
            <w:pPr>
              <w:pStyle w:val="ConsPlusNormal"/>
              <w:spacing w:before="220"/>
              <w:ind w:firstLine="540"/>
              <w:rPr>
                <w:rFonts w:ascii="Times New Roman" w:hAnsi="Times New Roman" w:cs="Times New Roman"/>
                <w:sz w:val="28"/>
                <w:szCs w:val="28"/>
              </w:rPr>
            </w:pPr>
            <w:proofErr w:type="gramStart"/>
            <w:r w:rsidRPr="00BB189C">
              <w:rPr>
                <w:rFonts w:ascii="Times New Roman" w:hAnsi="Times New Roman" w:cs="Times New Roman"/>
                <w:sz w:val="28"/>
                <w:szCs w:val="28"/>
              </w:rPr>
              <w:t xml:space="preserve">- </w:t>
            </w:r>
            <w:hyperlink w:anchor="P674" w:history="1">
              <w:r w:rsidRPr="00BB189C">
                <w:rPr>
                  <w:rFonts w:ascii="Times New Roman" w:hAnsi="Times New Roman" w:cs="Times New Roman"/>
                  <w:sz w:val="28"/>
                  <w:szCs w:val="28"/>
                </w:rPr>
                <w:t>графика</w:t>
              </w:r>
            </w:hyperlink>
            <w:r w:rsidRPr="00BB189C">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w:t>
            </w:r>
            <w:r>
              <w:rPr>
                <w:rFonts w:ascii="Times New Roman" w:hAnsi="Times New Roman" w:cs="Times New Roman"/>
                <w:sz w:val="28"/>
                <w:szCs w:val="28"/>
              </w:rPr>
              <w:t>а</w:t>
            </w:r>
            <w:r w:rsidRPr="00BB189C">
              <w:rPr>
                <w:rFonts w:ascii="Times New Roman" w:hAnsi="Times New Roman" w:cs="Times New Roman"/>
                <w:sz w:val="28"/>
                <w:szCs w:val="28"/>
              </w:rPr>
              <w:t xml:space="preserve">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BB189C">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BB189C">
              <w:rPr>
                <w:rFonts w:ascii="Times New Roman" w:hAnsi="Times New Roman" w:cs="Times New Roman"/>
                <w:sz w:val="28"/>
                <w:szCs w:val="28"/>
              </w:rPr>
              <w:t xml:space="preserve"> от _________ N _____, - в случае, если выплаты по исполнительному документу имеют периодический характер.</w:t>
            </w:r>
            <w:proofErr w:type="gramEnd"/>
          </w:p>
          <w:p w:rsidR="00B72197" w:rsidRPr="00BB189C" w:rsidRDefault="00B72197" w:rsidP="00B72197">
            <w:pPr>
              <w:pStyle w:val="ConsPlusNormal"/>
              <w:spacing w:before="220"/>
              <w:ind w:firstLine="540"/>
              <w:rPr>
                <w:rFonts w:ascii="Times New Roman" w:hAnsi="Times New Roman" w:cs="Times New Roman"/>
                <w:sz w:val="28"/>
                <w:szCs w:val="28"/>
              </w:rPr>
            </w:pPr>
            <w:proofErr w:type="gramStart"/>
            <w:r w:rsidRPr="00BB189C">
              <w:rPr>
                <w:rFonts w:ascii="Times New Roman" w:hAnsi="Times New Roman" w:cs="Times New Roman"/>
                <w:sz w:val="28"/>
                <w:szCs w:val="28"/>
              </w:rPr>
              <w:t xml:space="preserve">В случае непредставления указанных документов в соответствии со </w:t>
            </w:r>
            <w:hyperlink r:id="rId77" w:history="1">
              <w:r w:rsidRPr="00BB189C">
                <w:rPr>
                  <w:rFonts w:ascii="Times New Roman" w:hAnsi="Times New Roman" w:cs="Times New Roman"/>
                  <w:sz w:val="28"/>
                  <w:szCs w:val="28"/>
                </w:rPr>
                <w:t>статьей 242.4</w:t>
              </w:r>
            </w:hyperlink>
            <w:r w:rsidRPr="00BB189C">
              <w:rPr>
                <w:rFonts w:ascii="Times New Roman" w:hAnsi="Times New Roman" w:cs="Times New Roman"/>
                <w:sz w:val="28"/>
                <w:szCs w:val="28"/>
              </w:rPr>
              <w:t xml:space="preserve"> Бюджетного кодекса Российской Федерации администрация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BB189C">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BB189C">
              <w:rPr>
                <w:rFonts w:ascii="Times New Roman" w:hAnsi="Times New Roman" w:cs="Times New Roman"/>
                <w:sz w:val="28"/>
                <w:szCs w:val="28"/>
              </w:rPr>
              <w:t xml:space="preserve">, за исключением операций по исполнению исполнительных документов и решений налоговых органов, </w:t>
            </w:r>
            <w:r w:rsidRPr="00BB189C">
              <w:rPr>
                <w:rFonts w:ascii="Times New Roman" w:hAnsi="Times New Roman" w:cs="Times New Roman"/>
                <w:color w:val="333333"/>
                <w:sz w:val="28"/>
                <w:szCs w:val="28"/>
              </w:rPr>
              <w:t>а также платежных документов</w:t>
            </w:r>
            <w:proofErr w:type="gramEnd"/>
            <w:r w:rsidRPr="00BB189C">
              <w:rPr>
                <w:rFonts w:ascii="Times New Roman" w:hAnsi="Times New Roman" w:cs="Times New Roman"/>
                <w:color w:val="333333"/>
                <w:sz w:val="28"/>
                <w:szCs w:val="28"/>
              </w:rPr>
              <w:t>, предусматривающих перечисление или выдачу денежных сре</w:t>
            </w:r>
            <w:proofErr w:type="gramStart"/>
            <w:r w:rsidRPr="00BB189C">
              <w:rPr>
                <w:rFonts w:ascii="Times New Roman" w:hAnsi="Times New Roman" w:cs="Times New Roman"/>
                <w:color w:val="333333"/>
                <w:sz w:val="28"/>
                <w:szCs w:val="28"/>
              </w:rPr>
              <w:t>дств дл</w:t>
            </w:r>
            <w:proofErr w:type="gramEnd"/>
            <w:r w:rsidRPr="00BB189C">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BB189C">
              <w:rPr>
                <w:rFonts w:ascii="Times New Roman" w:hAnsi="Times New Roman" w:cs="Times New Roman"/>
                <w:sz w:val="28"/>
                <w:szCs w:val="28"/>
              </w:rPr>
              <w:t>.</w:t>
            </w:r>
          </w:p>
          <w:p w:rsidR="00B72197" w:rsidRPr="00BB189C" w:rsidRDefault="00B72197" w:rsidP="00B72197">
            <w:pPr>
              <w:pStyle w:val="ConsPlusNormal"/>
              <w:ind w:firstLine="540"/>
              <w:jc w:val="both"/>
              <w:rPr>
                <w:rFonts w:ascii="Times New Roman" w:hAnsi="Times New Roman" w:cs="Times New Roman"/>
                <w:sz w:val="28"/>
                <w:szCs w:val="28"/>
              </w:rPr>
            </w:pPr>
          </w:p>
          <w:p w:rsidR="00B72197" w:rsidRPr="00BB189C" w:rsidRDefault="00B72197" w:rsidP="00B72197">
            <w:pPr>
              <w:pStyle w:val="ConsPlusNormal"/>
              <w:ind w:firstLine="540"/>
              <w:jc w:val="both"/>
              <w:rPr>
                <w:rFonts w:ascii="Times New Roman" w:hAnsi="Times New Roman" w:cs="Times New Roman"/>
                <w:sz w:val="28"/>
                <w:szCs w:val="28"/>
              </w:rPr>
            </w:pPr>
            <w:r w:rsidRPr="00BB189C">
              <w:rPr>
                <w:rFonts w:ascii="Times New Roman" w:hAnsi="Times New Roman" w:cs="Times New Roman"/>
                <w:sz w:val="28"/>
                <w:szCs w:val="28"/>
              </w:rPr>
              <w:t>Приложение: копия исполнительного документа и прилагаемых к нему документов на _____ л. в _____ экз. (в первый адрес).</w:t>
            </w:r>
          </w:p>
          <w:p w:rsidR="00B72197" w:rsidRPr="00BB189C" w:rsidRDefault="00B72197" w:rsidP="00B72197">
            <w:pPr>
              <w:pStyle w:val="ConsPlusNormal"/>
              <w:ind w:firstLine="540"/>
              <w:jc w:val="both"/>
              <w:rPr>
                <w:rFonts w:ascii="Times New Roman" w:hAnsi="Times New Roman" w:cs="Times New Roman"/>
                <w:sz w:val="28"/>
                <w:szCs w:val="28"/>
              </w:rPr>
            </w:pPr>
          </w:p>
          <w:p w:rsidR="00B72197" w:rsidRPr="00BB189C" w:rsidRDefault="00B72197" w:rsidP="00B72197">
            <w:pPr>
              <w:pStyle w:val="ConsPlusNormal"/>
              <w:ind w:firstLine="540"/>
              <w:jc w:val="both"/>
              <w:rPr>
                <w:rFonts w:ascii="Times New Roman" w:hAnsi="Times New Roman" w:cs="Times New Roman"/>
                <w:sz w:val="28"/>
                <w:szCs w:val="28"/>
              </w:rPr>
            </w:pPr>
            <w:r w:rsidRPr="00BB189C">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BB189C" w:rsidRDefault="00B72197" w:rsidP="00B72197">
            <w:pPr>
              <w:pStyle w:val="ConsPlusNormal"/>
              <w:ind w:firstLine="540"/>
              <w:jc w:val="both"/>
              <w:rPr>
                <w:rFonts w:ascii="Times New Roman" w:hAnsi="Times New Roman" w:cs="Times New Roman"/>
                <w:sz w:val="28"/>
                <w:szCs w:val="28"/>
              </w:rPr>
            </w:pPr>
          </w:p>
          <w:p w:rsidR="00B72197" w:rsidRPr="00BB189C" w:rsidRDefault="00B72197" w:rsidP="00B72197">
            <w:pPr>
              <w:pStyle w:val="ConsPlusNormal"/>
              <w:ind w:firstLine="540"/>
              <w:jc w:val="both"/>
              <w:rPr>
                <w:rFonts w:ascii="Times New Roman" w:hAnsi="Times New Roman" w:cs="Times New Roman"/>
                <w:sz w:val="28"/>
                <w:szCs w:val="28"/>
              </w:rPr>
            </w:pPr>
            <w:r w:rsidRPr="00BB189C">
              <w:rPr>
                <w:rFonts w:ascii="Times New Roman" w:hAnsi="Times New Roman" w:cs="Times New Roman"/>
                <w:sz w:val="28"/>
                <w:szCs w:val="28"/>
              </w:rPr>
              <w:t>М.П.</w:t>
            </w:r>
          </w:p>
          <w:p w:rsidR="00B72197" w:rsidRDefault="00B72197" w:rsidP="00B72197">
            <w:pPr>
              <w:pStyle w:val="ConsPlusNormal"/>
              <w:ind w:firstLine="540"/>
              <w:jc w:val="both"/>
              <w:rPr>
                <w:rFonts w:ascii="Times New Roman" w:hAnsi="Times New Roman" w:cs="Times New Roman"/>
              </w:rPr>
            </w:pPr>
          </w:p>
          <w:p w:rsidR="00B72197" w:rsidRDefault="00B72197" w:rsidP="00B72197">
            <w:pPr>
              <w:pStyle w:val="ConsPlusNormal"/>
              <w:ind w:firstLine="540"/>
              <w:jc w:val="both"/>
              <w:rPr>
                <w:rFonts w:ascii="Times New Roman" w:hAnsi="Times New Roman" w:cs="Times New Roman"/>
              </w:rPr>
            </w:pPr>
          </w:p>
          <w:p w:rsidR="00B72197" w:rsidRDefault="00B72197" w:rsidP="00B72197">
            <w:pPr>
              <w:pStyle w:val="ConsPlusNormal"/>
              <w:ind w:firstLine="540"/>
              <w:jc w:val="both"/>
              <w:rPr>
                <w:rFonts w:ascii="Times New Roman" w:hAnsi="Times New Roman" w:cs="Times New Roman"/>
              </w:rPr>
            </w:pPr>
          </w:p>
          <w:p w:rsidR="00B72197" w:rsidRDefault="00B72197" w:rsidP="00B72197">
            <w:pPr>
              <w:pStyle w:val="ConsPlusNormal"/>
              <w:outlineLvl w:val="1"/>
              <w:rPr>
                <w:rFonts w:ascii="Times New Roman" w:hAnsi="Times New Roman" w:cs="Times New Roman"/>
              </w:rPr>
            </w:pPr>
          </w:p>
          <w:p w:rsidR="00B72197" w:rsidRDefault="00B72197" w:rsidP="00B72197">
            <w:pPr>
              <w:pStyle w:val="ConsPlusNormal"/>
              <w:outlineLvl w:val="1"/>
              <w:rPr>
                <w:rFonts w:ascii="Times New Roman" w:hAnsi="Times New Roman" w:cs="Times New Roman"/>
              </w:rPr>
            </w:pPr>
          </w:p>
          <w:p w:rsidR="00B72197" w:rsidRPr="00BB189C" w:rsidRDefault="00B72197" w:rsidP="00B72197">
            <w:pPr>
              <w:pStyle w:val="ConsPlusNormal"/>
              <w:outlineLvl w:val="1"/>
              <w:rPr>
                <w:rFonts w:ascii="Times New Roman" w:hAnsi="Times New Roman" w:cs="Times New Roman"/>
              </w:rPr>
            </w:pPr>
          </w:p>
          <w:p w:rsidR="00B72197" w:rsidRPr="00BB189C" w:rsidRDefault="00B72197" w:rsidP="00B72197">
            <w:pPr>
              <w:pStyle w:val="ConsPlusNormal"/>
              <w:jc w:val="right"/>
              <w:outlineLvl w:val="1"/>
              <w:rPr>
                <w:rFonts w:ascii="Times New Roman" w:hAnsi="Times New Roman" w:cs="Times New Roman"/>
              </w:rPr>
            </w:pPr>
          </w:p>
          <w:p w:rsidR="00B72197" w:rsidRPr="001F587A" w:rsidRDefault="00B72197" w:rsidP="00B72197">
            <w:pPr>
              <w:pStyle w:val="ConsPlusNormal"/>
              <w:jc w:val="right"/>
              <w:outlineLvl w:val="2"/>
              <w:rPr>
                <w:rFonts w:ascii="Times New Roman" w:hAnsi="Times New Roman" w:cs="Times New Roman"/>
                <w:sz w:val="28"/>
                <w:szCs w:val="28"/>
              </w:rPr>
            </w:pPr>
            <w:r w:rsidRPr="001F587A">
              <w:rPr>
                <w:rFonts w:ascii="Times New Roman" w:hAnsi="Times New Roman" w:cs="Times New Roman"/>
                <w:sz w:val="28"/>
                <w:szCs w:val="28"/>
              </w:rPr>
              <w:lastRenderedPageBreak/>
              <w:t>Оборотная сторона</w:t>
            </w: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72197" w:rsidRPr="00C0184D" w:rsidTr="00B72197">
              <w:trPr>
                <w:trHeight w:val="3776"/>
                <w:jc w:val="center"/>
              </w:trPr>
              <w:tc>
                <w:tcPr>
                  <w:tcW w:w="9720" w:type="dxa"/>
                </w:tcPr>
                <w:p w:rsidR="00B72197" w:rsidRPr="001F587A" w:rsidRDefault="00B72197" w:rsidP="00B72197">
                  <w:pPr>
                    <w:pStyle w:val="ConsPlusNormal"/>
                    <w:jc w:val="center"/>
                    <w:outlineLvl w:val="1"/>
                    <w:rPr>
                      <w:rFonts w:ascii="Times New Roman" w:hAnsi="Times New Roman" w:cs="Times New Roman"/>
                      <w:sz w:val="28"/>
                      <w:szCs w:val="28"/>
                    </w:rPr>
                  </w:pPr>
                  <w:r w:rsidRPr="001F587A">
                    <w:rPr>
                      <w:rFonts w:ascii="Times New Roman" w:hAnsi="Times New Roman" w:cs="Times New Roman"/>
                      <w:sz w:val="28"/>
                      <w:szCs w:val="28"/>
                    </w:rPr>
                    <w:t>Расписка</w:t>
                  </w:r>
                </w:p>
                <w:p w:rsidR="00B72197" w:rsidRPr="00B72197" w:rsidRDefault="00B72197" w:rsidP="00B72197">
                  <w:pPr>
                    <w:jc w:val="center"/>
                    <w:rPr>
                      <w:rFonts w:ascii="Times New Roman" w:hAnsi="Times New Roman"/>
                      <w:sz w:val="28"/>
                      <w:szCs w:val="28"/>
                      <w:lang w:val="ru-RU"/>
                    </w:rPr>
                  </w:pPr>
                  <w:r w:rsidRPr="00B72197">
                    <w:rPr>
                      <w:rFonts w:ascii="Times New Roman" w:hAnsi="Times New Roman"/>
                      <w:sz w:val="28"/>
                      <w:szCs w:val="28"/>
                      <w:lang w:val="ru-RU"/>
                    </w:rPr>
                    <w:t xml:space="preserve">казенного учреждения-должника о получении                                                                                              Уведомления о поступлении исполнительного документа </w:t>
                  </w:r>
                </w:p>
                <w:p w:rsidR="00B72197" w:rsidRPr="00B72197" w:rsidRDefault="00B72197" w:rsidP="00B72197">
                  <w:pPr>
                    <w:jc w:val="center"/>
                    <w:rPr>
                      <w:rFonts w:ascii="Times New Roman" w:hAnsi="Times New Roman"/>
                      <w:sz w:val="28"/>
                      <w:szCs w:val="28"/>
                      <w:lang w:val="ru-RU"/>
                    </w:rPr>
                  </w:pPr>
                  <w:r w:rsidRPr="001F587A">
                    <w:rPr>
                      <w:rFonts w:ascii="Times New Roman" w:hAnsi="Times New Roman"/>
                      <w:sz w:val="28"/>
                      <w:szCs w:val="28"/>
                    </w:rPr>
                    <w:t>N</w:t>
                  </w:r>
                  <w:r w:rsidRPr="00B72197">
                    <w:rPr>
                      <w:rFonts w:ascii="Times New Roman" w:hAnsi="Times New Roman"/>
                      <w:sz w:val="28"/>
                      <w:szCs w:val="28"/>
                      <w:lang w:val="ru-RU"/>
                    </w:rPr>
                    <w:t xml:space="preserve"> ___________ от "____" __________ 20___ г.</w:t>
                  </w:r>
                </w:p>
                <w:p w:rsidR="00B72197" w:rsidRPr="00B72197" w:rsidRDefault="00B72197" w:rsidP="00B72197">
                  <w:pPr>
                    <w:tabs>
                      <w:tab w:val="left" w:pos="2250"/>
                    </w:tabs>
                    <w:rPr>
                      <w:rFonts w:ascii="Times New Roman" w:hAnsi="Times New Roman"/>
                      <w:sz w:val="28"/>
                      <w:szCs w:val="28"/>
                      <w:lang w:val="ru-RU" w:eastAsia="ru-RU"/>
                    </w:rPr>
                  </w:pPr>
                  <w:r w:rsidRPr="00B72197">
                    <w:rPr>
                      <w:rFonts w:ascii="Times New Roman" w:hAnsi="Times New Roman"/>
                      <w:sz w:val="28"/>
                      <w:szCs w:val="28"/>
                      <w:lang w:val="ru-RU"/>
                    </w:rPr>
                    <w:t>Дата получения Уведомления      "____" __________ 20___ г.</w:t>
                  </w:r>
                </w:p>
                <w:p w:rsidR="00B72197" w:rsidRPr="00B72197" w:rsidRDefault="00B72197" w:rsidP="00B72197">
                  <w:pPr>
                    <w:tabs>
                      <w:tab w:val="left" w:pos="2880"/>
                    </w:tabs>
                    <w:rPr>
                      <w:rFonts w:ascii="Times New Roman" w:hAnsi="Times New Roman"/>
                      <w:sz w:val="28"/>
                      <w:szCs w:val="28"/>
                      <w:lang w:val="ru-RU" w:eastAsia="ru-RU"/>
                    </w:rPr>
                  </w:pPr>
                  <w:r w:rsidRPr="00B72197">
                    <w:rPr>
                      <w:rFonts w:ascii="Times New Roman" w:hAnsi="Times New Roman"/>
                      <w:sz w:val="28"/>
                      <w:szCs w:val="28"/>
                      <w:lang w:val="ru-RU"/>
                    </w:rPr>
                    <w:t>Должность: __________________________________________________</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ab/>
                    <w:t xml:space="preserve">                              _______________ ___________________________  </w:t>
                  </w:r>
                </w:p>
                <w:p w:rsidR="00B72197" w:rsidRPr="00B72197" w:rsidRDefault="00B72197" w:rsidP="00B72197">
                  <w:pPr>
                    <w:tabs>
                      <w:tab w:val="left" w:pos="4170"/>
                    </w:tabs>
                    <w:rPr>
                      <w:rFonts w:ascii="Times New Roman" w:hAnsi="Times New Roman"/>
                      <w:sz w:val="28"/>
                      <w:szCs w:val="28"/>
                      <w:lang w:val="ru-RU" w:eastAsia="ru-RU"/>
                    </w:rPr>
                  </w:pPr>
                  <w:r w:rsidRPr="00B72197">
                    <w:rPr>
                      <w:rFonts w:ascii="Times New Roman" w:hAnsi="Times New Roman"/>
                      <w:sz w:val="28"/>
                      <w:szCs w:val="28"/>
                      <w:lang w:val="ru-RU"/>
                    </w:rPr>
                    <w:t xml:space="preserve">                                                        (подпись)       (расшифровка подписи)     </w:t>
                  </w:r>
                </w:p>
              </w:tc>
            </w:tr>
          </w:tbl>
          <w:p w:rsidR="00B72197" w:rsidRPr="00BB189C" w:rsidRDefault="00B72197" w:rsidP="00B72197">
            <w:pPr>
              <w:pStyle w:val="ConsPlusNormal"/>
              <w:jc w:val="right"/>
              <w:outlineLvl w:val="1"/>
              <w:rPr>
                <w:rFonts w:ascii="Times New Roman" w:hAnsi="Times New Roman" w:cs="Times New Roman"/>
              </w:rPr>
            </w:pPr>
          </w:p>
          <w:p w:rsidR="00B72197" w:rsidRPr="00BB189C" w:rsidRDefault="00B72197" w:rsidP="00B72197">
            <w:pPr>
              <w:pStyle w:val="ConsPlusNormal"/>
              <w:jc w:val="right"/>
              <w:outlineLvl w:val="1"/>
              <w:rPr>
                <w:rFonts w:ascii="Times New Roman" w:hAnsi="Times New Roman" w:cs="Times New Roman"/>
              </w:rPr>
            </w:pPr>
          </w:p>
          <w:p w:rsidR="00B72197" w:rsidRPr="00BB189C" w:rsidRDefault="00B72197" w:rsidP="00B72197">
            <w:pPr>
              <w:pStyle w:val="ConsPlusNormal"/>
              <w:jc w:val="right"/>
              <w:outlineLvl w:val="1"/>
              <w:rPr>
                <w:rFonts w:ascii="Times New Roman" w:hAnsi="Times New Roman" w:cs="Times New Roman"/>
              </w:rPr>
            </w:pPr>
          </w:p>
          <w:p w:rsidR="00B72197" w:rsidRPr="001F587A" w:rsidRDefault="00B72197" w:rsidP="00B72197">
            <w:pPr>
              <w:pStyle w:val="ConsPlusNormal"/>
              <w:jc w:val="right"/>
              <w:outlineLvl w:val="1"/>
              <w:rPr>
                <w:rFonts w:ascii="Times New Roman" w:hAnsi="Times New Roman" w:cs="Times New Roman"/>
                <w:sz w:val="28"/>
                <w:szCs w:val="28"/>
              </w:rPr>
            </w:pPr>
            <w:r w:rsidRPr="001F587A">
              <w:rPr>
                <w:rFonts w:ascii="Times New Roman" w:hAnsi="Times New Roman" w:cs="Times New Roman"/>
                <w:sz w:val="28"/>
                <w:szCs w:val="28"/>
              </w:rPr>
              <w:t>Приложение N 2.1</w:t>
            </w:r>
          </w:p>
          <w:p w:rsidR="00B72197" w:rsidRPr="001F587A" w:rsidRDefault="00B72197" w:rsidP="00B72197">
            <w:pPr>
              <w:pStyle w:val="ConsPlusNormal"/>
              <w:jc w:val="right"/>
              <w:rPr>
                <w:rFonts w:ascii="Times New Roman" w:hAnsi="Times New Roman" w:cs="Times New Roman"/>
                <w:sz w:val="28"/>
                <w:szCs w:val="28"/>
              </w:rPr>
            </w:pPr>
            <w:r w:rsidRPr="001F587A">
              <w:rPr>
                <w:rFonts w:ascii="Times New Roman" w:hAnsi="Times New Roman" w:cs="Times New Roman"/>
                <w:sz w:val="28"/>
                <w:szCs w:val="28"/>
              </w:rPr>
              <w:t>к Инструкции об исполнении</w:t>
            </w:r>
          </w:p>
          <w:p w:rsidR="00B72197" w:rsidRPr="001F587A" w:rsidRDefault="00B72197" w:rsidP="00B72197">
            <w:pPr>
              <w:pStyle w:val="ConsPlusNormal"/>
              <w:jc w:val="right"/>
              <w:rPr>
                <w:rFonts w:ascii="Times New Roman" w:hAnsi="Times New Roman" w:cs="Times New Roman"/>
                <w:sz w:val="28"/>
                <w:szCs w:val="28"/>
              </w:rPr>
            </w:pPr>
            <w:r w:rsidRPr="001F587A">
              <w:rPr>
                <w:rFonts w:ascii="Times New Roman" w:hAnsi="Times New Roman" w:cs="Times New Roman"/>
                <w:sz w:val="28"/>
                <w:szCs w:val="28"/>
              </w:rPr>
              <w:t>судебных актов и решений налоговых</w:t>
            </w:r>
          </w:p>
          <w:p w:rsidR="00B72197" w:rsidRPr="001F587A" w:rsidRDefault="00B72197" w:rsidP="00B72197">
            <w:pPr>
              <w:pStyle w:val="ConsPlusNormal"/>
              <w:jc w:val="right"/>
              <w:rPr>
                <w:rFonts w:ascii="Times New Roman" w:hAnsi="Times New Roman" w:cs="Times New Roman"/>
                <w:sz w:val="28"/>
                <w:szCs w:val="28"/>
              </w:rPr>
            </w:pPr>
            <w:r w:rsidRPr="001F587A">
              <w:rPr>
                <w:rFonts w:ascii="Times New Roman" w:hAnsi="Times New Roman" w:cs="Times New Roman"/>
                <w:sz w:val="28"/>
                <w:szCs w:val="28"/>
              </w:rPr>
              <w:t>органов, предусматривающих обращение</w:t>
            </w:r>
          </w:p>
          <w:p w:rsidR="00B72197" w:rsidRPr="001F587A" w:rsidRDefault="00B72197" w:rsidP="00B72197">
            <w:pPr>
              <w:pStyle w:val="ConsPlusNormal"/>
              <w:jc w:val="right"/>
              <w:rPr>
                <w:rFonts w:ascii="Times New Roman" w:hAnsi="Times New Roman" w:cs="Times New Roman"/>
                <w:sz w:val="28"/>
                <w:szCs w:val="28"/>
              </w:rPr>
            </w:pPr>
            <w:r w:rsidRPr="001F587A">
              <w:rPr>
                <w:rFonts w:ascii="Times New Roman" w:hAnsi="Times New Roman" w:cs="Times New Roman"/>
                <w:sz w:val="28"/>
                <w:szCs w:val="28"/>
              </w:rPr>
              <w:t>взыскания на средства местн</w:t>
            </w:r>
            <w:r>
              <w:rPr>
                <w:rFonts w:ascii="Times New Roman" w:hAnsi="Times New Roman" w:cs="Times New Roman"/>
                <w:sz w:val="28"/>
                <w:szCs w:val="28"/>
              </w:rPr>
              <w:t>ого</w:t>
            </w:r>
          </w:p>
          <w:p w:rsidR="00B72197" w:rsidRPr="001F587A" w:rsidRDefault="00B72197" w:rsidP="00B72197">
            <w:pPr>
              <w:pStyle w:val="ConsPlusNormal"/>
              <w:jc w:val="right"/>
              <w:rPr>
                <w:rFonts w:ascii="Times New Roman" w:hAnsi="Times New Roman" w:cs="Times New Roman"/>
                <w:sz w:val="28"/>
                <w:szCs w:val="28"/>
              </w:rPr>
            </w:pPr>
            <w:r w:rsidRPr="001F587A">
              <w:rPr>
                <w:rFonts w:ascii="Times New Roman" w:hAnsi="Times New Roman" w:cs="Times New Roman"/>
                <w:sz w:val="28"/>
                <w:szCs w:val="28"/>
              </w:rPr>
              <w:t>бюджет</w:t>
            </w:r>
            <w:r>
              <w:rPr>
                <w:rFonts w:ascii="Times New Roman" w:hAnsi="Times New Roman" w:cs="Times New Roman"/>
                <w:sz w:val="28"/>
                <w:szCs w:val="28"/>
              </w:rPr>
              <w:t>а</w:t>
            </w:r>
            <w:r w:rsidRPr="001F587A">
              <w:rPr>
                <w:rFonts w:ascii="Times New Roman" w:hAnsi="Times New Roman" w:cs="Times New Roman"/>
                <w:sz w:val="28"/>
                <w:szCs w:val="28"/>
              </w:rPr>
              <w:t xml:space="preserve">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p>
          <w:p w:rsidR="00B72197" w:rsidRPr="001F587A" w:rsidRDefault="00B72197" w:rsidP="00B72197">
            <w:pPr>
              <w:pStyle w:val="ConsPlusNormal"/>
              <w:jc w:val="both"/>
              <w:rPr>
                <w:rFonts w:ascii="Times New Roman" w:hAnsi="Times New Roman" w:cs="Times New Roman"/>
                <w:sz w:val="28"/>
                <w:szCs w:val="28"/>
              </w:rPr>
            </w:pP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Оформляется на бланке</w:t>
            </w:r>
          </w:p>
          <w:p w:rsidR="00B72197" w:rsidRPr="001F587A" w:rsidRDefault="00B72197" w:rsidP="00B72197">
            <w:pPr>
              <w:pStyle w:val="ConsPlusNonformat"/>
              <w:jc w:val="both"/>
              <w:rPr>
                <w:rFonts w:ascii="Times New Roman" w:hAnsi="Times New Roman" w:cs="Times New Roman"/>
                <w:sz w:val="28"/>
                <w:szCs w:val="28"/>
              </w:rPr>
            </w:pP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587A">
              <w:rPr>
                <w:rFonts w:ascii="Times New Roman" w:hAnsi="Times New Roman" w:cs="Times New Roman"/>
                <w:sz w:val="28"/>
                <w:szCs w:val="28"/>
              </w:rPr>
              <w:t xml:space="preserve">  ____________________________________________</w:t>
            </w:r>
          </w:p>
          <w:p w:rsidR="00B72197" w:rsidRPr="001F587A" w:rsidRDefault="00B72197" w:rsidP="00B72197">
            <w:pPr>
              <w:pStyle w:val="ConsPlusNonformat"/>
              <w:jc w:val="right"/>
              <w:rPr>
                <w:rFonts w:ascii="Times New Roman" w:hAnsi="Times New Roman" w:cs="Times New Roman"/>
                <w:sz w:val="28"/>
                <w:szCs w:val="28"/>
              </w:rPr>
            </w:pPr>
            <w:r w:rsidRPr="001F587A">
              <w:rPr>
                <w:rFonts w:ascii="Times New Roman" w:hAnsi="Times New Roman" w:cs="Times New Roman"/>
                <w:sz w:val="28"/>
                <w:szCs w:val="28"/>
              </w:rPr>
              <w:t xml:space="preserve">                               (наименование казенного учреждения-должника)</w:t>
            </w:r>
          </w:p>
          <w:p w:rsidR="00B72197" w:rsidRPr="001F587A" w:rsidRDefault="00B72197" w:rsidP="00B72197">
            <w:pPr>
              <w:pStyle w:val="ConsPlusNonformat"/>
              <w:jc w:val="right"/>
              <w:rPr>
                <w:rFonts w:ascii="Times New Roman" w:hAnsi="Times New Roman" w:cs="Times New Roman"/>
                <w:sz w:val="28"/>
                <w:szCs w:val="28"/>
              </w:rPr>
            </w:pPr>
          </w:p>
          <w:p w:rsidR="00B72197" w:rsidRPr="001F587A" w:rsidRDefault="00B72197" w:rsidP="00B72197">
            <w:pPr>
              <w:pStyle w:val="ConsPlusNonformat"/>
              <w:jc w:val="right"/>
              <w:rPr>
                <w:rFonts w:ascii="Times New Roman" w:hAnsi="Times New Roman" w:cs="Times New Roman"/>
                <w:sz w:val="28"/>
                <w:szCs w:val="28"/>
              </w:rPr>
            </w:pPr>
            <w:r w:rsidRPr="001F587A">
              <w:rPr>
                <w:rFonts w:ascii="Times New Roman" w:hAnsi="Times New Roman" w:cs="Times New Roman"/>
                <w:sz w:val="28"/>
                <w:szCs w:val="28"/>
              </w:rPr>
              <w:t xml:space="preserve">                               Копия: _____________________________________</w:t>
            </w:r>
          </w:p>
          <w:p w:rsidR="00B72197" w:rsidRPr="001F587A" w:rsidRDefault="00B72197" w:rsidP="00B72197">
            <w:pPr>
              <w:pStyle w:val="ConsPlusNonformat"/>
              <w:jc w:val="right"/>
              <w:rPr>
                <w:rFonts w:ascii="Times New Roman" w:hAnsi="Times New Roman" w:cs="Times New Roman"/>
                <w:sz w:val="28"/>
                <w:szCs w:val="28"/>
              </w:rPr>
            </w:pPr>
            <w:r w:rsidRPr="001F587A">
              <w:rPr>
                <w:rFonts w:ascii="Times New Roman" w:hAnsi="Times New Roman" w:cs="Times New Roman"/>
                <w:sz w:val="28"/>
                <w:szCs w:val="28"/>
              </w:rPr>
              <w:t xml:space="preserve">                                      </w:t>
            </w:r>
            <w:proofErr w:type="gramStart"/>
            <w:r w:rsidRPr="001F587A">
              <w:rPr>
                <w:rFonts w:ascii="Times New Roman" w:hAnsi="Times New Roman" w:cs="Times New Roman"/>
                <w:sz w:val="28"/>
                <w:szCs w:val="28"/>
              </w:rPr>
              <w:t>(наименование главного распорядителя</w:t>
            </w:r>
            <w:proofErr w:type="gramEnd"/>
          </w:p>
          <w:p w:rsidR="00B72197" w:rsidRPr="001F587A" w:rsidRDefault="00B72197" w:rsidP="00B72197">
            <w:pPr>
              <w:pStyle w:val="ConsPlusNonformat"/>
              <w:jc w:val="right"/>
              <w:rPr>
                <w:rFonts w:ascii="Times New Roman" w:hAnsi="Times New Roman" w:cs="Times New Roman"/>
                <w:sz w:val="28"/>
                <w:szCs w:val="28"/>
              </w:rPr>
            </w:pPr>
            <w:r w:rsidRPr="001F587A">
              <w:rPr>
                <w:rFonts w:ascii="Times New Roman" w:hAnsi="Times New Roman" w:cs="Times New Roman"/>
                <w:sz w:val="28"/>
                <w:szCs w:val="28"/>
              </w:rPr>
              <w:t xml:space="preserve">                                           средств местного бюджета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p>
          <w:p w:rsidR="00B72197" w:rsidRPr="001F587A" w:rsidRDefault="00B72197" w:rsidP="00B72197">
            <w:pPr>
              <w:pStyle w:val="ConsPlusNonformat"/>
              <w:jc w:val="right"/>
              <w:rPr>
                <w:rFonts w:ascii="Times New Roman" w:hAnsi="Times New Roman" w:cs="Times New Roman"/>
                <w:sz w:val="28"/>
                <w:szCs w:val="28"/>
              </w:rPr>
            </w:pPr>
          </w:p>
          <w:p w:rsidR="00B72197" w:rsidRPr="001F587A" w:rsidRDefault="00B72197" w:rsidP="00B72197">
            <w:pPr>
              <w:pStyle w:val="ConsPlusNonformat"/>
              <w:jc w:val="center"/>
              <w:rPr>
                <w:rFonts w:ascii="Times New Roman" w:hAnsi="Times New Roman" w:cs="Times New Roman"/>
                <w:sz w:val="28"/>
                <w:szCs w:val="28"/>
              </w:rPr>
            </w:pPr>
            <w:r w:rsidRPr="001F587A">
              <w:rPr>
                <w:rFonts w:ascii="Times New Roman" w:hAnsi="Times New Roman" w:cs="Times New Roman"/>
                <w:sz w:val="28"/>
                <w:szCs w:val="28"/>
              </w:rPr>
              <w:t>УВЕДОМЛЕНИЕ N ______________</w:t>
            </w:r>
          </w:p>
          <w:p w:rsidR="00B72197" w:rsidRPr="001F587A" w:rsidRDefault="00B72197" w:rsidP="00B72197">
            <w:pPr>
              <w:pStyle w:val="ConsPlusNonformat"/>
              <w:jc w:val="center"/>
              <w:rPr>
                <w:rFonts w:ascii="Times New Roman" w:hAnsi="Times New Roman" w:cs="Times New Roman"/>
                <w:sz w:val="28"/>
                <w:szCs w:val="28"/>
              </w:rPr>
            </w:pPr>
            <w:r w:rsidRPr="001F587A">
              <w:rPr>
                <w:rFonts w:ascii="Times New Roman" w:hAnsi="Times New Roman" w:cs="Times New Roman"/>
                <w:sz w:val="28"/>
                <w:szCs w:val="28"/>
              </w:rPr>
              <w:t>О ПОСТУПЛЕНИИ РЕШЕНИЯ НАЛОГОВОГО ОРГАНА</w:t>
            </w:r>
          </w:p>
          <w:p w:rsidR="00B72197" w:rsidRPr="001F587A" w:rsidRDefault="00B72197" w:rsidP="00B72197">
            <w:pPr>
              <w:pStyle w:val="ConsPlusNonformat"/>
              <w:jc w:val="both"/>
              <w:rPr>
                <w:rFonts w:ascii="Times New Roman" w:hAnsi="Times New Roman" w:cs="Times New Roman"/>
                <w:sz w:val="28"/>
                <w:szCs w:val="28"/>
              </w:rPr>
            </w:pPr>
          </w:p>
          <w:p w:rsidR="00B72197" w:rsidRPr="001F587A" w:rsidRDefault="00B72197" w:rsidP="00B72197">
            <w:pPr>
              <w:pStyle w:val="ConsPlusNonformat"/>
              <w:rPr>
                <w:rFonts w:ascii="Times New Roman" w:hAnsi="Times New Roman" w:cs="Times New Roman"/>
                <w:sz w:val="28"/>
                <w:szCs w:val="28"/>
              </w:rPr>
            </w:pPr>
            <w:r w:rsidRPr="001F587A">
              <w:rPr>
                <w:rFonts w:ascii="Times New Roman" w:hAnsi="Times New Roman" w:cs="Times New Roman"/>
                <w:sz w:val="28"/>
                <w:szCs w:val="28"/>
              </w:rPr>
              <w:t xml:space="preserve">       Администрацией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1F587A">
              <w:rPr>
                <w:rFonts w:ascii="Times New Roman" w:hAnsi="Times New Roman" w:cs="Times New Roman"/>
                <w:sz w:val="28"/>
                <w:szCs w:val="28"/>
              </w:rPr>
              <w:t>"___" ________ 20___ года принято к исполнению решение ______________</w:t>
            </w:r>
            <w:r>
              <w:rPr>
                <w:rFonts w:ascii="Times New Roman" w:hAnsi="Times New Roman" w:cs="Times New Roman"/>
                <w:sz w:val="28"/>
                <w:szCs w:val="28"/>
              </w:rPr>
              <w:t>___________________________________</w:t>
            </w:r>
            <w:r w:rsidRPr="001F587A">
              <w:rPr>
                <w:rFonts w:ascii="Times New Roman" w:hAnsi="Times New Roman" w:cs="Times New Roman"/>
                <w:sz w:val="28"/>
                <w:szCs w:val="28"/>
              </w:rPr>
              <w:t>______</w:t>
            </w:r>
          </w:p>
          <w:p w:rsidR="00B72197" w:rsidRPr="001F587A"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F587A">
              <w:rPr>
                <w:rFonts w:ascii="Times New Roman" w:hAnsi="Times New Roman" w:cs="Times New Roman"/>
                <w:sz w:val="28"/>
                <w:szCs w:val="28"/>
              </w:rPr>
              <w:t>(наименование налоговог</w:t>
            </w:r>
            <w:r>
              <w:rPr>
                <w:rFonts w:ascii="Times New Roman" w:hAnsi="Times New Roman" w:cs="Times New Roman"/>
                <w:sz w:val="28"/>
                <w:szCs w:val="28"/>
              </w:rPr>
              <w:t xml:space="preserve">о </w:t>
            </w:r>
            <w:r w:rsidRPr="001F587A">
              <w:rPr>
                <w:rFonts w:ascii="Times New Roman" w:hAnsi="Times New Roman" w:cs="Times New Roman"/>
                <w:sz w:val="28"/>
                <w:szCs w:val="28"/>
              </w:rPr>
              <w:t>органа)</w:t>
            </w:r>
          </w:p>
          <w:p w:rsidR="00B72197"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 xml:space="preserve">от ___.___.20___ г. N ______________________________ о взыскании с должника_______________________________________________________               </w:t>
            </w:r>
            <w:r>
              <w:rPr>
                <w:rFonts w:ascii="Times New Roman" w:hAnsi="Times New Roman" w:cs="Times New Roman"/>
                <w:sz w:val="28"/>
                <w:szCs w:val="28"/>
              </w:rPr>
              <w:t xml:space="preserve">             </w:t>
            </w:r>
          </w:p>
          <w:p w:rsidR="00B72197" w:rsidRPr="001F587A"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F587A">
              <w:rPr>
                <w:rFonts w:ascii="Times New Roman" w:hAnsi="Times New Roman" w:cs="Times New Roman"/>
                <w:sz w:val="28"/>
                <w:szCs w:val="28"/>
              </w:rPr>
              <w:t>(наименование казенного учреждения-должника)</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________________</w:t>
            </w:r>
            <w:r>
              <w:rPr>
                <w:rFonts w:ascii="Times New Roman" w:hAnsi="Times New Roman" w:cs="Times New Roman"/>
                <w:sz w:val="28"/>
                <w:szCs w:val="28"/>
              </w:rPr>
              <w:t>___</w:t>
            </w:r>
            <w:r w:rsidRPr="001F587A">
              <w:rPr>
                <w:rFonts w:ascii="Times New Roman" w:hAnsi="Times New Roman" w:cs="Times New Roman"/>
                <w:sz w:val="28"/>
                <w:szCs w:val="28"/>
              </w:rPr>
              <w:t>_____ в сумме ___</w:t>
            </w:r>
            <w:r>
              <w:rPr>
                <w:rFonts w:ascii="Times New Roman" w:hAnsi="Times New Roman" w:cs="Times New Roman"/>
                <w:sz w:val="28"/>
                <w:szCs w:val="28"/>
              </w:rPr>
              <w:t>_________________</w:t>
            </w:r>
            <w:r w:rsidRPr="001F587A">
              <w:rPr>
                <w:rFonts w:ascii="Times New Roman" w:hAnsi="Times New Roman" w:cs="Times New Roman"/>
                <w:sz w:val="28"/>
                <w:szCs w:val="28"/>
              </w:rPr>
              <w:t>___</w:t>
            </w:r>
            <w:r>
              <w:rPr>
                <w:rFonts w:ascii="Times New Roman" w:hAnsi="Times New Roman" w:cs="Times New Roman"/>
                <w:sz w:val="28"/>
                <w:szCs w:val="28"/>
              </w:rPr>
              <w:t xml:space="preserve">  </w:t>
            </w:r>
            <w:r w:rsidRPr="001F587A">
              <w:rPr>
                <w:rFonts w:ascii="Times New Roman" w:hAnsi="Times New Roman" w:cs="Times New Roman"/>
                <w:sz w:val="28"/>
                <w:szCs w:val="28"/>
              </w:rPr>
              <w:t>рублей</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lastRenderedPageBreak/>
              <w:t xml:space="preserve">        (наименование платежа)</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(далее - решение налогового органа).</w:t>
            </w:r>
          </w:p>
          <w:p w:rsidR="00B72197" w:rsidRDefault="00B72197" w:rsidP="00B72197">
            <w:pPr>
              <w:pStyle w:val="ConsPlusNormal"/>
              <w:ind w:firstLine="540"/>
              <w:rPr>
                <w:rFonts w:ascii="Times New Roman" w:hAnsi="Times New Roman" w:cs="Times New Roman"/>
                <w:sz w:val="28"/>
                <w:szCs w:val="28"/>
              </w:rPr>
            </w:pPr>
          </w:p>
          <w:p w:rsidR="004F354E" w:rsidRDefault="00B72197" w:rsidP="00B72197">
            <w:pPr>
              <w:pStyle w:val="ConsPlusNormal"/>
              <w:ind w:firstLine="540"/>
              <w:rPr>
                <w:rFonts w:ascii="Times New Roman" w:hAnsi="Times New Roman" w:cs="Times New Roman"/>
                <w:sz w:val="28"/>
                <w:szCs w:val="28"/>
              </w:rPr>
            </w:pPr>
            <w:proofErr w:type="gramStart"/>
            <w:r w:rsidRPr="006304B1">
              <w:rPr>
                <w:rFonts w:ascii="Times New Roman" w:hAnsi="Times New Roman" w:cs="Times New Roman"/>
                <w:sz w:val="28"/>
                <w:szCs w:val="28"/>
              </w:rPr>
              <w:t xml:space="preserve">На основании </w:t>
            </w:r>
            <w:hyperlink r:id="rId78" w:history="1">
              <w:r w:rsidRPr="006304B1">
                <w:rPr>
                  <w:rFonts w:ascii="Times New Roman" w:hAnsi="Times New Roman" w:cs="Times New Roman"/>
                  <w:sz w:val="28"/>
                  <w:szCs w:val="28"/>
                </w:rPr>
                <w:t>статьи 242.6</w:t>
              </w:r>
            </w:hyperlink>
            <w:r w:rsidRPr="006304B1">
              <w:rPr>
                <w:rFonts w:ascii="Times New Roman" w:hAnsi="Times New Roman" w:cs="Times New Roman"/>
                <w:sz w:val="28"/>
                <w:szCs w:val="28"/>
              </w:rPr>
              <w:t xml:space="preserve"> Бюджетного кодекса Российской Федерации администрация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6304B1">
              <w:rPr>
                <w:rFonts w:ascii="Times New Roman" w:hAnsi="Times New Roman" w:cs="Times New Roman"/>
                <w:sz w:val="28"/>
                <w:szCs w:val="28"/>
              </w:rPr>
              <w:t xml:space="preserve"> уведомляет Вас о необходимости представления в администрацию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6304B1">
              <w:rPr>
                <w:rFonts w:ascii="Times New Roman" w:hAnsi="Times New Roman" w:cs="Times New Roman"/>
                <w:sz w:val="28"/>
                <w:szCs w:val="28"/>
              </w:rPr>
              <w:t xml:space="preserve"> не позднее 10 рабочих дней со дня получения настоящего Уведомления следующих документов:</w:t>
            </w:r>
            <w:r>
              <w:rPr>
                <w:rFonts w:ascii="Times New Roman" w:hAnsi="Times New Roman" w:cs="Times New Roman"/>
                <w:sz w:val="28"/>
                <w:szCs w:val="28"/>
              </w:rPr>
              <w:t xml:space="preserve">                                                                  </w:t>
            </w:r>
            <w:r w:rsidRPr="006304B1">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w:t>
            </w:r>
            <w:proofErr w:type="gramEnd"/>
            <w:r w:rsidRPr="006304B1">
              <w:rPr>
                <w:rFonts w:ascii="Times New Roman" w:hAnsi="Times New Roman" w:cs="Times New Roman"/>
                <w:sz w:val="28"/>
                <w:szCs w:val="28"/>
              </w:rPr>
              <w:t xml:space="preserve"> бюджета по исполнению решения налогового органа применительно к бюджетной классификации Российской Федерации текущего финансового года;</w:t>
            </w:r>
            <w:r>
              <w:rPr>
                <w:rFonts w:ascii="Times New Roman" w:hAnsi="Times New Roman" w:cs="Times New Roman"/>
                <w:sz w:val="28"/>
                <w:szCs w:val="28"/>
              </w:rPr>
              <w:t xml:space="preserve">                                                           </w:t>
            </w:r>
          </w:p>
          <w:p w:rsidR="00B72197" w:rsidRPr="006304B1" w:rsidRDefault="00B72197" w:rsidP="00B72197">
            <w:pPr>
              <w:pStyle w:val="ConsPlusNormal"/>
              <w:ind w:firstLine="540"/>
              <w:rPr>
                <w:rFonts w:ascii="Times New Roman" w:hAnsi="Times New Roman" w:cs="Times New Roman"/>
                <w:sz w:val="28"/>
                <w:szCs w:val="28"/>
              </w:rPr>
            </w:pPr>
            <w:proofErr w:type="gramStart"/>
            <w:r w:rsidRPr="006304B1">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Pr="006304B1">
              <w:rPr>
                <w:rFonts w:ascii="Times New Roman" w:hAnsi="Times New Roman" w:cs="Times New Roman"/>
                <w:sz w:val="28"/>
                <w:szCs w:val="28"/>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B72197" w:rsidRPr="006304B1" w:rsidRDefault="00B72197" w:rsidP="00B72197">
            <w:pPr>
              <w:pStyle w:val="ConsPlusNormal"/>
              <w:spacing w:before="220"/>
              <w:ind w:firstLine="540"/>
              <w:rPr>
                <w:rFonts w:ascii="Times New Roman" w:hAnsi="Times New Roman" w:cs="Times New Roman"/>
                <w:sz w:val="28"/>
                <w:szCs w:val="28"/>
              </w:rPr>
            </w:pPr>
            <w:proofErr w:type="gramStart"/>
            <w:r w:rsidRPr="006304B1">
              <w:rPr>
                <w:rFonts w:ascii="Times New Roman" w:hAnsi="Times New Roman" w:cs="Times New Roman"/>
                <w:sz w:val="28"/>
                <w:szCs w:val="28"/>
              </w:rPr>
              <w:t xml:space="preserve">В случае непредставления указанных документов в соответствии со </w:t>
            </w:r>
            <w:hyperlink r:id="rId79" w:history="1">
              <w:r w:rsidRPr="006304B1">
                <w:rPr>
                  <w:rFonts w:ascii="Times New Roman" w:hAnsi="Times New Roman" w:cs="Times New Roman"/>
                  <w:sz w:val="28"/>
                  <w:szCs w:val="28"/>
                </w:rPr>
                <w:t>статьей 242.6</w:t>
              </w:r>
            </w:hyperlink>
            <w:r w:rsidRPr="006304B1">
              <w:rPr>
                <w:rFonts w:ascii="Times New Roman" w:hAnsi="Times New Roman" w:cs="Times New Roman"/>
                <w:sz w:val="28"/>
                <w:szCs w:val="28"/>
              </w:rPr>
              <w:t xml:space="preserve"> Бюджетного кодекса Российской Федерации администрация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6304B1">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6304B1">
              <w:rPr>
                <w:rFonts w:ascii="Times New Roman" w:hAnsi="Times New Roman" w:cs="Times New Roman"/>
                <w:sz w:val="28"/>
                <w:szCs w:val="28"/>
              </w:rPr>
              <w:t>, за исключением операций по исполнению исполнительных документов и решений налоговых органов, а также платежных документов</w:t>
            </w:r>
            <w:proofErr w:type="gramEnd"/>
            <w:r w:rsidRPr="006304B1">
              <w:rPr>
                <w:rFonts w:ascii="Times New Roman" w:hAnsi="Times New Roman" w:cs="Times New Roman"/>
                <w:sz w:val="28"/>
                <w:szCs w:val="28"/>
              </w:rPr>
              <w:t>, предусматривающих перечисление или выдачу денежных сре</w:t>
            </w:r>
            <w:proofErr w:type="gramStart"/>
            <w:r w:rsidRPr="006304B1">
              <w:rPr>
                <w:rFonts w:ascii="Times New Roman" w:hAnsi="Times New Roman" w:cs="Times New Roman"/>
                <w:sz w:val="28"/>
                <w:szCs w:val="28"/>
              </w:rPr>
              <w:t>дств дл</w:t>
            </w:r>
            <w:proofErr w:type="gramEnd"/>
            <w:r w:rsidRPr="006304B1">
              <w:rPr>
                <w:rFonts w:ascii="Times New Roman" w:hAnsi="Times New Roman" w:cs="Times New Roman"/>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B72197" w:rsidRPr="006304B1" w:rsidRDefault="00B72197" w:rsidP="00B72197">
            <w:pPr>
              <w:pStyle w:val="ConsPlusNormal"/>
              <w:ind w:firstLine="540"/>
              <w:rPr>
                <w:rFonts w:ascii="Times New Roman" w:hAnsi="Times New Roman" w:cs="Times New Roman"/>
                <w:sz w:val="28"/>
                <w:szCs w:val="28"/>
              </w:rPr>
            </w:pPr>
          </w:p>
          <w:p w:rsidR="00B72197" w:rsidRPr="006304B1" w:rsidRDefault="00B72197" w:rsidP="00B72197">
            <w:pPr>
              <w:pStyle w:val="ConsPlusNormal"/>
              <w:ind w:firstLine="540"/>
              <w:rPr>
                <w:rFonts w:ascii="Times New Roman" w:hAnsi="Times New Roman" w:cs="Times New Roman"/>
                <w:sz w:val="28"/>
                <w:szCs w:val="28"/>
              </w:rPr>
            </w:pPr>
            <w:r w:rsidRPr="006304B1">
              <w:rPr>
                <w:rFonts w:ascii="Times New Roman" w:hAnsi="Times New Roman" w:cs="Times New Roman"/>
                <w:sz w:val="28"/>
                <w:szCs w:val="28"/>
              </w:rPr>
              <w:t>Приложение: копия решения налогового органа на _____ л. в _____ экз. (в первый адрес).</w:t>
            </w:r>
          </w:p>
          <w:p w:rsidR="00B72197" w:rsidRPr="006304B1" w:rsidRDefault="00B72197" w:rsidP="00B72197">
            <w:pPr>
              <w:pStyle w:val="ConsPlusNormal"/>
              <w:ind w:firstLine="540"/>
              <w:rPr>
                <w:rFonts w:ascii="Times New Roman" w:hAnsi="Times New Roman" w:cs="Times New Roman"/>
                <w:sz w:val="28"/>
                <w:szCs w:val="28"/>
              </w:rPr>
            </w:pPr>
          </w:p>
          <w:p w:rsidR="00B72197" w:rsidRPr="006304B1" w:rsidRDefault="00B72197" w:rsidP="00B72197">
            <w:pPr>
              <w:pStyle w:val="ConsPlusNormal"/>
              <w:ind w:firstLine="540"/>
              <w:rPr>
                <w:rFonts w:ascii="Times New Roman" w:hAnsi="Times New Roman" w:cs="Times New Roman"/>
                <w:sz w:val="28"/>
                <w:szCs w:val="28"/>
              </w:rPr>
            </w:pPr>
            <w:r w:rsidRPr="006304B1">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6304B1" w:rsidRDefault="00B72197" w:rsidP="00B72197">
            <w:pPr>
              <w:pStyle w:val="ConsPlusNormal"/>
              <w:ind w:firstLine="540"/>
              <w:rPr>
                <w:rFonts w:ascii="Times New Roman" w:hAnsi="Times New Roman" w:cs="Times New Roman"/>
                <w:sz w:val="28"/>
                <w:szCs w:val="28"/>
              </w:rPr>
            </w:pPr>
          </w:p>
          <w:p w:rsidR="00B72197" w:rsidRPr="006304B1" w:rsidRDefault="00B72197" w:rsidP="00B72197">
            <w:pPr>
              <w:pStyle w:val="ConsPlusNormal"/>
              <w:ind w:firstLine="540"/>
              <w:rPr>
                <w:rFonts w:ascii="Times New Roman" w:hAnsi="Times New Roman" w:cs="Times New Roman"/>
                <w:sz w:val="28"/>
                <w:szCs w:val="28"/>
              </w:rPr>
            </w:pPr>
            <w:r w:rsidRPr="006304B1">
              <w:rPr>
                <w:rFonts w:ascii="Times New Roman" w:hAnsi="Times New Roman" w:cs="Times New Roman"/>
                <w:sz w:val="28"/>
                <w:szCs w:val="28"/>
              </w:rPr>
              <w:t>М.П.</w:t>
            </w:r>
          </w:p>
          <w:p w:rsidR="00B72197" w:rsidRPr="006166BD" w:rsidRDefault="00B72197" w:rsidP="00B72197">
            <w:pPr>
              <w:pStyle w:val="ConsPlusNormal"/>
              <w:ind w:firstLine="540"/>
              <w:jc w:val="both"/>
            </w:pPr>
          </w:p>
          <w:p w:rsidR="00B72197" w:rsidRDefault="00B72197" w:rsidP="00B72197">
            <w:pPr>
              <w:pStyle w:val="ConsPlusNormal"/>
              <w:jc w:val="right"/>
              <w:outlineLvl w:val="2"/>
            </w:pPr>
          </w:p>
          <w:p w:rsidR="00B72197" w:rsidRDefault="00B72197" w:rsidP="00B72197">
            <w:pPr>
              <w:pStyle w:val="ConsPlusNormal"/>
              <w:jc w:val="right"/>
              <w:outlineLvl w:val="2"/>
            </w:pPr>
          </w:p>
          <w:p w:rsidR="00B72197" w:rsidRDefault="00B72197" w:rsidP="00B72197">
            <w:pPr>
              <w:pStyle w:val="ConsPlusNormal"/>
              <w:jc w:val="right"/>
              <w:outlineLvl w:val="2"/>
            </w:pPr>
          </w:p>
          <w:p w:rsidR="00B72197" w:rsidRDefault="00B72197" w:rsidP="00B72197">
            <w:pPr>
              <w:pStyle w:val="ConsPlusNormal"/>
              <w:jc w:val="right"/>
              <w:outlineLvl w:val="2"/>
            </w:pPr>
          </w:p>
          <w:p w:rsidR="002303FB" w:rsidRDefault="002303FB" w:rsidP="00B72197">
            <w:pPr>
              <w:pStyle w:val="ConsPlusNormal"/>
              <w:jc w:val="right"/>
              <w:outlineLvl w:val="2"/>
              <w:rPr>
                <w:rFonts w:ascii="Times New Roman" w:hAnsi="Times New Roman" w:cs="Times New Roman"/>
                <w:sz w:val="28"/>
                <w:szCs w:val="28"/>
              </w:rPr>
            </w:pPr>
          </w:p>
          <w:p w:rsidR="00B72197" w:rsidRPr="0082591F" w:rsidRDefault="00B72197" w:rsidP="00B72197">
            <w:pPr>
              <w:pStyle w:val="ConsPlusNormal"/>
              <w:jc w:val="right"/>
              <w:outlineLvl w:val="2"/>
              <w:rPr>
                <w:rFonts w:ascii="Times New Roman" w:hAnsi="Times New Roman" w:cs="Times New Roman"/>
                <w:sz w:val="28"/>
                <w:szCs w:val="28"/>
              </w:rPr>
            </w:pPr>
            <w:r w:rsidRPr="0082591F">
              <w:rPr>
                <w:rFonts w:ascii="Times New Roman" w:hAnsi="Times New Roman" w:cs="Times New Roman"/>
                <w:sz w:val="28"/>
                <w:szCs w:val="28"/>
              </w:rPr>
              <w:lastRenderedPageBreak/>
              <w:t>Оборотная сторона</w:t>
            </w:r>
          </w:p>
          <w:p w:rsidR="00B72197" w:rsidRPr="0082591F" w:rsidRDefault="00B72197" w:rsidP="00B72197">
            <w:pPr>
              <w:pStyle w:val="ConsPlusNormal"/>
              <w:ind w:firstLine="540"/>
              <w:jc w:val="both"/>
              <w:rPr>
                <w:rFonts w:ascii="Times New Roman" w:hAnsi="Times New Roman" w:cs="Times New Roman"/>
                <w:sz w:val="28"/>
                <w:szCs w:val="28"/>
              </w:rPr>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72197" w:rsidRPr="00C0184D" w:rsidTr="00B72197">
              <w:trPr>
                <w:trHeight w:val="3776"/>
                <w:jc w:val="center"/>
              </w:trPr>
              <w:tc>
                <w:tcPr>
                  <w:tcW w:w="9720" w:type="dxa"/>
                </w:tcPr>
                <w:p w:rsidR="00B72197" w:rsidRPr="001F587A" w:rsidRDefault="00B72197" w:rsidP="00B72197">
                  <w:pPr>
                    <w:pStyle w:val="ConsPlusNormal"/>
                    <w:jc w:val="center"/>
                    <w:outlineLvl w:val="1"/>
                    <w:rPr>
                      <w:rFonts w:ascii="Times New Roman" w:hAnsi="Times New Roman" w:cs="Times New Roman"/>
                      <w:sz w:val="28"/>
                      <w:szCs w:val="28"/>
                    </w:rPr>
                  </w:pPr>
                  <w:r w:rsidRPr="001F587A">
                    <w:rPr>
                      <w:rFonts w:ascii="Times New Roman" w:hAnsi="Times New Roman" w:cs="Times New Roman"/>
                      <w:sz w:val="28"/>
                      <w:szCs w:val="28"/>
                    </w:rPr>
                    <w:t>Расписка</w:t>
                  </w:r>
                </w:p>
                <w:p w:rsidR="00B72197" w:rsidRPr="00B72197" w:rsidRDefault="00B72197" w:rsidP="00B72197">
                  <w:pPr>
                    <w:jc w:val="center"/>
                    <w:rPr>
                      <w:rFonts w:ascii="Times New Roman" w:hAnsi="Times New Roman"/>
                      <w:sz w:val="28"/>
                      <w:szCs w:val="28"/>
                      <w:lang w:val="ru-RU"/>
                    </w:rPr>
                  </w:pPr>
                  <w:r w:rsidRPr="00B72197">
                    <w:rPr>
                      <w:rFonts w:ascii="Times New Roman" w:hAnsi="Times New Roman"/>
                      <w:sz w:val="28"/>
                      <w:szCs w:val="28"/>
                      <w:lang w:val="ru-RU"/>
                    </w:rPr>
                    <w:t xml:space="preserve">казенного учреждения-должника о получении                                                                                              Уведомления о </w:t>
                  </w:r>
                  <w:proofErr w:type="gramStart"/>
                  <w:r w:rsidRPr="00B72197">
                    <w:rPr>
                      <w:rFonts w:ascii="Times New Roman" w:hAnsi="Times New Roman"/>
                      <w:sz w:val="28"/>
                      <w:szCs w:val="28"/>
                      <w:lang w:val="ru-RU"/>
                    </w:rPr>
                    <w:t>поступлении</w:t>
                  </w:r>
                  <w:proofErr w:type="gramEnd"/>
                  <w:r w:rsidRPr="00B72197">
                    <w:rPr>
                      <w:rFonts w:ascii="Times New Roman" w:hAnsi="Times New Roman"/>
                      <w:sz w:val="28"/>
                      <w:szCs w:val="28"/>
                      <w:lang w:val="ru-RU"/>
                    </w:rPr>
                    <w:t xml:space="preserve"> о поступлении решения налогового органа</w:t>
                  </w:r>
                </w:p>
                <w:p w:rsidR="00B72197" w:rsidRPr="00B72197" w:rsidRDefault="00B72197" w:rsidP="00B72197">
                  <w:pPr>
                    <w:jc w:val="center"/>
                    <w:rPr>
                      <w:rFonts w:ascii="Times New Roman" w:hAnsi="Times New Roman"/>
                      <w:sz w:val="28"/>
                      <w:szCs w:val="28"/>
                      <w:lang w:val="ru-RU"/>
                    </w:rPr>
                  </w:pPr>
                  <w:r w:rsidRPr="001F587A">
                    <w:rPr>
                      <w:rFonts w:ascii="Times New Roman" w:hAnsi="Times New Roman"/>
                      <w:sz w:val="28"/>
                      <w:szCs w:val="28"/>
                    </w:rPr>
                    <w:t>N</w:t>
                  </w:r>
                  <w:r w:rsidRPr="00B72197">
                    <w:rPr>
                      <w:rFonts w:ascii="Times New Roman" w:hAnsi="Times New Roman"/>
                      <w:sz w:val="28"/>
                      <w:szCs w:val="28"/>
                      <w:lang w:val="ru-RU"/>
                    </w:rPr>
                    <w:t xml:space="preserve"> ___________ от "____" __________ 20___ г.</w:t>
                  </w:r>
                </w:p>
                <w:p w:rsidR="00B72197" w:rsidRPr="00B72197" w:rsidRDefault="00B72197" w:rsidP="00B72197">
                  <w:pPr>
                    <w:tabs>
                      <w:tab w:val="left" w:pos="2250"/>
                    </w:tabs>
                    <w:rPr>
                      <w:rFonts w:ascii="Times New Roman" w:hAnsi="Times New Roman"/>
                      <w:sz w:val="28"/>
                      <w:szCs w:val="28"/>
                      <w:lang w:val="ru-RU" w:eastAsia="ru-RU"/>
                    </w:rPr>
                  </w:pPr>
                  <w:r w:rsidRPr="00B72197">
                    <w:rPr>
                      <w:rFonts w:ascii="Times New Roman" w:hAnsi="Times New Roman"/>
                      <w:sz w:val="28"/>
                      <w:szCs w:val="28"/>
                      <w:lang w:val="ru-RU"/>
                    </w:rPr>
                    <w:t>Дата получения Уведомления      "____" __________ 20___ г.</w:t>
                  </w:r>
                </w:p>
                <w:p w:rsidR="00B72197" w:rsidRPr="00B72197" w:rsidRDefault="00B72197" w:rsidP="00B72197">
                  <w:pPr>
                    <w:tabs>
                      <w:tab w:val="left" w:pos="2880"/>
                    </w:tabs>
                    <w:rPr>
                      <w:rFonts w:ascii="Times New Roman" w:hAnsi="Times New Roman"/>
                      <w:sz w:val="28"/>
                      <w:szCs w:val="28"/>
                      <w:lang w:val="ru-RU" w:eastAsia="ru-RU"/>
                    </w:rPr>
                  </w:pPr>
                  <w:r w:rsidRPr="00B72197">
                    <w:rPr>
                      <w:rFonts w:ascii="Times New Roman" w:hAnsi="Times New Roman"/>
                      <w:sz w:val="28"/>
                      <w:szCs w:val="28"/>
                      <w:lang w:val="ru-RU"/>
                    </w:rPr>
                    <w:t>Должность: __________________________________________________</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ab/>
                    <w:t xml:space="preserve">                              _______________ ___________________________  </w:t>
                  </w:r>
                </w:p>
                <w:p w:rsidR="00B72197" w:rsidRPr="00B72197" w:rsidRDefault="00B72197" w:rsidP="00B72197">
                  <w:pPr>
                    <w:tabs>
                      <w:tab w:val="left" w:pos="4170"/>
                    </w:tabs>
                    <w:rPr>
                      <w:rFonts w:ascii="Times New Roman" w:hAnsi="Times New Roman"/>
                      <w:sz w:val="28"/>
                      <w:szCs w:val="28"/>
                      <w:lang w:val="ru-RU" w:eastAsia="ru-RU"/>
                    </w:rPr>
                  </w:pPr>
                  <w:r w:rsidRPr="00B72197">
                    <w:rPr>
                      <w:rFonts w:ascii="Times New Roman" w:hAnsi="Times New Roman"/>
                      <w:sz w:val="28"/>
                      <w:szCs w:val="28"/>
                      <w:lang w:val="ru-RU"/>
                    </w:rPr>
                    <w:t xml:space="preserve">                                                        (подпись)       (расшифровка подписи)     </w:t>
                  </w:r>
                </w:p>
              </w:tc>
            </w:tr>
          </w:tbl>
          <w:p w:rsidR="00B72197" w:rsidRPr="006166BD" w:rsidRDefault="00B72197" w:rsidP="00B72197">
            <w:pPr>
              <w:pStyle w:val="ConsPlusNormal"/>
              <w:jc w:val="right"/>
              <w:outlineLvl w:val="1"/>
            </w:pPr>
          </w:p>
          <w:p w:rsidR="00B72197" w:rsidRPr="006166BD" w:rsidRDefault="00B72197" w:rsidP="00B72197">
            <w:pPr>
              <w:pStyle w:val="ConsPlusNormal"/>
              <w:jc w:val="right"/>
              <w:outlineLvl w:val="1"/>
            </w:pPr>
          </w:p>
          <w:p w:rsidR="00B72197" w:rsidRPr="006166BD" w:rsidRDefault="00B72197" w:rsidP="00B72197">
            <w:pPr>
              <w:pStyle w:val="ConsPlusNormal"/>
              <w:jc w:val="right"/>
              <w:outlineLvl w:val="1"/>
            </w:pPr>
          </w:p>
          <w:p w:rsidR="00B72197" w:rsidRPr="0082591F" w:rsidRDefault="00B72197" w:rsidP="00B72197">
            <w:pPr>
              <w:pStyle w:val="ConsPlusNormal"/>
              <w:jc w:val="right"/>
              <w:outlineLvl w:val="1"/>
              <w:rPr>
                <w:rFonts w:ascii="Times New Roman" w:hAnsi="Times New Roman" w:cs="Times New Roman"/>
                <w:sz w:val="28"/>
                <w:szCs w:val="28"/>
              </w:rPr>
            </w:pPr>
            <w:r w:rsidRPr="0082591F">
              <w:rPr>
                <w:rFonts w:ascii="Times New Roman" w:hAnsi="Times New Roman" w:cs="Times New Roman"/>
                <w:sz w:val="28"/>
                <w:szCs w:val="28"/>
              </w:rPr>
              <w:t>Приложение N 3</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к Инструкции об исполнении</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судебных актов и решений налоговых</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органов, предусматривающих обращение</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взыскания на средства местного</w:t>
            </w:r>
          </w:p>
          <w:p w:rsidR="00B72197" w:rsidRPr="006166BD" w:rsidRDefault="00B72197" w:rsidP="00B72197">
            <w:pPr>
              <w:pStyle w:val="ConsPlusNormal"/>
              <w:jc w:val="right"/>
            </w:pPr>
            <w:r w:rsidRPr="0082591F">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82591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p>
          <w:p w:rsidR="00B72197" w:rsidRPr="00B72197" w:rsidRDefault="00B72197" w:rsidP="00B72197">
            <w:pPr>
              <w:spacing w:after="1"/>
              <w:rPr>
                <w:lang w:val="ru-RU"/>
              </w:rPr>
            </w:pPr>
          </w:p>
          <w:p w:rsidR="00B72197" w:rsidRPr="006166BD" w:rsidRDefault="00B72197" w:rsidP="00B72197">
            <w:pPr>
              <w:pStyle w:val="ConsPlusNormal"/>
              <w:ind w:firstLine="540"/>
              <w:jc w:val="both"/>
            </w:pP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Оформляется на бланке</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w:t>
            </w:r>
            <w:r>
              <w:rPr>
                <w:rFonts w:ascii="Times New Roman" w:hAnsi="Times New Roman" w:cs="Times New Roman"/>
                <w:sz w:val="28"/>
                <w:szCs w:val="28"/>
              </w:rPr>
              <w:t xml:space="preserve">                          ____</w:t>
            </w:r>
            <w:r w:rsidRPr="0082591F">
              <w:rPr>
                <w:rFonts w:ascii="Times New Roman" w:hAnsi="Times New Roman" w:cs="Times New Roman"/>
                <w:sz w:val="28"/>
                <w:szCs w:val="28"/>
              </w:rPr>
              <w:t>_______________________________</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w:t>
            </w:r>
            <w:proofErr w:type="gramStart"/>
            <w:r w:rsidRPr="0082591F">
              <w:rPr>
                <w:rFonts w:ascii="Times New Roman" w:hAnsi="Times New Roman" w:cs="Times New Roman"/>
                <w:sz w:val="28"/>
                <w:szCs w:val="28"/>
              </w:rPr>
              <w:t>(наименование главного распорядителя</w:t>
            </w:r>
            <w:proofErr w:type="gramEnd"/>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средств местного бюджета ___района</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w:t>
            </w:r>
            <w:proofErr w:type="gramStart"/>
            <w:r w:rsidRPr="0082591F">
              <w:rPr>
                <w:rFonts w:ascii="Times New Roman" w:hAnsi="Times New Roman" w:cs="Times New Roman"/>
                <w:sz w:val="28"/>
                <w:szCs w:val="28"/>
              </w:rPr>
              <w:t>Новосибирской области)</w:t>
            </w:r>
            <w:proofErr w:type="gramEnd"/>
          </w:p>
          <w:p w:rsidR="00B72197" w:rsidRPr="0082591F" w:rsidRDefault="00B72197" w:rsidP="00B72197">
            <w:pPr>
              <w:pStyle w:val="ConsPlusNonformat"/>
              <w:jc w:val="both"/>
              <w:rPr>
                <w:rFonts w:ascii="Times New Roman" w:hAnsi="Times New Roman" w:cs="Times New Roman"/>
                <w:sz w:val="28"/>
                <w:szCs w:val="28"/>
              </w:rPr>
            </w:pPr>
          </w:p>
          <w:p w:rsidR="00B72197" w:rsidRPr="0082591F" w:rsidRDefault="00B72197" w:rsidP="00B72197">
            <w:pPr>
              <w:pStyle w:val="ConsPlusNonformat"/>
              <w:jc w:val="center"/>
              <w:rPr>
                <w:rFonts w:ascii="Times New Roman" w:hAnsi="Times New Roman" w:cs="Times New Roman"/>
                <w:sz w:val="28"/>
                <w:szCs w:val="28"/>
              </w:rPr>
            </w:pPr>
            <w:bookmarkStart w:id="209" w:name="P552"/>
            <w:bookmarkEnd w:id="209"/>
            <w:r w:rsidRPr="0082591F">
              <w:rPr>
                <w:rFonts w:ascii="Times New Roman" w:hAnsi="Times New Roman" w:cs="Times New Roman"/>
                <w:sz w:val="28"/>
                <w:szCs w:val="28"/>
              </w:rPr>
              <w:t>УВЕДОМЛЕНИЕ N ______________</w:t>
            </w:r>
          </w:p>
          <w:p w:rsidR="00B72197" w:rsidRPr="0082591F" w:rsidRDefault="00B72197" w:rsidP="00B72197">
            <w:pPr>
              <w:pStyle w:val="ConsPlusNonformat"/>
              <w:jc w:val="center"/>
              <w:rPr>
                <w:rFonts w:ascii="Times New Roman" w:hAnsi="Times New Roman" w:cs="Times New Roman"/>
                <w:sz w:val="28"/>
                <w:szCs w:val="28"/>
              </w:rPr>
            </w:pPr>
            <w:r w:rsidRPr="0082591F">
              <w:rPr>
                <w:rFonts w:ascii="Times New Roman" w:hAnsi="Times New Roman" w:cs="Times New Roman"/>
                <w:sz w:val="28"/>
                <w:szCs w:val="28"/>
              </w:rPr>
              <w:t>О ПОСТУПЛЕНИИ ИСПОЛНИТЕЛЬНОГО ДОКУМЕНТА</w:t>
            </w:r>
          </w:p>
          <w:p w:rsidR="00B72197" w:rsidRPr="0082591F" w:rsidRDefault="00B72197" w:rsidP="00B72197">
            <w:pPr>
              <w:pStyle w:val="ConsPlusNonformat"/>
              <w:jc w:val="both"/>
              <w:rPr>
                <w:rFonts w:ascii="Times New Roman" w:hAnsi="Times New Roman" w:cs="Times New Roman"/>
                <w:sz w:val="28"/>
                <w:szCs w:val="28"/>
              </w:rPr>
            </w:pPr>
          </w:p>
          <w:p w:rsidR="00B72197" w:rsidRPr="0082591F" w:rsidRDefault="00B72197" w:rsidP="00B72197">
            <w:pPr>
              <w:pStyle w:val="ConsPlusNonformat"/>
              <w:rPr>
                <w:rFonts w:ascii="Times New Roman" w:hAnsi="Times New Roman" w:cs="Times New Roman"/>
                <w:sz w:val="28"/>
                <w:szCs w:val="28"/>
              </w:rPr>
            </w:pPr>
            <w:r w:rsidRPr="0082591F">
              <w:rPr>
                <w:rFonts w:ascii="Times New Roman" w:hAnsi="Times New Roman" w:cs="Times New Roman"/>
                <w:sz w:val="28"/>
                <w:szCs w:val="28"/>
              </w:rPr>
              <w:t xml:space="preserve">        Администрацией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 xml:space="preserve">бирской области </w:t>
            </w:r>
            <w:r w:rsidRPr="0082591F">
              <w:rPr>
                <w:rFonts w:ascii="Times New Roman" w:hAnsi="Times New Roman" w:cs="Times New Roman"/>
                <w:sz w:val="28"/>
                <w:szCs w:val="28"/>
              </w:rPr>
              <w:t>"____"  ___________  20___ года принят к исполнению исполнительный документ</w:t>
            </w:r>
            <w:r>
              <w:rPr>
                <w:rFonts w:ascii="Times New Roman" w:hAnsi="Times New Roman" w:cs="Times New Roman"/>
                <w:sz w:val="28"/>
                <w:szCs w:val="28"/>
              </w:rPr>
              <w:t xml:space="preserve"> </w:t>
            </w:r>
            <w:r w:rsidRPr="0082591F">
              <w:rPr>
                <w:rFonts w:ascii="Times New Roman" w:hAnsi="Times New Roman" w:cs="Times New Roman"/>
                <w:sz w:val="28"/>
                <w:szCs w:val="28"/>
              </w:rPr>
              <w:t>__________ N __________ по делу</w:t>
            </w:r>
            <w:r>
              <w:rPr>
                <w:rFonts w:ascii="Times New Roman" w:hAnsi="Times New Roman" w:cs="Times New Roman"/>
                <w:sz w:val="28"/>
                <w:szCs w:val="28"/>
              </w:rPr>
              <w:t xml:space="preserve">                       </w:t>
            </w:r>
            <w:r w:rsidRPr="0082591F">
              <w:rPr>
                <w:rFonts w:ascii="Times New Roman" w:hAnsi="Times New Roman" w:cs="Times New Roman"/>
                <w:sz w:val="28"/>
                <w:szCs w:val="28"/>
              </w:rPr>
              <w:t xml:space="preserve"> N __________, выданный ___.___.20___ г.</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__________________________________________________________________,</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 xml:space="preserve">                      (наименование судебного органа)</w:t>
            </w:r>
          </w:p>
          <w:p w:rsidR="00B72197" w:rsidRPr="0082591F" w:rsidRDefault="00B72197" w:rsidP="00B72197">
            <w:pPr>
              <w:pStyle w:val="ConsPlusNonformat"/>
              <w:rPr>
                <w:rFonts w:ascii="Times New Roman" w:hAnsi="Times New Roman" w:cs="Times New Roman"/>
                <w:sz w:val="28"/>
                <w:szCs w:val="28"/>
              </w:rPr>
            </w:pPr>
            <w:r w:rsidRPr="0082591F">
              <w:rPr>
                <w:rFonts w:ascii="Times New Roman" w:hAnsi="Times New Roman" w:cs="Times New Roman"/>
                <w:sz w:val="28"/>
                <w:szCs w:val="28"/>
              </w:rPr>
              <w:t>о взыскании с должника _____________________________________________</w:t>
            </w:r>
          </w:p>
          <w:p w:rsidR="00B72197" w:rsidRPr="0082591F" w:rsidRDefault="00B72197" w:rsidP="00B72197">
            <w:pPr>
              <w:pStyle w:val="ConsPlusNonformat"/>
              <w:jc w:val="center"/>
              <w:rPr>
                <w:rFonts w:ascii="Times New Roman" w:hAnsi="Times New Roman" w:cs="Times New Roman"/>
                <w:sz w:val="28"/>
                <w:szCs w:val="28"/>
              </w:rPr>
            </w:pPr>
            <w:r w:rsidRPr="0082591F">
              <w:rPr>
                <w:rFonts w:ascii="Times New Roman" w:hAnsi="Times New Roman" w:cs="Times New Roman"/>
                <w:sz w:val="28"/>
                <w:szCs w:val="28"/>
              </w:rPr>
              <w:t>(наименование главного распорядителя средств</w:t>
            </w:r>
            <w:r>
              <w:rPr>
                <w:rFonts w:ascii="Times New Roman" w:hAnsi="Times New Roman" w:cs="Times New Roman"/>
                <w:sz w:val="28"/>
                <w:szCs w:val="28"/>
              </w:rPr>
              <w:t xml:space="preserve"> </w:t>
            </w:r>
            <w:r w:rsidRPr="0082591F">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lastRenderedPageBreak/>
              <w:t>_________________________ рублей в пользу взыскателя ______________</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 xml:space="preserve">    (сумма взыскания)</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__________________________________________________________________</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 xml:space="preserve">  (фамилия, имя, отчество взыскателя/наименование организации-взыскателя)</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 xml:space="preserve">Сумма, подлежащая взысканию в соответствии с заявлением взыскателя: </w:t>
            </w: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_________________________ рублей.</w:t>
            </w:r>
          </w:p>
          <w:p w:rsidR="004F354E" w:rsidRDefault="00B72197" w:rsidP="00B72197">
            <w:pPr>
              <w:pStyle w:val="ConsPlusNormal"/>
              <w:ind w:firstLine="540"/>
              <w:rPr>
                <w:rFonts w:ascii="Times New Roman" w:hAnsi="Times New Roman" w:cs="Times New Roman"/>
                <w:sz w:val="28"/>
                <w:szCs w:val="28"/>
              </w:rPr>
            </w:pPr>
            <w:proofErr w:type="gramStart"/>
            <w:r w:rsidRPr="0082591F">
              <w:rPr>
                <w:rFonts w:ascii="Times New Roman" w:hAnsi="Times New Roman" w:cs="Times New Roman"/>
                <w:sz w:val="28"/>
                <w:szCs w:val="28"/>
              </w:rPr>
              <w:t xml:space="preserve">На основании </w:t>
            </w:r>
            <w:hyperlink r:id="rId80" w:history="1">
              <w:r w:rsidRPr="0082591F">
                <w:rPr>
                  <w:rFonts w:ascii="Times New Roman" w:hAnsi="Times New Roman" w:cs="Times New Roman"/>
                  <w:sz w:val="28"/>
                  <w:szCs w:val="28"/>
                </w:rPr>
                <w:t>статей 242.1</w:t>
              </w:r>
            </w:hyperlink>
            <w:r w:rsidRPr="0082591F">
              <w:rPr>
                <w:rFonts w:ascii="Times New Roman" w:hAnsi="Times New Roman" w:cs="Times New Roman"/>
                <w:sz w:val="28"/>
                <w:szCs w:val="28"/>
              </w:rPr>
              <w:t xml:space="preserve"> и </w:t>
            </w:r>
            <w:hyperlink r:id="rId81" w:history="1">
              <w:r w:rsidRPr="0082591F">
                <w:rPr>
                  <w:rFonts w:ascii="Times New Roman" w:hAnsi="Times New Roman" w:cs="Times New Roman"/>
                  <w:sz w:val="28"/>
                  <w:szCs w:val="28"/>
                </w:rPr>
                <w:t>242.4</w:t>
              </w:r>
            </w:hyperlink>
            <w:r w:rsidRPr="0082591F">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 xml:space="preserve"> не позднее 10 рабочих дней со дня получения настоящего Уведомления следующих документов:</w:t>
            </w:r>
            <w:r>
              <w:rPr>
                <w:rFonts w:ascii="Times New Roman" w:hAnsi="Times New Roman" w:cs="Times New Roman"/>
                <w:sz w:val="28"/>
                <w:szCs w:val="28"/>
              </w:rPr>
              <w:t xml:space="preserve">                                                            </w:t>
            </w:r>
            <w:r w:rsidRPr="0082591F">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w:t>
            </w:r>
            <w:proofErr w:type="gramEnd"/>
            <w:r w:rsidRPr="0082591F">
              <w:rPr>
                <w:rFonts w:ascii="Times New Roman" w:hAnsi="Times New Roman" w:cs="Times New Roman"/>
                <w:sz w:val="28"/>
                <w:szCs w:val="28"/>
              </w:rPr>
              <w:t xml:space="preserve"> применительно к бюджетной классификации Российской Федерации текущего финансового года;</w:t>
            </w:r>
            <w:r>
              <w:rPr>
                <w:rFonts w:ascii="Times New Roman" w:hAnsi="Times New Roman" w:cs="Times New Roman"/>
                <w:sz w:val="28"/>
                <w:szCs w:val="28"/>
              </w:rPr>
              <w:t xml:space="preserve">                                                                 </w:t>
            </w:r>
          </w:p>
          <w:p w:rsidR="00B72197" w:rsidRPr="0082591F" w:rsidRDefault="00B72197" w:rsidP="00B72197">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591F">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sidRPr="0082591F">
              <w:rPr>
                <w:rFonts w:ascii="Times New Roman" w:hAnsi="Times New Roman" w:cs="Times New Roman"/>
                <w:sz w:val="28"/>
                <w:szCs w:val="28"/>
              </w:rPr>
              <w:t xml:space="preserve"> ассигнований) в целях исполнения исполнительного документа;</w:t>
            </w:r>
            <w:r>
              <w:rPr>
                <w:rFonts w:ascii="Times New Roman" w:hAnsi="Times New Roman" w:cs="Times New Roman"/>
                <w:sz w:val="28"/>
                <w:szCs w:val="28"/>
              </w:rPr>
              <w:t xml:space="preserve">                                          </w:t>
            </w:r>
            <w:r w:rsidRPr="0082591F">
              <w:rPr>
                <w:rFonts w:ascii="Times New Roman" w:hAnsi="Times New Roman" w:cs="Times New Roman"/>
                <w:sz w:val="28"/>
                <w:szCs w:val="28"/>
              </w:rPr>
              <w:t xml:space="preserve">- </w:t>
            </w:r>
            <w:hyperlink w:anchor="P674" w:history="1">
              <w:proofErr w:type="gramStart"/>
              <w:r w:rsidRPr="0082591F">
                <w:rPr>
                  <w:rFonts w:ascii="Times New Roman" w:hAnsi="Times New Roman" w:cs="Times New Roman"/>
                  <w:sz w:val="28"/>
                  <w:szCs w:val="28"/>
                </w:rPr>
                <w:t>графика</w:t>
              </w:r>
            </w:hyperlink>
            <w:r w:rsidRPr="0082591F">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 xml:space="preserve"> от ______ N ____ (без отметки о согласовании главным распорядителем средств бюджета), - в случае, если выплаты по исполнительному документу</w:t>
            </w:r>
            <w:proofErr w:type="gramEnd"/>
            <w:r w:rsidRPr="0082591F">
              <w:rPr>
                <w:rFonts w:ascii="Times New Roman" w:hAnsi="Times New Roman" w:cs="Times New Roman"/>
                <w:sz w:val="28"/>
                <w:szCs w:val="28"/>
              </w:rPr>
              <w:t xml:space="preserve"> имеют периодический характер.</w:t>
            </w:r>
            <w:r>
              <w:rPr>
                <w:rFonts w:ascii="Times New Roman" w:hAnsi="Times New Roman" w:cs="Times New Roman"/>
                <w:sz w:val="28"/>
                <w:szCs w:val="28"/>
              </w:rPr>
              <w:t xml:space="preserve">                                                                       </w:t>
            </w:r>
          </w:p>
          <w:p w:rsidR="00B72197" w:rsidRPr="0082591F" w:rsidRDefault="00B72197" w:rsidP="00B72197">
            <w:pPr>
              <w:pStyle w:val="ConsPlusNormal"/>
              <w:spacing w:before="220"/>
              <w:ind w:firstLine="540"/>
              <w:rPr>
                <w:rFonts w:ascii="Times New Roman" w:hAnsi="Times New Roman" w:cs="Times New Roman"/>
                <w:sz w:val="28"/>
                <w:szCs w:val="28"/>
              </w:rPr>
            </w:pPr>
            <w:proofErr w:type="gramStart"/>
            <w:r w:rsidRPr="0082591F">
              <w:rPr>
                <w:rFonts w:ascii="Times New Roman" w:hAnsi="Times New Roman" w:cs="Times New Roman"/>
                <w:sz w:val="28"/>
                <w:szCs w:val="28"/>
              </w:rPr>
              <w:t xml:space="preserve">В случае непредставления указанных документов в соответствии со </w:t>
            </w:r>
            <w:hyperlink r:id="rId82" w:history="1">
              <w:r w:rsidRPr="0082591F">
                <w:rPr>
                  <w:rFonts w:ascii="Times New Roman" w:hAnsi="Times New Roman" w:cs="Times New Roman"/>
                  <w:sz w:val="28"/>
                  <w:szCs w:val="28"/>
                </w:rPr>
                <w:t>статьей 242.4</w:t>
              </w:r>
            </w:hyperlink>
            <w:r w:rsidRPr="0082591F">
              <w:rPr>
                <w:rFonts w:ascii="Times New Roman" w:hAnsi="Times New Roman" w:cs="Times New Roman"/>
                <w:sz w:val="28"/>
                <w:szCs w:val="28"/>
              </w:rPr>
              <w:t xml:space="preserve"> Бюджетного кодекса Российской Федерации администрация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w:t>
            </w:r>
            <w:r>
              <w:rPr>
                <w:rFonts w:ascii="Times New Roman" w:hAnsi="Times New Roman" w:cs="Times New Roman"/>
                <w:sz w:val="28"/>
                <w:szCs w:val="28"/>
              </w:rPr>
              <w:t>с</w:t>
            </w:r>
            <w:r w:rsidRPr="008E1F5F">
              <w:rPr>
                <w:rFonts w:ascii="Times New Roman" w:hAnsi="Times New Roman" w:cs="Times New Roman"/>
                <w:sz w:val="28"/>
                <w:szCs w:val="28"/>
              </w:rPr>
              <w:t>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Pr>
                <w:rFonts w:ascii="Times New Roman" w:hAnsi="Times New Roman" w:cs="Times New Roman"/>
                <w:sz w:val="28"/>
                <w:szCs w:val="28"/>
              </w:rPr>
              <w:t>Борисоглебского</w:t>
            </w:r>
            <w:r w:rsidRPr="008E1F5F">
              <w:rPr>
                <w:rFonts w:ascii="Times New Roman" w:hAnsi="Times New Roman" w:cs="Times New Roman"/>
                <w:sz w:val="28"/>
                <w:szCs w:val="28"/>
              </w:rPr>
              <w:t xml:space="preserve">  сельсо</w:t>
            </w:r>
            <w:r>
              <w:rPr>
                <w:rFonts w:ascii="Times New Roman" w:hAnsi="Times New Roman" w:cs="Times New Roman"/>
                <w:sz w:val="28"/>
                <w:szCs w:val="28"/>
              </w:rPr>
              <w:t xml:space="preserve">вета                                                                       Убинского района  </w:t>
            </w:r>
            <w:r w:rsidRPr="008E1F5F">
              <w:rPr>
                <w:rFonts w:ascii="Times New Roman" w:hAnsi="Times New Roman" w:cs="Times New Roman"/>
                <w:sz w:val="28"/>
                <w:szCs w:val="28"/>
              </w:rPr>
              <w:t>Новоси</w:t>
            </w:r>
            <w:r>
              <w:rPr>
                <w:rFonts w:ascii="Times New Roman" w:hAnsi="Times New Roman" w:cs="Times New Roman"/>
                <w:sz w:val="28"/>
                <w:szCs w:val="28"/>
              </w:rPr>
              <w:t>бирской области</w:t>
            </w:r>
            <w:r w:rsidRPr="0082591F">
              <w:rPr>
                <w:rFonts w:ascii="Times New Roman" w:hAnsi="Times New Roman" w:cs="Times New Roman"/>
                <w:sz w:val="28"/>
                <w:szCs w:val="28"/>
              </w:rPr>
              <w:t>, за исключением операций по исполнению исполнительных документов и решений налоговых органов,</w:t>
            </w:r>
            <w:r w:rsidRPr="0082591F">
              <w:rPr>
                <w:rFonts w:ascii="Times New Roman" w:hAnsi="Times New Roman" w:cs="Times New Roman"/>
                <w:color w:val="333333"/>
                <w:sz w:val="28"/>
                <w:szCs w:val="28"/>
              </w:rPr>
              <w:t xml:space="preserve"> а также платежных документов</w:t>
            </w:r>
            <w:proofErr w:type="gramEnd"/>
            <w:r w:rsidRPr="0082591F">
              <w:rPr>
                <w:rFonts w:ascii="Times New Roman" w:hAnsi="Times New Roman" w:cs="Times New Roman"/>
                <w:color w:val="333333"/>
                <w:sz w:val="28"/>
                <w:szCs w:val="28"/>
              </w:rPr>
              <w:t>, предусматривающих перечисление или выдачу денежных сре</w:t>
            </w:r>
            <w:proofErr w:type="gramStart"/>
            <w:r w:rsidRPr="0082591F">
              <w:rPr>
                <w:rFonts w:ascii="Times New Roman" w:hAnsi="Times New Roman" w:cs="Times New Roman"/>
                <w:color w:val="333333"/>
                <w:sz w:val="28"/>
                <w:szCs w:val="28"/>
              </w:rPr>
              <w:t>дств дл</w:t>
            </w:r>
            <w:proofErr w:type="gramEnd"/>
            <w:r w:rsidRPr="0082591F">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82591F">
              <w:rPr>
                <w:rFonts w:ascii="Times New Roman" w:hAnsi="Times New Roman" w:cs="Times New Roman"/>
                <w:sz w:val="28"/>
                <w:szCs w:val="28"/>
              </w:rPr>
              <w:t>.</w:t>
            </w:r>
          </w:p>
          <w:p w:rsidR="00B72197" w:rsidRPr="0082591F" w:rsidRDefault="00B72197" w:rsidP="00B72197">
            <w:pPr>
              <w:pStyle w:val="ConsPlusNormal"/>
              <w:ind w:firstLine="540"/>
              <w:jc w:val="both"/>
              <w:rPr>
                <w:rFonts w:ascii="Times New Roman" w:hAnsi="Times New Roman" w:cs="Times New Roman"/>
                <w:sz w:val="28"/>
                <w:szCs w:val="28"/>
              </w:rPr>
            </w:pPr>
          </w:p>
          <w:p w:rsidR="00B72197" w:rsidRPr="0082591F" w:rsidRDefault="00B72197" w:rsidP="00B72197">
            <w:pPr>
              <w:pStyle w:val="ConsPlusNormal"/>
              <w:ind w:firstLine="540"/>
              <w:jc w:val="both"/>
              <w:rPr>
                <w:rFonts w:ascii="Times New Roman" w:hAnsi="Times New Roman" w:cs="Times New Roman"/>
                <w:sz w:val="28"/>
                <w:szCs w:val="28"/>
              </w:rPr>
            </w:pPr>
            <w:r w:rsidRPr="0082591F">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B72197" w:rsidRPr="0082591F" w:rsidRDefault="00B72197" w:rsidP="00B72197">
            <w:pPr>
              <w:pStyle w:val="ConsPlusNormal"/>
              <w:ind w:firstLine="540"/>
              <w:jc w:val="both"/>
              <w:rPr>
                <w:rFonts w:ascii="Times New Roman" w:hAnsi="Times New Roman" w:cs="Times New Roman"/>
                <w:sz w:val="28"/>
                <w:szCs w:val="28"/>
              </w:rPr>
            </w:pPr>
          </w:p>
          <w:p w:rsidR="00B72197" w:rsidRPr="0082591F" w:rsidRDefault="00B72197" w:rsidP="00B72197">
            <w:pPr>
              <w:pStyle w:val="ConsPlusNormal"/>
              <w:ind w:firstLine="540"/>
              <w:jc w:val="both"/>
              <w:rPr>
                <w:rFonts w:ascii="Times New Roman" w:hAnsi="Times New Roman" w:cs="Times New Roman"/>
                <w:sz w:val="28"/>
                <w:szCs w:val="28"/>
              </w:rPr>
            </w:pPr>
            <w:r w:rsidRPr="0082591F">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82591F" w:rsidRDefault="00B72197" w:rsidP="00B72197">
            <w:pPr>
              <w:pStyle w:val="ConsPlusNormal"/>
              <w:ind w:firstLine="540"/>
              <w:jc w:val="both"/>
              <w:rPr>
                <w:rFonts w:ascii="Times New Roman" w:hAnsi="Times New Roman" w:cs="Times New Roman"/>
                <w:sz w:val="28"/>
                <w:szCs w:val="28"/>
              </w:rPr>
            </w:pPr>
          </w:p>
          <w:p w:rsidR="00B72197" w:rsidRPr="0082591F" w:rsidRDefault="00B72197" w:rsidP="00B72197">
            <w:pPr>
              <w:pStyle w:val="ConsPlusNormal"/>
              <w:ind w:firstLine="540"/>
              <w:jc w:val="both"/>
              <w:rPr>
                <w:rFonts w:ascii="Times New Roman" w:hAnsi="Times New Roman" w:cs="Times New Roman"/>
                <w:sz w:val="28"/>
                <w:szCs w:val="28"/>
              </w:rPr>
            </w:pPr>
            <w:r w:rsidRPr="0082591F">
              <w:rPr>
                <w:rFonts w:ascii="Times New Roman" w:hAnsi="Times New Roman" w:cs="Times New Roman"/>
                <w:sz w:val="28"/>
                <w:szCs w:val="28"/>
              </w:rPr>
              <w:t>М.П.</w:t>
            </w:r>
          </w:p>
          <w:p w:rsidR="00B72197" w:rsidRDefault="00B72197" w:rsidP="00B72197">
            <w:pPr>
              <w:pStyle w:val="ConsPlusNormal"/>
              <w:ind w:firstLine="540"/>
              <w:jc w:val="both"/>
            </w:pPr>
          </w:p>
          <w:p w:rsidR="00B72197" w:rsidRDefault="00B72197" w:rsidP="00B72197">
            <w:pPr>
              <w:pStyle w:val="ConsPlusNormal"/>
              <w:ind w:firstLine="540"/>
              <w:jc w:val="both"/>
            </w:pPr>
          </w:p>
          <w:p w:rsidR="00B72197" w:rsidRPr="0082591F" w:rsidRDefault="00B72197" w:rsidP="00B72197">
            <w:pPr>
              <w:pStyle w:val="ConsPlusNormal"/>
              <w:jc w:val="right"/>
              <w:outlineLvl w:val="2"/>
              <w:rPr>
                <w:rFonts w:ascii="Times New Roman" w:hAnsi="Times New Roman" w:cs="Times New Roman"/>
                <w:sz w:val="28"/>
                <w:szCs w:val="28"/>
              </w:rPr>
            </w:pPr>
            <w:r w:rsidRPr="0082591F">
              <w:rPr>
                <w:rFonts w:ascii="Times New Roman" w:hAnsi="Times New Roman" w:cs="Times New Roman"/>
                <w:sz w:val="28"/>
                <w:szCs w:val="28"/>
              </w:rPr>
              <w:t>Оборотная сторона</w:t>
            </w: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72197" w:rsidRPr="00C0184D" w:rsidTr="00B72197">
              <w:trPr>
                <w:trHeight w:val="3776"/>
                <w:jc w:val="center"/>
              </w:trPr>
              <w:tc>
                <w:tcPr>
                  <w:tcW w:w="9720" w:type="dxa"/>
                </w:tcPr>
                <w:p w:rsidR="00B72197" w:rsidRPr="001F587A" w:rsidRDefault="00B72197" w:rsidP="00B72197">
                  <w:pPr>
                    <w:pStyle w:val="ConsPlusNormal"/>
                    <w:jc w:val="center"/>
                    <w:outlineLvl w:val="1"/>
                    <w:rPr>
                      <w:rFonts w:ascii="Times New Roman" w:hAnsi="Times New Roman" w:cs="Times New Roman"/>
                      <w:sz w:val="28"/>
                      <w:szCs w:val="28"/>
                    </w:rPr>
                  </w:pPr>
                  <w:r w:rsidRPr="001F587A">
                    <w:rPr>
                      <w:rFonts w:ascii="Times New Roman" w:hAnsi="Times New Roman" w:cs="Times New Roman"/>
                      <w:sz w:val="28"/>
                      <w:szCs w:val="28"/>
                    </w:rPr>
                    <w:t>Расписка</w:t>
                  </w:r>
                </w:p>
                <w:p w:rsidR="00B72197" w:rsidRPr="0082591F" w:rsidRDefault="00B72197" w:rsidP="00B72197">
                  <w:pPr>
                    <w:pStyle w:val="ConsPlusNonformat"/>
                    <w:jc w:val="center"/>
                    <w:rPr>
                      <w:rFonts w:ascii="Times New Roman" w:hAnsi="Times New Roman" w:cs="Times New Roman"/>
                      <w:sz w:val="28"/>
                      <w:szCs w:val="28"/>
                    </w:rPr>
                  </w:pPr>
                  <w:r w:rsidRPr="0082591F">
                    <w:rPr>
                      <w:rFonts w:ascii="Times New Roman" w:hAnsi="Times New Roman" w:cs="Times New Roman"/>
                      <w:sz w:val="28"/>
                      <w:szCs w:val="28"/>
                    </w:rPr>
                    <w:t>главного распорядителя средств бюджета-должника             │</w:t>
                  </w:r>
                </w:p>
                <w:p w:rsidR="00B72197" w:rsidRPr="00B72197" w:rsidRDefault="00B72197" w:rsidP="00B72197">
                  <w:pPr>
                    <w:jc w:val="center"/>
                    <w:rPr>
                      <w:rFonts w:ascii="Times New Roman" w:hAnsi="Times New Roman"/>
                      <w:sz w:val="28"/>
                      <w:szCs w:val="28"/>
                      <w:lang w:val="ru-RU"/>
                    </w:rPr>
                  </w:pPr>
                  <w:r w:rsidRPr="00B72197">
                    <w:rPr>
                      <w:rFonts w:ascii="Times New Roman" w:hAnsi="Times New Roman"/>
                      <w:sz w:val="28"/>
                      <w:szCs w:val="28"/>
                      <w:lang w:val="ru-RU"/>
                    </w:rPr>
                    <w:t xml:space="preserve">│     о получении Уведомления о поступлении исполнительного документа                                                                </w:t>
                  </w:r>
                  <w:r w:rsidRPr="001F587A">
                    <w:rPr>
                      <w:rFonts w:ascii="Times New Roman" w:hAnsi="Times New Roman"/>
                      <w:sz w:val="28"/>
                      <w:szCs w:val="28"/>
                    </w:rPr>
                    <w:t>N</w:t>
                  </w:r>
                  <w:r w:rsidRPr="00B72197">
                    <w:rPr>
                      <w:rFonts w:ascii="Times New Roman" w:hAnsi="Times New Roman"/>
                      <w:sz w:val="28"/>
                      <w:szCs w:val="28"/>
                      <w:lang w:val="ru-RU"/>
                    </w:rPr>
                    <w:t xml:space="preserve"> ___________ от "____" __________ 20___ г.</w:t>
                  </w:r>
                </w:p>
                <w:p w:rsidR="00B72197" w:rsidRPr="00B72197" w:rsidRDefault="00B72197" w:rsidP="00B72197">
                  <w:pPr>
                    <w:tabs>
                      <w:tab w:val="left" w:pos="2250"/>
                    </w:tabs>
                    <w:rPr>
                      <w:rFonts w:ascii="Times New Roman" w:hAnsi="Times New Roman"/>
                      <w:sz w:val="28"/>
                      <w:szCs w:val="28"/>
                      <w:lang w:val="ru-RU" w:eastAsia="ru-RU"/>
                    </w:rPr>
                  </w:pPr>
                  <w:r w:rsidRPr="00B72197">
                    <w:rPr>
                      <w:rFonts w:ascii="Times New Roman" w:hAnsi="Times New Roman"/>
                      <w:sz w:val="28"/>
                      <w:szCs w:val="28"/>
                      <w:lang w:val="ru-RU"/>
                    </w:rPr>
                    <w:t>Дата получения Уведомления      "____" __________ 20___ г.</w:t>
                  </w:r>
                </w:p>
                <w:p w:rsidR="00B72197" w:rsidRPr="00B72197" w:rsidRDefault="00B72197" w:rsidP="00B72197">
                  <w:pPr>
                    <w:tabs>
                      <w:tab w:val="left" w:pos="2880"/>
                    </w:tabs>
                    <w:rPr>
                      <w:rFonts w:ascii="Times New Roman" w:hAnsi="Times New Roman"/>
                      <w:sz w:val="28"/>
                      <w:szCs w:val="28"/>
                      <w:lang w:val="ru-RU" w:eastAsia="ru-RU"/>
                    </w:rPr>
                  </w:pPr>
                  <w:r w:rsidRPr="00B72197">
                    <w:rPr>
                      <w:rFonts w:ascii="Times New Roman" w:hAnsi="Times New Roman"/>
                      <w:sz w:val="28"/>
                      <w:szCs w:val="28"/>
                      <w:lang w:val="ru-RU"/>
                    </w:rPr>
                    <w:t>Должность: __________________________________________________</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ab/>
                    <w:t xml:space="preserve">                              _______________ ___________________________  </w:t>
                  </w:r>
                </w:p>
                <w:p w:rsidR="00B72197" w:rsidRPr="00B72197" w:rsidRDefault="00B72197" w:rsidP="00B72197">
                  <w:pPr>
                    <w:tabs>
                      <w:tab w:val="left" w:pos="4170"/>
                    </w:tabs>
                    <w:rPr>
                      <w:rFonts w:ascii="Times New Roman" w:hAnsi="Times New Roman"/>
                      <w:sz w:val="28"/>
                      <w:szCs w:val="28"/>
                      <w:lang w:val="ru-RU" w:eastAsia="ru-RU"/>
                    </w:rPr>
                  </w:pPr>
                  <w:r w:rsidRPr="00B72197">
                    <w:rPr>
                      <w:rFonts w:ascii="Times New Roman" w:hAnsi="Times New Roman"/>
                      <w:sz w:val="28"/>
                      <w:szCs w:val="28"/>
                      <w:lang w:val="ru-RU"/>
                    </w:rPr>
                    <w:t xml:space="preserve">                                                        (подпись)       (расшифровка подписи)     </w:t>
                  </w:r>
                </w:p>
              </w:tc>
            </w:tr>
          </w:tbl>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Default="00B72197" w:rsidP="00B72197">
            <w:pPr>
              <w:pStyle w:val="ConsPlusNormal"/>
              <w:jc w:val="right"/>
              <w:outlineLvl w:val="1"/>
            </w:pPr>
          </w:p>
          <w:p w:rsidR="00B72197" w:rsidRPr="006166BD" w:rsidRDefault="00B72197" w:rsidP="00B72197">
            <w:pPr>
              <w:pStyle w:val="ConsPlusNormal"/>
              <w:jc w:val="right"/>
              <w:outlineLvl w:val="1"/>
            </w:pPr>
          </w:p>
          <w:p w:rsidR="00B72197" w:rsidRPr="0082591F" w:rsidRDefault="00B72197" w:rsidP="00B72197">
            <w:pPr>
              <w:pStyle w:val="ConsPlusNormal"/>
              <w:jc w:val="right"/>
              <w:outlineLvl w:val="1"/>
              <w:rPr>
                <w:rFonts w:ascii="Times New Roman" w:hAnsi="Times New Roman" w:cs="Times New Roman"/>
                <w:sz w:val="28"/>
                <w:szCs w:val="28"/>
              </w:rPr>
            </w:pPr>
            <w:r w:rsidRPr="0082591F">
              <w:rPr>
                <w:rFonts w:ascii="Times New Roman" w:hAnsi="Times New Roman" w:cs="Times New Roman"/>
                <w:sz w:val="28"/>
                <w:szCs w:val="28"/>
              </w:rPr>
              <w:t>Приложение N 3.1</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к Инструкции об исполнении</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судебных актов и решений налоговых</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органов, предусматривающих обращение</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взыскания на средства местного</w:t>
            </w:r>
          </w:p>
          <w:p w:rsidR="00B72197" w:rsidRPr="0082591F" w:rsidRDefault="00B72197" w:rsidP="00B72197">
            <w:pPr>
              <w:pStyle w:val="ConsPlusNormal"/>
              <w:jc w:val="right"/>
              <w:rPr>
                <w:rFonts w:ascii="Times New Roman" w:hAnsi="Times New Roman" w:cs="Times New Roman"/>
                <w:sz w:val="28"/>
                <w:szCs w:val="28"/>
              </w:rPr>
            </w:pPr>
            <w:r w:rsidRPr="0082591F">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82591F">
              <w:rPr>
                <w:rFonts w:ascii="Times New Roman" w:hAnsi="Times New Roman" w:cs="Times New Roman"/>
                <w:sz w:val="28"/>
                <w:szCs w:val="28"/>
              </w:rPr>
              <w:t xml:space="preserve">  сельсовета                                                               Убинского района Новосибирской области</w:t>
            </w:r>
          </w:p>
          <w:p w:rsidR="00B72197" w:rsidRPr="00B72197" w:rsidRDefault="00B72197" w:rsidP="00B72197">
            <w:pPr>
              <w:spacing w:after="1"/>
              <w:rPr>
                <w:lang w:val="ru-RU"/>
              </w:rPr>
            </w:pPr>
          </w:p>
          <w:p w:rsidR="00B72197" w:rsidRPr="0082591F" w:rsidRDefault="00B72197" w:rsidP="00B72197">
            <w:pPr>
              <w:pStyle w:val="ConsPlusNormal"/>
              <w:ind w:firstLine="540"/>
              <w:jc w:val="both"/>
              <w:rPr>
                <w:rFonts w:ascii="Times New Roman" w:hAnsi="Times New Roman" w:cs="Times New Roman"/>
                <w:sz w:val="28"/>
                <w:szCs w:val="28"/>
              </w:rPr>
            </w:pPr>
          </w:p>
          <w:p w:rsidR="00B72197" w:rsidRPr="0082591F" w:rsidRDefault="00B72197" w:rsidP="00B72197">
            <w:pPr>
              <w:pStyle w:val="ConsPlusNonformat"/>
              <w:jc w:val="both"/>
              <w:rPr>
                <w:rFonts w:ascii="Times New Roman" w:hAnsi="Times New Roman" w:cs="Times New Roman"/>
                <w:sz w:val="28"/>
                <w:szCs w:val="28"/>
              </w:rPr>
            </w:pPr>
            <w:r w:rsidRPr="0082591F">
              <w:rPr>
                <w:rFonts w:ascii="Times New Roman" w:hAnsi="Times New Roman" w:cs="Times New Roman"/>
                <w:sz w:val="28"/>
                <w:szCs w:val="28"/>
              </w:rPr>
              <w:t>Оформляется на бланке</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___________________________________</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w:t>
            </w:r>
            <w:proofErr w:type="gramStart"/>
            <w:r w:rsidRPr="0082591F">
              <w:rPr>
                <w:rFonts w:ascii="Times New Roman" w:hAnsi="Times New Roman" w:cs="Times New Roman"/>
                <w:sz w:val="28"/>
                <w:szCs w:val="28"/>
              </w:rPr>
              <w:t>(наименование главного распорядителя</w:t>
            </w:r>
            <w:proofErr w:type="gramEnd"/>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Средств местного бюджета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w:t>
            </w:r>
          </w:p>
          <w:p w:rsidR="00B72197" w:rsidRPr="0082591F" w:rsidRDefault="00B72197" w:rsidP="00B72197">
            <w:pPr>
              <w:pStyle w:val="ConsPlusNonformat"/>
              <w:jc w:val="right"/>
              <w:rPr>
                <w:rFonts w:ascii="Times New Roman" w:hAnsi="Times New Roman" w:cs="Times New Roman"/>
                <w:sz w:val="28"/>
                <w:szCs w:val="28"/>
              </w:rPr>
            </w:pPr>
            <w:r w:rsidRPr="0082591F">
              <w:rPr>
                <w:rFonts w:ascii="Times New Roman" w:hAnsi="Times New Roman" w:cs="Times New Roman"/>
                <w:sz w:val="28"/>
                <w:szCs w:val="28"/>
              </w:rPr>
              <w:t xml:space="preserve">                                             </w:t>
            </w:r>
            <w:proofErr w:type="gramStart"/>
            <w:r w:rsidRPr="0082591F">
              <w:rPr>
                <w:rFonts w:ascii="Times New Roman" w:hAnsi="Times New Roman" w:cs="Times New Roman"/>
                <w:sz w:val="28"/>
                <w:szCs w:val="28"/>
              </w:rPr>
              <w:t>Новосибирской области)</w:t>
            </w:r>
            <w:proofErr w:type="gramEnd"/>
          </w:p>
          <w:p w:rsidR="00B72197" w:rsidRPr="0082591F" w:rsidRDefault="00B72197" w:rsidP="00B72197">
            <w:pPr>
              <w:pStyle w:val="ConsPlusNonformat"/>
              <w:jc w:val="both"/>
              <w:rPr>
                <w:rFonts w:ascii="Times New Roman" w:hAnsi="Times New Roman" w:cs="Times New Roman"/>
                <w:sz w:val="28"/>
                <w:szCs w:val="28"/>
              </w:rPr>
            </w:pPr>
          </w:p>
          <w:p w:rsidR="00B72197" w:rsidRPr="0082591F" w:rsidRDefault="00B72197" w:rsidP="00B72197">
            <w:pPr>
              <w:pStyle w:val="ConsPlusNonformat"/>
              <w:jc w:val="center"/>
              <w:rPr>
                <w:rFonts w:ascii="Times New Roman" w:hAnsi="Times New Roman" w:cs="Times New Roman"/>
                <w:sz w:val="28"/>
                <w:szCs w:val="28"/>
              </w:rPr>
            </w:pPr>
            <w:bookmarkStart w:id="210" w:name="P618"/>
            <w:bookmarkEnd w:id="210"/>
            <w:r w:rsidRPr="0082591F">
              <w:rPr>
                <w:rFonts w:ascii="Times New Roman" w:hAnsi="Times New Roman" w:cs="Times New Roman"/>
                <w:sz w:val="28"/>
                <w:szCs w:val="28"/>
              </w:rPr>
              <w:t>УВЕДОМЛЕНИЕ N ______________</w:t>
            </w:r>
          </w:p>
          <w:p w:rsidR="00B72197" w:rsidRPr="0082591F" w:rsidRDefault="00B72197" w:rsidP="00B72197">
            <w:pPr>
              <w:pStyle w:val="ConsPlusNonformat"/>
              <w:jc w:val="center"/>
              <w:rPr>
                <w:rFonts w:ascii="Times New Roman" w:hAnsi="Times New Roman" w:cs="Times New Roman"/>
                <w:sz w:val="28"/>
                <w:szCs w:val="28"/>
              </w:rPr>
            </w:pPr>
            <w:r w:rsidRPr="0082591F">
              <w:rPr>
                <w:rFonts w:ascii="Times New Roman" w:hAnsi="Times New Roman" w:cs="Times New Roman"/>
                <w:sz w:val="28"/>
                <w:szCs w:val="28"/>
              </w:rPr>
              <w:t>О ПОСТУПЛЕНИИ РЕШЕНИЯ НАЛОГОВОГО ОРГАНА</w:t>
            </w:r>
          </w:p>
          <w:p w:rsidR="00B72197" w:rsidRPr="0082591F" w:rsidRDefault="00B72197" w:rsidP="00B72197">
            <w:pPr>
              <w:pStyle w:val="ConsPlusNonformat"/>
              <w:jc w:val="both"/>
              <w:rPr>
                <w:rFonts w:ascii="Times New Roman" w:hAnsi="Times New Roman" w:cs="Times New Roman"/>
                <w:sz w:val="28"/>
                <w:szCs w:val="28"/>
              </w:rPr>
            </w:pPr>
          </w:p>
          <w:p w:rsidR="00B72197" w:rsidRPr="001454E3" w:rsidRDefault="00B72197" w:rsidP="00B72197">
            <w:pPr>
              <w:pStyle w:val="ConsPlusNonformat"/>
              <w:rPr>
                <w:rFonts w:ascii="Times New Roman" w:hAnsi="Times New Roman" w:cs="Times New Roman"/>
                <w:sz w:val="28"/>
                <w:szCs w:val="28"/>
              </w:rPr>
            </w:pPr>
            <w:r w:rsidRPr="0082591F">
              <w:rPr>
                <w:rFonts w:ascii="Times New Roman" w:hAnsi="Times New Roman" w:cs="Times New Roman"/>
                <w:sz w:val="28"/>
                <w:szCs w:val="28"/>
              </w:rPr>
              <w:t xml:space="preserve">        Администрацией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82591F">
              <w:rPr>
                <w:rFonts w:ascii="Times New Roman" w:hAnsi="Times New Roman" w:cs="Times New Roman"/>
                <w:sz w:val="28"/>
                <w:szCs w:val="28"/>
              </w:rPr>
              <w:t>"___" ________ 20___ года принято к исполнению решение ________</w:t>
            </w:r>
            <w:r>
              <w:rPr>
                <w:rFonts w:ascii="Times New Roman" w:hAnsi="Times New Roman" w:cs="Times New Roman"/>
                <w:sz w:val="28"/>
                <w:szCs w:val="28"/>
              </w:rPr>
              <w:t>____________________________________</w:t>
            </w:r>
            <w:r w:rsidRPr="0082591F">
              <w:rPr>
                <w:rFonts w:ascii="Times New Roman" w:hAnsi="Times New Roman" w:cs="Times New Roman"/>
                <w:sz w:val="28"/>
                <w:szCs w:val="28"/>
              </w:rPr>
              <w:t>__________</w:t>
            </w:r>
            <w:r w:rsidRPr="006166BD">
              <w:t>__</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54E3">
              <w:rPr>
                <w:rFonts w:ascii="Times New Roman" w:hAnsi="Times New Roman" w:cs="Times New Roman"/>
                <w:sz w:val="28"/>
                <w:szCs w:val="28"/>
              </w:rPr>
              <w:t>(наименование налогового</w:t>
            </w:r>
            <w:r>
              <w:rPr>
                <w:rFonts w:ascii="Times New Roman" w:hAnsi="Times New Roman" w:cs="Times New Roman"/>
                <w:sz w:val="28"/>
                <w:szCs w:val="28"/>
              </w:rPr>
              <w:t xml:space="preserve"> </w:t>
            </w:r>
            <w:r w:rsidRPr="001454E3">
              <w:rPr>
                <w:rFonts w:ascii="Times New Roman" w:hAnsi="Times New Roman" w:cs="Times New Roman"/>
                <w:sz w:val="28"/>
                <w:szCs w:val="28"/>
              </w:rPr>
              <w:t>органа)</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lastRenderedPageBreak/>
              <w:t>от ___.___.20___ г. N ________________________ о взыскании с должника</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__________________________________________________________________</w:t>
            </w:r>
          </w:p>
          <w:p w:rsidR="00B72197" w:rsidRPr="001454E3"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1454E3">
              <w:rPr>
                <w:rFonts w:ascii="Times New Roman" w:hAnsi="Times New Roman" w:cs="Times New Roman"/>
                <w:sz w:val="28"/>
                <w:szCs w:val="28"/>
              </w:rPr>
              <w:t xml:space="preserve"> (наименование главного распорядителя средств бюджета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1454E3">
              <w:rPr>
                <w:rFonts w:ascii="Times New Roman" w:hAnsi="Times New Roman" w:cs="Times New Roman"/>
                <w:sz w:val="28"/>
                <w:szCs w:val="28"/>
              </w:rPr>
              <w:t>)</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__________________________</w:t>
            </w:r>
            <w:r>
              <w:rPr>
                <w:rFonts w:ascii="Times New Roman" w:hAnsi="Times New Roman" w:cs="Times New Roman"/>
                <w:sz w:val="28"/>
                <w:szCs w:val="28"/>
              </w:rPr>
              <w:t xml:space="preserve">_ в </w:t>
            </w:r>
            <w:r w:rsidRPr="001454E3">
              <w:rPr>
                <w:rFonts w:ascii="Times New Roman" w:hAnsi="Times New Roman" w:cs="Times New Roman"/>
                <w:sz w:val="28"/>
                <w:szCs w:val="28"/>
              </w:rPr>
              <w:t xml:space="preserve">сумме _____________________ </w:t>
            </w:r>
            <w:r>
              <w:rPr>
                <w:rFonts w:ascii="Times New Roman" w:hAnsi="Times New Roman" w:cs="Times New Roman"/>
                <w:sz w:val="28"/>
                <w:szCs w:val="28"/>
              </w:rPr>
              <w:t xml:space="preserve">     </w:t>
            </w:r>
            <w:r w:rsidRPr="001454E3">
              <w:rPr>
                <w:rFonts w:ascii="Times New Roman" w:hAnsi="Times New Roman" w:cs="Times New Roman"/>
                <w:sz w:val="28"/>
                <w:szCs w:val="28"/>
              </w:rPr>
              <w:t>рублей</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 xml:space="preserve">        (наименование платежа)</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(далее - решение налогового органа).</w:t>
            </w:r>
          </w:p>
          <w:p w:rsidR="00B72197" w:rsidRPr="001454E3" w:rsidRDefault="00B72197" w:rsidP="00B72197">
            <w:pPr>
              <w:pStyle w:val="ConsPlusNormal"/>
              <w:ind w:firstLine="540"/>
              <w:rPr>
                <w:rFonts w:ascii="Times New Roman" w:hAnsi="Times New Roman" w:cs="Times New Roman"/>
                <w:sz w:val="28"/>
                <w:szCs w:val="28"/>
              </w:rPr>
            </w:pPr>
            <w:r w:rsidRPr="001454E3">
              <w:rPr>
                <w:rFonts w:ascii="Times New Roman" w:hAnsi="Times New Roman" w:cs="Times New Roman"/>
                <w:sz w:val="28"/>
                <w:szCs w:val="28"/>
              </w:rPr>
              <w:t xml:space="preserve">На основании </w:t>
            </w:r>
            <w:hyperlink r:id="rId83" w:history="1">
              <w:r w:rsidRPr="001454E3">
                <w:rPr>
                  <w:rFonts w:ascii="Times New Roman" w:hAnsi="Times New Roman" w:cs="Times New Roman"/>
                  <w:sz w:val="28"/>
                  <w:szCs w:val="28"/>
                </w:rPr>
                <w:t>статьи 242.6</w:t>
              </w:r>
            </w:hyperlink>
            <w:r w:rsidRPr="001454E3">
              <w:rPr>
                <w:rFonts w:ascii="Times New Roman" w:hAnsi="Times New Roman" w:cs="Times New Roman"/>
                <w:sz w:val="28"/>
                <w:szCs w:val="28"/>
              </w:rPr>
              <w:t xml:space="preserve"> Бюджетного кодекса Российской Федерации администрация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1454E3">
              <w:rPr>
                <w:rFonts w:ascii="Times New Roman" w:hAnsi="Times New Roman" w:cs="Times New Roman"/>
                <w:sz w:val="28"/>
                <w:szCs w:val="28"/>
              </w:rPr>
              <w:t xml:space="preserve"> уведомляет Вас о необходимости представления в администрацию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1454E3">
              <w:rPr>
                <w:rFonts w:ascii="Times New Roman" w:hAnsi="Times New Roman" w:cs="Times New Roman"/>
                <w:sz w:val="28"/>
                <w:szCs w:val="28"/>
              </w:rPr>
              <w:t xml:space="preserve"> не позднее 10 рабочих дней со дня получения настоящего Уведомления следующих документов:</w:t>
            </w:r>
          </w:p>
          <w:p w:rsidR="00B72197" w:rsidRPr="001454E3" w:rsidRDefault="00B72197" w:rsidP="00B72197">
            <w:pPr>
              <w:pStyle w:val="ConsPlusNormal"/>
              <w:spacing w:before="220"/>
              <w:ind w:firstLine="540"/>
              <w:rPr>
                <w:rFonts w:ascii="Times New Roman" w:hAnsi="Times New Roman" w:cs="Times New Roman"/>
                <w:sz w:val="28"/>
                <w:szCs w:val="28"/>
              </w:rPr>
            </w:pPr>
            <w:r w:rsidRPr="001454E3">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72197" w:rsidRPr="001454E3" w:rsidRDefault="00B72197" w:rsidP="00B72197">
            <w:pPr>
              <w:pStyle w:val="ConsPlusNormal"/>
              <w:spacing w:before="220"/>
              <w:ind w:firstLine="540"/>
              <w:rPr>
                <w:rFonts w:ascii="Times New Roman" w:hAnsi="Times New Roman" w:cs="Times New Roman"/>
                <w:sz w:val="28"/>
                <w:szCs w:val="28"/>
              </w:rPr>
            </w:pPr>
            <w:proofErr w:type="gramStart"/>
            <w:r w:rsidRPr="001454E3">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1454E3">
              <w:rPr>
                <w:rFonts w:ascii="Times New Roman" w:hAnsi="Times New Roman" w:cs="Times New Roman"/>
                <w:sz w:val="28"/>
                <w:szCs w:val="28"/>
              </w:rPr>
              <w:t>) в целях исполнения решения налогового органа.</w:t>
            </w:r>
          </w:p>
          <w:p w:rsidR="00B72197" w:rsidRPr="001454E3" w:rsidRDefault="00B72197" w:rsidP="00B72197">
            <w:pPr>
              <w:pStyle w:val="ConsPlusNormal"/>
              <w:spacing w:before="220"/>
              <w:ind w:firstLine="540"/>
              <w:rPr>
                <w:rFonts w:ascii="Times New Roman" w:hAnsi="Times New Roman" w:cs="Times New Roman"/>
                <w:sz w:val="28"/>
                <w:szCs w:val="28"/>
              </w:rPr>
            </w:pPr>
            <w:proofErr w:type="gramStart"/>
            <w:r w:rsidRPr="001454E3">
              <w:rPr>
                <w:rFonts w:ascii="Times New Roman" w:hAnsi="Times New Roman" w:cs="Times New Roman"/>
                <w:sz w:val="28"/>
                <w:szCs w:val="28"/>
              </w:rPr>
              <w:t xml:space="preserve">В случае непредставления указанных документов в соответствии со </w:t>
            </w:r>
            <w:hyperlink r:id="rId84" w:history="1">
              <w:r w:rsidRPr="001454E3">
                <w:rPr>
                  <w:rFonts w:ascii="Times New Roman" w:hAnsi="Times New Roman" w:cs="Times New Roman"/>
                  <w:sz w:val="28"/>
                  <w:szCs w:val="28"/>
                </w:rPr>
                <w:t>статьей 242.6</w:t>
              </w:r>
            </w:hyperlink>
            <w:r w:rsidRPr="001454E3">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1454E3">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Pr>
                <w:rFonts w:ascii="Times New Roman" w:hAnsi="Times New Roman" w:cs="Times New Roman"/>
                <w:sz w:val="28"/>
                <w:szCs w:val="28"/>
              </w:rPr>
              <w:t>Борисоглебского  сельсовета Убинского</w:t>
            </w:r>
            <w:r w:rsidRPr="001F587A">
              <w:rPr>
                <w:rFonts w:ascii="Times New Roman" w:hAnsi="Times New Roman" w:cs="Times New Roman"/>
                <w:sz w:val="28"/>
                <w:szCs w:val="28"/>
              </w:rPr>
              <w:t xml:space="preserve"> района Новосибирской области</w:t>
            </w:r>
            <w:r w:rsidRPr="001454E3">
              <w:rPr>
                <w:rFonts w:ascii="Times New Roman" w:hAnsi="Times New Roman" w:cs="Times New Roman"/>
                <w:sz w:val="28"/>
                <w:szCs w:val="28"/>
              </w:rPr>
              <w:t>,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1454E3">
              <w:rPr>
                <w:rFonts w:ascii="Times New Roman" w:hAnsi="Times New Roman" w:cs="Times New Roman"/>
                <w:sz w:val="28"/>
                <w:szCs w:val="28"/>
              </w:rPr>
              <w:t xml:space="preserve"> или выдачу денежных сре</w:t>
            </w:r>
            <w:proofErr w:type="gramStart"/>
            <w:r w:rsidRPr="001454E3">
              <w:rPr>
                <w:rFonts w:ascii="Times New Roman" w:hAnsi="Times New Roman" w:cs="Times New Roman"/>
                <w:sz w:val="28"/>
                <w:szCs w:val="28"/>
              </w:rPr>
              <w:t>дств дл</w:t>
            </w:r>
            <w:proofErr w:type="gramEnd"/>
            <w:r w:rsidRPr="001454E3">
              <w:rPr>
                <w:rFonts w:ascii="Times New Roman" w:hAnsi="Times New Roman" w:cs="Times New Roman"/>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B72197" w:rsidRPr="001454E3" w:rsidRDefault="00B72197" w:rsidP="00B72197">
            <w:pPr>
              <w:pStyle w:val="ConsPlusNormal"/>
              <w:ind w:firstLine="540"/>
              <w:jc w:val="both"/>
              <w:rPr>
                <w:rFonts w:ascii="Times New Roman" w:hAnsi="Times New Roman" w:cs="Times New Roman"/>
                <w:sz w:val="28"/>
                <w:szCs w:val="28"/>
              </w:rPr>
            </w:pPr>
          </w:p>
          <w:p w:rsidR="00B72197" w:rsidRPr="001454E3" w:rsidRDefault="00B72197" w:rsidP="00B72197">
            <w:pPr>
              <w:pStyle w:val="ConsPlusNormal"/>
              <w:ind w:firstLine="540"/>
              <w:jc w:val="both"/>
              <w:rPr>
                <w:rFonts w:ascii="Times New Roman" w:hAnsi="Times New Roman" w:cs="Times New Roman"/>
                <w:sz w:val="28"/>
                <w:szCs w:val="28"/>
              </w:rPr>
            </w:pPr>
            <w:r w:rsidRPr="001454E3">
              <w:rPr>
                <w:rFonts w:ascii="Times New Roman" w:hAnsi="Times New Roman" w:cs="Times New Roman"/>
                <w:sz w:val="28"/>
                <w:szCs w:val="28"/>
              </w:rPr>
              <w:t>Приложение: копия решения налогового органа на _____ л. в _____ экз.</w:t>
            </w:r>
          </w:p>
          <w:p w:rsidR="00B72197" w:rsidRPr="001454E3" w:rsidRDefault="00B72197" w:rsidP="00B72197">
            <w:pPr>
              <w:pStyle w:val="ConsPlusNormal"/>
              <w:ind w:firstLine="540"/>
              <w:jc w:val="both"/>
              <w:rPr>
                <w:rFonts w:ascii="Times New Roman" w:hAnsi="Times New Roman" w:cs="Times New Roman"/>
                <w:sz w:val="28"/>
                <w:szCs w:val="28"/>
              </w:rPr>
            </w:pPr>
          </w:p>
          <w:p w:rsidR="00B72197" w:rsidRPr="001454E3" w:rsidRDefault="00B72197" w:rsidP="00B72197">
            <w:pPr>
              <w:pStyle w:val="ConsPlusNormal"/>
              <w:ind w:firstLine="540"/>
              <w:jc w:val="both"/>
              <w:rPr>
                <w:rFonts w:ascii="Times New Roman" w:hAnsi="Times New Roman" w:cs="Times New Roman"/>
                <w:sz w:val="28"/>
                <w:szCs w:val="28"/>
              </w:rPr>
            </w:pPr>
            <w:r w:rsidRPr="001454E3">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1454E3" w:rsidRDefault="00B72197" w:rsidP="00B72197">
            <w:pPr>
              <w:pStyle w:val="ConsPlusNormal"/>
              <w:ind w:firstLine="540"/>
              <w:jc w:val="both"/>
              <w:rPr>
                <w:rFonts w:ascii="Times New Roman" w:hAnsi="Times New Roman" w:cs="Times New Roman"/>
                <w:sz w:val="28"/>
                <w:szCs w:val="28"/>
              </w:rPr>
            </w:pPr>
            <w:r w:rsidRPr="001454E3">
              <w:rPr>
                <w:rFonts w:ascii="Times New Roman" w:hAnsi="Times New Roman" w:cs="Times New Roman"/>
                <w:sz w:val="28"/>
                <w:szCs w:val="28"/>
              </w:rPr>
              <w:t>М.П.</w:t>
            </w:r>
          </w:p>
          <w:p w:rsidR="00B72197" w:rsidRPr="001454E3" w:rsidRDefault="00B72197" w:rsidP="00B72197">
            <w:pPr>
              <w:pStyle w:val="ConsPlusNormal"/>
              <w:ind w:firstLine="540"/>
              <w:jc w:val="both"/>
              <w:rPr>
                <w:rFonts w:ascii="Times New Roman" w:hAnsi="Times New Roman" w:cs="Times New Roman"/>
                <w:sz w:val="28"/>
                <w:szCs w:val="28"/>
              </w:rPr>
            </w:pPr>
          </w:p>
          <w:p w:rsidR="00B72197" w:rsidRDefault="00B72197" w:rsidP="00B72197">
            <w:pPr>
              <w:pStyle w:val="ConsPlusNormal"/>
              <w:jc w:val="right"/>
              <w:outlineLvl w:val="2"/>
            </w:pPr>
          </w:p>
          <w:p w:rsidR="00B72197" w:rsidRDefault="00B72197" w:rsidP="00B72197">
            <w:pPr>
              <w:pStyle w:val="ConsPlusNormal"/>
              <w:jc w:val="right"/>
              <w:outlineLvl w:val="2"/>
            </w:pPr>
          </w:p>
          <w:p w:rsidR="00B72197" w:rsidRPr="001454E3" w:rsidRDefault="00B72197" w:rsidP="00B72197">
            <w:pPr>
              <w:pStyle w:val="ConsPlusNormal"/>
              <w:jc w:val="right"/>
              <w:outlineLvl w:val="2"/>
              <w:rPr>
                <w:rFonts w:ascii="Times New Roman" w:hAnsi="Times New Roman" w:cs="Times New Roman"/>
                <w:sz w:val="28"/>
                <w:szCs w:val="28"/>
              </w:rPr>
            </w:pPr>
            <w:r w:rsidRPr="001454E3">
              <w:rPr>
                <w:rFonts w:ascii="Times New Roman" w:hAnsi="Times New Roman" w:cs="Times New Roman"/>
                <w:sz w:val="28"/>
                <w:szCs w:val="28"/>
              </w:rPr>
              <w:lastRenderedPageBreak/>
              <w:t>Оборотная сторона</w:t>
            </w:r>
          </w:p>
          <w:p w:rsidR="00B72197" w:rsidRPr="001454E3" w:rsidRDefault="00B72197" w:rsidP="00B72197">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72197" w:rsidRPr="00C0184D" w:rsidTr="00B72197">
              <w:trPr>
                <w:trHeight w:val="3776"/>
                <w:jc w:val="center"/>
              </w:trPr>
              <w:tc>
                <w:tcPr>
                  <w:tcW w:w="9720" w:type="dxa"/>
                </w:tcPr>
                <w:p w:rsidR="00B72197" w:rsidRPr="001F587A" w:rsidRDefault="00B72197" w:rsidP="00B72197">
                  <w:pPr>
                    <w:pStyle w:val="ConsPlusNormal"/>
                    <w:jc w:val="center"/>
                    <w:outlineLvl w:val="1"/>
                    <w:rPr>
                      <w:rFonts w:ascii="Times New Roman" w:hAnsi="Times New Roman" w:cs="Times New Roman"/>
                      <w:sz w:val="28"/>
                      <w:szCs w:val="28"/>
                    </w:rPr>
                  </w:pPr>
                  <w:r w:rsidRPr="001F587A">
                    <w:rPr>
                      <w:rFonts w:ascii="Times New Roman" w:hAnsi="Times New Roman" w:cs="Times New Roman"/>
                      <w:sz w:val="28"/>
                      <w:szCs w:val="28"/>
                    </w:rPr>
                    <w:t>Расписка</w:t>
                  </w:r>
                </w:p>
                <w:p w:rsidR="00B72197" w:rsidRPr="0082591F" w:rsidRDefault="00B72197" w:rsidP="00B72197">
                  <w:pPr>
                    <w:pStyle w:val="ConsPlusNonformat"/>
                    <w:jc w:val="center"/>
                    <w:rPr>
                      <w:rFonts w:ascii="Times New Roman" w:hAnsi="Times New Roman" w:cs="Times New Roman"/>
                      <w:sz w:val="28"/>
                      <w:szCs w:val="28"/>
                    </w:rPr>
                  </w:pPr>
                  <w:r w:rsidRPr="0082591F">
                    <w:rPr>
                      <w:rFonts w:ascii="Times New Roman" w:hAnsi="Times New Roman" w:cs="Times New Roman"/>
                      <w:sz w:val="28"/>
                      <w:szCs w:val="28"/>
                    </w:rPr>
                    <w:t>главного распорядителя средст</w:t>
                  </w:r>
                  <w:r>
                    <w:rPr>
                      <w:rFonts w:ascii="Times New Roman" w:hAnsi="Times New Roman" w:cs="Times New Roman"/>
                      <w:sz w:val="28"/>
                      <w:szCs w:val="28"/>
                    </w:rPr>
                    <w:t xml:space="preserve">в бюджета-должника             </w:t>
                  </w:r>
                </w:p>
                <w:p w:rsidR="00B72197" w:rsidRPr="00B72197" w:rsidRDefault="00B72197" w:rsidP="00B72197">
                  <w:pPr>
                    <w:jc w:val="center"/>
                    <w:rPr>
                      <w:rFonts w:ascii="Times New Roman" w:hAnsi="Times New Roman"/>
                      <w:sz w:val="28"/>
                      <w:szCs w:val="28"/>
                      <w:lang w:val="ru-RU"/>
                    </w:rPr>
                  </w:pPr>
                  <w:r w:rsidRPr="00B72197">
                    <w:rPr>
                      <w:rFonts w:ascii="Times New Roman" w:hAnsi="Times New Roman"/>
                      <w:sz w:val="28"/>
                      <w:szCs w:val="28"/>
                      <w:lang w:val="ru-RU"/>
                    </w:rPr>
                    <w:t xml:space="preserve">     о получении Уведомления о поступлении решения налогового органа</w:t>
                  </w:r>
                  <w:r w:rsidRPr="00B72197">
                    <w:rPr>
                      <w:lang w:val="ru-RU"/>
                    </w:rPr>
                    <w:t xml:space="preserve">  </w:t>
                  </w:r>
                  <w:r w:rsidRPr="00B72197">
                    <w:rPr>
                      <w:rFonts w:ascii="Times New Roman" w:hAnsi="Times New Roman"/>
                      <w:sz w:val="28"/>
                      <w:szCs w:val="28"/>
                      <w:lang w:val="ru-RU"/>
                    </w:rPr>
                    <w:t xml:space="preserve">                      </w:t>
                  </w:r>
                  <w:r w:rsidRPr="001F587A">
                    <w:rPr>
                      <w:rFonts w:ascii="Times New Roman" w:hAnsi="Times New Roman"/>
                      <w:sz w:val="28"/>
                      <w:szCs w:val="28"/>
                    </w:rPr>
                    <w:t>N</w:t>
                  </w:r>
                  <w:r w:rsidRPr="00B72197">
                    <w:rPr>
                      <w:rFonts w:ascii="Times New Roman" w:hAnsi="Times New Roman"/>
                      <w:sz w:val="28"/>
                      <w:szCs w:val="28"/>
                      <w:lang w:val="ru-RU"/>
                    </w:rPr>
                    <w:t xml:space="preserve"> ___________ от "____" __________ 20___ г.</w:t>
                  </w:r>
                </w:p>
                <w:p w:rsidR="00B72197" w:rsidRPr="00B72197" w:rsidRDefault="00B72197" w:rsidP="00B72197">
                  <w:pPr>
                    <w:tabs>
                      <w:tab w:val="left" w:pos="2250"/>
                    </w:tabs>
                    <w:rPr>
                      <w:rFonts w:ascii="Times New Roman" w:hAnsi="Times New Roman"/>
                      <w:sz w:val="28"/>
                      <w:szCs w:val="28"/>
                      <w:lang w:val="ru-RU" w:eastAsia="ru-RU"/>
                    </w:rPr>
                  </w:pPr>
                  <w:r w:rsidRPr="00B72197">
                    <w:rPr>
                      <w:rFonts w:ascii="Times New Roman" w:hAnsi="Times New Roman"/>
                      <w:sz w:val="28"/>
                      <w:szCs w:val="28"/>
                      <w:lang w:val="ru-RU"/>
                    </w:rPr>
                    <w:t>Дата получения Уведомления      "____" __________ 20___ г.</w:t>
                  </w:r>
                </w:p>
                <w:p w:rsidR="00B72197" w:rsidRPr="00B72197" w:rsidRDefault="00B72197" w:rsidP="00B72197">
                  <w:pPr>
                    <w:tabs>
                      <w:tab w:val="left" w:pos="2880"/>
                    </w:tabs>
                    <w:rPr>
                      <w:rFonts w:ascii="Times New Roman" w:hAnsi="Times New Roman"/>
                      <w:sz w:val="28"/>
                      <w:szCs w:val="28"/>
                      <w:lang w:val="ru-RU" w:eastAsia="ru-RU"/>
                    </w:rPr>
                  </w:pPr>
                  <w:r w:rsidRPr="00B72197">
                    <w:rPr>
                      <w:rFonts w:ascii="Times New Roman" w:hAnsi="Times New Roman"/>
                      <w:sz w:val="28"/>
                      <w:szCs w:val="28"/>
                      <w:lang w:val="ru-RU"/>
                    </w:rPr>
                    <w:t>Должность: __________________________________________________</w:t>
                  </w:r>
                </w:p>
                <w:p w:rsidR="00B72197" w:rsidRPr="001F587A" w:rsidRDefault="00B72197" w:rsidP="00B72197">
                  <w:pPr>
                    <w:pStyle w:val="ConsPlusNonformat"/>
                    <w:jc w:val="both"/>
                    <w:rPr>
                      <w:rFonts w:ascii="Times New Roman" w:hAnsi="Times New Roman" w:cs="Times New Roman"/>
                      <w:sz w:val="28"/>
                      <w:szCs w:val="28"/>
                    </w:rPr>
                  </w:pPr>
                  <w:r w:rsidRPr="001F587A">
                    <w:rPr>
                      <w:rFonts w:ascii="Times New Roman" w:hAnsi="Times New Roman" w:cs="Times New Roman"/>
                      <w:sz w:val="28"/>
                      <w:szCs w:val="28"/>
                    </w:rPr>
                    <w:tab/>
                    <w:t xml:space="preserve">                              _______________ ___________________________  </w:t>
                  </w:r>
                </w:p>
                <w:p w:rsidR="00B72197" w:rsidRPr="00B72197" w:rsidRDefault="00B72197" w:rsidP="00B72197">
                  <w:pPr>
                    <w:tabs>
                      <w:tab w:val="left" w:pos="4170"/>
                    </w:tabs>
                    <w:rPr>
                      <w:rFonts w:ascii="Times New Roman" w:hAnsi="Times New Roman"/>
                      <w:sz w:val="28"/>
                      <w:szCs w:val="28"/>
                      <w:lang w:val="ru-RU" w:eastAsia="ru-RU"/>
                    </w:rPr>
                  </w:pPr>
                  <w:r w:rsidRPr="00B72197">
                    <w:rPr>
                      <w:rFonts w:ascii="Times New Roman" w:hAnsi="Times New Roman"/>
                      <w:sz w:val="28"/>
                      <w:szCs w:val="28"/>
                      <w:lang w:val="ru-RU"/>
                    </w:rPr>
                    <w:t xml:space="preserve">                                                        (подпись)       (расшифровка подписи)     </w:t>
                  </w:r>
                </w:p>
              </w:tc>
            </w:tr>
          </w:tbl>
          <w:p w:rsidR="00B72197" w:rsidRPr="006166BD" w:rsidRDefault="00B72197" w:rsidP="00B72197">
            <w:pPr>
              <w:pStyle w:val="ConsPlusNormal"/>
              <w:ind w:firstLine="540"/>
              <w:jc w:val="both"/>
            </w:pPr>
          </w:p>
          <w:p w:rsidR="00B72197" w:rsidRPr="006166BD" w:rsidRDefault="00B72197" w:rsidP="00B72197">
            <w:pPr>
              <w:pStyle w:val="ConsPlusNormal"/>
              <w:ind w:firstLine="540"/>
              <w:jc w:val="both"/>
            </w:pPr>
          </w:p>
          <w:p w:rsidR="00B72197" w:rsidRPr="006166BD" w:rsidRDefault="00B72197" w:rsidP="00B72197">
            <w:pPr>
              <w:pStyle w:val="ConsPlusNormal"/>
              <w:jc w:val="right"/>
              <w:outlineLvl w:val="1"/>
            </w:pPr>
          </w:p>
          <w:p w:rsidR="00B72197" w:rsidRPr="006166BD" w:rsidRDefault="00B72197" w:rsidP="00B72197">
            <w:pPr>
              <w:pStyle w:val="ConsPlusNormal"/>
              <w:jc w:val="right"/>
              <w:outlineLvl w:val="1"/>
            </w:pPr>
          </w:p>
          <w:p w:rsidR="00B72197" w:rsidRPr="006166BD" w:rsidRDefault="00B72197" w:rsidP="00B72197">
            <w:pPr>
              <w:pStyle w:val="ConsPlusNormal"/>
              <w:jc w:val="right"/>
              <w:outlineLvl w:val="1"/>
            </w:pPr>
          </w:p>
          <w:p w:rsidR="00B72197" w:rsidRPr="001454E3" w:rsidRDefault="00B72197" w:rsidP="00B72197">
            <w:pPr>
              <w:pStyle w:val="ConsPlusNormal"/>
              <w:jc w:val="right"/>
              <w:outlineLvl w:val="1"/>
              <w:rPr>
                <w:rFonts w:ascii="Times New Roman" w:hAnsi="Times New Roman" w:cs="Times New Roman"/>
                <w:sz w:val="28"/>
                <w:szCs w:val="28"/>
              </w:rPr>
            </w:pPr>
            <w:r w:rsidRPr="001454E3">
              <w:rPr>
                <w:rFonts w:ascii="Times New Roman" w:hAnsi="Times New Roman" w:cs="Times New Roman"/>
                <w:sz w:val="28"/>
                <w:szCs w:val="28"/>
              </w:rPr>
              <w:t>Приложение N 4</w:t>
            </w:r>
          </w:p>
          <w:p w:rsidR="00B72197" w:rsidRPr="001454E3" w:rsidRDefault="00B72197" w:rsidP="00B72197">
            <w:pPr>
              <w:pStyle w:val="ConsPlusNormal"/>
              <w:jc w:val="right"/>
              <w:rPr>
                <w:rFonts w:ascii="Times New Roman" w:hAnsi="Times New Roman" w:cs="Times New Roman"/>
                <w:sz w:val="28"/>
                <w:szCs w:val="28"/>
              </w:rPr>
            </w:pPr>
            <w:r w:rsidRPr="001454E3">
              <w:rPr>
                <w:rFonts w:ascii="Times New Roman" w:hAnsi="Times New Roman" w:cs="Times New Roman"/>
                <w:sz w:val="28"/>
                <w:szCs w:val="28"/>
              </w:rPr>
              <w:t>к Инструкции об исполнении</w:t>
            </w:r>
          </w:p>
          <w:p w:rsidR="00B72197" w:rsidRPr="001454E3" w:rsidRDefault="00B72197" w:rsidP="00B72197">
            <w:pPr>
              <w:pStyle w:val="ConsPlusNormal"/>
              <w:jc w:val="right"/>
              <w:rPr>
                <w:rFonts w:ascii="Times New Roman" w:hAnsi="Times New Roman" w:cs="Times New Roman"/>
                <w:sz w:val="28"/>
                <w:szCs w:val="28"/>
              </w:rPr>
            </w:pPr>
            <w:r w:rsidRPr="001454E3">
              <w:rPr>
                <w:rFonts w:ascii="Times New Roman" w:hAnsi="Times New Roman" w:cs="Times New Roman"/>
                <w:sz w:val="28"/>
                <w:szCs w:val="28"/>
              </w:rPr>
              <w:t>судебных актов и решений налоговых</w:t>
            </w:r>
          </w:p>
          <w:p w:rsidR="00B72197" w:rsidRPr="001454E3" w:rsidRDefault="00B72197" w:rsidP="00B72197">
            <w:pPr>
              <w:pStyle w:val="ConsPlusNormal"/>
              <w:jc w:val="right"/>
              <w:rPr>
                <w:rFonts w:ascii="Times New Roman" w:hAnsi="Times New Roman" w:cs="Times New Roman"/>
                <w:sz w:val="28"/>
                <w:szCs w:val="28"/>
              </w:rPr>
            </w:pPr>
            <w:r w:rsidRPr="001454E3">
              <w:rPr>
                <w:rFonts w:ascii="Times New Roman" w:hAnsi="Times New Roman" w:cs="Times New Roman"/>
                <w:sz w:val="28"/>
                <w:szCs w:val="28"/>
              </w:rPr>
              <w:t>органов, предусматривающих обращение</w:t>
            </w:r>
          </w:p>
          <w:p w:rsidR="00B72197" w:rsidRPr="001454E3" w:rsidRDefault="00B72197" w:rsidP="00B72197">
            <w:pPr>
              <w:pStyle w:val="ConsPlusNormal"/>
              <w:jc w:val="right"/>
              <w:rPr>
                <w:rFonts w:ascii="Times New Roman" w:hAnsi="Times New Roman" w:cs="Times New Roman"/>
                <w:sz w:val="28"/>
                <w:szCs w:val="28"/>
              </w:rPr>
            </w:pPr>
            <w:r w:rsidRPr="001454E3">
              <w:rPr>
                <w:rFonts w:ascii="Times New Roman" w:hAnsi="Times New Roman" w:cs="Times New Roman"/>
                <w:sz w:val="28"/>
                <w:szCs w:val="28"/>
              </w:rPr>
              <w:t>взыскания на средства местн</w:t>
            </w:r>
            <w:r>
              <w:rPr>
                <w:rFonts w:ascii="Times New Roman" w:hAnsi="Times New Roman" w:cs="Times New Roman"/>
                <w:sz w:val="28"/>
                <w:szCs w:val="28"/>
              </w:rPr>
              <w:t>ого</w:t>
            </w:r>
          </w:p>
          <w:p w:rsidR="00B72197" w:rsidRPr="001454E3" w:rsidRDefault="00B72197" w:rsidP="00B72197">
            <w:pPr>
              <w:pStyle w:val="ConsPlusNormal"/>
              <w:jc w:val="right"/>
              <w:rPr>
                <w:rFonts w:ascii="Times New Roman" w:hAnsi="Times New Roman" w:cs="Times New Roman"/>
                <w:sz w:val="28"/>
                <w:szCs w:val="28"/>
              </w:rPr>
            </w:pPr>
            <w:r w:rsidRPr="001454E3">
              <w:rPr>
                <w:rFonts w:ascii="Times New Roman" w:hAnsi="Times New Roman" w:cs="Times New Roman"/>
                <w:sz w:val="28"/>
                <w:szCs w:val="28"/>
              </w:rPr>
              <w:t>бюджет</w:t>
            </w:r>
            <w:r>
              <w:rPr>
                <w:rFonts w:ascii="Times New Roman" w:hAnsi="Times New Roman" w:cs="Times New Roman"/>
                <w:sz w:val="28"/>
                <w:szCs w:val="28"/>
              </w:rPr>
              <w:t>а</w:t>
            </w:r>
            <w:r w:rsidRPr="001454E3">
              <w:rPr>
                <w:rFonts w:ascii="Times New Roman" w:hAnsi="Times New Roman" w:cs="Times New Roman"/>
                <w:sz w:val="28"/>
                <w:szCs w:val="28"/>
              </w:rPr>
              <w:t xml:space="preserve">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p>
          <w:p w:rsidR="00B72197" w:rsidRPr="00B72197" w:rsidRDefault="00B72197" w:rsidP="00B72197">
            <w:pPr>
              <w:spacing w:after="1"/>
              <w:rPr>
                <w:rFonts w:ascii="Times New Roman" w:hAnsi="Times New Roman"/>
                <w:sz w:val="28"/>
                <w:szCs w:val="28"/>
                <w:lang w:val="ru-RU"/>
              </w:rPr>
            </w:pPr>
          </w:p>
          <w:p w:rsidR="00B72197" w:rsidRPr="001454E3" w:rsidRDefault="00B72197" w:rsidP="00B72197">
            <w:pPr>
              <w:pStyle w:val="ConsPlusNormal"/>
              <w:ind w:firstLine="540"/>
              <w:jc w:val="both"/>
              <w:rPr>
                <w:rFonts w:ascii="Times New Roman" w:hAnsi="Times New Roman" w:cs="Times New Roman"/>
                <w:sz w:val="28"/>
                <w:szCs w:val="28"/>
              </w:rPr>
            </w:pPr>
          </w:p>
          <w:p w:rsidR="00B72197" w:rsidRPr="001454E3" w:rsidRDefault="00B72197" w:rsidP="00B72197">
            <w:pPr>
              <w:pStyle w:val="ConsPlusNonformat"/>
              <w:jc w:val="center"/>
              <w:rPr>
                <w:rFonts w:ascii="Times New Roman" w:hAnsi="Times New Roman" w:cs="Times New Roman"/>
                <w:sz w:val="28"/>
                <w:szCs w:val="28"/>
              </w:rPr>
            </w:pPr>
            <w:bookmarkStart w:id="211" w:name="P674"/>
            <w:bookmarkEnd w:id="211"/>
            <w:r w:rsidRPr="001454E3">
              <w:rPr>
                <w:rFonts w:ascii="Times New Roman" w:hAnsi="Times New Roman" w:cs="Times New Roman"/>
                <w:sz w:val="28"/>
                <w:szCs w:val="28"/>
              </w:rPr>
              <w:t>ГРАФИК</w:t>
            </w:r>
          </w:p>
          <w:p w:rsidR="00B72197" w:rsidRPr="001454E3" w:rsidRDefault="00B72197" w:rsidP="00B72197">
            <w:pPr>
              <w:pStyle w:val="ConsPlusNonformat"/>
              <w:jc w:val="center"/>
              <w:rPr>
                <w:rFonts w:ascii="Times New Roman" w:hAnsi="Times New Roman" w:cs="Times New Roman"/>
                <w:sz w:val="28"/>
                <w:szCs w:val="28"/>
              </w:rPr>
            </w:pPr>
            <w:r w:rsidRPr="001454E3">
              <w:rPr>
                <w:rFonts w:ascii="Times New Roman" w:hAnsi="Times New Roman" w:cs="Times New Roman"/>
                <w:sz w:val="28"/>
                <w:szCs w:val="28"/>
              </w:rPr>
              <w:t>ВЫПЛАТ ПО ИСПОЛНИТЕЛЬНОМУ ДОКУМЕНТУ</w:t>
            </w:r>
          </w:p>
          <w:p w:rsidR="00B72197" w:rsidRPr="001454E3" w:rsidRDefault="00B72197" w:rsidP="00B72197">
            <w:pPr>
              <w:pStyle w:val="ConsPlusNonformat"/>
              <w:jc w:val="center"/>
              <w:rPr>
                <w:rFonts w:ascii="Times New Roman" w:hAnsi="Times New Roman" w:cs="Times New Roman"/>
                <w:sz w:val="28"/>
                <w:szCs w:val="28"/>
              </w:rPr>
            </w:pP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 xml:space="preserve">                N ________ от "____" __________ 20___ года</w:t>
            </w:r>
          </w:p>
          <w:p w:rsidR="00B72197" w:rsidRPr="001454E3" w:rsidRDefault="00B72197" w:rsidP="00B72197">
            <w:pPr>
              <w:pStyle w:val="ConsPlusNonformat"/>
              <w:jc w:val="both"/>
              <w:rPr>
                <w:rFonts w:ascii="Times New Roman" w:hAnsi="Times New Roman" w:cs="Times New Roman"/>
                <w:sz w:val="28"/>
                <w:szCs w:val="28"/>
              </w:rPr>
            </w:pP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Исполнительный документ ________ N __________</w:t>
            </w:r>
            <w:r>
              <w:rPr>
                <w:rFonts w:ascii="Times New Roman" w:hAnsi="Times New Roman" w:cs="Times New Roman"/>
                <w:sz w:val="28"/>
                <w:szCs w:val="28"/>
              </w:rPr>
              <w:t>__ по делу N ________</w:t>
            </w:r>
            <w:r w:rsidRPr="001454E3">
              <w:rPr>
                <w:rFonts w:ascii="Times New Roman" w:hAnsi="Times New Roman" w:cs="Times New Roman"/>
                <w:sz w:val="28"/>
                <w:szCs w:val="28"/>
              </w:rPr>
              <w:t>__,</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Дата выдачи исполнительного документа "____" __________ 20___ г.,</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Наименование судебного органа _____________________________________</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1454E3">
              <w:rPr>
                <w:rFonts w:ascii="Times New Roman" w:hAnsi="Times New Roman" w:cs="Times New Roman"/>
                <w:sz w:val="28"/>
                <w:szCs w:val="28"/>
              </w:rPr>
              <w:t>,</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Сумма взыскания по исполнительному документу (руб.) ________________,</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Сумма  взыскания  по  исполнительному документу в соответствии с заявлением</w:t>
            </w:r>
            <w:r>
              <w:rPr>
                <w:rFonts w:ascii="Times New Roman" w:hAnsi="Times New Roman" w:cs="Times New Roman"/>
                <w:sz w:val="28"/>
                <w:szCs w:val="28"/>
              </w:rPr>
              <w:t xml:space="preserve"> </w:t>
            </w:r>
            <w:r w:rsidRPr="001454E3">
              <w:rPr>
                <w:rFonts w:ascii="Times New Roman" w:hAnsi="Times New Roman" w:cs="Times New Roman"/>
                <w:sz w:val="28"/>
                <w:szCs w:val="28"/>
              </w:rPr>
              <w:t>взыскателя (руб.) ______________</w:t>
            </w:r>
            <w:r>
              <w:rPr>
                <w:rFonts w:ascii="Times New Roman" w:hAnsi="Times New Roman" w:cs="Times New Roman"/>
                <w:sz w:val="28"/>
                <w:szCs w:val="28"/>
              </w:rPr>
              <w:t>________________________</w:t>
            </w:r>
            <w:r w:rsidRPr="001454E3">
              <w:rPr>
                <w:rFonts w:ascii="Times New Roman" w:hAnsi="Times New Roman" w:cs="Times New Roman"/>
                <w:sz w:val="28"/>
                <w:szCs w:val="28"/>
              </w:rPr>
              <w:t>_,</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Уведомление о поступлении исполнительного документа N _____________</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от "____" __________ 20___ г.</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Дата   получения   должником   Уведомления  о  поступлении  исполнительного</w:t>
            </w:r>
            <w:r>
              <w:rPr>
                <w:rFonts w:ascii="Times New Roman" w:hAnsi="Times New Roman" w:cs="Times New Roman"/>
                <w:sz w:val="28"/>
                <w:szCs w:val="28"/>
              </w:rPr>
              <w:t xml:space="preserve"> </w:t>
            </w:r>
            <w:r w:rsidRPr="001454E3">
              <w:rPr>
                <w:rFonts w:ascii="Times New Roman" w:hAnsi="Times New Roman" w:cs="Times New Roman"/>
                <w:sz w:val="28"/>
                <w:szCs w:val="28"/>
              </w:rPr>
              <w:t>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3070"/>
            </w:tblGrid>
            <w:tr w:rsidR="00B72197" w:rsidRPr="00C0184D" w:rsidTr="00B72197">
              <w:tc>
                <w:tcPr>
                  <w:tcW w:w="1077" w:type="dxa"/>
                </w:tcPr>
                <w:p w:rsidR="00B72197" w:rsidRPr="001454E3" w:rsidRDefault="00B72197" w:rsidP="00B72197">
                  <w:pPr>
                    <w:pStyle w:val="ConsPlusNormal"/>
                    <w:rPr>
                      <w:rFonts w:ascii="Times New Roman" w:hAnsi="Times New Roman" w:cs="Times New Roman"/>
                      <w:sz w:val="28"/>
                      <w:szCs w:val="28"/>
                    </w:rPr>
                  </w:pPr>
                  <w:r w:rsidRPr="001454E3">
                    <w:rPr>
                      <w:rFonts w:ascii="Times New Roman" w:hAnsi="Times New Roman" w:cs="Times New Roman"/>
                      <w:sz w:val="28"/>
                      <w:szCs w:val="28"/>
                    </w:rPr>
                    <w:t>N</w:t>
                  </w:r>
                </w:p>
              </w:tc>
              <w:tc>
                <w:tcPr>
                  <w:tcW w:w="3174" w:type="dxa"/>
                </w:tcPr>
                <w:p w:rsidR="00B72197" w:rsidRPr="001454E3" w:rsidRDefault="00B72197" w:rsidP="00B72197">
                  <w:pPr>
                    <w:pStyle w:val="ConsPlusNormal"/>
                    <w:rPr>
                      <w:rFonts w:ascii="Times New Roman" w:hAnsi="Times New Roman" w:cs="Times New Roman"/>
                      <w:sz w:val="28"/>
                      <w:szCs w:val="28"/>
                    </w:rPr>
                  </w:pPr>
                  <w:r w:rsidRPr="001454E3">
                    <w:rPr>
                      <w:rFonts w:ascii="Times New Roman" w:hAnsi="Times New Roman" w:cs="Times New Roman"/>
                      <w:sz w:val="28"/>
                      <w:szCs w:val="28"/>
                    </w:rPr>
                    <w:t>КБК</w:t>
                  </w:r>
                </w:p>
              </w:tc>
              <w:tc>
                <w:tcPr>
                  <w:tcW w:w="2097" w:type="dxa"/>
                </w:tcPr>
                <w:p w:rsidR="00B72197" w:rsidRPr="001454E3" w:rsidRDefault="00B72197" w:rsidP="00B72197">
                  <w:pPr>
                    <w:pStyle w:val="ConsPlusNormal"/>
                    <w:rPr>
                      <w:rFonts w:ascii="Times New Roman" w:hAnsi="Times New Roman" w:cs="Times New Roman"/>
                      <w:sz w:val="28"/>
                      <w:szCs w:val="28"/>
                    </w:rPr>
                  </w:pPr>
                  <w:r w:rsidRPr="001454E3">
                    <w:rPr>
                      <w:rFonts w:ascii="Times New Roman" w:hAnsi="Times New Roman" w:cs="Times New Roman"/>
                      <w:sz w:val="28"/>
                      <w:szCs w:val="28"/>
                    </w:rPr>
                    <w:t>Дата платежа</w:t>
                  </w:r>
                </w:p>
              </w:tc>
              <w:tc>
                <w:tcPr>
                  <w:tcW w:w="3070" w:type="dxa"/>
                </w:tcPr>
                <w:p w:rsidR="00B72197" w:rsidRPr="001454E3" w:rsidRDefault="00B72197" w:rsidP="00B72197">
                  <w:pPr>
                    <w:pStyle w:val="ConsPlusNormal"/>
                    <w:rPr>
                      <w:rFonts w:ascii="Times New Roman" w:hAnsi="Times New Roman" w:cs="Times New Roman"/>
                      <w:sz w:val="28"/>
                      <w:szCs w:val="28"/>
                    </w:rPr>
                  </w:pPr>
                  <w:r w:rsidRPr="001454E3">
                    <w:rPr>
                      <w:rFonts w:ascii="Times New Roman" w:hAnsi="Times New Roman" w:cs="Times New Roman"/>
                      <w:sz w:val="28"/>
                      <w:szCs w:val="28"/>
                    </w:rPr>
                    <w:t>Сумма (руб.)</w:t>
                  </w:r>
                </w:p>
              </w:tc>
            </w:tr>
            <w:tr w:rsidR="00B72197" w:rsidRPr="00C0184D" w:rsidTr="00B72197">
              <w:tc>
                <w:tcPr>
                  <w:tcW w:w="1077" w:type="dxa"/>
                </w:tcPr>
                <w:p w:rsidR="00B72197" w:rsidRPr="001454E3" w:rsidRDefault="00B72197" w:rsidP="00B72197">
                  <w:pPr>
                    <w:pStyle w:val="ConsPlusNormal"/>
                    <w:jc w:val="both"/>
                    <w:rPr>
                      <w:rFonts w:ascii="Times New Roman" w:hAnsi="Times New Roman" w:cs="Times New Roman"/>
                      <w:sz w:val="28"/>
                      <w:szCs w:val="28"/>
                    </w:rPr>
                  </w:pPr>
                </w:p>
              </w:tc>
              <w:tc>
                <w:tcPr>
                  <w:tcW w:w="3174" w:type="dxa"/>
                </w:tcPr>
                <w:p w:rsidR="00B72197" w:rsidRPr="001454E3" w:rsidRDefault="00B72197" w:rsidP="00B72197">
                  <w:pPr>
                    <w:pStyle w:val="ConsPlusNormal"/>
                    <w:jc w:val="both"/>
                    <w:rPr>
                      <w:rFonts w:ascii="Times New Roman" w:hAnsi="Times New Roman" w:cs="Times New Roman"/>
                      <w:sz w:val="28"/>
                      <w:szCs w:val="28"/>
                    </w:rPr>
                  </w:pPr>
                </w:p>
              </w:tc>
              <w:tc>
                <w:tcPr>
                  <w:tcW w:w="2097" w:type="dxa"/>
                </w:tcPr>
                <w:p w:rsidR="00B72197" w:rsidRPr="001454E3" w:rsidRDefault="00B72197" w:rsidP="00B72197">
                  <w:pPr>
                    <w:pStyle w:val="ConsPlusNormal"/>
                    <w:jc w:val="both"/>
                    <w:rPr>
                      <w:rFonts w:ascii="Times New Roman" w:hAnsi="Times New Roman" w:cs="Times New Roman"/>
                      <w:sz w:val="28"/>
                      <w:szCs w:val="28"/>
                    </w:rPr>
                  </w:pPr>
                </w:p>
              </w:tc>
              <w:tc>
                <w:tcPr>
                  <w:tcW w:w="3070" w:type="dxa"/>
                </w:tcPr>
                <w:p w:rsidR="00B72197" w:rsidRPr="001454E3" w:rsidRDefault="00B72197" w:rsidP="00B72197">
                  <w:pPr>
                    <w:pStyle w:val="ConsPlusNormal"/>
                    <w:jc w:val="both"/>
                    <w:rPr>
                      <w:rFonts w:ascii="Times New Roman" w:hAnsi="Times New Roman" w:cs="Times New Roman"/>
                      <w:sz w:val="28"/>
                      <w:szCs w:val="28"/>
                    </w:rPr>
                  </w:pPr>
                </w:p>
              </w:tc>
            </w:tr>
            <w:tr w:rsidR="00B72197" w:rsidRPr="00C0184D" w:rsidTr="00B72197">
              <w:trPr>
                <w:trHeight w:val="211"/>
              </w:trPr>
              <w:tc>
                <w:tcPr>
                  <w:tcW w:w="1077" w:type="dxa"/>
                </w:tcPr>
                <w:p w:rsidR="00B72197" w:rsidRPr="001454E3" w:rsidRDefault="00B72197" w:rsidP="00B72197">
                  <w:pPr>
                    <w:pStyle w:val="ConsPlusNormal"/>
                    <w:jc w:val="both"/>
                    <w:rPr>
                      <w:rFonts w:ascii="Times New Roman" w:hAnsi="Times New Roman" w:cs="Times New Roman"/>
                      <w:sz w:val="28"/>
                      <w:szCs w:val="28"/>
                    </w:rPr>
                  </w:pPr>
                </w:p>
              </w:tc>
              <w:tc>
                <w:tcPr>
                  <w:tcW w:w="3174" w:type="dxa"/>
                </w:tcPr>
                <w:p w:rsidR="00B72197" w:rsidRPr="001454E3" w:rsidRDefault="00B72197" w:rsidP="00B72197">
                  <w:pPr>
                    <w:pStyle w:val="ConsPlusNormal"/>
                    <w:jc w:val="both"/>
                    <w:rPr>
                      <w:rFonts w:ascii="Times New Roman" w:hAnsi="Times New Roman" w:cs="Times New Roman"/>
                      <w:sz w:val="28"/>
                      <w:szCs w:val="28"/>
                    </w:rPr>
                  </w:pPr>
                </w:p>
              </w:tc>
              <w:tc>
                <w:tcPr>
                  <w:tcW w:w="2097" w:type="dxa"/>
                </w:tcPr>
                <w:p w:rsidR="00B72197" w:rsidRPr="001454E3" w:rsidRDefault="00B72197" w:rsidP="00B72197">
                  <w:pPr>
                    <w:pStyle w:val="ConsPlusNormal"/>
                    <w:jc w:val="both"/>
                    <w:rPr>
                      <w:rFonts w:ascii="Times New Roman" w:hAnsi="Times New Roman" w:cs="Times New Roman"/>
                      <w:sz w:val="28"/>
                      <w:szCs w:val="28"/>
                    </w:rPr>
                  </w:pPr>
                </w:p>
              </w:tc>
              <w:tc>
                <w:tcPr>
                  <w:tcW w:w="3070" w:type="dxa"/>
                </w:tcPr>
                <w:p w:rsidR="00B72197" w:rsidRPr="001454E3" w:rsidRDefault="00B72197" w:rsidP="00B72197">
                  <w:pPr>
                    <w:pStyle w:val="ConsPlusNormal"/>
                    <w:jc w:val="both"/>
                    <w:rPr>
                      <w:rFonts w:ascii="Times New Roman" w:hAnsi="Times New Roman" w:cs="Times New Roman"/>
                      <w:sz w:val="28"/>
                      <w:szCs w:val="28"/>
                    </w:rPr>
                  </w:pPr>
                </w:p>
              </w:tc>
            </w:tr>
            <w:tr w:rsidR="00B72197" w:rsidRPr="00C0184D" w:rsidTr="00B72197">
              <w:tc>
                <w:tcPr>
                  <w:tcW w:w="1077" w:type="dxa"/>
                </w:tcPr>
                <w:p w:rsidR="00B72197" w:rsidRPr="001454E3" w:rsidRDefault="00B72197" w:rsidP="00B72197">
                  <w:pPr>
                    <w:pStyle w:val="ConsPlusNormal"/>
                    <w:jc w:val="both"/>
                    <w:rPr>
                      <w:rFonts w:ascii="Times New Roman" w:hAnsi="Times New Roman" w:cs="Times New Roman"/>
                      <w:sz w:val="28"/>
                      <w:szCs w:val="28"/>
                    </w:rPr>
                  </w:pPr>
                  <w:r w:rsidRPr="001454E3">
                    <w:rPr>
                      <w:rFonts w:ascii="Times New Roman" w:hAnsi="Times New Roman" w:cs="Times New Roman"/>
                      <w:sz w:val="28"/>
                      <w:szCs w:val="28"/>
                    </w:rPr>
                    <w:t>Итого</w:t>
                  </w:r>
                </w:p>
              </w:tc>
              <w:tc>
                <w:tcPr>
                  <w:tcW w:w="3174" w:type="dxa"/>
                </w:tcPr>
                <w:p w:rsidR="00B72197" w:rsidRPr="001454E3" w:rsidRDefault="00B72197" w:rsidP="00B72197">
                  <w:pPr>
                    <w:pStyle w:val="ConsPlusNormal"/>
                    <w:jc w:val="both"/>
                    <w:rPr>
                      <w:rFonts w:ascii="Times New Roman" w:hAnsi="Times New Roman" w:cs="Times New Roman"/>
                      <w:sz w:val="28"/>
                      <w:szCs w:val="28"/>
                    </w:rPr>
                  </w:pPr>
                </w:p>
              </w:tc>
              <w:tc>
                <w:tcPr>
                  <w:tcW w:w="2097" w:type="dxa"/>
                </w:tcPr>
                <w:p w:rsidR="00B72197" w:rsidRPr="001454E3" w:rsidRDefault="00B72197" w:rsidP="00B72197">
                  <w:pPr>
                    <w:pStyle w:val="ConsPlusNormal"/>
                    <w:jc w:val="both"/>
                    <w:rPr>
                      <w:rFonts w:ascii="Times New Roman" w:hAnsi="Times New Roman" w:cs="Times New Roman"/>
                      <w:sz w:val="28"/>
                      <w:szCs w:val="28"/>
                    </w:rPr>
                  </w:pPr>
                </w:p>
              </w:tc>
              <w:tc>
                <w:tcPr>
                  <w:tcW w:w="3070" w:type="dxa"/>
                </w:tcPr>
                <w:p w:rsidR="00B72197" w:rsidRPr="001454E3" w:rsidRDefault="00B72197" w:rsidP="00B72197">
                  <w:pPr>
                    <w:pStyle w:val="ConsPlusNormal"/>
                    <w:jc w:val="both"/>
                    <w:rPr>
                      <w:rFonts w:ascii="Times New Roman" w:hAnsi="Times New Roman" w:cs="Times New Roman"/>
                      <w:sz w:val="28"/>
                      <w:szCs w:val="28"/>
                    </w:rPr>
                  </w:pPr>
                </w:p>
              </w:tc>
            </w:tr>
          </w:tbl>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Руководитель</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Каз</w:t>
            </w:r>
            <w:r>
              <w:rPr>
                <w:rFonts w:ascii="Times New Roman" w:hAnsi="Times New Roman" w:cs="Times New Roman"/>
                <w:sz w:val="28"/>
                <w:szCs w:val="28"/>
              </w:rPr>
              <w:t xml:space="preserve">енного </w:t>
            </w:r>
            <w:r w:rsidRPr="001454E3">
              <w:rPr>
                <w:rFonts w:ascii="Times New Roman" w:hAnsi="Times New Roman" w:cs="Times New Roman"/>
                <w:sz w:val="28"/>
                <w:szCs w:val="28"/>
              </w:rPr>
              <w:t>учреждения-должника __________________________________</w:t>
            </w:r>
          </w:p>
          <w:p w:rsidR="00B72197"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 xml:space="preserve">                                </w:t>
            </w:r>
            <w:r>
              <w:rPr>
                <w:rFonts w:ascii="Times New Roman" w:hAnsi="Times New Roman" w:cs="Times New Roman"/>
                <w:sz w:val="28"/>
                <w:szCs w:val="28"/>
              </w:rPr>
              <w:t xml:space="preserve">                          (подпись)          </w:t>
            </w:r>
            <w:r w:rsidRPr="001454E3">
              <w:rPr>
                <w:rFonts w:ascii="Times New Roman" w:hAnsi="Times New Roman" w:cs="Times New Roman"/>
                <w:sz w:val="28"/>
                <w:szCs w:val="28"/>
              </w:rPr>
              <w:t>(расшифровка подписи)</w:t>
            </w:r>
            <w:r>
              <w:rPr>
                <w:rFonts w:ascii="Times New Roman" w:hAnsi="Times New Roman" w:cs="Times New Roman"/>
                <w:sz w:val="28"/>
                <w:szCs w:val="28"/>
              </w:rPr>
              <w:t xml:space="preserve">                         </w:t>
            </w:r>
            <w:r w:rsidRPr="001454E3">
              <w:rPr>
                <w:rFonts w:ascii="Times New Roman" w:hAnsi="Times New Roman" w:cs="Times New Roman"/>
                <w:sz w:val="28"/>
                <w:szCs w:val="28"/>
              </w:rPr>
              <w:t>М.П.</w:t>
            </w:r>
          </w:p>
          <w:p w:rsidR="00B72197" w:rsidRPr="001454E3" w:rsidRDefault="00B72197" w:rsidP="00B72197">
            <w:pPr>
              <w:pStyle w:val="ConsPlusNonformat"/>
              <w:rPr>
                <w:rFonts w:ascii="Times New Roman" w:hAnsi="Times New Roman" w:cs="Times New Roman"/>
                <w:sz w:val="28"/>
                <w:szCs w:val="28"/>
              </w:rPr>
            </w:pP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 xml:space="preserve">    СОГЛАСОВАНО</w:t>
            </w:r>
          </w:p>
          <w:p w:rsidR="00B72197" w:rsidRPr="001454E3"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Руководитель главного распорядителя средств местного</w:t>
            </w:r>
          </w:p>
          <w:p w:rsidR="00B72197" w:rsidRDefault="00B72197" w:rsidP="00B72197">
            <w:pPr>
              <w:pStyle w:val="ConsPlusNonformat"/>
              <w:rPr>
                <w:rFonts w:ascii="Times New Roman" w:hAnsi="Times New Roman" w:cs="Times New Roman"/>
                <w:sz w:val="28"/>
                <w:szCs w:val="28"/>
              </w:rPr>
            </w:pPr>
            <w:r w:rsidRPr="001454E3">
              <w:rPr>
                <w:rFonts w:ascii="Times New Roman" w:hAnsi="Times New Roman" w:cs="Times New Roman"/>
                <w:sz w:val="28"/>
                <w:szCs w:val="28"/>
              </w:rPr>
              <w:t xml:space="preserve">бюджета </w:t>
            </w:r>
            <w:r>
              <w:rPr>
                <w:rFonts w:ascii="Times New Roman" w:hAnsi="Times New Roman" w:cs="Times New Roman"/>
                <w:sz w:val="28"/>
                <w:szCs w:val="28"/>
              </w:rPr>
              <w:t xml:space="preserve">Борисоглебского  сельсовета </w:t>
            </w:r>
          </w:p>
          <w:p w:rsidR="00B72197" w:rsidRPr="001454E3"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Убинского </w:t>
            </w:r>
            <w:r w:rsidRPr="001454E3">
              <w:rPr>
                <w:rFonts w:ascii="Times New Roman" w:hAnsi="Times New Roman" w:cs="Times New Roman"/>
                <w:sz w:val="28"/>
                <w:szCs w:val="28"/>
              </w:rPr>
              <w:t>района Новосибирской области    _________ ____________</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54E3">
              <w:rPr>
                <w:rFonts w:ascii="Times New Roman" w:hAnsi="Times New Roman" w:cs="Times New Roman"/>
                <w:sz w:val="28"/>
                <w:szCs w:val="28"/>
              </w:rPr>
              <w:t>(подпись) (расшифровка подписи)</w:t>
            </w:r>
          </w:p>
          <w:p w:rsidR="00B72197" w:rsidRPr="001454E3"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"____" __________ 20___ г.</w:t>
            </w:r>
          </w:p>
          <w:p w:rsidR="00B72197" w:rsidRPr="001454E3" w:rsidRDefault="00B72197" w:rsidP="00B72197">
            <w:pPr>
              <w:pStyle w:val="ConsPlusNonformat"/>
              <w:jc w:val="both"/>
              <w:rPr>
                <w:rFonts w:ascii="Times New Roman" w:hAnsi="Times New Roman" w:cs="Times New Roman"/>
                <w:sz w:val="28"/>
                <w:szCs w:val="28"/>
              </w:rPr>
            </w:pPr>
          </w:p>
          <w:p w:rsidR="00B72197" w:rsidRPr="007674E8" w:rsidRDefault="00B72197" w:rsidP="00B72197">
            <w:pPr>
              <w:pStyle w:val="ConsPlusNonformat"/>
              <w:jc w:val="both"/>
              <w:rPr>
                <w:rFonts w:ascii="Times New Roman" w:hAnsi="Times New Roman" w:cs="Times New Roman"/>
                <w:sz w:val="28"/>
                <w:szCs w:val="28"/>
              </w:rPr>
            </w:pPr>
            <w:r w:rsidRPr="001454E3">
              <w:rPr>
                <w:rFonts w:ascii="Times New Roman" w:hAnsi="Times New Roman" w:cs="Times New Roman"/>
                <w:sz w:val="28"/>
                <w:szCs w:val="28"/>
              </w:rPr>
              <w:t>М.П.</w:t>
            </w:r>
          </w:p>
          <w:p w:rsidR="00B72197" w:rsidRPr="007674E8" w:rsidRDefault="00B72197" w:rsidP="00B72197">
            <w:pPr>
              <w:pStyle w:val="ConsPlusNormal"/>
              <w:jc w:val="right"/>
              <w:outlineLvl w:val="1"/>
              <w:rPr>
                <w:rFonts w:ascii="Times New Roman" w:hAnsi="Times New Roman" w:cs="Times New Roman"/>
                <w:sz w:val="28"/>
                <w:szCs w:val="28"/>
              </w:rPr>
            </w:pPr>
            <w:r w:rsidRPr="007674E8">
              <w:rPr>
                <w:rFonts w:ascii="Times New Roman" w:hAnsi="Times New Roman" w:cs="Times New Roman"/>
                <w:sz w:val="28"/>
                <w:szCs w:val="28"/>
              </w:rPr>
              <w:t>Приложение N 5</w:t>
            </w:r>
          </w:p>
          <w:p w:rsidR="004F354E" w:rsidRDefault="00B72197" w:rsidP="00B72197">
            <w:pPr>
              <w:pStyle w:val="ConsPlusNormal"/>
              <w:jc w:val="right"/>
              <w:rPr>
                <w:rFonts w:ascii="Times New Roman" w:hAnsi="Times New Roman" w:cs="Times New Roman"/>
                <w:sz w:val="28"/>
                <w:szCs w:val="28"/>
              </w:rPr>
            </w:pPr>
            <w:r w:rsidRPr="007674E8">
              <w:rPr>
                <w:rFonts w:ascii="Times New Roman" w:hAnsi="Times New Roman" w:cs="Times New Roman"/>
                <w:sz w:val="28"/>
                <w:szCs w:val="28"/>
              </w:rPr>
              <w:t>к Инструкции об исполнении</w:t>
            </w: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судебных актов </w:t>
            </w:r>
            <w:r>
              <w:rPr>
                <w:rFonts w:ascii="Times New Roman" w:hAnsi="Times New Roman" w:cs="Times New Roman"/>
                <w:sz w:val="28"/>
                <w:szCs w:val="28"/>
              </w:rPr>
              <w:t xml:space="preserve">                                                                  </w:t>
            </w:r>
            <w:r w:rsidRPr="007674E8">
              <w:rPr>
                <w:rFonts w:ascii="Times New Roman" w:hAnsi="Times New Roman" w:cs="Times New Roman"/>
                <w:sz w:val="28"/>
                <w:szCs w:val="28"/>
              </w:rPr>
              <w:t>и решений налоговых</w:t>
            </w:r>
            <w:r>
              <w:rPr>
                <w:rFonts w:ascii="Times New Roman" w:hAnsi="Times New Roman" w:cs="Times New Roman"/>
                <w:sz w:val="28"/>
                <w:szCs w:val="28"/>
              </w:rPr>
              <w:t xml:space="preserve"> </w:t>
            </w:r>
            <w:r w:rsidR="004F354E">
              <w:rPr>
                <w:rFonts w:ascii="Times New Roman" w:hAnsi="Times New Roman" w:cs="Times New Roman"/>
                <w:sz w:val="28"/>
                <w:szCs w:val="28"/>
              </w:rPr>
              <w:t xml:space="preserve">органов, </w:t>
            </w:r>
            <w:proofErr w:type="gramStart"/>
            <w:r w:rsidR="004F354E">
              <w:rPr>
                <w:rFonts w:ascii="Times New Roman" w:hAnsi="Times New Roman" w:cs="Times New Roman"/>
                <w:sz w:val="28"/>
                <w:szCs w:val="28"/>
              </w:rPr>
              <w:t>предусматривающий</w:t>
            </w:r>
            <w:proofErr w:type="gramEnd"/>
          </w:p>
          <w:p w:rsidR="00B72197" w:rsidRPr="007674E8" w:rsidRDefault="00B72197" w:rsidP="00B7219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 обращение</w:t>
            </w:r>
            <w:r>
              <w:rPr>
                <w:rFonts w:ascii="Times New Roman" w:hAnsi="Times New Roman" w:cs="Times New Roman"/>
                <w:sz w:val="28"/>
                <w:szCs w:val="28"/>
              </w:rPr>
              <w:t xml:space="preserve"> </w:t>
            </w:r>
            <w:r w:rsidRPr="007674E8">
              <w:rPr>
                <w:rFonts w:ascii="Times New Roman" w:hAnsi="Times New Roman" w:cs="Times New Roman"/>
                <w:sz w:val="28"/>
                <w:szCs w:val="28"/>
              </w:rPr>
              <w:t>взыскания на средства местного</w:t>
            </w:r>
          </w:p>
          <w:p w:rsidR="00B72197" w:rsidRPr="007674E8"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7674E8">
              <w:rPr>
                <w:rFonts w:ascii="Times New Roman" w:hAnsi="Times New Roman" w:cs="Times New Roman"/>
                <w:sz w:val="28"/>
                <w:szCs w:val="28"/>
              </w:rPr>
              <w:t xml:space="preserve">  сельсовета </w:t>
            </w:r>
          </w:p>
          <w:p w:rsidR="00B72197" w:rsidRPr="007674E8" w:rsidRDefault="00B72197" w:rsidP="00B72197">
            <w:pPr>
              <w:pStyle w:val="ConsPlusNormal"/>
              <w:ind w:left="-567"/>
              <w:jc w:val="right"/>
              <w:rPr>
                <w:rFonts w:ascii="Times New Roman" w:hAnsi="Times New Roman" w:cs="Times New Roman"/>
                <w:sz w:val="28"/>
                <w:szCs w:val="28"/>
              </w:rPr>
            </w:pPr>
            <w:r w:rsidRPr="007674E8">
              <w:rPr>
                <w:rFonts w:ascii="Times New Roman" w:hAnsi="Times New Roman" w:cs="Times New Roman"/>
                <w:sz w:val="28"/>
                <w:szCs w:val="28"/>
              </w:rPr>
              <w:t>Убинского района Новосибирской области</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    Оформляется на бланке</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w:t>
            </w:r>
            <w:r>
              <w:rPr>
                <w:rFonts w:ascii="Times New Roman" w:hAnsi="Times New Roman" w:cs="Times New Roman"/>
                <w:sz w:val="28"/>
                <w:szCs w:val="28"/>
              </w:rPr>
              <w:t xml:space="preserve">                   ____________</w:t>
            </w:r>
            <w:r w:rsidRPr="007674E8">
              <w:rPr>
                <w:rFonts w:ascii="Times New Roman" w:hAnsi="Times New Roman" w:cs="Times New Roman"/>
                <w:sz w:val="28"/>
                <w:szCs w:val="28"/>
              </w:rPr>
              <w:t>_______________________________</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(наименование казенного учреждения-должника)</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Копия: _____________________________________</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w:t>
            </w:r>
            <w:proofErr w:type="gramStart"/>
            <w:r w:rsidRPr="007674E8">
              <w:rPr>
                <w:rFonts w:ascii="Times New Roman" w:hAnsi="Times New Roman" w:cs="Times New Roman"/>
                <w:sz w:val="28"/>
                <w:szCs w:val="28"/>
              </w:rPr>
              <w:t>(наименование главного распорядителя</w:t>
            </w:r>
            <w:proofErr w:type="gramEnd"/>
          </w:p>
          <w:p w:rsidR="00B72197"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w:t>
            </w:r>
            <w:r w:rsidR="004F354E">
              <w:rPr>
                <w:rFonts w:ascii="Times New Roman" w:hAnsi="Times New Roman" w:cs="Times New Roman"/>
                <w:sz w:val="28"/>
                <w:szCs w:val="28"/>
              </w:rPr>
              <w:t xml:space="preserve">       Средств местного </w:t>
            </w:r>
            <w:proofErr w:type="spellStart"/>
            <w:r w:rsidR="004F354E">
              <w:rPr>
                <w:rFonts w:ascii="Times New Roman" w:hAnsi="Times New Roman" w:cs="Times New Roman"/>
                <w:sz w:val="28"/>
                <w:szCs w:val="28"/>
              </w:rPr>
              <w:t>бюдже</w:t>
            </w:r>
            <w:proofErr w:type="spellEnd"/>
            <w:r>
              <w:rPr>
                <w:rFonts w:ascii="Times New Roman" w:hAnsi="Times New Roman" w:cs="Times New Roman"/>
                <w:sz w:val="28"/>
                <w:szCs w:val="28"/>
              </w:rPr>
              <w:t xml:space="preserve">  Борисоглебского  сельсовета </w:t>
            </w:r>
          </w:p>
          <w:p w:rsidR="00B72197" w:rsidRPr="007674E8" w:rsidRDefault="00B72197" w:rsidP="00B7219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Убинского </w:t>
            </w:r>
            <w:r w:rsidRPr="001454E3">
              <w:rPr>
                <w:rFonts w:ascii="Times New Roman" w:hAnsi="Times New Roman" w:cs="Times New Roman"/>
                <w:sz w:val="28"/>
                <w:szCs w:val="28"/>
              </w:rPr>
              <w:t>района Новосибирской области</w:t>
            </w:r>
            <w:r w:rsidRPr="007674E8">
              <w:rPr>
                <w:rFonts w:ascii="Times New Roman" w:hAnsi="Times New Roman" w:cs="Times New Roman"/>
                <w:sz w:val="28"/>
                <w:szCs w:val="28"/>
              </w:rPr>
              <w:t>)</w:t>
            </w:r>
          </w:p>
          <w:p w:rsidR="00B72197" w:rsidRPr="007674E8" w:rsidRDefault="00B72197" w:rsidP="00B72197">
            <w:pPr>
              <w:pStyle w:val="ConsPlusNonformat"/>
              <w:jc w:val="center"/>
              <w:rPr>
                <w:rFonts w:ascii="Times New Roman" w:hAnsi="Times New Roman" w:cs="Times New Roman"/>
                <w:sz w:val="28"/>
                <w:szCs w:val="28"/>
              </w:rPr>
            </w:pPr>
          </w:p>
          <w:p w:rsidR="00B72197" w:rsidRPr="007674E8" w:rsidRDefault="00B72197" w:rsidP="00B72197">
            <w:pPr>
              <w:pStyle w:val="ConsPlusNonformat"/>
              <w:jc w:val="center"/>
              <w:rPr>
                <w:rFonts w:ascii="Times New Roman" w:hAnsi="Times New Roman" w:cs="Times New Roman"/>
                <w:sz w:val="28"/>
                <w:szCs w:val="28"/>
              </w:rPr>
            </w:pPr>
            <w:r w:rsidRPr="007674E8">
              <w:rPr>
                <w:rFonts w:ascii="Times New Roman" w:hAnsi="Times New Roman" w:cs="Times New Roman"/>
                <w:sz w:val="28"/>
                <w:szCs w:val="28"/>
              </w:rPr>
              <w:t>УВЕДОМЛЕНИЕ N ______________</w:t>
            </w:r>
          </w:p>
          <w:p w:rsidR="00B72197" w:rsidRDefault="00B72197" w:rsidP="00B72197">
            <w:pPr>
              <w:pStyle w:val="ConsPlusNonformat"/>
              <w:jc w:val="center"/>
              <w:rPr>
                <w:rFonts w:ascii="Times New Roman" w:hAnsi="Times New Roman" w:cs="Times New Roman"/>
                <w:sz w:val="28"/>
                <w:szCs w:val="28"/>
              </w:rPr>
            </w:pPr>
            <w:r w:rsidRPr="007674E8">
              <w:rPr>
                <w:rFonts w:ascii="Times New Roman" w:hAnsi="Times New Roman" w:cs="Times New Roman"/>
                <w:sz w:val="28"/>
                <w:szCs w:val="28"/>
              </w:rPr>
              <w:t>О ПРИОСТАНОВЛЕНИИ ОПЕРАЦИЙ НА ЛИЦЕВЫХ СЧЕТАХ</w:t>
            </w:r>
            <w:r>
              <w:rPr>
                <w:rFonts w:ascii="Times New Roman" w:hAnsi="Times New Roman" w:cs="Times New Roman"/>
                <w:sz w:val="28"/>
                <w:szCs w:val="28"/>
              </w:rPr>
              <w:t xml:space="preserve"> </w:t>
            </w:r>
          </w:p>
          <w:p w:rsidR="00B72197" w:rsidRPr="007674E8" w:rsidRDefault="00B72197" w:rsidP="00B72197">
            <w:pPr>
              <w:pStyle w:val="ConsPlusNonformat"/>
              <w:ind w:left="-567"/>
              <w:jc w:val="center"/>
              <w:rPr>
                <w:rFonts w:ascii="Times New Roman" w:hAnsi="Times New Roman" w:cs="Times New Roman"/>
                <w:sz w:val="28"/>
                <w:szCs w:val="28"/>
              </w:rPr>
            </w:pPr>
          </w:p>
          <w:p w:rsidR="00B72197" w:rsidRPr="007674E8" w:rsidRDefault="00B72197" w:rsidP="00B72197">
            <w:pPr>
              <w:pStyle w:val="ConsPlusNonformat"/>
              <w:ind w:left="-567"/>
              <w:rPr>
                <w:rFonts w:ascii="Times New Roman" w:hAnsi="Times New Roman" w:cs="Times New Roman"/>
                <w:sz w:val="28"/>
                <w:szCs w:val="28"/>
              </w:rPr>
            </w:pPr>
            <w:r w:rsidRPr="007674E8">
              <w:rPr>
                <w:rFonts w:ascii="Times New Roman" w:hAnsi="Times New Roman" w:cs="Times New Roman"/>
                <w:sz w:val="28"/>
                <w:szCs w:val="28"/>
              </w:rPr>
              <w:t xml:space="preserve">    В связи с нарушением ________________________________________</w:t>
            </w:r>
          </w:p>
          <w:p w:rsidR="00B72197" w:rsidRPr="007674E8" w:rsidRDefault="00B72197" w:rsidP="00B72197">
            <w:pPr>
              <w:pStyle w:val="ConsPlusNonformat"/>
              <w:ind w:left="-567"/>
              <w:rPr>
                <w:rFonts w:ascii="Times New Roman" w:hAnsi="Times New Roman" w:cs="Times New Roman"/>
                <w:sz w:val="28"/>
                <w:szCs w:val="28"/>
              </w:rPr>
            </w:pPr>
            <w:r w:rsidRPr="007674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74E8">
              <w:rPr>
                <w:rFonts w:ascii="Times New Roman" w:hAnsi="Times New Roman" w:cs="Times New Roman"/>
                <w:sz w:val="28"/>
                <w:szCs w:val="28"/>
              </w:rPr>
              <w:t>(наименование казенного учреждения-должника)</w:t>
            </w:r>
          </w:p>
          <w:p w:rsidR="00B72197" w:rsidRPr="007674E8" w:rsidRDefault="00B72197" w:rsidP="004F354E">
            <w:pPr>
              <w:pStyle w:val="ConsPlusNonformat"/>
              <w:ind w:left="-108"/>
              <w:rPr>
                <w:rFonts w:ascii="Times New Roman" w:hAnsi="Times New Roman" w:cs="Times New Roman"/>
                <w:sz w:val="28"/>
                <w:szCs w:val="28"/>
              </w:rPr>
            </w:pPr>
            <w:r w:rsidRPr="007674E8">
              <w:rPr>
                <w:rFonts w:ascii="Times New Roman" w:hAnsi="Times New Roman" w:cs="Times New Roman"/>
                <w:sz w:val="28"/>
                <w:szCs w:val="28"/>
              </w:rPr>
              <w:t xml:space="preserve">требований статьи _____________ Бюджетного </w:t>
            </w:r>
            <w:hyperlink r:id="rId85" w:history="1">
              <w:r w:rsidRPr="007674E8">
                <w:rPr>
                  <w:rFonts w:ascii="Times New Roman" w:hAnsi="Times New Roman" w:cs="Times New Roman"/>
                  <w:sz w:val="28"/>
                  <w:szCs w:val="28"/>
                </w:rPr>
                <w:t>кодекса</w:t>
              </w:r>
            </w:hyperlink>
            <w:r w:rsidRPr="007674E8">
              <w:rPr>
                <w:rFonts w:ascii="Times New Roman" w:hAnsi="Times New Roman" w:cs="Times New Roman"/>
                <w:sz w:val="28"/>
                <w:szCs w:val="28"/>
              </w:rPr>
              <w:t xml:space="preserve"> Российской Федерации при</w:t>
            </w:r>
            <w:r>
              <w:rPr>
                <w:rFonts w:ascii="Times New Roman" w:hAnsi="Times New Roman" w:cs="Times New Roman"/>
                <w:sz w:val="28"/>
                <w:szCs w:val="28"/>
              </w:rPr>
              <w:t xml:space="preserve"> </w:t>
            </w:r>
            <w:r w:rsidRPr="007674E8">
              <w:rPr>
                <w:rFonts w:ascii="Times New Roman" w:hAnsi="Times New Roman" w:cs="Times New Roman"/>
                <w:sz w:val="28"/>
                <w:szCs w:val="28"/>
              </w:rPr>
              <w:t>исполнении ____________________________</w:t>
            </w:r>
            <w:r>
              <w:rPr>
                <w:rFonts w:ascii="Times New Roman" w:hAnsi="Times New Roman" w:cs="Times New Roman"/>
                <w:sz w:val="28"/>
                <w:szCs w:val="28"/>
              </w:rPr>
              <w:t>____________________________</w:t>
            </w:r>
            <w:r w:rsidRPr="007674E8">
              <w:rPr>
                <w:rFonts w:ascii="Times New Roman" w:hAnsi="Times New Roman" w:cs="Times New Roman"/>
                <w:sz w:val="28"/>
                <w:szCs w:val="28"/>
              </w:rPr>
              <w:t>,</w:t>
            </w:r>
          </w:p>
          <w:p w:rsidR="00B72197" w:rsidRPr="007674E8" w:rsidRDefault="00B72197" w:rsidP="00B72197">
            <w:pPr>
              <w:pStyle w:val="ConsPlusNonformat"/>
              <w:ind w:left="-567"/>
              <w:rPr>
                <w:rFonts w:ascii="Times New Roman" w:hAnsi="Times New Roman" w:cs="Times New Roman"/>
                <w:sz w:val="28"/>
                <w:szCs w:val="28"/>
              </w:rPr>
            </w:pPr>
            <w:r>
              <w:rPr>
                <w:rFonts w:ascii="Times New Roman" w:hAnsi="Times New Roman" w:cs="Times New Roman"/>
                <w:sz w:val="28"/>
                <w:szCs w:val="28"/>
              </w:rPr>
              <w:t xml:space="preserve">  </w:t>
            </w:r>
            <w:r w:rsidRPr="007674E8">
              <w:rPr>
                <w:rFonts w:ascii="Times New Roman" w:hAnsi="Times New Roman" w:cs="Times New Roman"/>
                <w:sz w:val="28"/>
                <w:szCs w:val="28"/>
              </w:rPr>
              <w:t>(реквизиты исполнительного документа либо</w:t>
            </w:r>
            <w:r>
              <w:rPr>
                <w:rFonts w:ascii="Times New Roman" w:hAnsi="Times New Roman" w:cs="Times New Roman"/>
                <w:sz w:val="28"/>
                <w:szCs w:val="28"/>
              </w:rPr>
              <w:t xml:space="preserve"> </w:t>
            </w:r>
            <w:r w:rsidRPr="007674E8">
              <w:rPr>
                <w:rFonts w:ascii="Times New Roman" w:hAnsi="Times New Roman" w:cs="Times New Roman"/>
                <w:sz w:val="28"/>
                <w:szCs w:val="28"/>
              </w:rPr>
              <w:t>решения налогового органа)</w:t>
            </w:r>
          </w:p>
          <w:p w:rsidR="00B72197" w:rsidRPr="007674E8" w:rsidRDefault="00B72197" w:rsidP="00B72197">
            <w:pPr>
              <w:pStyle w:val="ConsPlusNonformat"/>
              <w:ind w:left="-567"/>
              <w:rPr>
                <w:rFonts w:ascii="Times New Roman" w:hAnsi="Times New Roman" w:cs="Times New Roman"/>
                <w:sz w:val="28"/>
                <w:szCs w:val="28"/>
              </w:rPr>
            </w:pPr>
            <w:r>
              <w:rPr>
                <w:rFonts w:ascii="Times New Roman" w:hAnsi="Times New Roman" w:cs="Times New Roman"/>
                <w:sz w:val="28"/>
                <w:szCs w:val="28"/>
              </w:rPr>
              <w:t>направленного</w:t>
            </w:r>
            <w:r w:rsidRPr="007674E8">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__________________________________________________________</w:t>
            </w:r>
            <w:r w:rsidRPr="007674E8">
              <w:rPr>
                <w:rFonts w:ascii="Times New Roman" w:hAnsi="Times New Roman" w:cs="Times New Roman"/>
                <w:sz w:val="28"/>
                <w:szCs w:val="28"/>
              </w:rPr>
              <w:t>____,</w:t>
            </w:r>
          </w:p>
          <w:p w:rsidR="00B72197" w:rsidRPr="007674E8" w:rsidRDefault="00B72197" w:rsidP="00B72197">
            <w:pPr>
              <w:pStyle w:val="ConsPlusNonformat"/>
              <w:ind w:left="-567"/>
              <w:jc w:val="both"/>
              <w:rPr>
                <w:rFonts w:ascii="Times New Roman" w:hAnsi="Times New Roman" w:cs="Times New Roman"/>
                <w:sz w:val="28"/>
                <w:szCs w:val="28"/>
              </w:rPr>
            </w:pPr>
            <w:r w:rsidRPr="007674E8">
              <w:rPr>
                <w:rFonts w:ascii="Times New Roman" w:hAnsi="Times New Roman" w:cs="Times New Roman"/>
                <w:sz w:val="28"/>
                <w:szCs w:val="28"/>
              </w:rPr>
              <w:t xml:space="preserve">    </w:t>
            </w:r>
            <w:proofErr w:type="gramStart"/>
            <w:r w:rsidRPr="007674E8">
              <w:rPr>
                <w:rFonts w:ascii="Times New Roman" w:hAnsi="Times New Roman" w:cs="Times New Roman"/>
                <w:sz w:val="28"/>
                <w:szCs w:val="28"/>
              </w:rPr>
              <w:t>(реквизиты Уведомления о поступлении исполнительного документа либо</w:t>
            </w:r>
            <w:proofErr w:type="gramEnd"/>
          </w:p>
          <w:p w:rsidR="00B72197" w:rsidRPr="007674E8" w:rsidRDefault="00B72197" w:rsidP="00B72197">
            <w:pPr>
              <w:pStyle w:val="ConsPlusNonformat"/>
              <w:ind w:left="-567"/>
              <w:jc w:val="both"/>
              <w:rPr>
                <w:rFonts w:ascii="Times New Roman" w:hAnsi="Times New Roman" w:cs="Times New Roman"/>
                <w:sz w:val="28"/>
                <w:szCs w:val="28"/>
              </w:rPr>
            </w:pPr>
            <w:r w:rsidRPr="007674E8">
              <w:rPr>
                <w:rFonts w:ascii="Times New Roman" w:hAnsi="Times New Roman" w:cs="Times New Roman"/>
                <w:sz w:val="28"/>
                <w:szCs w:val="28"/>
              </w:rPr>
              <w:t xml:space="preserve">           </w:t>
            </w:r>
            <w:proofErr w:type="gramStart"/>
            <w:r w:rsidRPr="007674E8">
              <w:rPr>
                <w:rFonts w:ascii="Times New Roman" w:hAnsi="Times New Roman" w:cs="Times New Roman"/>
                <w:sz w:val="28"/>
                <w:szCs w:val="28"/>
              </w:rPr>
              <w:t>Уведомления о поступлении решения налогового органа)</w:t>
            </w:r>
            <w:proofErr w:type="gramEnd"/>
          </w:p>
          <w:p w:rsidR="00B72197" w:rsidRPr="007674E8" w:rsidRDefault="00B72197" w:rsidP="00B72197">
            <w:pPr>
              <w:pStyle w:val="ConsPlusNonformat"/>
              <w:ind w:left="-567"/>
              <w:rPr>
                <w:rFonts w:ascii="Times New Roman" w:hAnsi="Times New Roman" w:cs="Times New Roman"/>
                <w:sz w:val="28"/>
                <w:szCs w:val="28"/>
              </w:rPr>
            </w:pPr>
            <w:r w:rsidRPr="007674E8">
              <w:rPr>
                <w:rFonts w:ascii="Times New Roman" w:hAnsi="Times New Roman" w:cs="Times New Roman"/>
                <w:sz w:val="28"/>
                <w:szCs w:val="28"/>
              </w:rPr>
              <w:t>а именно __________________________________________________________,</w:t>
            </w:r>
          </w:p>
          <w:p w:rsidR="00B72197" w:rsidRPr="007674E8" w:rsidRDefault="00B72197" w:rsidP="00B72197">
            <w:pPr>
              <w:pStyle w:val="ConsPlusNonformat"/>
              <w:ind w:left="-567"/>
              <w:rPr>
                <w:rFonts w:ascii="Times New Roman" w:hAnsi="Times New Roman" w:cs="Times New Roman"/>
                <w:sz w:val="28"/>
                <w:szCs w:val="28"/>
              </w:rPr>
            </w:pPr>
            <w:r w:rsidRPr="007674E8">
              <w:rPr>
                <w:rFonts w:ascii="Times New Roman" w:hAnsi="Times New Roman" w:cs="Times New Roman"/>
                <w:sz w:val="28"/>
                <w:szCs w:val="28"/>
              </w:rPr>
              <w:lastRenderedPageBreak/>
              <w:t xml:space="preserve">                               (содержание нарушения)</w:t>
            </w:r>
          </w:p>
          <w:p w:rsidR="00B72197" w:rsidRPr="007674E8" w:rsidRDefault="00B72197" w:rsidP="004F354E">
            <w:pPr>
              <w:pStyle w:val="ConsPlusNonformat"/>
              <w:ind w:hanging="108"/>
              <w:rPr>
                <w:rFonts w:ascii="Times New Roman" w:hAnsi="Times New Roman" w:cs="Times New Roman"/>
                <w:sz w:val="28"/>
                <w:szCs w:val="28"/>
              </w:rPr>
            </w:pPr>
            <w:proofErr w:type="gramStart"/>
            <w:r w:rsidRPr="007674E8">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7674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74E8">
              <w:rPr>
                <w:rFonts w:ascii="Times New Roman" w:hAnsi="Times New Roman" w:cs="Times New Roman"/>
                <w:sz w:val="28"/>
                <w:szCs w:val="28"/>
              </w:rPr>
              <w:t>уведомляет</w:t>
            </w:r>
            <w:r>
              <w:rPr>
                <w:rFonts w:ascii="Times New Roman" w:hAnsi="Times New Roman" w:cs="Times New Roman"/>
                <w:sz w:val="28"/>
                <w:szCs w:val="28"/>
              </w:rPr>
              <w:t xml:space="preserve"> </w:t>
            </w:r>
            <w:r w:rsidRPr="007674E8">
              <w:rPr>
                <w:rFonts w:ascii="Times New Roman" w:hAnsi="Times New Roman" w:cs="Times New Roman"/>
                <w:sz w:val="28"/>
                <w:szCs w:val="28"/>
              </w:rPr>
              <w:t>о  приостановлении до момента устранения указанного нарушения осуществления</w:t>
            </w:r>
            <w:r>
              <w:rPr>
                <w:rFonts w:ascii="Times New Roman" w:hAnsi="Times New Roman" w:cs="Times New Roman"/>
                <w:sz w:val="28"/>
                <w:szCs w:val="28"/>
              </w:rPr>
              <w:t xml:space="preserve"> операций  по </w:t>
            </w:r>
            <w:r w:rsidRPr="007674E8">
              <w:rPr>
                <w:rFonts w:ascii="Times New Roman" w:hAnsi="Times New Roman" w:cs="Times New Roman"/>
                <w:sz w:val="28"/>
                <w:szCs w:val="28"/>
              </w:rPr>
              <w:t>расходованию средств на всех лицевых счетах должника, открытых</w:t>
            </w: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7674E8">
              <w:rPr>
                <w:rFonts w:ascii="Times New Roman" w:hAnsi="Times New Roman" w:cs="Times New Roman"/>
                <w:sz w:val="28"/>
                <w:szCs w:val="28"/>
              </w:rPr>
              <w:t>, за</w:t>
            </w:r>
            <w:r>
              <w:rPr>
                <w:rFonts w:ascii="Times New Roman" w:hAnsi="Times New Roman" w:cs="Times New Roman"/>
                <w:sz w:val="28"/>
                <w:szCs w:val="28"/>
              </w:rPr>
              <w:t xml:space="preserve"> </w:t>
            </w:r>
            <w:r w:rsidRPr="007674E8">
              <w:rPr>
                <w:rFonts w:ascii="Times New Roman" w:hAnsi="Times New Roman" w:cs="Times New Roman"/>
                <w:sz w:val="28"/>
                <w:szCs w:val="28"/>
              </w:rPr>
              <w:t>исключением  операций  по  исполнению  исполнительных  документов и решений</w:t>
            </w:r>
            <w:r>
              <w:rPr>
                <w:rFonts w:ascii="Times New Roman" w:hAnsi="Times New Roman" w:cs="Times New Roman"/>
                <w:sz w:val="28"/>
                <w:szCs w:val="28"/>
              </w:rPr>
              <w:t xml:space="preserve"> </w:t>
            </w:r>
            <w:r w:rsidRPr="007674E8">
              <w:rPr>
                <w:rFonts w:ascii="Times New Roman" w:hAnsi="Times New Roman" w:cs="Times New Roman"/>
                <w:sz w:val="28"/>
                <w:szCs w:val="28"/>
              </w:rPr>
              <w:t>налоговых органов, а также платежных документов, предусматривающих перечисление или выдачу денежных средств для расчетов по оплате труда</w:t>
            </w:r>
            <w:proofErr w:type="gramEnd"/>
            <w:r w:rsidRPr="007674E8">
              <w:rPr>
                <w:rFonts w:ascii="Times New Roman" w:hAnsi="Times New Roman" w:cs="Times New Roman"/>
                <w:sz w:val="28"/>
                <w:szCs w:val="28"/>
              </w:rPr>
              <w:t xml:space="preserve"> с лицами, работающими по трудовому договору (контракту), перечисление</w:t>
            </w:r>
            <w:r w:rsidRPr="007674E8">
              <w:rPr>
                <w:rFonts w:ascii="Times New Roman" w:hAnsi="Times New Roman" w:cs="Times New Roman"/>
                <w:color w:val="333333"/>
                <w:sz w:val="28"/>
                <w:szCs w:val="28"/>
              </w:rPr>
              <w:t xml:space="preserve"> </w:t>
            </w:r>
            <w:r w:rsidRPr="007674E8">
              <w:rPr>
                <w:rFonts w:ascii="Times New Roman" w:hAnsi="Times New Roman" w:cs="Times New Roman"/>
                <w:sz w:val="28"/>
                <w:szCs w:val="28"/>
              </w:rPr>
              <w:t>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72197" w:rsidRPr="007674E8" w:rsidRDefault="00B72197" w:rsidP="00B72197">
            <w:pPr>
              <w:pStyle w:val="ConsPlusNonformat"/>
              <w:jc w:val="both"/>
              <w:rPr>
                <w:rFonts w:ascii="Times New Roman" w:hAnsi="Times New Roman" w:cs="Times New Roman"/>
                <w:sz w:val="28"/>
                <w:szCs w:val="28"/>
              </w:rPr>
            </w:pPr>
          </w:p>
          <w:p w:rsidR="00B72197"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7674E8" w:rsidRDefault="00B72197" w:rsidP="00B72197">
            <w:pPr>
              <w:pStyle w:val="ConsPlusNonformat"/>
              <w:jc w:val="both"/>
              <w:rPr>
                <w:rFonts w:ascii="Times New Roman" w:hAnsi="Times New Roman" w:cs="Times New Roman"/>
                <w:sz w:val="28"/>
                <w:szCs w:val="28"/>
              </w:rPr>
            </w:pPr>
          </w:p>
          <w:p w:rsidR="00B72197"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004F354E">
              <w:rPr>
                <w:rFonts w:ascii="Times New Roman" w:hAnsi="Times New Roman" w:cs="Times New Roman"/>
                <w:sz w:val="28"/>
                <w:szCs w:val="28"/>
              </w:rPr>
              <w:t>.</w:t>
            </w:r>
          </w:p>
          <w:p w:rsidR="00B72197" w:rsidRPr="007674E8" w:rsidRDefault="00B72197" w:rsidP="00B72197">
            <w:pPr>
              <w:pStyle w:val="ConsPlusNonformat"/>
              <w:jc w:val="both"/>
              <w:rPr>
                <w:rFonts w:ascii="Times New Roman" w:hAnsi="Times New Roman" w:cs="Times New Roman"/>
                <w:sz w:val="28"/>
                <w:szCs w:val="28"/>
              </w:rPr>
            </w:pPr>
          </w:p>
          <w:p w:rsidR="00B72197" w:rsidRPr="007674E8" w:rsidRDefault="00B72197" w:rsidP="00B72197">
            <w:pPr>
              <w:pStyle w:val="ConsPlusNormal"/>
              <w:jc w:val="right"/>
              <w:outlineLvl w:val="1"/>
              <w:rPr>
                <w:rFonts w:ascii="Times New Roman" w:hAnsi="Times New Roman" w:cs="Times New Roman"/>
                <w:sz w:val="28"/>
                <w:szCs w:val="28"/>
              </w:rPr>
            </w:pPr>
            <w:r w:rsidRPr="007674E8">
              <w:rPr>
                <w:rFonts w:ascii="Times New Roman" w:hAnsi="Times New Roman" w:cs="Times New Roman"/>
                <w:sz w:val="28"/>
                <w:szCs w:val="28"/>
              </w:rPr>
              <w:t>Приложение N 6</w:t>
            </w:r>
          </w:p>
          <w:p w:rsidR="004F354E" w:rsidRDefault="00B72197" w:rsidP="00B72197">
            <w:pPr>
              <w:pStyle w:val="ConsPlusNormal"/>
              <w:jc w:val="right"/>
              <w:rPr>
                <w:rFonts w:ascii="Times New Roman" w:hAnsi="Times New Roman" w:cs="Times New Roman"/>
                <w:sz w:val="28"/>
                <w:szCs w:val="28"/>
              </w:rPr>
            </w:pPr>
            <w:r w:rsidRPr="007674E8">
              <w:rPr>
                <w:rFonts w:ascii="Times New Roman" w:hAnsi="Times New Roman" w:cs="Times New Roman"/>
                <w:sz w:val="28"/>
                <w:szCs w:val="28"/>
              </w:rPr>
              <w:t>к Инструкции об исполнении</w:t>
            </w: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судебных актов </w:t>
            </w:r>
            <w:r w:rsidR="004F354E">
              <w:rPr>
                <w:rFonts w:ascii="Times New Roman" w:hAnsi="Times New Roman" w:cs="Times New Roman"/>
                <w:sz w:val="28"/>
                <w:szCs w:val="28"/>
              </w:rPr>
              <w:t xml:space="preserve"> </w:t>
            </w:r>
          </w:p>
          <w:p w:rsidR="00B72197" w:rsidRDefault="00B72197" w:rsidP="00B72197">
            <w:pPr>
              <w:pStyle w:val="ConsPlusNormal"/>
              <w:jc w:val="right"/>
              <w:rPr>
                <w:rFonts w:ascii="Times New Roman" w:hAnsi="Times New Roman" w:cs="Times New Roman"/>
                <w:sz w:val="28"/>
                <w:szCs w:val="28"/>
              </w:rPr>
            </w:pPr>
            <w:r w:rsidRPr="007674E8">
              <w:rPr>
                <w:rFonts w:ascii="Times New Roman" w:hAnsi="Times New Roman" w:cs="Times New Roman"/>
                <w:sz w:val="28"/>
                <w:szCs w:val="28"/>
              </w:rPr>
              <w:t>и решений налоговых</w:t>
            </w:r>
            <w:r>
              <w:rPr>
                <w:rFonts w:ascii="Times New Roman" w:hAnsi="Times New Roman" w:cs="Times New Roman"/>
                <w:sz w:val="28"/>
                <w:szCs w:val="28"/>
              </w:rPr>
              <w:t xml:space="preserve"> </w:t>
            </w:r>
            <w:r w:rsidRPr="007674E8">
              <w:rPr>
                <w:rFonts w:ascii="Times New Roman" w:hAnsi="Times New Roman" w:cs="Times New Roman"/>
                <w:sz w:val="28"/>
                <w:szCs w:val="28"/>
              </w:rPr>
              <w:t xml:space="preserve">органов, </w:t>
            </w:r>
            <w:r>
              <w:rPr>
                <w:rFonts w:ascii="Times New Roman" w:hAnsi="Times New Roman" w:cs="Times New Roman"/>
                <w:sz w:val="28"/>
                <w:szCs w:val="28"/>
              </w:rPr>
              <w:t xml:space="preserve">                                                                     </w:t>
            </w:r>
            <w:r w:rsidRPr="007674E8">
              <w:rPr>
                <w:rFonts w:ascii="Times New Roman" w:hAnsi="Times New Roman" w:cs="Times New Roman"/>
                <w:sz w:val="28"/>
                <w:szCs w:val="28"/>
              </w:rPr>
              <w:t>предусматривающих обращение</w:t>
            </w:r>
            <w:r>
              <w:rPr>
                <w:rFonts w:ascii="Times New Roman" w:hAnsi="Times New Roman" w:cs="Times New Roman"/>
                <w:sz w:val="28"/>
                <w:szCs w:val="28"/>
              </w:rPr>
              <w:t xml:space="preserve"> </w:t>
            </w:r>
            <w:r w:rsidRPr="007674E8">
              <w:rPr>
                <w:rFonts w:ascii="Times New Roman" w:hAnsi="Times New Roman" w:cs="Times New Roman"/>
                <w:sz w:val="28"/>
                <w:szCs w:val="28"/>
              </w:rPr>
              <w:t>взыскани</w:t>
            </w:r>
            <w:r w:rsidR="004F354E">
              <w:rPr>
                <w:rFonts w:ascii="Times New Roman" w:hAnsi="Times New Roman" w:cs="Times New Roman"/>
                <w:sz w:val="28"/>
                <w:szCs w:val="28"/>
              </w:rPr>
              <w:t>я</w:t>
            </w:r>
            <w:r>
              <w:rPr>
                <w:rFonts w:ascii="Times New Roman" w:hAnsi="Times New Roman" w:cs="Times New Roman"/>
                <w:sz w:val="28"/>
                <w:szCs w:val="28"/>
              </w:rPr>
              <w:t xml:space="preserve"> </w:t>
            </w:r>
            <w:r w:rsidRPr="007674E8">
              <w:rPr>
                <w:rFonts w:ascii="Times New Roman" w:hAnsi="Times New Roman" w:cs="Times New Roman"/>
                <w:sz w:val="28"/>
                <w:szCs w:val="28"/>
              </w:rPr>
              <w:t>на средства местн</w:t>
            </w:r>
            <w:r>
              <w:rPr>
                <w:rFonts w:ascii="Times New Roman" w:hAnsi="Times New Roman" w:cs="Times New Roman"/>
                <w:sz w:val="28"/>
                <w:szCs w:val="28"/>
              </w:rPr>
              <w:t xml:space="preserve">ого </w:t>
            </w:r>
            <w:r w:rsidRPr="007674E8">
              <w:rPr>
                <w:rFonts w:ascii="Times New Roman" w:hAnsi="Times New Roman" w:cs="Times New Roman"/>
                <w:sz w:val="28"/>
                <w:szCs w:val="28"/>
              </w:rPr>
              <w:t>бюджет</w:t>
            </w:r>
            <w:r>
              <w:rPr>
                <w:rFonts w:ascii="Times New Roman" w:hAnsi="Times New Roman" w:cs="Times New Roman"/>
                <w:sz w:val="28"/>
                <w:szCs w:val="28"/>
              </w:rPr>
              <w:t>а</w:t>
            </w:r>
            <w:r w:rsidRPr="007674E8">
              <w:rPr>
                <w:rFonts w:ascii="Times New Roman" w:hAnsi="Times New Roman" w:cs="Times New Roman"/>
                <w:sz w:val="28"/>
                <w:szCs w:val="28"/>
              </w:rPr>
              <w:t xml:space="preserve"> </w:t>
            </w:r>
            <w:r>
              <w:rPr>
                <w:rFonts w:ascii="Times New Roman" w:hAnsi="Times New Roman" w:cs="Times New Roman"/>
                <w:sz w:val="28"/>
                <w:szCs w:val="28"/>
              </w:rPr>
              <w:t xml:space="preserve">Борисоглебского сельсовета </w:t>
            </w:r>
          </w:p>
          <w:p w:rsidR="00B72197" w:rsidRPr="007674E8" w:rsidRDefault="00B72197" w:rsidP="00B7219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Убинского </w:t>
            </w:r>
            <w:r w:rsidRPr="001454E3">
              <w:rPr>
                <w:rFonts w:ascii="Times New Roman" w:hAnsi="Times New Roman" w:cs="Times New Roman"/>
                <w:sz w:val="28"/>
                <w:szCs w:val="28"/>
              </w:rPr>
              <w:t>района Новосибирской области</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Оформляется на бланке</w:t>
            </w:r>
          </w:p>
          <w:p w:rsidR="00B72197" w:rsidRPr="007674E8" w:rsidRDefault="00B72197" w:rsidP="00B72197">
            <w:pPr>
              <w:pStyle w:val="ConsPlusNonformat"/>
              <w:jc w:val="both"/>
              <w:rPr>
                <w:rFonts w:ascii="Times New Roman" w:hAnsi="Times New Roman" w:cs="Times New Roman"/>
                <w:sz w:val="28"/>
                <w:szCs w:val="28"/>
              </w:rPr>
            </w:pP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____________________________________________</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(наименование казенного учреждения-должника)</w:t>
            </w:r>
          </w:p>
          <w:p w:rsidR="00B72197" w:rsidRPr="007674E8" w:rsidRDefault="00B72197" w:rsidP="00B72197">
            <w:pPr>
              <w:pStyle w:val="ConsPlusNonformat"/>
              <w:jc w:val="right"/>
              <w:rPr>
                <w:rFonts w:ascii="Times New Roman" w:hAnsi="Times New Roman" w:cs="Times New Roman"/>
                <w:sz w:val="28"/>
                <w:szCs w:val="28"/>
              </w:rPr>
            </w:pP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Копия: _____________________________________</w:t>
            </w:r>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w:t>
            </w:r>
            <w:proofErr w:type="gramStart"/>
            <w:r w:rsidRPr="007674E8">
              <w:rPr>
                <w:rFonts w:ascii="Times New Roman" w:hAnsi="Times New Roman" w:cs="Times New Roman"/>
                <w:sz w:val="28"/>
                <w:szCs w:val="28"/>
              </w:rPr>
              <w:t>(наименование главного распорядителя</w:t>
            </w:r>
            <w:proofErr w:type="gramEnd"/>
          </w:p>
          <w:p w:rsidR="00B72197" w:rsidRPr="007674E8" w:rsidRDefault="00B72197" w:rsidP="00B72197">
            <w:pPr>
              <w:pStyle w:val="ConsPlusNonformat"/>
              <w:jc w:val="right"/>
              <w:rPr>
                <w:rFonts w:ascii="Times New Roman" w:hAnsi="Times New Roman" w:cs="Times New Roman"/>
                <w:sz w:val="28"/>
                <w:szCs w:val="28"/>
              </w:rPr>
            </w:pPr>
            <w:r w:rsidRPr="007674E8">
              <w:rPr>
                <w:rFonts w:ascii="Times New Roman" w:hAnsi="Times New Roman" w:cs="Times New Roman"/>
                <w:sz w:val="28"/>
                <w:szCs w:val="28"/>
              </w:rPr>
              <w:t xml:space="preserve">                                       средств местного 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7674E8">
              <w:rPr>
                <w:rFonts w:ascii="Times New Roman" w:hAnsi="Times New Roman" w:cs="Times New Roman"/>
                <w:sz w:val="28"/>
                <w:szCs w:val="28"/>
              </w:rPr>
              <w:t>)</w:t>
            </w:r>
          </w:p>
          <w:p w:rsidR="00B72197" w:rsidRPr="007674E8" w:rsidRDefault="00B72197" w:rsidP="00B72197">
            <w:pPr>
              <w:pStyle w:val="ConsPlusNonformat"/>
              <w:jc w:val="right"/>
              <w:rPr>
                <w:rFonts w:ascii="Times New Roman" w:hAnsi="Times New Roman" w:cs="Times New Roman"/>
                <w:sz w:val="28"/>
                <w:szCs w:val="28"/>
              </w:rPr>
            </w:pPr>
          </w:p>
          <w:p w:rsidR="00B72197" w:rsidRPr="007674E8" w:rsidRDefault="00B72197" w:rsidP="00B72197">
            <w:pPr>
              <w:pStyle w:val="ConsPlusNonformat"/>
              <w:jc w:val="center"/>
              <w:rPr>
                <w:rFonts w:ascii="Times New Roman" w:hAnsi="Times New Roman" w:cs="Times New Roman"/>
                <w:sz w:val="28"/>
                <w:szCs w:val="28"/>
              </w:rPr>
            </w:pPr>
            <w:bookmarkStart w:id="212" w:name="P796"/>
            <w:bookmarkEnd w:id="212"/>
            <w:r w:rsidRPr="007674E8">
              <w:rPr>
                <w:rFonts w:ascii="Times New Roman" w:hAnsi="Times New Roman" w:cs="Times New Roman"/>
                <w:sz w:val="28"/>
                <w:szCs w:val="28"/>
              </w:rPr>
              <w:t>УВЕДОМЛЕНИЕ</w:t>
            </w:r>
          </w:p>
          <w:p w:rsidR="00B72197" w:rsidRPr="007674E8" w:rsidRDefault="00B72197" w:rsidP="00B72197">
            <w:pPr>
              <w:pStyle w:val="ConsPlusNonformat"/>
              <w:jc w:val="center"/>
              <w:rPr>
                <w:rFonts w:ascii="Times New Roman" w:hAnsi="Times New Roman" w:cs="Times New Roman"/>
                <w:sz w:val="28"/>
                <w:szCs w:val="28"/>
              </w:rPr>
            </w:pPr>
            <w:r w:rsidRPr="007674E8">
              <w:rPr>
                <w:rFonts w:ascii="Times New Roman" w:hAnsi="Times New Roman" w:cs="Times New Roman"/>
                <w:sz w:val="28"/>
                <w:szCs w:val="28"/>
              </w:rPr>
              <w:t>О ВОЗОБНОВЛЕНИИ ОПЕРАЦИЙ НА ЛИЦЕВЫХ СЧЕТАХ</w:t>
            </w:r>
          </w:p>
          <w:p w:rsidR="00B72197" w:rsidRPr="007674E8" w:rsidRDefault="00B72197" w:rsidP="00B72197">
            <w:pPr>
              <w:pStyle w:val="ConsPlusNonformat"/>
              <w:jc w:val="center"/>
              <w:rPr>
                <w:rFonts w:ascii="Times New Roman" w:hAnsi="Times New Roman" w:cs="Times New Roman"/>
                <w:sz w:val="28"/>
                <w:szCs w:val="28"/>
              </w:rPr>
            </w:pPr>
          </w:p>
          <w:p w:rsidR="00B72197" w:rsidRPr="007674E8" w:rsidRDefault="00B72197" w:rsidP="00B72197">
            <w:pPr>
              <w:pStyle w:val="ConsPlusNonformat"/>
              <w:rPr>
                <w:rFonts w:ascii="Times New Roman" w:hAnsi="Times New Roman" w:cs="Times New Roman"/>
                <w:sz w:val="28"/>
                <w:szCs w:val="28"/>
              </w:rPr>
            </w:pPr>
            <w:r w:rsidRPr="007674E8">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Pr="007674E8">
              <w:rPr>
                <w:rFonts w:ascii="Times New Roman" w:hAnsi="Times New Roman" w:cs="Times New Roman"/>
                <w:sz w:val="28"/>
                <w:szCs w:val="28"/>
              </w:rPr>
              <w:t>уведомляет о возобновлении операций по расходованию средств на всех лицевых</w:t>
            </w:r>
            <w:r>
              <w:rPr>
                <w:rFonts w:ascii="Times New Roman" w:hAnsi="Times New Roman" w:cs="Times New Roman"/>
                <w:sz w:val="28"/>
                <w:szCs w:val="28"/>
              </w:rPr>
              <w:t xml:space="preserve"> </w:t>
            </w:r>
            <w:r w:rsidRPr="007674E8">
              <w:rPr>
                <w:rFonts w:ascii="Times New Roman" w:hAnsi="Times New Roman" w:cs="Times New Roman"/>
                <w:sz w:val="28"/>
                <w:szCs w:val="28"/>
              </w:rPr>
              <w:t>счетах __________________________________________________________________</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                   (наименование казенного учреждения-должника)</w:t>
            </w:r>
          </w:p>
          <w:p w:rsidR="00B72197" w:rsidRPr="007674E8"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sidRPr="007674E8">
              <w:rPr>
                <w:rFonts w:ascii="Times New Roman" w:hAnsi="Times New Roman" w:cs="Times New Roman"/>
                <w:sz w:val="28"/>
                <w:szCs w:val="28"/>
              </w:rPr>
              <w:t>__________________________</w:t>
            </w:r>
            <w:r>
              <w:rPr>
                <w:rFonts w:ascii="Times New Roman" w:hAnsi="Times New Roman" w:cs="Times New Roman"/>
                <w:sz w:val="28"/>
                <w:szCs w:val="28"/>
              </w:rPr>
              <w:t>_____________________________</w:t>
            </w:r>
            <w:r w:rsidRPr="007674E8">
              <w:rPr>
                <w:rFonts w:ascii="Times New Roman" w:hAnsi="Times New Roman" w:cs="Times New Roman"/>
                <w:sz w:val="28"/>
                <w:szCs w:val="28"/>
              </w:rPr>
              <w:t>____</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                         (основание возобновления операций)</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__________________________________________________________________</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по __________________________________</w:t>
            </w:r>
            <w:r>
              <w:rPr>
                <w:rFonts w:ascii="Times New Roman" w:hAnsi="Times New Roman" w:cs="Times New Roman"/>
                <w:sz w:val="28"/>
                <w:szCs w:val="28"/>
              </w:rPr>
              <w:t>____________________________</w:t>
            </w:r>
            <w:r w:rsidRPr="007674E8">
              <w:rPr>
                <w:rFonts w:ascii="Times New Roman" w:hAnsi="Times New Roman" w:cs="Times New Roman"/>
                <w:sz w:val="28"/>
                <w:szCs w:val="28"/>
              </w:rPr>
              <w:t>,</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     (реквизиты исполнительного документа либо решения налогового органа)</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направленного _____________________________________________________________</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__________________________________________________________________.</w:t>
            </w: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lastRenderedPageBreak/>
              <w:t xml:space="preserve">    </w:t>
            </w:r>
            <w:proofErr w:type="gramStart"/>
            <w:r w:rsidRPr="007674E8">
              <w:rPr>
                <w:rFonts w:ascii="Times New Roman" w:hAnsi="Times New Roman" w:cs="Times New Roman"/>
                <w:sz w:val="28"/>
                <w:szCs w:val="28"/>
              </w:rPr>
              <w:t>(реквизиты Уведомления о поступлении исполнительного документа либо</w:t>
            </w:r>
            <w:proofErr w:type="gramEnd"/>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           </w:t>
            </w:r>
            <w:proofErr w:type="gramStart"/>
            <w:r w:rsidRPr="007674E8">
              <w:rPr>
                <w:rFonts w:ascii="Times New Roman" w:hAnsi="Times New Roman" w:cs="Times New Roman"/>
                <w:sz w:val="28"/>
                <w:szCs w:val="28"/>
              </w:rPr>
              <w:t>Уведомления о поступлении решения налогового органа)</w:t>
            </w:r>
            <w:proofErr w:type="gramEnd"/>
          </w:p>
          <w:p w:rsidR="00B72197" w:rsidRPr="007674E8" w:rsidRDefault="00B72197" w:rsidP="00B72197">
            <w:pPr>
              <w:pStyle w:val="ConsPlusNonformat"/>
              <w:jc w:val="both"/>
              <w:rPr>
                <w:rFonts w:ascii="Times New Roman" w:hAnsi="Times New Roman" w:cs="Times New Roman"/>
                <w:sz w:val="28"/>
                <w:szCs w:val="28"/>
              </w:rPr>
            </w:pP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Pr="007674E8" w:rsidRDefault="00B72197" w:rsidP="00B72197">
            <w:pPr>
              <w:pStyle w:val="ConsPlusNonformat"/>
              <w:jc w:val="both"/>
              <w:rPr>
                <w:rFonts w:ascii="Times New Roman" w:hAnsi="Times New Roman" w:cs="Times New Roman"/>
                <w:sz w:val="28"/>
                <w:szCs w:val="28"/>
              </w:rPr>
            </w:pPr>
          </w:p>
          <w:p w:rsidR="00B72197" w:rsidRPr="007674E8" w:rsidRDefault="00B72197" w:rsidP="00B72197">
            <w:pPr>
              <w:pStyle w:val="ConsPlusNonformat"/>
              <w:jc w:val="both"/>
              <w:rPr>
                <w:rFonts w:ascii="Times New Roman" w:hAnsi="Times New Roman" w:cs="Times New Roman"/>
                <w:sz w:val="28"/>
                <w:szCs w:val="28"/>
              </w:rPr>
            </w:pPr>
            <w:r w:rsidRPr="007674E8">
              <w:rPr>
                <w:rFonts w:ascii="Times New Roman" w:hAnsi="Times New Roman" w:cs="Times New Roman"/>
                <w:sz w:val="28"/>
                <w:szCs w:val="28"/>
              </w:rPr>
              <w:t>М.П.</w:t>
            </w:r>
          </w:p>
          <w:p w:rsidR="00B72197" w:rsidRPr="007674E8"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outlineLvl w:val="1"/>
              <w:rPr>
                <w:rFonts w:ascii="Times New Roman" w:hAnsi="Times New Roman" w:cs="Times New Roman"/>
                <w:sz w:val="28"/>
                <w:szCs w:val="28"/>
              </w:rPr>
            </w:pPr>
          </w:p>
          <w:p w:rsidR="00B72197" w:rsidRPr="00007147" w:rsidRDefault="00B72197" w:rsidP="00B72197">
            <w:pPr>
              <w:pStyle w:val="ConsPlusNormal"/>
              <w:jc w:val="right"/>
              <w:outlineLvl w:val="1"/>
              <w:rPr>
                <w:rFonts w:ascii="Times New Roman" w:hAnsi="Times New Roman" w:cs="Times New Roman"/>
                <w:sz w:val="28"/>
                <w:szCs w:val="28"/>
              </w:rPr>
            </w:pPr>
            <w:r w:rsidRPr="00007147">
              <w:rPr>
                <w:rFonts w:ascii="Times New Roman" w:hAnsi="Times New Roman" w:cs="Times New Roman"/>
                <w:sz w:val="28"/>
                <w:szCs w:val="28"/>
              </w:rPr>
              <w:t>Приложение N 7</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к Инструкции об исполнении</w:t>
            </w:r>
            <w:r>
              <w:rPr>
                <w:rFonts w:ascii="Times New Roman" w:hAnsi="Times New Roman" w:cs="Times New Roman"/>
                <w:sz w:val="28"/>
                <w:szCs w:val="28"/>
              </w:rPr>
              <w:t xml:space="preserve"> </w:t>
            </w:r>
            <w:r w:rsidRPr="00007147">
              <w:rPr>
                <w:rFonts w:ascii="Times New Roman" w:hAnsi="Times New Roman" w:cs="Times New Roman"/>
                <w:sz w:val="28"/>
                <w:szCs w:val="28"/>
              </w:rPr>
              <w:t>судебных актов</w:t>
            </w:r>
            <w:r>
              <w:rPr>
                <w:rFonts w:ascii="Times New Roman" w:hAnsi="Times New Roman" w:cs="Times New Roman"/>
                <w:sz w:val="28"/>
                <w:szCs w:val="28"/>
              </w:rPr>
              <w:t xml:space="preserve">                                                                         </w:t>
            </w:r>
            <w:r w:rsidRPr="00007147">
              <w:rPr>
                <w:rFonts w:ascii="Times New Roman" w:hAnsi="Times New Roman" w:cs="Times New Roman"/>
                <w:sz w:val="28"/>
                <w:szCs w:val="28"/>
              </w:rPr>
              <w:t>и решений налоговых</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органов, </w:t>
            </w:r>
            <w:r>
              <w:rPr>
                <w:rFonts w:ascii="Times New Roman" w:hAnsi="Times New Roman" w:cs="Times New Roman"/>
                <w:sz w:val="28"/>
                <w:szCs w:val="28"/>
              </w:rPr>
              <w:t xml:space="preserve"> </w:t>
            </w:r>
            <w:r w:rsidRPr="00007147">
              <w:rPr>
                <w:rFonts w:ascii="Times New Roman" w:hAnsi="Times New Roman" w:cs="Times New Roman"/>
                <w:sz w:val="28"/>
                <w:szCs w:val="28"/>
              </w:rPr>
              <w:t>предусматривающих обращение</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взыскания </w:t>
            </w:r>
            <w:r>
              <w:rPr>
                <w:rFonts w:ascii="Times New Roman" w:hAnsi="Times New Roman" w:cs="Times New Roman"/>
                <w:sz w:val="28"/>
                <w:szCs w:val="28"/>
              </w:rPr>
              <w:t xml:space="preserve">                                                                               </w:t>
            </w:r>
            <w:r w:rsidRPr="00007147">
              <w:rPr>
                <w:rFonts w:ascii="Times New Roman" w:hAnsi="Times New Roman" w:cs="Times New Roman"/>
                <w:sz w:val="28"/>
                <w:szCs w:val="28"/>
              </w:rPr>
              <w:t>на средства местного</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бюджета </w:t>
            </w:r>
            <w:r>
              <w:rPr>
                <w:rFonts w:ascii="Times New Roman" w:hAnsi="Times New Roman" w:cs="Times New Roman"/>
                <w:sz w:val="28"/>
                <w:szCs w:val="28"/>
              </w:rPr>
              <w:t>Борисоглебского</w:t>
            </w:r>
            <w:r w:rsidRPr="00007147">
              <w:rPr>
                <w:rFonts w:ascii="Times New Roman" w:hAnsi="Times New Roman" w:cs="Times New Roman"/>
                <w:sz w:val="28"/>
                <w:szCs w:val="28"/>
              </w:rPr>
              <w:t xml:space="preserve"> сельсовета </w:t>
            </w:r>
          </w:p>
          <w:p w:rsidR="00B72197" w:rsidRPr="006166BD" w:rsidRDefault="00B72197" w:rsidP="00B72197">
            <w:pPr>
              <w:pStyle w:val="ConsPlusNormal"/>
              <w:jc w:val="right"/>
            </w:pPr>
            <w:r>
              <w:rPr>
                <w:rFonts w:ascii="Times New Roman" w:hAnsi="Times New Roman" w:cs="Times New Roman"/>
                <w:sz w:val="28"/>
                <w:szCs w:val="28"/>
              </w:rPr>
              <w:t xml:space="preserve">Убинского </w:t>
            </w:r>
            <w:r w:rsidRPr="001454E3">
              <w:rPr>
                <w:rFonts w:ascii="Times New Roman" w:hAnsi="Times New Roman" w:cs="Times New Roman"/>
                <w:sz w:val="28"/>
                <w:szCs w:val="28"/>
              </w:rPr>
              <w:t>района Новосибирской области</w:t>
            </w:r>
          </w:p>
          <w:p w:rsidR="00B72197" w:rsidRPr="00B72197" w:rsidRDefault="00B72197" w:rsidP="00B72197">
            <w:pPr>
              <w:spacing w:after="1"/>
              <w:rPr>
                <w:lang w:val="ru-RU"/>
              </w:rPr>
            </w:pP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Оформляется на бланке</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w:t>
            </w:r>
            <w:r>
              <w:rPr>
                <w:rFonts w:ascii="Times New Roman" w:hAnsi="Times New Roman" w:cs="Times New Roman"/>
                <w:sz w:val="28"/>
                <w:szCs w:val="28"/>
              </w:rPr>
              <w:t xml:space="preserve">                           ___</w:t>
            </w:r>
            <w:r w:rsidRPr="00007147">
              <w:rPr>
                <w:rFonts w:ascii="Times New Roman" w:hAnsi="Times New Roman" w:cs="Times New Roman"/>
                <w:sz w:val="28"/>
                <w:szCs w:val="28"/>
              </w:rPr>
              <w:t>______________________________________</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w:t>
            </w:r>
            <w:proofErr w:type="gramStart"/>
            <w:r w:rsidRPr="00007147">
              <w:rPr>
                <w:rFonts w:ascii="Times New Roman" w:hAnsi="Times New Roman" w:cs="Times New Roman"/>
                <w:sz w:val="28"/>
                <w:szCs w:val="28"/>
              </w:rPr>
              <w:t>(фамилия, имя, отчество и адрес</w:t>
            </w:r>
            <w:proofErr w:type="gramEnd"/>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взыскателя/наименование и адрес</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w:t>
            </w:r>
            <w:proofErr w:type="gramStart"/>
            <w:r w:rsidRPr="00007147">
              <w:rPr>
                <w:rFonts w:ascii="Times New Roman" w:hAnsi="Times New Roman" w:cs="Times New Roman"/>
                <w:sz w:val="28"/>
                <w:szCs w:val="28"/>
              </w:rPr>
              <w:t>организации-взыскателя)</w:t>
            </w:r>
            <w:proofErr w:type="gramEnd"/>
          </w:p>
          <w:p w:rsidR="00B72197" w:rsidRPr="00007147" w:rsidRDefault="00B72197" w:rsidP="00B72197">
            <w:pPr>
              <w:pStyle w:val="ConsPlusNonformat"/>
              <w:jc w:val="center"/>
              <w:rPr>
                <w:rFonts w:ascii="Times New Roman" w:hAnsi="Times New Roman" w:cs="Times New Roman"/>
                <w:sz w:val="28"/>
                <w:szCs w:val="28"/>
              </w:rPr>
            </w:pP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Копия: ____________________________________</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w:t>
            </w:r>
            <w:proofErr w:type="gramStart"/>
            <w:r w:rsidRPr="00007147">
              <w:rPr>
                <w:rFonts w:ascii="Times New Roman" w:hAnsi="Times New Roman" w:cs="Times New Roman"/>
                <w:sz w:val="28"/>
                <w:szCs w:val="28"/>
              </w:rPr>
              <w:t>(наименование главного распорядителя</w:t>
            </w:r>
            <w:proofErr w:type="gramEnd"/>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средств местного 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w:t>
            </w:r>
          </w:p>
          <w:p w:rsidR="00B72197" w:rsidRPr="00007147" w:rsidRDefault="00B72197" w:rsidP="00B72197">
            <w:pPr>
              <w:pStyle w:val="ConsPlusNonformat"/>
              <w:jc w:val="right"/>
              <w:rPr>
                <w:rFonts w:ascii="Times New Roman" w:hAnsi="Times New Roman" w:cs="Times New Roman"/>
                <w:sz w:val="28"/>
                <w:szCs w:val="28"/>
              </w:rPr>
            </w:pPr>
          </w:p>
          <w:p w:rsidR="00B72197" w:rsidRPr="00007147" w:rsidRDefault="00B72197" w:rsidP="00B72197">
            <w:pPr>
              <w:pStyle w:val="ConsPlusNonformat"/>
              <w:jc w:val="center"/>
              <w:rPr>
                <w:rFonts w:ascii="Times New Roman" w:hAnsi="Times New Roman" w:cs="Times New Roman"/>
                <w:sz w:val="28"/>
                <w:szCs w:val="28"/>
              </w:rPr>
            </w:pPr>
            <w:bookmarkStart w:id="213" w:name="P843"/>
            <w:bookmarkEnd w:id="213"/>
            <w:r w:rsidRPr="00007147">
              <w:rPr>
                <w:rFonts w:ascii="Times New Roman" w:hAnsi="Times New Roman" w:cs="Times New Roman"/>
                <w:sz w:val="28"/>
                <w:szCs w:val="28"/>
              </w:rPr>
              <w:t>УВЕДОМЛЕНИЕ</w:t>
            </w:r>
          </w:p>
          <w:p w:rsidR="00B72197" w:rsidRPr="00007147" w:rsidRDefault="00B72197" w:rsidP="00B72197">
            <w:pPr>
              <w:pStyle w:val="ConsPlusNonformat"/>
              <w:jc w:val="center"/>
              <w:rPr>
                <w:rFonts w:ascii="Times New Roman" w:hAnsi="Times New Roman" w:cs="Times New Roman"/>
                <w:sz w:val="28"/>
                <w:szCs w:val="28"/>
              </w:rPr>
            </w:pPr>
            <w:r w:rsidRPr="00007147">
              <w:rPr>
                <w:rFonts w:ascii="Times New Roman" w:hAnsi="Times New Roman" w:cs="Times New Roman"/>
                <w:sz w:val="28"/>
                <w:szCs w:val="28"/>
              </w:rPr>
              <w:t>О НЕИСПОЛНЕНИИ ДОЛЖНИКОМ ТРЕБОВАНИЙ ИСПОЛНИТЕЛЬНОГО ДОКУМЕНТА</w:t>
            </w:r>
          </w:p>
          <w:p w:rsidR="00B72197" w:rsidRPr="0000714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В  связи  с  истечением  трехмесячного срока исполнения исполнительного</w:t>
            </w:r>
          </w:p>
          <w:p w:rsidR="00B72197" w:rsidRPr="00007147"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документа ________ N ______</w:t>
            </w:r>
            <w:r w:rsidRPr="00007147">
              <w:rPr>
                <w:rFonts w:ascii="Times New Roman" w:hAnsi="Times New Roman" w:cs="Times New Roman"/>
                <w:sz w:val="28"/>
                <w:szCs w:val="28"/>
              </w:rPr>
              <w:t xml:space="preserve"> по делу N ________, выданного ___.___.20__ г.</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__________________________________________________________________,</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(наименование судебного органа)</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и неисполнением должником _______________________________________</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  (наименование казенного учреждения-должника)</w:t>
            </w:r>
          </w:p>
          <w:p w:rsidR="00B72197" w:rsidRPr="00007147"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содержащихся в нем требований, сообщаем Вам о </w:t>
            </w:r>
            <w:r w:rsidRPr="00007147">
              <w:rPr>
                <w:rFonts w:ascii="Times New Roman" w:hAnsi="Times New Roman" w:cs="Times New Roman"/>
                <w:sz w:val="28"/>
                <w:szCs w:val="28"/>
              </w:rPr>
              <w:t>возможности  отзыва</w:t>
            </w:r>
          </w:p>
          <w:p w:rsidR="00B72197" w:rsidRPr="00007147"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 xml:space="preserve">исполнительного документа и предъявления исковых требований </w:t>
            </w:r>
            <w:proofErr w:type="gramStart"/>
            <w:r w:rsidRPr="00007147">
              <w:rPr>
                <w:rFonts w:ascii="Times New Roman" w:hAnsi="Times New Roman" w:cs="Times New Roman"/>
                <w:sz w:val="28"/>
                <w:szCs w:val="28"/>
              </w:rPr>
              <w:t>по</w:t>
            </w:r>
            <w:proofErr w:type="gramEnd"/>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неисполненному исполнительному документу к главному распорядителю бюджетных</w:t>
            </w:r>
            <w:r>
              <w:rPr>
                <w:rFonts w:ascii="Times New Roman" w:hAnsi="Times New Roman" w:cs="Times New Roman"/>
                <w:sz w:val="28"/>
                <w:szCs w:val="28"/>
              </w:rPr>
              <w:t xml:space="preserve"> </w:t>
            </w:r>
            <w:r w:rsidRPr="00007147">
              <w:rPr>
                <w:rFonts w:ascii="Times New Roman" w:hAnsi="Times New Roman" w:cs="Times New Roman"/>
                <w:sz w:val="28"/>
                <w:szCs w:val="28"/>
              </w:rPr>
              <w:t>средств __________________________________________________________________,</w:t>
            </w:r>
          </w:p>
          <w:p w:rsidR="00B72197" w:rsidRPr="00007147"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 (наименование и адрес главного распорядителя средств</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местного 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в </w:t>
            </w:r>
            <w:proofErr w:type="gramStart"/>
            <w:r w:rsidRPr="00007147">
              <w:rPr>
                <w:rFonts w:ascii="Times New Roman" w:hAnsi="Times New Roman" w:cs="Times New Roman"/>
                <w:sz w:val="28"/>
                <w:szCs w:val="28"/>
              </w:rPr>
              <w:t>ведении</w:t>
            </w:r>
            <w:proofErr w:type="gramEnd"/>
            <w:r w:rsidRPr="00007147">
              <w:rPr>
                <w:rFonts w:ascii="Times New Roman" w:hAnsi="Times New Roman" w:cs="Times New Roman"/>
                <w:sz w:val="28"/>
                <w:szCs w:val="28"/>
              </w:rPr>
              <w:t xml:space="preserve"> которого находится должник.</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Для   отзыва  исполнительного  документа  Вам  необходимо  направить  </w:t>
            </w:r>
            <w:proofErr w:type="gramStart"/>
            <w:r w:rsidRPr="00007147">
              <w:rPr>
                <w:rFonts w:ascii="Times New Roman" w:hAnsi="Times New Roman" w:cs="Times New Roman"/>
                <w:sz w:val="28"/>
                <w:szCs w:val="28"/>
              </w:rPr>
              <w:t>в</w:t>
            </w:r>
            <w:proofErr w:type="gramEnd"/>
          </w:p>
          <w:p w:rsidR="00B72197" w:rsidRPr="00007147" w:rsidRDefault="00B72197" w:rsidP="00B72197">
            <w:pPr>
              <w:pStyle w:val="ConsPlusNonformat"/>
              <w:rPr>
                <w:rFonts w:ascii="Times New Roman" w:hAnsi="Times New Roman" w:cs="Times New Roman"/>
                <w:sz w:val="28"/>
                <w:szCs w:val="28"/>
              </w:rPr>
            </w:pPr>
            <w:r>
              <w:rPr>
                <w:rFonts w:ascii="Times New Roman" w:hAnsi="Times New Roman" w:cs="Times New Roman"/>
                <w:sz w:val="28"/>
                <w:szCs w:val="28"/>
              </w:rPr>
              <w:t>а</w:t>
            </w:r>
            <w:r w:rsidRPr="00007147">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 xml:space="preserve"> заявление</w:t>
            </w:r>
            <w:r>
              <w:rPr>
                <w:rFonts w:ascii="Times New Roman" w:hAnsi="Times New Roman" w:cs="Times New Roman"/>
                <w:sz w:val="28"/>
                <w:szCs w:val="28"/>
              </w:rPr>
              <w:t xml:space="preserve"> </w:t>
            </w:r>
            <w:r w:rsidRPr="00007147">
              <w:rPr>
                <w:rFonts w:ascii="Times New Roman" w:hAnsi="Times New Roman" w:cs="Times New Roman"/>
                <w:sz w:val="28"/>
                <w:szCs w:val="28"/>
              </w:rPr>
              <w:t>о его возврате.</w:t>
            </w:r>
          </w:p>
          <w:p w:rsidR="00B7219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Глава</w:t>
            </w:r>
            <w:r>
              <w:rPr>
                <w:rFonts w:ascii="Times New Roman" w:hAnsi="Times New Roman" w:cs="Times New Roman"/>
                <w:sz w:val="28"/>
                <w:szCs w:val="28"/>
              </w:rPr>
              <w:t xml:space="preserve"> сельсовета</w:t>
            </w:r>
          </w:p>
          <w:p w:rsidR="00B72197" w:rsidRPr="00007147"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07147">
              <w:rPr>
                <w:rFonts w:ascii="Times New Roman" w:hAnsi="Times New Roman" w:cs="Times New Roman"/>
                <w:sz w:val="28"/>
                <w:szCs w:val="28"/>
              </w:rPr>
              <w:t>М.П.</w:t>
            </w:r>
          </w:p>
          <w:p w:rsidR="00B72197" w:rsidRDefault="00B72197" w:rsidP="00B72197">
            <w:pPr>
              <w:pStyle w:val="ConsPlusNormal"/>
              <w:outlineLvl w:val="1"/>
              <w:rPr>
                <w:rFonts w:ascii="Times New Roman" w:hAnsi="Times New Roman" w:cs="Times New Roman"/>
                <w:sz w:val="28"/>
                <w:szCs w:val="28"/>
              </w:rPr>
            </w:pPr>
          </w:p>
          <w:p w:rsidR="00B72197" w:rsidRPr="00007147" w:rsidRDefault="00B72197" w:rsidP="00B72197">
            <w:pPr>
              <w:pStyle w:val="ConsPlusNormal"/>
              <w:jc w:val="right"/>
              <w:outlineLvl w:val="1"/>
              <w:rPr>
                <w:rFonts w:ascii="Times New Roman" w:hAnsi="Times New Roman" w:cs="Times New Roman"/>
                <w:sz w:val="28"/>
                <w:szCs w:val="28"/>
              </w:rPr>
            </w:pPr>
          </w:p>
          <w:p w:rsidR="00B72197" w:rsidRPr="00007147" w:rsidRDefault="00B72197" w:rsidP="00B72197">
            <w:pPr>
              <w:pStyle w:val="ConsPlusNormal"/>
              <w:jc w:val="right"/>
              <w:outlineLvl w:val="1"/>
              <w:rPr>
                <w:rFonts w:ascii="Times New Roman" w:hAnsi="Times New Roman" w:cs="Times New Roman"/>
                <w:sz w:val="28"/>
                <w:szCs w:val="28"/>
              </w:rPr>
            </w:pPr>
            <w:r w:rsidRPr="00007147">
              <w:rPr>
                <w:rFonts w:ascii="Times New Roman" w:hAnsi="Times New Roman" w:cs="Times New Roman"/>
                <w:sz w:val="28"/>
                <w:szCs w:val="28"/>
              </w:rPr>
              <w:t>Приложение N 7.1</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к Инструкции об исполнении</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судебных актов и решений налоговых</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органов, предусматривающих обращение</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взыскания на средства местных</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бюджетов </w:t>
            </w:r>
            <w:r>
              <w:rPr>
                <w:rFonts w:ascii="Times New Roman" w:hAnsi="Times New Roman" w:cs="Times New Roman"/>
                <w:sz w:val="28"/>
                <w:szCs w:val="28"/>
              </w:rPr>
              <w:t>Борисоглебского</w:t>
            </w:r>
            <w:r w:rsidRPr="00007147">
              <w:rPr>
                <w:rFonts w:ascii="Times New Roman" w:hAnsi="Times New Roman" w:cs="Times New Roman"/>
                <w:sz w:val="28"/>
                <w:szCs w:val="28"/>
              </w:rPr>
              <w:t xml:space="preserve">  сельсовета </w:t>
            </w:r>
          </w:p>
          <w:p w:rsidR="00B72197" w:rsidRDefault="00B72197" w:rsidP="00B72197">
            <w:pPr>
              <w:pStyle w:val="ConsPlusNormal"/>
              <w:jc w:val="right"/>
            </w:pPr>
            <w:r>
              <w:rPr>
                <w:rFonts w:ascii="Times New Roman" w:hAnsi="Times New Roman" w:cs="Times New Roman"/>
                <w:sz w:val="28"/>
                <w:szCs w:val="28"/>
              </w:rPr>
              <w:t xml:space="preserve">Убинского </w:t>
            </w:r>
            <w:r w:rsidRPr="001454E3">
              <w:rPr>
                <w:rFonts w:ascii="Times New Roman" w:hAnsi="Times New Roman" w:cs="Times New Roman"/>
                <w:sz w:val="28"/>
                <w:szCs w:val="28"/>
              </w:rPr>
              <w:t>района Новосибирской области</w:t>
            </w:r>
            <w:r w:rsidRPr="006166BD">
              <w:t xml:space="preserve"> </w:t>
            </w:r>
          </w:p>
          <w:p w:rsidR="00B72197" w:rsidRPr="00007147" w:rsidRDefault="00B72197" w:rsidP="00B72197">
            <w:pPr>
              <w:pStyle w:val="ConsPlusNormal"/>
              <w:rPr>
                <w:rFonts w:ascii="Times New Roman" w:hAnsi="Times New Roman" w:cs="Times New Roman"/>
                <w:sz w:val="28"/>
                <w:szCs w:val="28"/>
              </w:rPr>
            </w:pPr>
            <w:r w:rsidRPr="00007147">
              <w:rPr>
                <w:rFonts w:ascii="Times New Roman" w:hAnsi="Times New Roman" w:cs="Times New Roman"/>
                <w:sz w:val="28"/>
                <w:szCs w:val="28"/>
              </w:rPr>
              <w:t>Оформляется на бланке</w:t>
            </w:r>
          </w:p>
          <w:p w:rsidR="00B72197" w:rsidRPr="0000714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________________________________________</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(наименование и адрес налогового органа)</w:t>
            </w:r>
          </w:p>
          <w:p w:rsidR="00B72197" w:rsidRPr="0000714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jc w:val="center"/>
              <w:rPr>
                <w:rFonts w:ascii="Times New Roman" w:hAnsi="Times New Roman" w:cs="Times New Roman"/>
                <w:sz w:val="28"/>
                <w:szCs w:val="28"/>
              </w:rPr>
            </w:pPr>
            <w:bookmarkStart w:id="214" w:name="P886"/>
            <w:bookmarkEnd w:id="214"/>
            <w:r w:rsidRPr="00007147">
              <w:rPr>
                <w:rFonts w:ascii="Times New Roman" w:hAnsi="Times New Roman" w:cs="Times New Roman"/>
                <w:sz w:val="28"/>
                <w:szCs w:val="28"/>
              </w:rPr>
              <w:t>УВЕДОМЛЕНИЕ</w:t>
            </w:r>
          </w:p>
          <w:p w:rsidR="00B72197" w:rsidRPr="00007147" w:rsidRDefault="00B72197" w:rsidP="00B72197">
            <w:pPr>
              <w:pStyle w:val="ConsPlusNonformat"/>
              <w:jc w:val="center"/>
              <w:rPr>
                <w:rFonts w:ascii="Times New Roman" w:hAnsi="Times New Roman" w:cs="Times New Roman"/>
                <w:sz w:val="28"/>
                <w:szCs w:val="28"/>
              </w:rPr>
            </w:pPr>
            <w:r w:rsidRPr="00007147">
              <w:rPr>
                <w:rFonts w:ascii="Times New Roman" w:hAnsi="Times New Roman" w:cs="Times New Roman"/>
                <w:sz w:val="28"/>
                <w:szCs w:val="28"/>
              </w:rPr>
              <w:t>О НЕИСПОЛНЕНИИ ДОЛЖНИКОМ ТРЕБОВАНИЙ</w:t>
            </w:r>
          </w:p>
          <w:p w:rsidR="00B72197" w:rsidRPr="00007147" w:rsidRDefault="00B72197" w:rsidP="00B72197">
            <w:pPr>
              <w:pStyle w:val="ConsPlusNonformat"/>
              <w:jc w:val="center"/>
              <w:rPr>
                <w:rFonts w:ascii="Times New Roman" w:hAnsi="Times New Roman" w:cs="Times New Roman"/>
                <w:sz w:val="28"/>
                <w:szCs w:val="28"/>
              </w:rPr>
            </w:pPr>
            <w:r w:rsidRPr="00007147">
              <w:rPr>
                <w:rFonts w:ascii="Times New Roman" w:hAnsi="Times New Roman" w:cs="Times New Roman"/>
                <w:sz w:val="28"/>
                <w:szCs w:val="28"/>
              </w:rPr>
              <w:t>РЕШЕНИЯ НАЛОГОВОГО ОРГАНА</w:t>
            </w:r>
          </w:p>
          <w:p w:rsidR="00B72197" w:rsidRPr="0000714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Pr="00007147">
              <w:rPr>
                <w:rFonts w:ascii="Times New Roman" w:hAnsi="Times New Roman" w:cs="Times New Roman"/>
                <w:sz w:val="28"/>
                <w:szCs w:val="28"/>
              </w:rPr>
              <w:t>уведомляет о неисполнении ____________________________________</w:t>
            </w:r>
            <w:r>
              <w:rPr>
                <w:rFonts w:ascii="Times New Roman" w:hAnsi="Times New Roman" w:cs="Times New Roman"/>
                <w:sz w:val="28"/>
                <w:szCs w:val="28"/>
              </w:rPr>
              <w:t>________________</w:t>
            </w:r>
            <w:r w:rsidRPr="00007147">
              <w:rPr>
                <w:rFonts w:ascii="Times New Roman" w:hAnsi="Times New Roman" w:cs="Times New Roman"/>
                <w:sz w:val="28"/>
                <w:szCs w:val="28"/>
              </w:rPr>
              <w:t>_____________</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(наименование казенного учреждения-должника)</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требований решения ________</w:t>
            </w:r>
            <w:r>
              <w:rPr>
                <w:rFonts w:ascii="Times New Roman" w:hAnsi="Times New Roman" w:cs="Times New Roman"/>
                <w:sz w:val="28"/>
                <w:szCs w:val="28"/>
              </w:rPr>
              <w:t>_______</w:t>
            </w:r>
            <w:r w:rsidRPr="00007147">
              <w:rPr>
                <w:rFonts w:ascii="Times New Roman" w:hAnsi="Times New Roman" w:cs="Times New Roman"/>
                <w:sz w:val="28"/>
                <w:szCs w:val="28"/>
              </w:rPr>
              <w:t>_____ от ___.___.20___ г. N _________</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(наименование налогового органа)</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о взыскан</w:t>
            </w:r>
            <w:r>
              <w:rPr>
                <w:rFonts w:ascii="Times New Roman" w:hAnsi="Times New Roman" w:cs="Times New Roman"/>
                <w:sz w:val="28"/>
                <w:szCs w:val="28"/>
              </w:rPr>
              <w:t>ии с должника ________________</w:t>
            </w:r>
            <w:r w:rsidRPr="00007147">
              <w:rPr>
                <w:rFonts w:ascii="Times New Roman" w:hAnsi="Times New Roman" w:cs="Times New Roman"/>
                <w:sz w:val="28"/>
                <w:szCs w:val="28"/>
              </w:rPr>
              <w:t>_ в течение трех месяцев со дня</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 (наименования платежа)</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его  поступления в администрацию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w:t>
            </w:r>
          </w:p>
          <w:p w:rsidR="00B7219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Глава </w:t>
            </w:r>
            <w:r>
              <w:rPr>
                <w:rFonts w:ascii="Times New Roman" w:hAnsi="Times New Roman" w:cs="Times New Roman"/>
                <w:sz w:val="28"/>
                <w:szCs w:val="28"/>
              </w:rPr>
              <w:t>сельсовета</w:t>
            </w:r>
          </w:p>
          <w:p w:rsidR="00B72197" w:rsidRDefault="00B72197" w:rsidP="00B721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М.П.</w:t>
            </w: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jc w:val="right"/>
              <w:outlineLvl w:val="1"/>
              <w:rPr>
                <w:rFonts w:ascii="Times New Roman" w:hAnsi="Times New Roman" w:cs="Times New Roman"/>
                <w:sz w:val="28"/>
                <w:szCs w:val="28"/>
              </w:rPr>
            </w:pPr>
          </w:p>
          <w:p w:rsidR="00B72197" w:rsidRPr="00007147" w:rsidRDefault="00B72197" w:rsidP="00B72197">
            <w:pPr>
              <w:pStyle w:val="ConsPlusNormal"/>
              <w:jc w:val="right"/>
              <w:outlineLvl w:val="1"/>
              <w:rPr>
                <w:rFonts w:ascii="Times New Roman" w:hAnsi="Times New Roman" w:cs="Times New Roman"/>
                <w:sz w:val="28"/>
                <w:szCs w:val="28"/>
              </w:rPr>
            </w:pPr>
          </w:p>
          <w:p w:rsidR="00B72197" w:rsidRPr="006166BD" w:rsidRDefault="00B72197" w:rsidP="00B72197">
            <w:pPr>
              <w:pStyle w:val="ConsPlusNormal"/>
              <w:jc w:val="right"/>
              <w:outlineLvl w:val="1"/>
            </w:pPr>
          </w:p>
          <w:p w:rsidR="00B72197" w:rsidRDefault="00B72197" w:rsidP="00B72197">
            <w:pPr>
              <w:pStyle w:val="ConsPlusNormal"/>
              <w:outlineLvl w:val="1"/>
            </w:pPr>
          </w:p>
          <w:p w:rsidR="00B72197" w:rsidRDefault="00B72197" w:rsidP="00B72197">
            <w:pPr>
              <w:pStyle w:val="ConsPlusNormal"/>
              <w:outlineLvl w:val="1"/>
            </w:pPr>
          </w:p>
          <w:p w:rsidR="00B72197" w:rsidRDefault="00B72197" w:rsidP="00B72197">
            <w:pPr>
              <w:pStyle w:val="ConsPlusNormal"/>
              <w:outlineLvl w:val="1"/>
            </w:pPr>
          </w:p>
          <w:p w:rsidR="00B72197" w:rsidRDefault="00B72197" w:rsidP="00B72197">
            <w:pPr>
              <w:pStyle w:val="ConsPlusNormal"/>
              <w:outlineLvl w:val="1"/>
            </w:pPr>
          </w:p>
          <w:p w:rsidR="00B72197" w:rsidRPr="00007147" w:rsidRDefault="00B72197" w:rsidP="00B72197">
            <w:pPr>
              <w:pStyle w:val="ConsPlusNormal"/>
              <w:jc w:val="right"/>
              <w:outlineLvl w:val="1"/>
              <w:rPr>
                <w:rFonts w:ascii="Times New Roman" w:hAnsi="Times New Roman" w:cs="Times New Roman"/>
                <w:sz w:val="28"/>
                <w:szCs w:val="28"/>
              </w:rPr>
            </w:pPr>
            <w:r w:rsidRPr="00007147">
              <w:rPr>
                <w:rFonts w:ascii="Times New Roman" w:hAnsi="Times New Roman" w:cs="Times New Roman"/>
                <w:sz w:val="28"/>
                <w:szCs w:val="28"/>
              </w:rPr>
              <w:t>Приложение N 8</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к Инструкции об исполнении</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судебных актов и решений налоговых</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органов, предусматривающих обращение</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взыскания на средства местных</w:t>
            </w:r>
          </w:p>
          <w:p w:rsidR="00B72197" w:rsidRPr="00007147" w:rsidRDefault="00B72197" w:rsidP="00B72197">
            <w:pPr>
              <w:pStyle w:val="ConsPlusNormal"/>
              <w:jc w:val="right"/>
              <w:rPr>
                <w:rFonts w:ascii="Times New Roman" w:hAnsi="Times New Roman" w:cs="Times New Roman"/>
                <w:sz w:val="28"/>
                <w:szCs w:val="28"/>
              </w:rPr>
            </w:pPr>
            <w:r w:rsidRPr="00007147">
              <w:rPr>
                <w:rFonts w:ascii="Times New Roman" w:hAnsi="Times New Roman" w:cs="Times New Roman"/>
                <w:sz w:val="28"/>
                <w:szCs w:val="28"/>
              </w:rPr>
              <w:t>бюджет</w:t>
            </w:r>
            <w:r>
              <w:rPr>
                <w:rFonts w:ascii="Times New Roman" w:hAnsi="Times New Roman" w:cs="Times New Roman"/>
                <w:sz w:val="28"/>
                <w:szCs w:val="28"/>
              </w:rPr>
              <w:t>а</w:t>
            </w:r>
            <w:r w:rsidRPr="00007147">
              <w:rPr>
                <w:rFonts w:ascii="Times New Roman" w:hAnsi="Times New Roman" w:cs="Times New Roman"/>
                <w:sz w:val="28"/>
                <w:szCs w:val="28"/>
              </w:rPr>
              <w:t xml:space="preserve">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Оформляется на бланке</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____________________________________________</w:t>
            </w:r>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w:t>
            </w:r>
            <w:proofErr w:type="gramStart"/>
            <w:r w:rsidRPr="00007147">
              <w:rPr>
                <w:rFonts w:ascii="Times New Roman" w:hAnsi="Times New Roman" w:cs="Times New Roman"/>
                <w:sz w:val="28"/>
                <w:szCs w:val="28"/>
              </w:rPr>
              <w:t>(наименование главного распорядителя средств</w:t>
            </w:r>
            <w:proofErr w:type="gramEnd"/>
          </w:p>
          <w:p w:rsidR="00B72197" w:rsidRPr="00007147" w:rsidRDefault="00B72197" w:rsidP="00B72197">
            <w:pPr>
              <w:pStyle w:val="ConsPlusNonformat"/>
              <w:jc w:val="right"/>
              <w:rPr>
                <w:rFonts w:ascii="Times New Roman" w:hAnsi="Times New Roman" w:cs="Times New Roman"/>
                <w:sz w:val="28"/>
                <w:szCs w:val="28"/>
              </w:rPr>
            </w:pPr>
            <w:r w:rsidRPr="00007147">
              <w:rPr>
                <w:rFonts w:ascii="Times New Roman" w:hAnsi="Times New Roman" w:cs="Times New Roman"/>
                <w:sz w:val="28"/>
                <w:szCs w:val="28"/>
              </w:rPr>
              <w:t xml:space="preserve">                            местного 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w:t>
            </w:r>
          </w:p>
          <w:p w:rsidR="00B72197" w:rsidRPr="00007147" w:rsidRDefault="00B72197" w:rsidP="00B72197">
            <w:pPr>
              <w:pStyle w:val="ConsPlusNonformat"/>
              <w:jc w:val="both"/>
              <w:rPr>
                <w:rFonts w:ascii="Times New Roman" w:hAnsi="Times New Roman" w:cs="Times New Roman"/>
                <w:sz w:val="28"/>
                <w:szCs w:val="28"/>
              </w:rPr>
            </w:pPr>
          </w:p>
          <w:p w:rsidR="00B72197" w:rsidRPr="00007147" w:rsidRDefault="00B72197" w:rsidP="00B72197">
            <w:pPr>
              <w:pStyle w:val="ConsPlusNonformat"/>
              <w:jc w:val="center"/>
              <w:rPr>
                <w:rFonts w:ascii="Times New Roman" w:hAnsi="Times New Roman" w:cs="Times New Roman"/>
                <w:sz w:val="28"/>
                <w:szCs w:val="28"/>
              </w:rPr>
            </w:pPr>
            <w:bookmarkStart w:id="215" w:name="P925"/>
            <w:bookmarkEnd w:id="215"/>
            <w:r w:rsidRPr="00007147">
              <w:rPr>
                <w:rFonts w:ascii="Times New Roman" w:hAnsi="Times New Roman" w:cs="Times New Roman"/>
                <w:sz w:val="28"/>
                <w:szCs w:val="28"/>
              </w:rPr>
              <w:t>УВЕДОМЛЕНИЕ N _________</w:t>
            </w:r>
          </w:p>
          <w:p w:rsidR="00B72197" w:rsidRPr="00007147" w:rsidRDefault="00B72197" w:rsidP="00B72197">
            <w:pPr>
              <w:pStyle w:val="ConsPlusNonformat"/>
              <w:jc w:val="center"/>
              <w:rPr>
                <w:rFonts w:ascii="Times New Roman" w:hAnsi="Times New Roman" w:cs="Times New Roman"/>
                <w:sz w:val="28"/>
                <w:szCs w:val="28"/>
              </w:rPr>
            </w:pPr>
            <w:r w:rsidRPr="00007147">
              <w:rPr>
                <w:rFonts w:ascii="Times New Roman" w:hAnsi="Times New Roman" w:cs="Times New Roman"/>
                <w:sz w:val="28"/>
                <w:szCs w:val="28"/>
              </w:rPr>
              <w:t>О ПОСТУПЛЕНИИ ИСПОЛНИТЕЛЬНОГО ДОКУМЕНТА</w:t>
            </w:r>
          </w:p>
          <w:p w:rsidR="00B72197" w:rsidRPr="00007147" w:rsidRDefault="00B72197" w:rsidP="00B72197">
            <w:pPr>
              <w:pStyle w:val="ConsPlusNonformat"/>
              <w:rPr>
                <w:rFonts w:ascii="Times New Roman" w:hAnsi="Times New Roman" w:cs="Times New Roman"/>
                <w:sz w:val="28"/>
                <w:szCs w:val="28"/>
              </w:rPr>
            </w:pP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Администрацией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Pr="00007147">
              <w:rPr>
                <w:rFonts w:ascii="Times New Roman" w:hAnsi="Times New Roman" w:cs="Times New Roman"/>
                <w:sz w:val="28"/>
                <w:szCs w:val="28"/>
              </w:rPr>
              <w:t>"____"  ___________  20___ года принят к исполнению исполнительный документ</w:t>
            </w:r>
            <w:r>
              <w:rPr>
                <w:rFonts w:ascii="Times New Roman" w:hAnsi="Times New Roman" w:cs="Times New Roman"/>
                <w:sz w:val="28"/>
                <w:szCs w:val="28"/>
              </w:rPr>
              <w:t xml:space="preserve">  </w:t>
            </w:r>
            <w:r w:rsidRPr="00007147">
              <w:rPr>
                <w:rFonts w:ascii="Times New Roman" w:hAnsi="Times New Roman" w:cs="Times New Roman"/>
                <w:sz w:val="28"/>
                <w:szCs w:val="28"/>
              </w:rPr>
              <w:t>______________ N __________ по делу N __________, выданный</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 ___.</w:t>
            </w:r>
            <w:r>
              <w:rPr>
                <w:rFonts w:ascii="Times New Roman" w:hAnsi="Times New Roman" w:cs="Times New Roman"/>
                <w:sz w:val="28"/>
                <w:szCs w:val="28"/>
              </w:rPr>
              <w:t xml:space="preserve"> </w:t>
            </w:r>
            <w:r w:rsidRPr="00007147">
              <w:rPr>
                <w:rFonts w:ascii="Times New Roman" w:hAnsi="Times New Roman" w:cs="Times New Roman"/>
                <w:sz w:val="28"/>
                <w:szCs w:val="28"/>
              </w:rPr>
              <w:t>___.</w:t>
            </w:r>
            <w:r>
              <w:rPr>
                <w:rFonts w:ascii="Times New Roman" w:hAnsi="Times New Roman" w:cs="Times New Roman"/>
                <w:sz w:val="28"/>
                <w:szCs w:val="28"/>
              </w:rPr>
              <w:t xml:space="preserve"> </w:t>
            </w:r>
            <w:r w:rsidRPr="00007147">
              <w:rPr>
                <w:rFonts w:ascii="Times New Roman" w:hAnsi="Times New Roman" w:cs="Times New Roman"/>
                <w:sz w:val="28"/>
                <w:szCs w:val="28"/>
              </w:rPr>
              <w:t>20___ г.</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__________________________________________________________________,</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                      (наименование судебного органа)</w:t>
            </w:r>
          </w:p>
          <w:p w:rsidR="00B72197" w:rsidRPr="00007147" w:rsidRDefault="00B72197" w:rsidP="00B72197">
            <w:pPr>
              <w:pStyle w:val="ConsPlusNonformat"/>
              <w:rPr>
                <w:rFonts w:ascii="Times New Roman" w:hAnsi="Times New Roman" w:cs="Times New Roman"/>
                <w:sz w:val="28"/>
                <w:szCs w:val="28"/>
              </w:rPr>
            </w:pPr>
            <w:r w:rsidRPr="00007147">
              <w:rPr>
                <w:rFonts w:ascii="Times New Roman" w:hAnsi="Times New Roman" w:cs="Times New Roman"/>
                <w:sz w:val="28"/>
                <w:szCs w:val="28"/>
              </w:rPr>
              <w:t xml:space="preserve">о  взыскании  с администрации района за счет казны местного бюджета </w:t>
            </w:r>
            <w:proofErr w:type="gramStart"/>
            <w:r w:rsidRPr="00007147">
              <w:rPr>
                <w:rFonts w:ascii="Times New Roman" w:hAnsi="Times New Roman" w:cs="Times New Roman"/>
                <w:sz w:val="28"/>
                <w:szCs w:val="28"/>
              </w:rPr>
              <w:t>в</w:t>
            </w:r>
            <w:proofErr w:type="gramEnd"/>
          </w:p>
          <w:p w:rsidR="00B72197" w:rsidRPr="00007147" w:rsidRDefault="00B72197" w:rsidP="00B72197">
            <w:pPr>
              <w:pStyle w:val="ConsPlusNonformat"/>
              <w:rPr>
                <w:rFonts w:ascii="Times New Roman" w:hAnsi="Times New Roman" w:cs="Times New Roman"/>
                <w:sz w:val="28"/>
                <w:szCs w:val="28"/>
              </w:rPr>
            </w:pPr>
            <w:proofErr w:type="gramStart"/>
            <w:r w:rsidRPr="00007147">
              <w:rPr>
                <w:rFonts w:ascii="Times New Roman" w:hAnsi="Times New Roman" w:cs="Times New Roman"/>
                <w:sz w:val="28"/>
                <w:szCs w:val="28"/>
              </w:rPr>
              <w:t>лице</w:t>
            </w:r>
            <w:proofErr w:type="gramEnd"/>
            <w:r w:rsidRPr="00007147">
              <w:rPr>
                <w:rFonts w:ascii="Times New Roman" w:hAnsi="Times New Roman" w:cs="Times New Roman"/>
                <w:sz w:val="28"/>
                <w:szCs w:val="28"/>
              </w:rPr>
              <w:t xml:space="preserve"> должни</w:t>
            </w:r>
            <w:r>
              <w:rPr>
                <w:rFonts w:ascii="Times New Roman" w:hAnsi="Times New Roman" w:cs="Times New Roman"/>
                <w:sz w:val="28"/>
                <w:szCs w:val="28"/>
              </w:rPr>
              <w:t xml:space="preserve">ка </w:t>
            </w:r>
            <w:r w:rsidRPr="00007147">
              <w:rPr>
                <w:rFonts w:ascii="Times New Roman" w:hAnsi="Times New Roman" w:cs="Times New Roman"/>
                <w:sz w:val="28"/>
                <w:szCs w:val="28"/>
              </w:rPr>
              <w:t>_____________________________________________________</w:t>
            </w:r>
          </w:p>
          <w:p w:rsidR="00B72197" w:rsidRPr="00007147" w:rsidRDefault="00B72197" w:rsidP="00B72197">
            <w:pPr>
              <w:pStyle w:val="ConsPlusNonformat"/>
              <w:jc w:val="center"/>
              <w:rPr>
                <w:rFonts w:ascii="Times New Roman" w:hAnsi="Times New Roman" w:cs="Times New Roman"/>
                <w:sz w:val="28"/>
                <w:szCs w:val="28"/>
              </w:rPr>
            </w:pPr>
            <w:proofErr w:type="gramStart"/>
            <w:r w:rsidRPr="00007147">
              <w:rPr>
                <w:rFonts w:ascii="Times New Roman" w:hAnsi="Times New Roman" w:cs="Times New Roman"/>
                <w:sz w:val="28"/>
                <w:szCs w:val="28"/>
              </w:rPr>
              <w:t>(наименование главного распорядителя средств</w:t>
            </w:r>
            <w:proofErr w:type="gramEnd"/>
          </w:p>
          <w:p w:rsidR="00B72197" w:rsidRPr="00007147" w:rsidRDefault="00B72197" w:rsidP="00B72197">
            <w:pPr>
              <w:pStyle w:val="ConsPlusNonformat"/>
              <w:jc w:val="center"/>
              <w:rPr>
                <w:rFonts w:ascii="Times New Roman" w:hAnsi="Times New Roman" w:cs="Times New Roman"/>
                <w:sz w:val="28"/>
                <w:szCs w:val="28"/>
              </w:rPr>
            </w:pPr>
            <w:r w:rsidRPr="00007147">
              <w:rPr>
                <w:rFonts w:ascii="Times New Roman" w:hAnsi="Times New Roman" w:cs="Times New Roman"/>
                <w:sz w:val="28"/>
                <w:szCs w:val="28"/>
              </w:rPr>
              <w:t xml:space="preserve">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__________________ рублей в пользу взыскателя ______________________</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(сумма взыскания)</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__________________________________________________________________.</w:t>
            </w:r>
          </w:p>
          <w:p w:rsidR="00B72197" w:rsidRPr="00007147" w:rsidRDefault="00B72197" w:rsidP="00B72197">
            <w:pPr>
              <w:pStyle w:val="ConsPlusNonformat"/>
              <w:jc w:val="both"/>
              <w:rPr>
                <w:rFonts w:ascii="Times New Roman" w:hAnsi="Times New Roman" w:cs="Times New Roman"/>
                <w:sz w:val="28"/>
                <w:szCs w:val="28"/>
              </w:rPr>
            </w:pPr>
            <w:r w:rsidRPr="00007147">
              <w:rPr>
                <w:rFonts w:ascii="Times New Roman" w:hAnsi="Times New Roman" w:cs="Times New Roman"/>
                <w:sz w:val="28"/>
                <w:szCs w:val="28"/>
              </w:rPr>
              <w:t xml:space="preserve">  (фамилия, имя, отчество взыскателя/наименование организации-взыскателя)</w:t>
            </w:r>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4E4B9D" w:rsidRDefault="00B72197" w:rsidP="00B72197">
            <w:pPr>
              <w:pStyle w:val="ConsPlusNormal"/>
              <w:ind w:firstLine="540"/>
              <w:rPr>
                <w:rFonts w:ascii="Times New Roman" w:hAnsi="Times New Roman" w:cs="Times New Roman"/>
                <w:sz w:val="28"/>
                <w:szCs w:val="28"/>
              </w:rPr>
            </w:pPr>
            <w:proofErr w:type="gramStart"/>
            <w:r w:rsidRPr="004E4B9D">
              <w:rPr>
                <w:rFonts w:ascii="Times New Roman" w:hAnsi="Times New Roman" w:cs="Times New Roman"/>
                <w:sz w:val="28"/>
                <w:szCs w:val="28"/>
              </w:rPr>
              <w:t xml:space="preserve">На основании </w:t>
            </w:r>
            <w:hyperlink r:id="rId86" w:history="1">
              <w:r w:rsidRPr="004E4B9D">
                <w:rPr>
                  <w:rFonts w:ascii="Times New Roman" w:hAnsi="Times New Roman" w:cs="Times New Roman"/>
                  <w:sz w:val="28"/>
                  <w:szCs w:val="28"/>
                </w:rPr>
                <w:t>главы 24.1</w:t>
              </w:r>
            </w:hyperlink>
            <w:r w:rsidRPr="004E4B9D">
              <w:rPr>
                <w:rFonts w:ascii="Times New Roman" w:hAnsi="Times New Roman" w:cs="Times New Roman"/>
                <w:sz w:val="28"/>
                <w:szCs w:val="28"/>
              </w:rPr>
              <w:t xml:space="preserve"> Бюджетного кодекса Российской Федерации, в соответствии с </w:t>
            </w:r>
            <w:hyperlink w:anchor="P266" w:history="1">
              <w:r w:rsidRPr="004E4B9D">
                <w:rPr>
                  <w:rFonts w:ascii="Times New Roman" w:hAnsi="Times New Roman" w:cs="Times New Roman"/>
                  <w:sz w:val="28"/>
                  <w:szCs w:val="28"/>
                </w:rPr>
                <w:t>пунктом 3.12</w:t>
              </w:r>
            </w:hyperlink>
            <w:r w:rsidRPr="004E4B9D">
              <w:rPr>
                <w:rFonts w:ascii="Times New Roman" w:hAnsi="Times New Roman" w:cs="Times New Roman"/>
                <w:sz w:val="28"/>
                <w:szCs w:val="28"/>
              </w:rPr>
              <w:t xml:space="preserve"> Инструкции об исполнении судебных актов по обращению взыскания на средства местных бюджетов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4E4B9D">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Pr="004E4B9D">
              <w:rPr>
                <w:rFonts w:ascii="Times New Roman" w:hAnsi="Times New Roman" w:cs="Times New Roman"/>
                <w:sz w:val="28"/>
                <w:szCs w:val="28"/>
              </w:rPr>
              <w:t xml:space="preserve">от _________ N ____, уведомляем о необходимости представления в администрацию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4E4B9D">
              <w:rPr>
                <w:rFonts w:ascii="Times New Roman" w:hAnsi="Times New Roman" w:cs="Times New Roman"/>
                <w:sz w:val="28"/>
                <w:szCs w:val="28"/>
              </w:rPr>
              <w:t xml:space="preserve"> следующих документов:</w:t>
            </w:r>
            <w:proofErr w:type="gramEnd"/>
          </w:p>
          <w:p w:rsidR="00B72197" w:rsidRPr="00007147" w:rsidRDefault="00B72197" w:rsidP="00B72197">
            <w:pPr>
              <w:pStyle w:val="ConsPlusNormal"/>
              <w:spacing w:before="220"/>
              <w:ind w:firstLine="540"/>
              <w:rPr>
                <w:rFonts w:ascii="Times New Roman" w:hAnsi="Times New Roman" w:cs="Times New Roman"/>
                <w:sz w:val="28"/>
                <w:szCs w:val="28"/>
              </w:rPr>
            </w:pPr>
            <w:proofErr w:type="gramStart"/>
            <w:r w:rsidRPr="004E4B9D">
              <w:rPr>
                <w:rFonts w:ascii="Times New Roman" w:hAnsi="Times New Roman" w:cs="Times New Roman"/>
                <w:sz w:val="28"/>
                <w:szCs w:val="28"/>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w:t>
            </w:r>
            <w:r w:rsidRPr="00007147">
              <w:rPr>
                <w:rFonts w:ascii="Times New Roman" w:hAnsi="Times New Roman" w:cs="Times New Roman"/>
                <w:sz w:val="28"/>
                <w:szCs w:val="28"/>
              </w:rPr>
              <w:t xml:space="preserve"> судебного акта, на основании которого он выдан, - не позднее следующего рабочего дня после дня </w:t>
            </w:r>
            <w:r w:rsidRPr="00007147">
              <w:rPr>
                <w:rFonts w:ascii="Times New Roman" w:hAnsi="Times New Roman" w:cs="Times New Roman"/>
                <w:sz w:val="28"/>
                <w:szCs w:val="28"/>
              </w:rPr>
              <w:lastRenderedPageBreak/>
              <w:t xml:space="preserve">внесения изменений в сводную бюджетную роспись местного бюджета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w:t>
            </w:r>
            <w:proofErr w:type="gramEnd"/>
          </w:p>
          <w:p w:rsidR="00B72197" w:rsidRPr="00007147" w:rsidRDefault="00B72197" w:rsidP="00B72197">
            <w:pPr>
              <w:pStyle w:val="ConsPlusNormal"/>
              <w:spacing w:before="220"/>
              <w:ind w:firstLine="540"/>
              <w:rPr>
                <w:rFonts w:ascii="Times New Roman" w:hAnsi="Times New Roman" w:cs="Times New Roman"/>
                <w:sz w:val="28"/>
                <w:szCs w:val="28"/>
              </w:rPr>
            </w:pPr>
            <w:r w:rsidRPr="00007147">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B72197" w:rsidRPr="00007147" w:rsidRDefault="00B72197" w:rsidP="00B72197">
            <w:pPr>
              <w:pStyle w:val="ConsPlusNormal"/>
              <w:spacing w:before="220"/>
              <w:ind w:firstLine="540"/>
              <w:rPr>
                <w:rFonts w:ascii="Times New Roman" w:hAnsi="Times New Roman" w:cs="Times New Roman"/>
                <w:sz w:val="28"/>
                <w:szCs w:val="28"/>
              </w:rPr>
            </w:pPr>
            <w:proofErr w:type="gramStart"/>
            <w:r w:rsidRPr="00007147">
              <w:rPr>
                <w:rFonts w:ascii="Times New Roman" w:hAnsi="Times New Roman" w:cs="Times New Roman"/>
                <w:sz w:val="28"/>
                <w:szCs w:val="28"/>
              </w:rPr>
              <w:t xml:space="preserve">В случае непредставления платежного поручения в установленный срок администрация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Pr="00007147">
              <w:rPr>
                <w:rFonts w:ascii="Times New Roman" w:hAnsi="Times New Roman" w:cs="Times New Roman"/>
                <w:sz w:val="28"/>
                <w:szCs w:val="28"/>
              </w:rPr>
              <w:t xml:space="preserve">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Pr>
                <w:rFonts w:ascii="Times New Roman" w:hAnsi="Times New Roman" w:cs="Times New Roman"/>
                <w:sz w:val="28"/>
                <w:szCs w:val="28"/>
              </w:rPr>
              <w:t xml:space="preserve">Борисоглебского  сельсовета  Убинского </w:t>
            </w:r>
            <w:r w:rsidRPr="001454E3">
              <w:rPr>
                <w:rFonts w:ascii="Times New Roman" w:hAnsi="Times New Roman" w:cs="Times New Roman"/>
                <w:sz w:val="28"/>
                <w:szCs w:val="28"/>
              </w:rPr>
              <w:t>района Новосибирской области</w:t>
            </w:r>
            <w:r w:rsidRPr="00007147">
              <w:rPr>
                <w:rFonts w:ascii="Times New Roman" w:hAnsi="Times New Roman" w:cs="Times New Roman"/>
                <w:sz w:val="28"/>
                <w:szCs w:val="28"/>
              </w:rPr>
              <w:t>, за исключением операций по исполнению исполнительных документов и решений налоговых органов,</w:t>
            </w:r>
            <w:r w:rsidRPr="00007147">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w:t>
            </w:r>
            <w:proofErr w:type="gramEnd"/>
            <w:r w:rsidRPr="00007147">
              <w:rPr>
                <w:rFonts w:ascii="Times New Roman" w:hAnsi="Times New Roman" w:cs="Times New Roman"/>
                <w:color w:val="333333"/>
                <w:sz w:val="28"/>
                <w:szCs w:val="28"/>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007147">
              <w:rPr>
                <w:rFonts w:ascii="Times New Roman" w:hAnsi="Times New Roman" w:cs="Times New Roman"/>
                <w:sz w:val="28"/>
                <w:szCs w:val="28"/>
              </w:rPr>
              <w:t>..</w:t>
            </w:r>
            <w:proofErr w:type="gramEnd"/>
          </w:p>
          <w:p w:rsidR="00B72197" w:rsidRPr="0000714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708"/>
              <w:jc w:val="both"/>
              <w:rPr>
                <w:rFonts w:ascii="Times New Roman" w:hAnsi="Times New Roman" w:cs="Times New Roman"/>
                <w:sz w:val="28"/>
                <w:szCs w:val="28"/>
              </w:rPr>
            </w:pPr>
            <w:r w:rsidRPr="00007147">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B7219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r w:rsidRPr="00007147">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007147">
              <w:rPr>
                <w:rFonts w:ascii="Times New Roman" w:hAnsi="Times New Roman" w:cs="Times New Roman"/>
                <w:sz w:val="28"/>
                <w:szCs w:val="28"/>
              </w:rPr>
              <w:t xml:space="preserve"> </w:t>
            </w:r>
          </w:p>
          <w:p w:rsidR="00B72197" w:rsidRDefault="00B72197" w:rsidP="00B72197">
            <w:pPr>
              <w:pStyle w:val="ConsPlusNormal"/>
              <w:ind w:firstLine="540"/>
              <w:jc w:val="both"/>
              <w:rPr>
                <w:rFonts w:ascii="Times New Roman" w:hAnsi="Times New Roman" w:cs="Times New Roman"/>
                <w:sz w:val="28"/>
                <w:szCs w:val="28"/>
              </w:rPr>
            </w:pPr>
          </w:p>
          <w:p w:rsidR="00B72197" w:rsidRPr="00007147" w:rsidRDefault="00B72197" w:rsidP="00B72197">
            <w:pPr>
              <w:pStyle w:val="ConsPlusNormal"/>
              <w:ind w:firstLine="540"/>
              <w:jc w:val="both"/>
              <w:rPr>
                <w:rFonts w:ascii="Times New Roman" w:hAnsi="Times New Roman" w:cs="Times New Roman"/>
                <w:sz w:val="28"/>
                <w:szCs w:val="28"/>
              </w:rPr>
            </w:pPr>
            <w:r w:rsidRPr="00007147">
              <w:rPr>
                <w:rFonts w:ascii="Times New Roman" w:hAnsi="Times New Roman" w:cs="Times New Roman"/>
                <w:sz w:val="28"/>
                <w:szCs w:val="28"/>
              </w:rPr>
              <w:t>М.П.</w:t>
            </w: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C46C72" w:rsidRDefault="00C46C72" w:rsidP="00F135D9">
            <w:pPr>
              <w:jc w:val="center"/>
              <w:rPr>
                <w:rFonts w:ascii="Times New Roman" w:hAnsi="Times New Roman"/>
                <w:b/>
                <w:sz w:val="28"/>
                <w:szCs w:val="28"/>
                <w:lang w:val="ru-RU"/>
              </w:rPr>
            </w:pPr>
          </w:p>
          <w:p w:rsidR="0030574A" w:rsidRPr="0030574A" w:rsidRDefault="0030574A" w:rsidP="0030574A">
            <w:pPr>
              <w:jc w:val="center"/>
              <w:rPr>
                <w:rFonts w:ascii="Times New Roman" w:hAnsi="Times New Roman"/>
                <w:b/>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lang w:val="ru-RU"/>
              </w:rPr>
            </w:pPr>
          </w:p>
          <w:p w:rsidR="007602CE" w:rsidRDefault="007602CE" w:rsidP="00C37609">
            <w:pPr>
              <w:spacing w:line="360" w:lineRule="auto"/>
              <w:rPr>
                <w:lang w:val="ru-RU"/>
              </w:rPr>
            </w:pPr>
          </w:p>
          <w:p w:rsidR="007602CE" w:rsidRDefault="007602CE" w:rsidP="00C37609">
            <w:pPr>
              <w:spacing w:line="360" w:lineRule="auto"/>
              <w:rPr>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4D" w:rsidRDefault="00C0184D" w:rsidP="00374DD2">
      <w:r>
        <w:separator/>
      </w:r>
    </w:p>
  </w:endnote>
  <w:endnote w:type="continuationSeparator" w:id="0">
    <w:p w:rsidR="00C0184D" w:rsidRDefault="00C0184D" w:rsidP="00374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4D" w:rsidRDefault="00C0184D" w:rsidP="00374DD2">
      <w:r>
        <w:separator/>
      </w:r>
    </w:p>
  </w:footnote>
  <w:footnote w:type="continuationSeparator" w:id="0">
    <w:p w:rsidR="00C0184D" w:rsidRDefault="00C0184D" w:rsidP="00374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1A779D"/>
    <w:rsid w:val="00017422"/>
    <w:rsid w:val="0005113C"/>
    <w:rsid w:val="0007547E"/>
    <w:rsid w:val="00075DE4"/>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75AEA"/>
    <w:rsid w:val="001906F8"/>
    <w:rsid w:val="001A779D"/>
    <w:rsid w:val="001B16C9"/>
    <w:rsid w:val="001C05A6"/>
    <w:rsid w:val="001E727F"/>
    <w:rsid w:val="001E76E1"/>
    <w:rsid w:val="00222C9C"/>
    <w:rsid w:val="002244F5"/>
    <w:rsid w:val="00226E18"/>
    <w:rsid w:val="002303FB"/>
    <w:rsid w:val="00232699"/>
    <w:rsid w:val="00251D8A"/>
    <w:rsid w:val="00257BF1"/>
    <w:rsid w:val="00265AF2"/>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C430C"/>
    <w:rsid w:val="003D3CFB"/>
    <w:rsid w:val="003E67F6"/>
    <w:rsid w:val="00407362"/>
    <w:rsid w:val="00485A22"/>
    <w:rsid w:val="004B7DCA"/>
    <w:rsid w:val="004C1D2B"/>
    <w:rsid w:val="004C5D92"/>
    <w:rsid w:val="004F354E"/>
    <w:rsid w:val="00511DBD"/>
    <w:rsid w:val="00527BC8"/>
    <w:rsid w:val="00527F07"/>
    <w:rsid w:val="00531918"/>
    <w:rsid w:val="0054687B"/>
    <w:rsid w:val="00552D11"/>
    <w:rsid w:val="00572797"/>
    <w:rsid w:val="005733DB"/>
    <w:rsid w:val="005A25DA"/>
    <w:rsid w:val="005B492B"/>
    <w:rsid w:val="005D0D0C"/>
    <w:rsid w:val="005E1F66"/>
    <w:rsid w:val="005E6A61"/>
    <w:rsid w:val="005F255B"/>
    <w:rsid w:val="00601FB7"/>
    <w:rsid w:val="006127D5"/>
    <w:rsid w:val="00623240"/>
    <w:rsid w:val="00633454"/>
    <w:rsid w:val="00635ACD"/>
    <w:rsid w:val="006443F8"/>
    <w:rsid w:val="00657110"/>
    <w:rsid w:val="006611F7"/>
    <w:rsid w:val="006621BB"/>
    <w:rsid w:val="0066417A"/>
    <w:rsid w:val="00681424"/>
    <w:rsid w:val="006A03F3"/>
    <w:rsid w:val="006D7226"/>
    <w:rsid w:val="006E29F8"/>
    <w:rsid w:val="006E5B57"/>
    <w:rsid w:val="006F2799"/>
    <w:rsid w:val="006F32EE"/>
    <w:rsid w:val="0072757D"/>
    <w:rsid w:val="007354B8"/>
    <w:rsid w:val="00745287"/>
    <w:rsid w:val="007527C0"/>
    <w:rsid w:val="007602CE"/>
    <w:rsid w:val="00783384"/>
    <w:rsid w:val="007C5CEB"/>
    <w:rsid w:val="007D1301"/>
    <w:rsid w:val="007D69AA"/>
    <w:rsid w:val="007E687E"/>
    <w:rsid w:val="007E6F1B"/>
    <w:rsid w:val="007F32EC"/>
    <w:rsid w:val="0080608C"/>
    <w:rsid w:val="00812162"/>
    <w:rsid w:val="00814002"/>
    <w:rsid w:val="00814D7D"/>
    <w:rsid w:val="00831765"/>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26711"/>
    <w:rsid w:val="009315D7"/>
    <w:rsid w:val="009A006D"/>
    <w:rsid w:val="009A1185"/>
    <w:rsid w:val="009A18A5"/>
    <w:rsid w:val="009C6E8B"/>
    <w:rsid w:val="009D0673"/>
    <w:rsid w:val="009E373A"/>
    <w:rsid w:val="00A026A7"/>
    <w:rsid w:val="00A05F4F"/>
    <w:rsid w:val="00A06A52"/>
    <w:rsid w:val="00A1010F"/>
    <w:rsid w:val="00A10EF4"/>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72197"/>
    <w:rsid w:val="00B82A50"/>
    <w:rsid w:val="00BA135A"/>
    <w:rsid w:val="00BA70CA"/>
    <w:rsid w:val="00BB4892"/>
    <w:rsid w:val="00BB55F9"/>
    <w:rsid w:val="00C0184D"/>
    <w:rsid w:val="00C16009"/>
    <w:rsid w:val="00C37609"/>
    <w:rsid w:val="00C46AA2"/>
    <w:rsid w:val="00C46C72"/>
    <w:rsid w:val="00C81687"/>
    <w:rsid w:val="00CB44ED"/>
    <w:rsid w:val="00CC2E29"/>
    <w:rsid w:val="00CD2120"/>
    <w:rsid w:val="00CE06D7"/>
    <w:rsid w:val="00CF2610"/>
    <w:rsid w:val="00CF6018"/>
    <w:rsid w:val="00D078D6"/>
    <w:rsid w:val="00D100DA"/>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3460A"/>
    <w:rsid w:val="00E430CD"/>
    <w:rsid w:val="00E46AC3"/>
    <w:rsid w:val="00E50DA3"/>
    <w:rsid w:val="00E6367B"/>
    <w:rsid w:val="00E73FF1"/>
    <w:rsid w:val="00E81177"/>
    <w:rsid w:val="00EA3980"/>
    <w:rsid w:val="00EA767B"/>
    <w:rsid w:val="00ED10E6"/>
    <w:rsid w:val="00EF6492"/>
    <w:rsid w:val="00F135D9"/>
    <w:rsid w:val="00F17024"/>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D5E0D"/>
    <w:rsid w:val="00FE5234"/>
    <w:rsid w:val="00FF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3F3BAE6E755870FE8664CE5EFF4CA332E91F83BCD602D4F87C529691D983758C33FFF710F5BDE07DAF2A5nFC" TargetMode="External"/><Relationship Id="rId18" Type="http://schemas.openxmlformats.org/officeDocument/2006/relationships/hyperlink" Target="consultantplus://offline/ref=F7E3F3BAE6E755870FE87841F383AAC3382CCCF136C46D7317D89E743EA1n4C" TargetMode="External"/><Relationship Id="rId26" Type="http://schemas.openxmlformats.org/officeDocument/2006/relationships/hyperlink" Target="consultantplus://offline/ref=9E26C5F58E28456B447939BB572B1D6A6F75BD09472DB78C069261C60EE345268DF1A4DE915F7D01B2nDC" TargetMode="External"/><Relationship Id="rId39" Type="http://schemas.openxmlformats.org/officeDocument/2006/relationships/hyperlink" Target="consultantplus://offline/ref=71969F7E1D7A251F190A5BD2BAEB966EF3787F73C700AE86F030514B81f6FEK" TargetMode="External"/><Relationship Id="rId21" Type="http://schemas.openxmlformats.org/officeDocument/2006/relationships/hyperlink" Target="consultantplus://offline/ref=F7E3F3BAE6E755870FE87841F383AAC33B22C6F634CD6D7317D89E743EA1n4C" TargetMode="External"/><Relationship Id="rId34" Type="http://schemas.openxmlformats.org/officeDocument/2006/relationships/hyperlink" Target="file:///C:\Users\User_2\Desktop\&#1041;&#1102;&#1076;&#1078;&#1077;&#1090;&#1085;&#1072;&#1103;%20&#1088;&#1086;&#1089;&#1087;&#1080;&#1089;&#1100;%20&#1086;&#1073;.docx" TargetMode="External"/><Relationship Id="rId42" Type="http://schemas.openxmlformats.org/officeDocument/2006/relationships/hyperlink" Target="consultantplus://offline/ref=71969F7E1D7A251F190A5BD2BAEB966EF3787F73C700AE86F030514B81f6FE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http://pravo-search.minjust.ru/bigs/showDocument.html?id=8F21B21C-A408-42C4-B9FE-A939B863C84A" TargetMode="External"/><Relationship Id="rId68" Type="http://schemas.openxmlformats.org/officeDocument/2006/relationships/hyperlink" Target="consultantplus://offline/ref=FC7EA11345D0F56D4484ABC9369198928DFEB1E11E025A23DEC486F9B9j8BCD" TargetMode="External"/><Relationship Id="rId76" Type="http://schemas.openxmlformats.org/officeDocument/2006/relationships/hyperlink" Target="consultantplus://offline/ref=FC7EA11345D0F56D4484ABC9369198928DFFBEE11F025A23DEC486F9B98CEAFC49AA30A5D62BjCB5D" TargetMode="External"/><Relationship Id="rId84" Type="http://schemas.openxmlformats.org/officeDocument/2006/relationships/hyperlink" Target="consultantplus://offline/ref=FC7EA11345D0F56D4484ABC9369198928DFFBEE11F025A23DEC486F9B98CEAFC49AA30A5DC2FjCBCD" TargetMode="External"/><Relationship Id="rId89" Type="http://schemas.microsoft.com/office/2007/relationships/stylesWithEffects" Target="stylesWithEffects.xml"/><Relationship Id="rId7" Type="http://schemas.openxmlformats.org/officeDocument/2006/relationships/hyperlink" Target="file:///C:\Users\konyuhova_la\AppData\Local\konyuhova_la\AppData\Local\content\act\7e1dd51e-c455-445e-8b6e-0426072e3c88.html" TargetMode="External"/><Relationship Id="rId71" Type="http://schemas.openxmlformats.org/officeDocument/2006/relationships/hyperlink" Target="consultantplus://offline/ref=FC7EA11345D0F56D4484ABC9369198928DFFBEE11F025A23DEC486F9B98CEAFC49AA30A7D429C555j8B3D" TargetMode="External"/><Relationship Id="rId2" Type="http://schemas.openxmlformats.org/officeDocument/2006/relationships/styles" Target="styles.xml"/><Relationship Id="rId16" Type="http://schemas.openxmlformats.org/officeDocument/2006/relationships/hyperlink" Target="consultantplus://offline/ref=F7E3F3BAE6E755870FE87841F383AAC3382CCEFC37C46D7317D89E743E1492601F8C66BD35025ADFA0n4C" TargetMode="External"/><Relationship Id="rId2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consultantplus://offline/ref=F7E3F3BAE6E755870FE87841F383AAC33827CDF536C86D7317D89E743EA1n4C" TargetMode="External"/><Relationship Id="rId24" Type="http://schemas.openxmlformats.org/officeDocument/2006/relationships/hyperlink" Target="consultantplus://offline/ref=F7E3F3BAE6E755870FE87841F383AAC33823CCF530C630791F819276391BCD7718C56ABC35005FADnAC" TargetMode="External"/><Relationship Id="rId3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7" Type="http://schemas.openxmlformats.org/officeDocument/2006/relationships/hyperlink" Target="consultantplus://offline/ref=71969F7E1D7A251F190A5BD2BAEB966EF3787F73C700AE86F030514B81f6FEK" TargetMode="External"/><Relationship Id="rId40" Type="http://schemas.openxmlformats.org/officeDocument/2006/relationships/hyperlink" Target="consultantplus://offline/ref=71969F7E1D7A251F190A5BD2BAEB966EF3787F73C700AE86F030514B81f6FE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consultantplus://offline/ref=C1A6A81FB12FAB72CB885D76CD9086429D28AA259965AEE70765280CDFgAFAK" TargetMode="External"/><Relationship Id="rId66" Type="http://schemas.openxmlformats.org/officeDocument/2006/relationships/hyperlink" Target="http://pravo-search.minjust.ru/bigs/showDocument.html?id=8F21B21C-A408-42C4-B9FE-A939B863C84A" TargetMode="External"/><Relationship Id="rId74" Type="http://schemas.openxmlformats.org/officeDocument/2006/relationships/hyperlink" Target="consultantplus://offline/ref=FC7EA11345D0F56D4484ABC9369198928DFFBEE11F025A23DEC486F9B98CEAFC49AA30A4D22CjCBCD" TargetMode="External"/><Relationship Id="rId79" Type="http://schemas.openxmlformats.org/officeDocument/2006/relationships/hyperlink" Target="consultantplus://offline/ref=FC7EA11345D0F56D4484ABC9369198928DFFBEE11F025A23DEC486F9B98CEAFC49AA30A5DC2FjCBCD"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C1A6A81FB12FAB72CB885D76CD9086429D28AA259965AEE70765280CDFgAFAK" TargetMode="External"/><Relationship Id="rId82" Type="http://schemas.openxmlformats.org/officeDocument/2006/relationships/hyperlink" Target="consultantplus://offline/ref=FC7EA11345D0F56D4484ABC9369198928DFFBEE11F025A23DEC486F9B98CEAFC49AA30A5D62BjCB5D" TargetMode="External"/><Relationship Id="rId19" Type="http://schemas.openxmlformats.org/officeDocument/2006/relationships/hyperlink" Target="consultantplus://offline/ref=F7E3F3BAE6E755870FE87841F383AAC33B22C9F036C46D7317D89E743EA1n4C" TargetMode="External"/><Relationship Id="rId4" Type="http://schemas.openxmlformats.org/officeDocument/2006/relationships/webSettings" Target="webSettings.xml"/><Relationship Id="rId9" Type="http://schemas.openxmlformats.org/officeDocument/2006/relationships/hyperlink" Target="consultantplus://offline/ref=F7E3F3BAE6E755870FE87841F383AAC33925CDFC37CF6D7317D89E743E1492601F8C66BE3303A5nDC" TargetMode="External"/><Relationship Id="rId14" Type="http://schemas.openxmlformats.org/officeDocument/2006/relationships/hyperlink" Target="consultantplus://offline/ref=F7E3F3BAE6E755870FE87841F383AAC33824CAF337CD6D7317D89E743E1492601F8C66BD35025BDAA0nEC" TargetMode="External"/><Relationship Id="rId22" Type="http://schemas.openxmlformats.org/officeDocument/2006/relationships/hyperlink" Target="consultantplus://offline/ref=F7E3F3BAE6E755870FE87841F383AAC33925CDFC37CF6D7317D89E743E1492601F8C66BE3307A5nDC" TargetMode="External"/><Relationship Id="rId27" Type="http://schemas.openxmlformats.org/officeDocument/2006/relationships/hyperlink" Target="consultantplus://offline/ref=9E26C5F58E28456B447939BB572B1D6A6F71BD09422FB78C069261C60EBEn3C" TargetMode="External"/><Relationship Id="rId3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5" Type="http://schemas.openxmlformats.org/officeDocument/2006/relationships/hyperlink" Target="file:///C:\Users\User_2\Desktop\&#1041;&#1102;&#1076;&#1078;&#1077;&#1090;&#1085;&#1072;&#1103;%20&#1088;&#1086;&#1089;&#1087;&#1080;&#1089;&#1100;%20&#1086;&#1073;.docx"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consultantplus://offline/ref=C1A6A81FB12FAB72CB885D76CD9086429D28AA259965AEE70765280CDFgAFAK" TargetMode="External"/><Relationship Id="rId64" Type="http://schemas.openxmlformats.org/officeDocument/2006/relationships/hyperlink" Target="consultantplus://offline/ref=C8F5BD47F9F875A3C2D42750FEA17ED59817BD1B8D4F87402F65A6BCB4CE7A0C34DD9BA72C041C8974D45E94n2J2J" TargetMode="External"/><Relationship Id="rId69" Type="http://schemas.openxmlformats.org/officeDocument/2006/relationships/hyperlink" Target="consultantplus://offline/ref=FC7EA11345D0F56D4484ABC9369198928DFFB3EC18065A23DEC486F9B9j8BCD" TargetMode="External"/><Relationship Id="rId77" Type="http://schemas.openxmlformats.org/officeDocument/2006/relationships/hyperlink" Target="consultantplus://offline/ref=FC7EA11345D0F56D4484ABC9369198928DFFBEE11F025A23DEC486F9B98CEAFC49AA30A5D62BjCB5D" TargetMode="External"/><Relationship Id="rId8" Type="http://schemas.openxmlformats.org/officeDocument/2006/relationships/hyperlink" Target="file:///C:\Users\konyuhova_la\AppData\Local\konyuhova_la\AppData\Local\content\act\8f21b21c-a408-42c4-b9fe-a939b863c84a.html" TargetMode="External"/><Relationship Id="rId51" Type="http://schemas.openxmlformats.org/officeDocument/2006/relationships/hyperlink" Target="consultantplus://offline/ref=C1A6A81FB12FAB72CB885D76CD9086429D28AA259965AEE70765280CDFgAFAK" TargetMode="External"/><Relationship Id="rId72" Type="http://schemas.openxmlformats.org/officeDocument/2006/relationships/hyperlink" Target="http://www.consultant.ru/document/Cons_doc_LAW_298687/62f7fcd0b8cc9d19412f837aa64d7b7ce0439aab/" TargetMode="External"/><Relationship Id="rId80" Type="http://schemas.openxmlformats.org/officeDocument/2006/relationships/hyperlink" Target="consultantplus://offline/ref=FC7EA11345D0F56D4484ABC9369198928DFFBEE11F025A23DEC486F9B98CEAFC49AA30A7D428C75Cj8B1D" TargetMode="External"/><Relationship Id="rId85" Type="http://schemas.openxmlformats.org/officeDocument/2006/relationships/hyperlink" Target="consultantplus://offline/ref=FC7EA11345D0F56D4484ABC9369198928DFFBEE11F025A23DEC486F9B9j8BCD" TargetMode="External"/><Relationship Id="rId3" Type="http://schemas.openxmlformats.org/officeDocument/2006/relationships/settings" Target="settings.xm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F7E3F3BAE6E755870FE87841F383AAC3382CCEFC37C46D7317D89E743E1492601F8C66BD35025ADFA0n4C" TargetMode="External"/><Relationship Id="rId25" Type="http://schemas.openxmlformats.org/officeDocument/2006/relationships/hyperlink" Target="consultantplus://offline/ref=F7E3F3BAE6E755870FE87841F383AAC3382DC8F634CC6D7317D89E743EA1n4C" TargetMode="External"/><Relationship Id="rId33" Type="http://schemas.openxmlformats.org/officeDocument/2006/relationships/hyperlink" Target="file:///C:\Users\User_2\Desktop\&#1041;&#1102;&#1076;&#1078;&#1077;&#1090;&#1085;&#1072;&#1103;%20&#1088;&#1086;&#1089;&#1087;&#1080;&#1089;&#1100;%20&#1086;&#1073;.docx" TargetMode="External"/><Relationship Id="rId38" Type="http://schemas.openxmlformats.org/officeDocument/2006/relationships/hyperlink" Target="consultantplus://offline/ref=71969F7E1D7A251F190A5BD2BAEB966EF3787F73C700AE86F030514B81f6FE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consultantplus://offline/ref=C1A6A81FB12FAB72CB885D76CD9086429D28AA259965AEE70765280CDFgAFAK" TargetMode="External"/><Relationship Id="rId67" Type="http://schemas.openxmlformats.org/officeDocument/2006/relationships/hyperlink" Target="consultantplus://offline/ref=FC7EA11345D0F56D4484ABC9369198928DFFB3EC18065A23DEC486F9B9j8BCD" TargetMode="External"/><Relationship Id="rId20" Type="http://schemas.openxmlformats.org/officeDocument/2006/relationships/hyperlink" Target="consultantplus://offline/ref=F7E3F3BAE6E755870FE87841F383AAC33B26C6F631CF6D7317D89E743E1492601F8C66BD35025ADEA0nFC" TargetMode="External"/><Relationship Id="rId41" Type="http://schemas.openxmlformats.org/officeDocument/2006/relationships/hyperlink" Target="consultantplus://offline/ref=71969F7E1D7A251F190A5BD2BAEB966EF3787F73C700AE86F030514B81f6FEK" TargetMode="External"/><Relationship Id="rId54" Type="http://schemas.openxmlformats.org/officeDocument/2006/relationships/hyperlink" Target="consultantplus://offline/ref=C1A6A81FB12FAB72CB885D76CD9086429D28AA259965AEE70765280CDFgAFAK" TargetMode="External"/><Relationship Id="rId62" Type="http://schemas.openxmlformats.org/officeDocument/2006/relationships/hyperlink" Target="consultantplus://offline/ref=C1A6A81FB12FAB72CB885D76CD9086429D28AA259965AEE70765280CDFgAFAK" TargetMode="External"/><Relationship Id="rId70" Type="http://schemas.openxmlformats.org/officeDocument/2006/relationships/hyperlink" Target="consultantplus://offline/ref=FC7EA11345D0F56D4484ABC9369198928DFEB1E11E025A23DEC486F9B9j8BCD" TargetMode="External"/><Relationship Id="rId75" Type="http://schemas.openxmlformats.org/officeDocument/2006/relationships/hyperlink" Target="consultantplus://offline/ref=FC7EA11345D0F56D4484ABC9369198928DFFBEE11F025A23DEC486F9B98CEAFC49AA30A7D428C75Cj8B1D" TargetMode="External"/><Relationship Id="rId83" Type="http://schemas.openxmlformats.org/officeDocument/2006/relationships/hyperlink" Target="consultantplus://offline/ref=FC7EA11345D0F56D4484ABC9369198928DFFBEE11F025A23DEC486F9B98CEAFC49AA30A5DC2FjCBCD"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7E3F3BAE6E755870FE87841F383AAC33827CDF536C86D7317D89E743EA1n4C" TargetMode="External"/><Relationship Id="rId23" Type="http://schemas.openxmlformats.org/officeDocument/2006/relationships/hyperlink" Target="consultantplus://offline/ref=F7E3F3BAE6E755870FE87841F383AAC33925CDFC37CF6D7317D89E743E1492601F8C66BF3405A5nDC" TargetMode="External"/><Relationship Id="rId2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6" Type="http://schemas.openxmlformats.org/officeDocument/2006/relationships/hyperlink" Target="consultantplus://offline/ref=71969F7E1D7A251F190A5BD2BAEB966EF3787F73C700AE86F030514B81f6FE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F7E3F3BAE6E755870FE87841F383AAC3382DC8F634CC6D7317D89E743EA1n4C" TargetMode="External"/><Relationship Id="rId31" Type="http://schemas.openxmlformats.org/officeDocument/2006/relationships/hyperlink" Target="consultantplus://offline/ref=71969F7E1D7A251F190A5BD2BAEB966EF3787376C600AE86F030514B816E35BE1E6BFB3BB2FE9991f8F6K" TargetMode="External"/><Relationship Id="rId44" Type="http://schemas.openxmlformats.org/officeDocument/2006/relationships/hyperlink" Target="consultantplus://offline/ref=C1A6A81FB12FAB72CB885D76CD9086429D29A0209869AEE70765280CDFgAFAK" TargetMode="Externa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consultantplus://offline/ref=C1A6A81FB12FAB72CB885D76CD9086429D28AA259965AEE70765280CDFgAFAK" TargetMode="External"/><Relationship Id="rId65" Type="http://schemas.openxmlformats.org/officeDocument/2006/relationships/hyperlink" Target="consultantplus://offline/ref=C8F5BD47F9F875A3C2D42750FEA17ED59817BD1B8D4F87402F65A6BCB4CE7A0C34DD9BA72C041C8974D45E94n2J2J" TargetMode="External"/><Relationship Id="rId73" Type="http://schemas.openxmlformats.org/officeDocument/2006/relationships/hyperlink" Target="consultantplus://offline/ref=FC7EA11345D0F56D4484ABC9369198928DFFBEE11F025A23DEC486F9B98CEAFC49AA30A4D22CjCBCD" TargetMode="External"/><Relationship Id="rId78" Type="http://schemas.openxmlformats.org/officeDocument/2006/relationships/hyperlink" Target="consultantplus://offline/ref=FC7EA11345D0F56D4484ABC9369198928DFFBEE11F025A23DEC486F9B98CEAFC49AA30A5DC2FjCBCD" TargetMode="External"/><Relationship Id="rId81" Type="http://schemas.openxmlformats.org/officeDocument/2006/relationships/hyperlink" Target="consultantplus://offline/ref=FC7EA11345D0F56D4484ABC9369198928DFFBEE11F025A23DEC486F9B98CEAFC49AA30A5D62BjCB5D" TargetMode="External"/><Relationship Id="rId86" Type="http://schemas.openxmlformats.org/officeDocument/2006/relationships/hyperlink" Target="consultantplus://offline/ref=FC7EA11345D0F56D4484ABC9369198928DFFBEE11F025A23DEC486F9B98CEAFC49AA30A7D428C75Cj8B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197</Pages>
  <Words>73839</Words>
  <Characters>420884</Characters>
  <Application>Microsoft Office Word</Application>
  <DocSecurity>0</DocSecurity>
  <Lines>3507</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111</cp:revision>
  <cp:lastPrinted>2019-03-11T02:11:00Z</cp:lastPrinted>
  <dcterms:created xsi:type="dcterms:W3CDTF">2018-06-14T04:09:00Z</dcterms:created>
  <dcterms:modified xsi:type="dcterms:W3CDTF">2019-08-14T06:16:00Z</dcterms:modified>
</cp:coreProperties>
</file>